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22464" w14:textId="04659EDA" w:rsidR="000C0B48" w:rsidRDefault="000C0B48" w:rsidP="00537235">
      <w:pPr>
        <w:pStyle w:val="Subtitle"/>
      </w:pPr>
      <w:r>
        <w:t>CWRU Data Analytics Bootcamp</w:t>
      </w:r>
    </w:p>
    <w:p w14:paraId="498BC9EA" w14:textId="4FB66495" w:rsidR="000C0B48" w:rsidRDefault="000C0B48" w:rsidP="00537235">
      <w:pPr>
        <w:pStyle w:val="Title"/>
      </w:pPr>
      <w:r>
        <w:t xml:space="preserve">Assignment 1 – Kickstart my </w:t>
      </w:r>
      <w:r w:rsidR="00B85E1E">
        <w:t>Chart</w:t>
      </w:r>
    </w:p>
    <w:p w14:paraId="2EBA9D68" w14:textId="48356DE8" w:rsidR="000C0B48" w:rsidRDefault="000C0B48"/>
    <w:p w14:paraId="7C99434F" w14:textId="1F7A654E" w:rsidR="000C0B48" w:rsidRDefault="000C0B48" w:rsidP="000C0B48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358D2D17" w14:textId="61173E03" w:rsidR="000C0B48" w:rsidRDefault="000C0B48" w:rsidP="000C0B48">
      <w:pPr>
        <w:pStyle w:val="ListParagraph"/>
        <w:numPr>
          <w:ilvl w:val="1"/>
          <w:numId w:val="1"/>
        </w:numPr>
      </w:pPr>
      <w:r>
        <w:t xml:space="preserve">The category with the most </w:t>
      </w:r>
      <w:proofErr w:type="spellStart"/>
      <w:r>
        <w:t>kickstarter</w:t>
      </w:r>
      <w:proofErr w:type="spellEnd"/>
      <w:r>
        <w:t xml:space="preserve"> projects is Theater.</w:t>
      </w:r>
    </w:p>
    <w:p w14:paraId="5DDED9F0" w14:textId="53B2F4F2" w:rsidR="000C0B48" w:rsidRDefault="000C0B48" w:rsidP="000C0B48">
      <w:pPr>
        <w:pStyle w:val="ListParagraph"/>
        <w:numPr>
          <w:ilvl w:val="1"/>
          <w:numId w:val="1"/>
        </w:numPr>
      </w:pPr>
      <w:r>
        <w:t xml:space="preserve">The category with the least </w:t>
      </w:r>
      <w:proofErr w:type="spellStart"/>
      <w:r>
        <w:t>kickstarter</w:t>
      </w:r>
      <w:proofErr w:type="spellEnd"/>
      <w:r>
        <w:t xml:space="preserve"> projects is Journalism.</w:t>
      </w:r>
    </w:p>
    <w:p w14:paraId="6219700A" w14:textId="2454B7AD" w:rsidR="000C0B48" w:rsidRDefault="000C0B48" w:rsidP="000C0B48">
      <w:pPr>
        <w:pStyle w:val="ListParagraph"/>
        <w:numPr>
          <w:ilvl w:val="1"/>
          <w:numId w:val="1"/>
        </w:numPr>
      </w:pPr>
      <w:r>
        <w:t>Kickstarter projects launched in the month of May are more likely to succeed.</w:t>
      </w:r>
    </w:p>
    <w:p w14:paraId="1EB818D9" w14:textId="136BCB6C" w:rsidR="000C0B48" w:rsidRDefault="000C0B48" w:rsidP="000C0B48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36E8A6A4" w14:textId="3CEB4B23" w:rsidR="00A113B5" w:rsidRDefault="00A113B5" w:rsidP="00F14719">
      <w:pPr>
        <w:pStyle w:val="ListParagraph"/>
        <w:numPr>
          <w:ilvl w:val="1"/>
          <w:numId w:val="1"/>
        </w:numPr>
      </w:pPr>
      <w:r>
        <w:t xml:space="preserve">4,000 </w:t>
      </w:r>
      <w:proofErr w:type="spellStart"/>
      <w:r>
        <w:t>kickstarter</w:t>
      </w:r>
      <w:proofErr w:type="spellEnd"/>
      <w:r>
        <w:t xml:space="preserve"> projects is only a small portion of all </w:t>
      </w:r>
      <w:proofErr w:type="spellStart"/>
      <w:r>
        <w:t>kickstarter</w:t>
      </w:r>
      <w:proofErr w:type="spellEnd"/>
      <w:r>
        <w:t xml:space="preserve"> projects and may not tell the whole story</w:t>
      </w:r>
      <w:bookmarkStart w:id="0" w:name="_GoBack"/>
      <w:bookmarkEnd w:id="0"/>
    </w:p>
    <w:p w14:paraId="44C62FED" w14:textId="08F5864F" w:rsidR="000C0B48" w:rsidRDefault="000C0B48" w:rsidP="000C0B48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E2E3687" w14:textId="72F58140" w:rsidR="000C0B48" w:rsidRDefault="007F4EF7" w:rsidP="000C0B48">
      <w:pPr>
        <w:pStyle w:val="ListParagraph"/>
        <w:numPr>
          <w:ilvl w:val="1"/>
          <w:numId w:val="1"/>
        </w:numPr>
      </w:pPr>
      <w:r>
        <w:t>Percent funded by category</w:t>
      </w:r>
    </w:p>
    <w:p w14:paraId="30333777" w14:textId="49E93363" w:rsidR="00537235" w:rsidRDefault="007F4EF7" w:rsidP="00537235">
      <w:pPr>
        <w:pStyle w:val="ListParagraph"/>
        <w:numPr>
          <w:ilvl w:val="1"/>
          <w:numId w:val="1"/>
        </w:numPr>
      </w:pPr>
      <w:r>
        <w:t>Funding Goal vs Pledged by category</w:t>
      </w:r>
    </w:p>
    <w:sectPr w:rsidR="0053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935E5"/>
    <w:multiLevelType w:val="hybridMultilevel"/>
    <w:tmpl w:val="6BDE7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48"/>
    <w:rsid w:val="000C0B48"/>
    <w:rsid w:val="00304A8A"/>
    <w:rsid w:val="00537235"/>
    <w:rsid w:val="007F4EF7"/>
    <w:rsid w:val="00A113B5"/>
    <w:rsid w:val="00B85E1E"/>
    <w:rsid w:val="00F1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E1EB"/>
  <w15:chartTrackingRefBased/>
  <w15:docId w15:val="{B61EAE45-F365-4957-9A17-EB7E9547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B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7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723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Mervin Rodelas</dc:creator>
  <cp:keywords/>
  <dc:description/>
  <cp:lastModifiedBy>Mervin Rodelas</cp:lastModifiedBy>
  <cp:revision>6</cp:revision>
  <dcterms:created xsi:type="dcterms:W3CDTF">2019-05-01T20:57:00Z</dcterms:created>
  <dcterms:modified xsi:type="dcterms:W3CDTF">2019-05-11T03:07:00Z</dcterms:modified>
</cp:coreProperties>
</file>