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A4E89C" w14:textId="06362F22" w:rsid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 xml:space="preserve">Veri Analizi ve Manipülasyonu </w:t>
      </w:r>
      <w:r w:rsidR="000F37FC">
        <w:rPr>
          <w:rFonts w:ascii="Times New Roman" w:hAnsi="Times New Roman" w:cs="Times New Roman"/>
          <w:b/>
          <w:bCs/>
        </w:rPr>
        <w:t xml:space="preserve">Ödev </w:t>
      </w:r>
      <w:r w:rsidRPr="00D526AA">
        <w:rPr>
          <w:rFonts w:ascii="Times New Roman" w:hAnsi="Times New Roman" w:cs="Times New Roman"/>
          <w:b/>
          <w:bCs/>
        </w:rPr>
        <w:t>Raporu</w:t>
      </w:r>
    </w:p>
    <w:p w14:paraId="08145068" w14:textId="0D4EFC88" w:rsidR="000F37FC" w:rsidRDefault="000672E0" w:rsidP="000F37F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MERVE TUTAR</w:t>
      </w:r>
    </w:p>
    <w:p w14:paraId="259CB6E3" w14:textId="77777777" w:rsidR="000672E0" w:rsidRPr="00D526AA" w:rsidRDefault="000672E0" w:rsidP="000F37FC">
      <w:pPr>
        <w:jc w:val="both"/>
        <w:rPr>
          <w:rFonts w:ascii="Times New Roman" w:hAnsi="Times New Roman" w:cs="Times New Roman"/>
          <w:b/>
          <w:bCs/>
        </w:rPr>
      </w:pPr>
    </w:p>
    <w:p w14:paraId="107C8B22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Giriş</w:t>
      </w:r>
    </w:p>
    <w:p w14:paraId="2C504E28" w14:textId="0462CD2F" w:rsid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Bu rapor, veri analizi sürecinde gerçekleştirilen adımları, kullanılan yöntemleri ve elde edilen sonuçları detaylı bir şekilde açıklamaktadır. </w:t>
      </w:r>
      <w:r w:rsidR="000F37FC">
        <w:rPr>
          <w:rFonts w:ascii="Times New Roman" w:hAnsi="Times New Roman" w:cs="Times New Roman"/>
        </w:rPr>
        <w:t>S</w:t>
      </w:r>
      <w:r w:rsidRPr="00D526AA">
        <w:rPr>
          <w:rFonts w:ascii="Times New Roman" w:hAnsi="Times New Roman" w:cs="Times New Roman"/>
        </w:rPr>
        <w:t>atış ve müşteri verileri üzerinde veri temizleme, analiz ve görselleştirme adımlarını içermektedir. Ödev kapsamında dört ana görev ve ek olarak bir bonus görev gerçekleştirilmiştir.</w:t>
      </w:r>
    </w:p>
    <w:p w14:paraId="684AFDF4" w14:textId="77777777" w:rsidR="004E6A0E" w:rsidRPr="00D526AA" w:rsidRDefault="004E6A0E" w:rsidP="000F37FC">
      <w:pPr>
        <w:jc w:val="both"/>
        <w:rPr>
          <w:rFonts w:ascii="Times New Roman" w:hAnsi="Times New Roman" w:cs="Times New Roman"/>
        </w:rPr>
      </w:pPr>
    </w:p>
    <w:p w14:paraId="1FD3277B" w14:textId="77777777" w:rsid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1: Veri Temizleme ve Manipülasyonu</w:t>
      </w:r>
    </w:p>
    <w:p w14:paraId="76EE711A" w14:textId="6AD3141F" w:rsidR="000F37FC" w:rsidRPr="000F37FC" w:rsidRDefault="000F37FC" w:rsidP="000F37FC">
      <w:pPr>
        <w:pStyle w:val="ListeParagraf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Satış ve müşteri veri setlerine genel bir bakış yapılmış ve değişkenlerin tip bilgileri, satır sütun sayıları, eksik değerler, aykırı değerler incelenmiştir. </w:t>
      </w:r>
    </w:p>
    <w:p w14:paraId="029E5016" w14:textId="77777777" w:rsidR="00D526AA" w:rsidRDefault="00D526AA" w:rsidP="000F37FC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Eksik Veriler:</w:t>
      </w:r>
      <w:r w:rsidRPr="00D526AA">
        <w:rPr>
          <w:rFonts w:ascii="Times New Roman" w:hAnsi="Times New Roman" w:cs="Times New Roman"/>
        </w:rPr>
        <w:t xml:space="preserve"> Veri setlerinde eksik değer bulunmamıştır.</w:t>
      </w:r>
    </w:p>
    <w:p w14:paraId="2A1F85ED" w14:textId="73FBA814" w:rsidR="00AF7F98" w:rsidRPr="00D526AA" w:rsidRDefault="004E6A0E" w:rsidP="00AF7F98">
      <w:pPr>
        <w:ind w:left="720"/>
        <w:jc w:val="both"/>
        <w:rPr>
          <w:rFonts w:ascii="Times New Roman" w:hAnsi="Times New Roman" w:cs="Times New Roman"/>
        </w:rPr>
      </w:pPr>
      <w:r w:rsidRPr="004E6A0E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308D0DE8" wp14:editId="186BF44A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2581910" cy="1325880"/>
            <wp:effectExtent l="0" t="0" r="8890" b="762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66393274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2742" name="Resim 1" descr="metin, ekran görüntüsü, yazı tip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F98">
        <w:rPr>
          <w:rFonts w:ascii="Times New Roman" w:hAnsi="Times New Roman" w:cs="Times New Roman"/>
        </w:rPr>
        <w:t xml:space="preserve">  </w:t>
      </w:r>
      <w:r w:rsidRPr="004E6A0E">
        <w:rPr>
          <w:rFonts w:ascii="Times New Roman" w:hAnsi="Times New Roman" w:cs="Times New Roman"/>
        </w:rPr>
        <w:drawing>
          <wp:inline distT="0" distB="0" distL="0" distR="0" wp14:anchorId="5A2384DB" wp14:editId="2B6D22B9">
            <wp:extent cx="2468881" cy="1645920"/>
            <wp:effectExtent l="0" t="0" r="7620" b="0"/>
            <wp:docPr id="135647888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78886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241" cy="16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</w:p>
    <w:p w14:paraId="0E730A87" w14:textId="77777777" w:rsidR="00D526AA" w:rsidRPr="00D526AA" w:rsidRDefault="00D526AA" w:rsidP="000F37FC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Aykırı Değerler:</w:t>
      </w:r>
    </w:p>
    <w:p w14:paraId="6E6788CD" w14:textId="6CB736D8" w:rsidR="00D526AA" w:rsidRDefault="000F37FC" w:rsidP="000F37FC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Aykırı değerlerin tespiti için </w:t>
      </w:r>
      <w:proofErr w:type="spellStart"/>
      <w:r>
        <w:rPr>
          <w:rFonts w:ascii="Times New Roman" w:hAnsi="Times New Roman" w:cs="Times New Roman"/>
        </w:rPr>
        <w:t>boxplot</w:t>
      </w:r>
      <w:proofErr w:type="spellEnd"/>
      <w:r>
        <w:rPr>
          <w:rFonts w:ascii="Times New Roman" w:hAnsi="Times New Roman" w:cs="Times New Roman"/>
        </w:rPr>
        <w:t xml:space="preserve"> ve </w:t>
      </w:r>
      <w:r w:rsidR="00AF7F98">
        <w:rPr>
          <w:rFonts w:ascii="Times New Roman" w:hAnsi="Times New Roman" w:cs="Times New Roman"/>
        </w:rPr>
        <w:t>IQR (ç</w:t>
      </w:r>
      <w:r w:rsidR="00AF7F98" w:rsidRPr="00AF7F98">
        <w:rPr>
          <w:rFonts w:ascii="Times New Roman" w:hAnsi="Times New Roman" w:cs="Times New Roman"/>
        </w:rPr>
        <w:t>eyreklik aralığı</w:t>
      </w:r>
      <w:r w:rsidR="00AF7F9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yöntemi </w:t>
      </w:r>
      <w:r w:rsidR="00AF7F98">
        <w:rPr>
          <w:rFonts w:ascii="Times New Roman" w:hAnsi="Times New Roman" w:cs="Times New Roman"/>
        </w:rPr>
        <w:t xml:space="preserve">kullanılmıştır. </w:t>
      </w:r>
      <w:r w:rsidR="00D526AA" w:rsidRPr="00D526AA">
        <w:rPr>
          <w:rFonts w:ascii="Times New Roman" w:hAnsi="Times New Roman" w:cs="Times New Roman"/>
        </w:rPr>
        <w:t>Harcama miktarı ve fiyat değişkenlerinde aykırı değer bulunmamış; ancak toplam satış değişkeninde 35 aykırı değer tespit edilmiştir.</w:t>
      </w:r>
    </w:p>
    <w:p w14:paraId="1D647A38" w14:textId="3797F4D0" w:rsidR="00AF7F98" w:rsidRPr="00D526AA" w:rsidRDefault="00AF7F98" w:rsidP="00AF7F98">
      <w:pPr>
        <w:ind w:left="1080"/>
        <w:jc w:val="center"/>
        <w:rPr>
          <w:rFonts w:ascii="Times New Roman" w:hAnsi="Times New Roman" w:cs="Times New Roman"/>
        </w:rPr>
      </w:pPr>
      <w:r w:rsidRPr="00AF7F98">
        <w:rPr>
          <w:rFonts w:ascii="Times New Roman" w:hAnsi="Times New Roman" w:cs="Times New Roman"/>
        </w:rPr>
        <w:drawing>
          <wp:inline distT="0" distB="0" distL="0" distR="0" wp14:anchorId="5B979EFC" wp14:editId="750C2A8B">
            <wp:extent cx="3771900" cy="2189049"/>
            <wp:effectExtent l="0" t="0" r="0" b="1905"/>
            <wp:docPr id="917956607" name="Resim 1" descr="metin, diyagram, ekran görüntüsü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56607" name="Resim 1" descr="metin, diyagram, ekran görüntüsü, dikdörtge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017" cy="21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D6A" w14:textId="77777777" w:rsidR="00AF7F98" w:rsidRDefault="00D526AA" w:rsidP="00AF7F98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lastRenderedPageBreak/>
        <w:t xml:space="preserve">Aykırı değerler </w:t>
      </w:r>
      <w:r w:rsidR="00AF7F98" w:rsidRPr="00AF7F98">
        <w:rPr>
          <w:rFonts w:ascii="Times New Roman" w:hAnsi="Times New Roman" w:cs="Times New Roman"/>
        </w:rPr>
        <w:t>alt ve üst sınırların dışına çıkmayacak şekilde sınır değerleriyle değiştiril</w:t>
      </w:r>
      <w:r w:rsidR="00AF7F98">
        <w:rPr>
          <w:rFonts w:ascii="Times New Roman" w:hAnsi="Times New Roman" w:cs="Times New Roman"/>
        </w:rPr>
        <w:t xml:space="preserve">miştir. </w:t>
      </w:r>
      <w:proofErr w:type="spellStart"/>
      <w:r w:rsidRPr="00D526AA">
        <w:rPr>
          <w:rFonts w:ascii="Times New Roman" w:hAnsi="Times New Roman" w:cs="Times New Roman"/>
        </w:rPr>
        <w:t>Winsorization</w:t>
      </w:r>
      <w:proofErr w:type="spellEnd"/>
      <w:r w:rsidRPr="00D526AA">
        <w:rPr>
          <w:rFonts w:ascii="Times New Roman" w:hAnsi="Times New Roman" w:cs="Times New Roman"/>
        </w:rPr>
        <w:t xml:space="preserve"> yöntemi ile düzeltilmiştir.</w:t>
      </w:r>
      <w:r w:rsidR="00AF7F98">
        <w:rPr>
          <w:rFonts w:ascii="Times New Roman" w:hAnsi="Times New Roman" w:cs="Times New Roman"/>
        </w:rPr>
        <w:t xml:space="preserve"> İşlemden sonra yeniden aykırı değerlerin kontrolü yapılmış ve yöntem doğrulanmıştır.</w:t>
      </w:r>
    </w:p>
    <w:p w14:paraId="772B657F" w14:textId="091E9531" w:rsidR="00AF7F98" w:rsidRDefault="00AF7F98" w:rsidP="004E6A0E">
      <w:pPr>
        <w:ind w:left="1080"/>
        <w:jc w:val="center"/>
        <w:rPr>
          <w:rFonts w:ascii="Times New Roman" w:hAnsi="Times New Roman" w:cs="Times New Roman"/>
        </w:rPr>
      </w:pPr>
      <w:r w:rsidRPr="00AF7F98">
        <w:rPr>
          <w:rFonts w:ascii="Times New Roman" w:hAnsi="Times New Roman" w:cs="Times New Roman"/>
        </w:rPr>
        <w:drawing>
          <wp:inline distT="0" distB="0" distL="0" distR="0" wp14:anchorId="18C84388" wp14:editId="1D4BE3F3">
            <wp:extent cx="2773680" cy="1811924"/>
            <wp:effectExtent l="0" t="0" r="7620" b="0"/>
            <wp:docPr id="2072496632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96632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452" cy="1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5A5" w14:textId="77777777" w:rsidR="00AF7F98" w:rsidRPr="00D526AA" w:rsidRDefault="00AF7F98" w:rsidP="00AF7F98">
      <w:pPr>
        <w:ind w:left="1080"/>
        <w:jc w:val="both"/>
        <w:rPr>
          <w:rFonts w:ascii="Times New Roman" w:hAnsi="Times New Roman" w:cs="Times New Roman"/>
        </w:rPr>
      </w:pPr>
    </w:p>
    <w:p w14:paraId="536CECCF" w14:textId="3BC0C35D" w:rsidR="004E6A0E" w:rsidRPr="00D526AA" w:rsidRDefault="00D526AA" w:rsidP="00EB324A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Birleştirme:</w:t>
      </w:r>
      <w:r w:rsidRPr="00D526AA">
        <w:rPr>
          <w:rFonts w:ascii="Times New Roman" w:hAnsi="Times New Roman" w:cs="Times New Roman"/>
        </w:rPr>
        <w:t xml:space="preserve"> Satış ve müşteri verileri </w:t>
      </w:r>
      <w:proofErr w:type="spellStart"/>
      <w:r w:rsidRPr="00D526AA">
        <w:rPr>
          <w:rFonts w:ascii="Times New Roman" w:hAnsi="Times New Roman" w:cs="Times New Roman"/>
        </w:rPr>
        <w:t>musteri_id</w:t>
      </w:r>
      <w:proofErr w:type="spellEnd"/>
      <w:r w:rsidRPr="00D526AA">
        <w:rPr>
          <w:rFonts w:ascii="Times New Roman" w:hAnsi="Times New Roman" w:cs="Times New Roman"/>
        </w:rPr>
        <w:t xml:space="preserve"> anahtarına göre birleştirilmiş ve yeni bir veri seti oluşturulmuştur.</w:t>
      </w:r>
    </w:p>
    <w:p w14:paraId="2B7C6D7D" w14:textId="034BDFE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Sonuç:</w:t>
      </w:r>
      <w:r w:rsidRPr="00D526AA">
        <w:rPr>
          <w:rFonts w:ascii="Times New Roman" w:hAnsi="Times New Roman" w:cs="Times New Roman"/>
        </w:rPr>
        <w:t xml:space="preserve"> Aykırı değerlerin düzeltilmesi ve veri setinin birleştirilmesi, daha tutarlı bir analiz yapılması</w:t>
      </w:r>
      <w:r w:rsidR="004E6A0E">
        <w:rPr>
          <w:rFonts w:ascii="Times New Roman" w:hAnsi="Times New Roman" w:cs="Times New Roman"/>
        </w:rPr>
        <w:t xml:space="preserve"> için</w:t>
      </w:r>
      <w:r w:rsidRPr="00D526AA">
        <w:rPr>
          <w:rFonts w:ascii="Times New Roman" w:hAnsi="Times New Roman" w:cs="Times New Roman"/>
        </w:rPr>
        <w:t xml:space="preserve"> </w:t>
      </w:r>
      <w:r w:rsidR="004E6A0E">
        <w:rPr>
          <w:rFonts w:ascii="Times New Roman" w:hAnsi="Times New Roman" w:cs="Times New Roman"/>
        </w:rPr>
        <w:t>önemli bir adımdır</w:t>
      </w:r>
      <w:r w:rsidRPr="00D526AA">
        <w:rPr>
          <w:rFonts w:ascii="Times New Roman" w:hAnsi="Times New Roman" w:cs="Times New Roman"/>
        </w:rPr>
        <w:t>.</w:t>
      </w:r>
    </w:p>
    <w:p w14:paraId="5F81294D" w14:textId="470AC362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</w:p>
    <w:p w14:paraId="791A6774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2: Zaman Serisi Analizi</w:t>
      </w:r>
    </w:p>
    <w:p w14:paraId="04FFD058" w14:textId="77777777" w:rsidR="00D526AA" w:rsidRPr="00D526AA" w:rsidRDefault="00D526AA" w:rsidP="000F37FC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Trend Analizleri:</w:t>
      </w:r>
    </w:p>
    <w:p w14:paraId="3AADCBA8" w14:textId="03B5340E" w:rsidR="004E6A0E" w:rsidRDefault="00D526AA" w:rsidP="00CF4909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Haftalık ve aylık bazda toplam satış ve ürün adet trendleri analiz edilmiştir.</w:t>
      </w:r>
      <w:r w:rsidR="004E6A0E">
        <w:rPr>
          <w:rFonts w:ascii="Times New Roman" w:hAnsi="Times New Roman" w:cs="Times New Roman"/>
        </w:rPr>
        <w:t xml:space="preserve"> Bu analizin daha kapsamlı olması için hem kategori bazında hem ürün bazında </w:t>
      </w:r>
      <w:r w:rsidR="004F20BF">
        <w:rPr>
          <w:rFonts w:ascii="Times New Roman" w:hAnsi="Times New Roman" w:cs="Times New Roman"/>
        </w:rPr>
        <w:t xml:space="preserve">incelemeler </w:t>
      </w:r>
      <w:r w:rsidR="004E6A0E">
        <w:rPr>
          <w:rFonts w:ascii="Times New Roman" w:hAnsi="Times New Roman" w:cs="Times New Roman"/>
        </w:rPr>
        <w:t>gerçekleş</w:t>
      </w:r>
      <w:r w:rsidR="004F20BF">
        <w:rPr>
          <w:rFonts w:ascii="Times New Roman" w:hAnsi="Times New Roman" w:cs="Times New Roman"/>
        </w:rPr>
        <w:t>tirilmiştir</w:t>
      </w:r>
      <w:r w:rsidR="004E6A0E">
        <w:rPr>
          <w:rFonts w:ascii="Times New Roman" w:hAnsi="Times New Roman" w:cs="Times New Roman"/>
        </w:rPr>
        <w:t>.</w:t>
      </w:r>
      <w:r w:rsidR="00B6649D">
        <w:rPr>
          <w:rFonts w:ascii="Times New Roman" w:hAnsi="Times New Roman" w:cs="Times New Roman"/>
        </w:rPr>
        <w:t xml:space="preserve"> Bu analizin görselleştirilmesi Grafikler kısmında bulunmaktadır.</w:t>
      </w:r>
    </w:p>
    <w:p w14:paraId="639F62AD" w14:textId="2E89AD28" w:rsidR="006075E7" w:rsidRDefault="006075E7" w:rsidP="00CF4909">
      <w:pPr>
        <w:ind w:left="1080"/>
        <w:jc w:val="both"/>
        <w:rPr>
          <w:rFonts w:ascii="Times New Roman" w:hAnsi="Times New Roman" w:cs="Times New Roman"/>
        </w:rPr>
      </w:pPr>
      <w:r w:rsidRPr="006075E7">
        <w:rPr>
          <w:rFonts w:ascii="Times New Roman" w:hAnsi="Times New Roman" w:cs="Times New Roman"/>
        </w:rPr>
        <w:drawing>
          <wp:inline distT="0" distB="0" distL="0" distR="0" wp14:anchorId="7D025832" wp14:editId="2FCEA60C">
            <wp:extent cx="2456449" cy="1584960"/>
            <wp:effectExtent l="0" t="0" r="1270" b="0"/>
            <wp:docPr id="73993596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5964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984" cy="15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6075E7">
        <w:rPr>
          <w:rFonts w:ascii="Times New Roman" w:hAnsi="Times New Roman" w:cs="Times New Roman"/>
        </w:rPr>
        <w:drawing>
          <wp:inline distT="0" distB="0" distL="0" distR="0" wp14:anchorId="72C49379" wp14:editId="66BC8744">
            <wp:extent cx="2405928" cy="1569492"/>
            <wp:effectExtent l="0" t="0" r="0" b="0"/>
            <wp:docPr id="118611067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0671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0346" cy="15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03FF" w14:textId="14D26501" w:rsidR="00B6649D" w:rsidRDefault="00B6649D" w:rsidP="00CF4909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Haftalık ve aylık bazda kategorilere ait toplam satış ve adet bilgilerinin ilk 10 verisi bu şekildedir. </w:t>
      </w:r>
      <w:r w:rsidR="0055779C">
        <w:rPr>
          <w:rFonts w:ascii="Times New Roman" w:hAnsi="Times New Roman" w:cs="Times New Roman"/>
        </w:rPr>
        <w:t xml:space="preserve">Veriyi yorumlayacak olursak </w:t>
      </w:r>
      <w:r>
        <w:rPr>
          <w:rFonts w:ascii="Times New Roman" w:hAnsi="Times New Roman" w:cs="Times New Roman"/>
        </w:rPr>
        <w:t>2022 Kasım ayının</w:t>
      </w:r>
      <w:r w:rsidR="0055779C">
        <w:rPr>
          <w:rFonts w:ascii="Times New Roman" w:hAnsi="Times New Roman" w:cs="Times New Roman"/>
        </w:rPr>
        <w:t xml:space="preserve"> 3. Haftasında Ev aletleri satışı bir önceki haftaya göre ani şekilde artmış, aynı şekilde Kırtasiye kategorisindeki satışlar da </w:t>
      </w:r>
      <w:r w:rsidR="00EB324A">
        <w:rPr>
          <w:rFonts w:ascii="Times New Roman" w:hAnsi="Times New Roman" w:cs="Times New Roman"/>
        </w:rPr>
        <w:t>Kasım ayının 2. Haftası ani şekilde artmıştır. Aylık veriyi incelediğimizde de bu artışların yansıdığını kasım ayında en çok ev aletleri ve kırtasiye kategorisinde satış yapıldığını gözlemleyebilmekteyiz.</w:t>
      </w:r>
    </w:p>
    <w:p w14:paraId="06FE59B1" w14:textId="0CEF600E" w:rsidR="006075E7" w:rsidRPr="00D526AA" w:rsidRDefault="006075E7" w:rsidP="00CF4909">
      <w:pPr>
        <w:ind w:left="1080"/>
        <w:jc w:val="both"/>
        <w:rPr>
          <w:rFonts w:ascii="Times New Roman" w:hAnsi="Times New Roman" w:cs="Times New Roman"/>
        </w:rPr>
      </w:pPr>
      <w:r w:rsidRPr="006075E7">
        <w:rPr>
          <w:rFonts w:ascii="Times New Roman" w:hAnsi="Times New Roman" w:cs="Times New Roman"/>
        </w:rPr>
        <w:lastRenderedPageBreak/>
        <w:drawing>
          <wp:inline distT="0" distB="0" distL="0" distR="0" wp14:anchorId="53681024" wp14:editId="6B6F4975">
            <wp:extent cx="2446020" cy="2456362"/>
            <wp:effectExtent l="0" t="0" r="0" b="1270"/>
            <wp:docPr id="1105694826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94826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320" cy="24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6075E7">
        <w:rPr>
          <w:rFonts w:ascii="Times New Roman" w:hAnsi="Times New Roman" w:cs="Times New Roman"/>
        </w:rPr>
        <w:drawing>
          <wp:inline distT="0" distB="0" distL="0" distR="0" wp14:anchorId="5644AA2A" wp14:editId="66B18FD2">
            <wp:extent cx="2415540" cy="2436363"/>
            <wp:effectExtent l="0" t="0" r="3810" b="2540"/>
            <wp:docPr id="1752254594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4594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403" cy="24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332" w14:textId="59C51395" w:rsidR="006075E7" w:rsidRDefault="00E25CA6" w:rsidP="000F37FC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Haftalık ürün trendlerine ve aylık ürün trendlerine baktığımızda 2022 Kasım ayında telefon satışlarının en yüksek, bilgisayar satışlarının en düşük olduğunu görmekteyiz.</w:t>
      </w:r>
    </w:p>
    <w:p w14:paraId="5A3EAD8F" w14:textId="77777777" w:rsidR="00E25CA6" w:rsidRDefault="00E25CA6" w:rsidP="000F37FC">
      <w:pPr>
        <w:ind w:left="1080"/>
        <w:jc w:val="both"/>
        <w:rPr>
          <w:rFonts w:ascii="Times New Roman" w:hAnsi="Times New Roman" w:cs="Times New Roman"/>
        </w:rPr>
      </w:pPr>
    </w:p>
    <w:p w14:paraId="44F22A77" w14:textId="2761ECD1" w:rsidR="00D526AA" w:rsidRDefault="00D526AA" w:rsidP="000F37FC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Her ayın ilk ve son satış günleri bulunmuş ve haftalık satış adetleri hesaplanmıştır.</w:t>
      </w:r>
    </w:p>
    <w:p w14:paraId="17ACB56E" w14:textId="7A356614" w:rsidR="004F20BF" w:rsidRDefault="004F20BF" w:rsidP="000F37FC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Verilerin ilk 5</w:t>
      </w:r>
      <w:r w:rsidR="00E25CA6">
        <w:rPr>
          <w:rFonts w:ascii="Times New Roman" w:hAnsi="Times New Roman" w:cs="Times New Roman"/>
        </w:rPr>
        <w:t>’er</w:t>
      </w:r>
      <w:r>
        <w:rPr>
          <w:rFonts w:ascii="Times New Roman" w:hAnsi="Times New Roman" w:cs="Times New Roman"/>
        </w:rPr>
        <w:t xml:space="preserve"> satırı bu şekildedir.</w:t>
      </w:r>
      <w:r w:rsidR="00E25CA6">
        <w:rPr>
          <w:rFonts w:ascii="Times New Roman" w:hAnsi="Times New Roman" w:cs="Times New Roman"/>
        </w:rPr>
        <w:t xml:space="preserve"> Kasım ayında ürün satışı en yüksek 4. Haftadadır.</w:t>
      </w:r>
      <w:r w:rsidR="007151EA">
        <w:rPr>
          <w:rFonts w:ascii="Times New Roman" w:hAnsi="Times New Roman" w:cs="Times New Roman"/>
        </w:rPr>
        <w:t xml:space="preserve"> İlk satış günleri incelendiğinde 2023 Şubat ayının ilk satış günü diğer 4 aya göre daha fazla satışa sahipken, 2022 Aralık en </w:t>
      </w:r>
      <w:proofErr w:type="gramStart"/>
      <w:r w:rsidR="007151EA">
        <w:rPr>
          <w:rFonts w:ascii="Times New Roman" w:hAnsi="Times New Roman" w:cs="Times New Roman"/>
        </w:rPr>
        <w:t>düşüktür..</w:t>
      </w:r>
      <w:proofErr w:type="gramEnd"/>
      <w:r w:rsidR="007151EA">
        <w:rPr>
          <w:rFonts w:ascii="Times New Roman" w:hAnsi="Times New Roman" w:cs="Times New Roman"/>
        </w:rPr>
        <w:t xml:space="preserve"> 2023 Mart ayının ise son satış günü en yüksek satışa sahipken, 2023 Şubat en düşüktür.</w:t>
      </w:r>
    </w:p>
    <w:p w14:paraId="23C40AF7" w14:textId="1274EB8B" w:rsidR="004F20BF" w:rsidRDefault="00E25CA6" w:rsidP="004F20BF">
      <w:pPr>
        <w:ind w:left="1080"/>
        <w:jc w:val="center"/>
        <w:rPr>
          <w:rFonts w:ascii="Times New Roman" w:hAnsi="Times New Roman" w:cs="Times New Roman"/>
        </w:rPr>
      </w:pPr>
      <w:r w:rsidRPr="004F20BF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5BCD14A5" wp14:editId="3C287AC9">
            <wp:simplePos x="0" y="0"/>
            <wp:positionH relativeFrom="column">
              <wp:posOffset>3344545</wp:posOffset>
            </wp:positionH>
            <wp:positionV relativeFrom="paragraph">
              <wp:posOffset>9525</wp:posOffset>
            </wp:positionV>
            <wp:extent cx="1710055" cy="1287780"/>
            <wp:effectExtent l="0" t="0" r="4445" b="7620"/>
            <wp:wrapSquare wrapText="bothSides"/>
            <wp:docPr id="1717284804" name="Resim 1" descr="metin, yazı tipi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84804" name="Resim 1" descr="metin, yazı tipi, ekran görüntüsü, tasarım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CA6">
        <w:rPr>
          <w:rFonts w:ascii="Times New Roman" w:hAnsi="Times New Roman" w:cs="Times New Roman"/>
        </w:rPr>
        <w:drawing>
          <wp:inline distT="0" distB="0" distL="0" distR="0" wp14:anchorId="006B5BB5" wp14:editId="238D810C">
            <wp:extent cx="1783080" cy="2507653"/>
            <wp:effectExtent l="0" t="0" r="7620" b="6985"/>
            <wp:docPr id="611906963" name="Resim 1" descr="metin, ekran görüntüsü, yazı tipi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06963" name="Resim 1" descr="metin, ekran görüntüsü, yazı tipi, men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999" cy="25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F091" w14:textId="77777777" w:rsidR="007151EA" w:rsidRDefault="007151EA" w:rsidP="004F20BF">
      <w:pPr>
        <w:ind w:left="1080"/>
        <w:jc w:val="center"/>
        <w:rPr>
          <w:rFonts w:ascii="Times New Roman" w:hAnsi="Times New Roman" w:cs="Times New Roman"/>
        </w:rPr>
      </w:pPr>
    </w:p>
    <w:p w14:paraId="4718A106" w14:textId="77777777" w:rsidR="007151EA" w:rsidRDefault="007151EA" w:rsidP="004F20BF">
      <w:pPr>
        <w:ind w:left="1080"/>
        <w:jc w:val="center"/>
        <w:rPr>
          <w:rFonts w:ascii="Times New Roman" w:hAnsi="Times New Roman" w:cs="Times New Roman"/>
        </w:rPr>
      </w:pPr>
    </w:p>
    <w:p w14:paraId="1A5533C4" w14:textId="77777777" w:rsidR="007151EA" w:rsidRDefault="007151EA" w:rsidP="004F20BF">
      <w:pPr>
        <w:ind w:left="1080"/>
        <w:jc w:val="center"/>
        <w:rPr>
          <w:rFonts w:ascii="Times New Roman" w:hAnsi="Times New Roman" w:cs="Times New Roman"/>
        </w:rPr>
      </w:pPr>
    </w:p>
    <w:p w14:paraId="5AF79F3E" w14:textId="77777777" w:rsidR="007151EA" w:rsidRDefault="007151EA" w:rsidP="004F20BF">
      <w:pPr>
        <w:ind w:left="1080"/>
        <w:jc w:val="center"/>
        <w:rPr>
          <w:rFonts w:ascii="Times New Roman" w:hAnsi="Times New Roman" w:cs="Times New Roman"/>
        </w:rPr>
      </w:pPr>
    </w:p>
    <w:p w14:paraId="187DB5C5" w14:textId="77777777" w:rsidR="007151EA" w:rsidRPr="00D526AA" w:rsidRDefault="007151EA" w:rsidP="004F20BF">
      <w:pPr>
        <w:ind w:left="1080"/>
        <w:jc w:val="center"/>
        <w:rPr>
          <w:rFonts w:ascii="Times New Roman" w:hAnsi="Times New Roman" w:cs="Times New Roman"/>
        </w:rPr>
      </w:pPr>
    </w:p>
    <w:p w14:paraId="1953F053" w14:textId="77777777" w:rsidR="00D526AA" w:rsidRPr="00D526AA" w:rsidRDefault="00D526AA" w:rsidP="000F37FC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lastRenderedPageBreak/>
        <w:t>Grafikler:</w:t>
      </w:r>
    </w:p>
    <w:p w14:paraId="797D8D6F" w14:textId="224A45F5" w:rsidR="004F20BF" w:rsidRDefault="007151EA" w:rsidP="000F37FC">
      <w:pPr>
        <w:ind w:left="1080"/>
        <w:jc w:val="both"/>
        <w:rPr>
          <w:rFonts w:ascii="Times New Roman" w:hAnsi="Times New Roman" w:cs="Times New Roman"/>
        </w:rPr>
      </w:pPr>
      <w:r w:rsidRPr="004F20BF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384BA52F" wp14:editId="06A4A9D1">
            <wp:simplePos x="0" y="0"/>
            <wp:positionH relativeFrom="page">
              <wp:posOffset>3810000</wp:posOffset>
            </wp:positionH>
            <wp:positionV relativeFrom="paragraph">
              <wp:posOffset>608330</wp:posOffset>
            </wp:positionV>
            <wp:extent cx="3655695" cy="1849120"/>
            <wp:effectExtent l="0" t="0" r="1905" b="0"/>
            <wp:wrapThrough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hrough>
            <wp:docPr id="1035787815" name="Resim 1" descr="ekran görüntüsü, metin, renklilik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87815" name="Resim 1" descr="ekran görüntüsü, metin, renklilik, diyagram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0BF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46305CB8" wp14:editId="2C0994F8">
            <wp:simplePos x="0" y="0"/>
            <wp:positionH relativeFrom="column">
              <wp:posOffset>-518795</wp:posOffset>
            </wp:positionH>
            <wp:positionV relativeFrom="paragraph">
              <wp:posOffset>586105</wp:posOffset>
            </wp:positionV>
            <wp:extent cx="3398520" cy="1995805"/>
            <wp:effectExtent l="0" t="0" r="0" b="4445"/>
            <wp:wrapThrough wrapText="bothSides">
              <wp:wrapPolygon edited="0">
                <wp:start x="0" y="0"/>
                <wp:lineTo x="0" y="21442"/>
                <wp:lineTo x="21430" y="21442"/>
                <wp:lineTo x="21430" y="0"/>
                <wp:lineTo x="0" y="0"/>
              </wp:wrapPolygon>
            </wp:wrapThrough>
            <wp:docPr id="82833313" name="Resim 1" descr="ekran görüntüsü, metin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3313" name="Resim 1" descr="ekran görüntüsü, metin, öykü gelişim çizgisi; kumpas; grafiğini çıkarma, diyagram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0BF" w:rsidRPr="00D526AA">
        <w:rPr>
          <w:rFonts w:ascii="Times New Roman" w:hAnsi="Times New Roman" w:cs="Times New Roman"/>
        </w:rPr>
        <w:t>Haftalık ve aylık bazda toplam satış ve ürün adet trendleri</w:t>
      </w:r>
      <w:r w:rsidR="004F20BF">
        <w:rPr>
          <w:rFonts w:ascii="Times New Roman" w:hAnsi="Times New Roman" w:cs="Times New Roman"/>
        </w:rPr>
        <w:t xml:space="preserve">nin sonuçları </w:t>
      </w:r>
      <w:r w:rsidR="004F20BF" w:rsidRPr="00D526AA">
        <w:rPr>
          <w:rFonts w:ascii="Times New Roman" w:hAnsi="Times New Roman" w:cs="Times New Roman"/>
        </w:rPr>
        <w:t>çizgi grafiği ile görselleştirilmiştir.</w:t>
      </w:r>
    </w:p>
    <w:p w14:paraId="1549B9B8" w14:textId="44E22085" w:rsidR="004F20BF" w:rsidRDefault="007151EA" w:rsidP="00FE0094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Haftalık ürün ve kategori bazında toplam satış trendleri incelendiğinde ürün olarak Kalem, Çanta, Su Şişesi ve Telefonun diğerlerine göre daha sık </w:t>
      </w:r>
      <w:proofErr w:type="spellStart"/>
      <w:r>
        <w:rPr>
          <w:rFonts w:ascii="Times New Roman" w:hAnsi="Times New Roman" w:cs="Times New Roman"/>
        </w:rPr>
        <w:t>peak</w:t>
      </w:r>
      <w:proofErr w:type="spellEnd"/>
      <w:r>
        <w:rPr>
          <w:rFonts w:ascii="Times New Roman" w:hAnsi="Times New Roman" w:cs="Times New Roman"/>
        </w:rPr>
        <w:t xml:space="preserve"> yaptığı görülmektedir.</w:t>
      </w:r>
      <w:r w:rsidR="00D540AF">
        <w:rPr>
          <w:rFonts w:ascii="Times New Roman" w:hAnsi="Times New Roman" w:cs="Times New Roman"/>
        </w:rPr>
        <w:t xml:space="preserve"> Haftalık kategori bazında baktığımızda ise ev aletleri kategorisinin en çok </w:t>
      </w:r>
      <w:proofErr w:type="spellStart"/>
      <w:r w:rsidR="00D540AF">
        <w:rPr>
          <w:rFonts w:ascii="Times New Roman" w:hAnsi="Times New Roman" w:cs="Times New Roman"/>
        </w:rPr>
        <w:t>peak</w:t>
      </w:r>
      <w:proofErr w:type="spellEnd"/>
      <w:r w:rsidR="00D540AF">
        <w:rPr>
          <w:rFonts w:ascii="Times New Roman" w:hAnsi="Times New Roman" w:cs="Times New Roman"/>
        </w:rPr>
        <w:t xml:space="preserve"> yapan kategori olduğu </w:t>
      </w:r>
      <w:r w:rsidR="00D540AF">
        <w:rPr>
          <w:rFonts w:ascii="Times New Roman" w:hAnsi="Times New Roman" w:cs="Times New Roman"/>
        </w:rPr>
        <w:t>görülmektedir</w:t>
      </w:r>
      <w:r w:rsidR="00D540AF">
        <w:rPr>
          <w:rFonts w:ascii="Times New Roman" w:hAnsi="Times New Roman" w:cs="Times New Roman"/>
        </w:rPr>
        <w:t xml:space="preserve">. Normalde her iki grafik arasında bir ilişki olması beklenir satış trendi yüksek olan ürünün ait olduğu kategorinin de satış trendi yüksek olmalıdır. Ancak verilen </w:t>
      </w:r>
      <w:proofErr w:type="spellStart"/>
      <w:r w:rsidR="00FE0094">
        <w:rPr>
          <w:rFonts w:ascii="Times New Roman" w:hAnsi="Times New Roman" w:cs="Times New Roman"/>
        </w:rPr>
        <w:t>random</w:t>
      </w:r>
      <w:proofErr w:type="spellEnd"/>
      <w:r w:rsidR="00FE0094">
        <w:rPr>
          <w:rFonts w:ascii="Times New Roman" w:hAnsi="Times New Roman" w:cs="Times New Roman"/>
        </w:rPr>
        <w:t xml:space="preserve"> oluşturul</w:t>
      </w:r>
      <w:r w:rsidR="00FE0094">
        <w:rPr>
          <w:rFonts w:ascii="Times New Roman" w:hAnsi="Times New Roman" w:cs="Times New Roman"/>
        </w:rPr>
        <w:t>muş</w:t>
      </w:r>
      <w:r w:rsidR="00FE0094">
        <w:rPr>
          <w:rFonts w:ascii="Times New Roman" w:hAnsi="Times New Roman" w:cs="Times New Roman"/>
        </w:rPr>
        <w:t xml:space="preserve"> </w:t>
      </w:r>
      <w:r w:rsidR="00D540AF">
        <w:rPr>
          <w:rFonts w:ascii="Times New Roman" w:hAnsi="Times New Roman" w:cs="Times New Roman"/>
        </w:rPr>
        <w:t>veri setin</w:t>
      </w:r>
      <w:r w:rsidR="00FE0094">
        <w:rPr>
          <w:rFonts w:ascii="Times New Roman" w:hAnsi="Times New Roman" w:cs="Times New Roman"/>
        </w:rPr>
        <w:t>de</w:t>
      </w:r>
      <w:r w:rsidR="00D540AF">
        <w:rPr>
          <w:rFonts w:ascii="Times New Roman" w:hAnsi="Times New Roman" w:cs="Times New Roman"/>
        </w:rPr>
        <w:t xml:space="preserve"> </w:t>
      </w:r>
      <w:r w:rsidR="00FE0094">
        <w:rPr>
          <w:rFonts w:ascii="Times New Roman" w:hAnsi="Times New Roman" w:cs="Times New Roman"/>
        </w:rPr>
        <w:t>ürünler kategorilere aidiyet göstermediği için analizlerde ürünler ve kategoriler arasında bir ilişki beklemiyoruz.</w:t>
      </w:r>
      <w:r w:rsidR="000672E0">
        <w:rPr>
          <w:rFonts w:ascii="Times New Roman" w:hAnsi="Times New Roman" w:cs="Times New Roman"/>
        </w:rPr>
        <w:t xml:space="preserve"> </w:t>
      </w:r>
    </w:p>
    <w:p w14:paraId="73E3B4DC" w14:textId="77777777" w:rsidR="000672E0" w:rsidRDefault="000672E0" w:rsidP="00FE0094">
      <w:pPr>
        <w:ind w:left="1080"/>
        <w:jc w:val="both"/>
        <w:rPr>
          <w:rFonts w:ascii="Times New Roman" w:hAnsi="Times New Roman" w:cs="Times New Roman"/>
        </w:rPr>
      </w:pPr>
    </w:p>
    <w:p w14:paraId="23C86EBF" w14:textId="397B2886" w:rsidR="00FE0094" w:rsidRDefault="00FE0094" w:rsidP="00FE0094">
      <w:pPr>
        <w:ind w:left="1080"/>
        <w:jc w:val="both"/>
        <w:rPr>
          <w:rFonts w:ascii="Times New Roman" w:hAnsi="Times New Roman" w:cs="Times New Roman"/>
        </w:rPr>
      </w:pPr>
      <w:r w:rsidRPr="004F20BF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22CE0A18" wp14:editId="6FEB6689">
            <wp:simplePos x="0" y="0"/>
            <wp:positionH relativeFrom="page">
              <wp:posOffset>4160520</wp:posOffset>
            </wp:positionH>
            <wp:positionV relativeFrom="paragraph">
              <wp:posOffset>289560</wp:posOffset>
            </wp:positionV>
            <wp:extent cx="3089275" cy="1507490"/>
            <wp:effectExtent l="0" t="0" r="0" b="0"/>
            <wp:wrapThrough wrapText="bothSides">
              <wp:wrapPolygon edited="0">
                <wp:start x="0" y="0"/>
                <wp:lineTo x="0" y="21291"/>
                <wp:lineTo x="21445" y="21291"/>
                <wp:lineTo x="21445" y="0"/>
                <wp:lineTo x="0" y="0"/>
              </wp:wrapPolygon>
            </wp:wrapThrough>
            <wp:docPr id="1626461306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1306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0BF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4D19FE63" wp14:editId="5DC1D3E8">
            <wp:simplePos x="0" y="0"/>
            <wp:positionH relativeFrom="margin">
              <wp:posOffset>-635</wp:posOffset>
            </wp:positionH>
            <wp:positionV relativeFrom="paragraph">
              <wp:posOffset>287655</wp:posOffset>
            </wp:positionV>
            <wp:extent cx="3220085" cy="1580515"/>
            <wp:effectExtent l="0" t="0" r="0" b="635"/>
            <wp:wrapThrough wrapText="bothSides">
              <wp:wrapPolygon edited="0">
                <wp:start x="0" y="0"/>
                <wp:lineTo x="0" y="21348"/>
                <wp:lineTo x="21468" y="21348"/>
                <wp:lineTo x="21468" y="0"/>
                <wp:lineTo x="0" y="0"/>
              </wp:wrapPolygon>
            </wp:wrapThrough>
            <wp:docPr id="922482642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2642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452E9" w14:textId="671C9B1E" w:rsidR="004F20BF" w:rsidRDefault="004F20BF" w:rsidP="00492446">
      <w:pPr>
        <w:ind w:left="372" w:firstLine="708"/>
        <w:jc w:val="center"/>
        <w:rPr>
          <w:rFonts w:ascii="Times New Roman" w:hAnsi="Times New Roman" w:cs="Times New Roman"/>
        </w:rPr>
      </w:pPr>
    </w:p>
    <w:p w14:paraId="3A9FE27E" w14:textId="33588234" w:rsidR="00FE0094" w:rsidRDefault="00FE0094" w:rsidP="000672E0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Aylık Kategori bazında satış trendleri incelendiğinde 2023 Nisan ayında Kozmetikte, Eylül ayında Giyimde, </w:t>
      </w:r>
      <w:proofErr w:type="gramStart"/>
      <w:r>
        <w:rPr>
          <w:rFonts w:ascii="Times New Roman" w:hAnsi="Times New Roman" w:cs="Times New Roman"/>
        </w:rPr>
        <w:t>Mayıs</w:t>
      </w:r>
      <w:proofErr w:type="gramEnd"/>
      <w:r>
        <w:rPr>
          <w:rFonts w:ascii="Times New Roman" w:hAnsi="Times New Roman" w:cs="Times New Roman"/>
        </w:rPr>
        <w:t xml:space="preserve"> ayında Mutfak Ürünlerinde</w:t>
      </w:r>
      <w:r w:rsidR="00C066BC">
        <w:rPr>
          <w:rFonts w:ascii="Times New Roman" w:hAnsi="Times New Roman" w:cs="Times New Roman"/>
        </w:rPr>
        <w:t>, Ekim ayında Elektronikte</w:t>
      </w:r>
      <w:r>
        <w:rPr>
          <w:rFonts w:ascii="Times New Roman" w:hAnsi="Times New Roman" w:cs="Times New Roman"/>
        </w:rPr>
        <w:t xml:space="preserve"> </w:t>
      </w:r>
      <w:r w:rsidR="00C066BC">
        <w:rPr>
          <w:rFonts w:ascii="Times New Roman" w:hAnsi="Times New Roman" w:cs="Times New Roman"/>
        </w:rPr>
        <w:t xml:space="preserve">en yüksek satışın gerçekleştiği görülüyor. Aylık ürün bazında baktığımızda ise Kalem satışlarının Şubat 2023’te en yüksek satışa sahip ürün olduğu görülmektedir. Haziran ayında da </w:t>
      </w:r>
      <w:proofErr w:type="gramStart"/>
      <w:r w:rsidR="00C066BC">
        <w:rPr>
          <w:rFonts w:ascii="Times New Roman" w:hAnsi="Times New Roman" w:cs="Times New Roman"/>
        </w:rPr>
        <w:t>bir çok</w:t>
      </w:r>
      <w:proofErr w:type="gramEnd"/>
      <w:r w:rsidR="00C066BC">
        <w:rPr>
          <w:rFonts w:ascii="Times New Roman" w:hAnsi="Times New Roman" w:cs="Times New Roman"/>
        </w:rPr>
        <w:t xml:space="preserve"> üründe en düşük satış miktarına ulaşılmıştır.</w:t>
      </w:r>
    </w:p>
    <w:p w14:paraId="7E396E40" w14:textId="77777777" w:rsidR="00C066BC" w:rsidRDefault="00C066BC" w:rsidP="000672E0">
      <w:pPr>
        <w:jc w:val="both"/>
        <w:rPr>
          <w:rFonts w:ascii="Times New Roman" w:hAnsi="Times New Roman" w:cs="Times New Roman"/>
        </w:rPr>
      </w:pPr>
    </w:p>
    <w:p w14:paraId="7AEB42AF" w14:textId="24296F26" w:rsidR="00492446" w:rsidRDefault="000672E0" w:rsidP="000672E0">
      <w:pPr>
        <w:ind w:left="372" w:firstLine="708"/>
        <w:jc w:val="both"/>
        <w:rPr>
          <w:rFonts w:ascii="Times New Roman" w:hAnsi="Times New Roman" w:cs="Times New Roman"/>
        </w:rPr>
      </w:pPr>
      <w:r w:rsidRPr="002F0892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4384" behindDoc="0" locked="0" layoutInCell="1" allowOverlap="1" wp14:anchorId="46C58040" wp14:editId="096A2C6C">
            <wp:simplePos x="0" y="0"/>
            <wp:positionH relativeFrom="column">
              <wp:posOffset>3283585</wp:posOffset>
            </wp:positionH>
            <wp:positionV relativeFrom="paragraph">
              <wp:posOffset>403225</wp:posOffset>
            </wp:positionV>
            <wp:extent cx="2804160" cy="1677035"/>
            <wp:effectExtent l="0" t="0" r="0" b="0"/>
            <wp:wrapThrough wrapText="bothSides">
              <wp:wrapPolygon edited="0">
                <wp:start x="0" y="0"/>
                <wp:lineTo x="0" y="21346"/>
                <wp:lineTo x="21424" y="21346"/>
                <wp:lineTo x="21424" y="0"/>
                <wp:lineTo x="0" y="0"/>
              </wp:wrapPolygon>
            </wp:wrapThrough>
            <wp:docPr id="1165903443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03443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6AA" w:rsidRPr="00D526AA">
        <w:rPr>
          <w:rFonts w:ascii="Times New Roman" w:hAnsi="Times New Roman" w:cs="Times New Roman"/>
        </w:rPr>
        <w:t>Aylık</w:t>
      </w:r>
      <w:r w:rsidR="002019D0">
        <w:rPr>
          <w:rFonts w:ascii="Times New Roman" w:hAnsi="Times New Roman" w:cs="Times New Roman"/>
        </w:rPr>
        <w:t>, yıllık</w:t>
      </w:r>
      <w:r w:rsidR="00D526AA" w:rsidRPr="00D526AA">
        <w:rPr>
          <w:rFonts w:ascii="Times New Roman" w:hAnsi="Times New Roman" w:cs="Times New Roman"/>
        </w:rPr>
        <w:t xml:space="preserve"> </w:t>
      </w:r>
      <w:r w:rsidR="00492446">
        <w:rPr>
          <w:rFonts w:ascii="Times New Roman" w:hAnsi="Times New Roman" w:cs="Times New Roman"/>
        </w:rPr>
        <w:t xml:space="preserve">ve haftalık olarak </w:t>
      </w:r>
      <w:r w:rsidR="00D526AA" w:rsidRPr="00D526AA">
        <w:rPr>
          <w:rFonts w:ascii="Times New Roman" w:hAnsi="Times New Roman" w:cs="Times New Roman"/>
        </w:rPr>
        <w:t>toplam satış trendleri benzer şekilde analiz edilmiştir.</w:t>
      </w:r>
      <w:r w:rsidR="00FE0094">
        <w:rPr>
          <w:rFonts w:ascii="Times New Roman" w:hAnsi="Times New Roman" w:cs="Times New Roman"/>
        </w:rPr>
        <w:t xml:space="preserve"> </w:t>
      </w:r>
      <w:r w:rsidR="00C066BC" w:rsidRPr="00492446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4B2A6EF9" wp14:editId="02C41215">
            <wp:simplePos x="0" y="0"/>
            <wp:positionH relativeFrom="column">
              <wp:posOffset>197485</wp:posOffset>
            </wp:positionH>
            <wp:positionV relativeFrom="paragraph">
              <wp:posOffset>375920</wp:posOffset>
            </wp:positionV>
            <wp:extent cx="2978008" cy="1752600"/>
            <wp:effectExtent l="0" t="0" r="0" b="0"/>
            <wp:wrapThrough wrapText="bothSides">
              <wp:wrapPolygon edited="0">
                <wp:start x="0" y="0"/>
                <wp:lineTo x="0" y="21365"/>
                <wp:lineTo x="21420" y="21365"/>
                <wp:lineTo x="21420" y="0"/>
                <wp:lineTo x="0" y="0"/>
              </wp:wrapPolygon>
            </wp:wrapThrough>
            <wp:docPr id="491942814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42814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0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3A5CD" w14:textId="2A83FA63" w:rsidR="00D20916" w:rsidRDefault="00C066BC" w:rsidP="002F0892">
      <w:pPr>
        <w:ind w:left="372" w:firstLine="708"/>
        <w:jc w:val="center"/>
        <w:rPr>
          <w:rFonts w:ascii="Times New Roman" w:hAnsi="Times New Roman" w:cs="Times New Roman"/>
        </w:rPr>
      </w:pPr>
      <w:r w:rsidRPr="00D20916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5E8E71C3" wp14:editId="1F6F0FF6">
            <wp:simplePos x="0" y="0"/>
            <wp:positionH relativeFrom="column">
              <wp:posOffset>1881505</wp:posOffset>
            </wp:positionH>
            <wp:positionV relativeFrom="paragraph">
              <wp:posOffset>1938020</wp:posOffset>
            </wp:positionV>
            <wp:extent cx="2468880" cy="1463313"/>
            <wp:effectExtent l="0" t="0" r="7620" b="3810"/>
            <wp:wrapThrough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hrough>
            <wp:docPr id="1999318358" name="Resim 1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18358" name="Resim 1" descr="metin, çizgi, öykü gelişim çizgisi; kumpas; grafiğini çıkarma, diyagram içeren bir resim&#10;&#10;Açıklama otomatik olarak oluşturuldu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46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AB03A" w14:textId="7E87E07E" w:rsidR="004F20BF" w:rsidRDefault="004F20BF" w:rsidP="004F20BF">
      <w:pPr>
        <w:ind w:left="372" w:firstLine="708"/>
        <w:jc w:val="both"/>
        <w:rPr>
          <w:rFonts w:ascii="Times New Roman" w:hAnsi="Times New Roman" w:cs="Times New Roman"/>
        </w:rPr>
      </w:pPr>
    </w:p>
    <w:p w14:paraId="58AF1543" w14:textId="77777777" w:rsidR="0025573B" w:rsidRPr="0025573B" w:rsidRDefault="0025573B" w:rsidP="0025573B">
      <w:pPr>
        <w:rPr>
          <w:rFonts w:ascii="Times New Roman" w:hAnsi="Times New Roman" w:cs="Times New Roman"/>
        </w:rPr>
      </w:pPr>
    </w:p>
    <w:p w14:paraId="6A03A70D" w14:textId="77777777" w:rsidR="0025573B" w:rsidRPr="0025573B" w:rsidRDefault="0025573B" w:rsidP="0025573B">
      <w:pPr>
        <w:rPr>
          <w:rFonts w:ascii="Times New Roman" w:hAnsi="Times New Roman" w:cs="Times New Roman"/>
        </w:rPr>
      </w:pPr>
    </w:p>
    <w:p w14:paraId="2AB71831" w14:textId="77777777" w:rsidR="0025573B" w:rsidRPr="0025573B" w:rsidRDefault="0025573B" w:rsidP="0025573B">
      <w:pPr>
        <w:rPr>
          <w:rFonts w:ascii="Times New Roman" w:hAnsi="Times New Roman" w:cs="Times New Roman"/>
        </w:rPr>
      </w:pPr>
    </w:p>
    <w:p w14:paraId="0D695F34" w14:textId="77777777" w:rsidR="0025573B" w:rsidRPr="0025573B" w:rsidRDefault="0025573B" w:rsidP="0025573B">
      <w:pPr>
        <w:rPr>
          <w:rFonts w:ascii="Times New Roman" w:hAnsi="Times New Roman" w:cs="Times New Roman"/>
        </w:rPr>
      </w:pPr>
    </w:p>
    <w:p w14:paraId="325E2AF5" w14:textId="4D3F61D9" w:rsidR="0025573B" w:rsidRPr="0025573B" w:rsidRDefault="0025573B" w:rsidP="000672E0">
      <w:pPr>
        <w:tabs>
          <w:tab w:val="left" w:pos="709"/>
          <w:tab w:val="left" w:pos="993"/>
        </w:tabs>
        <w:ind w:left="99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Haftalık ve Aylık toplam satış trendleri grafikleri incelendiğinde 2024 Nisan ayında belirgin bir yükseliş trendi vardır ve b</w:t>
      </w:r>
      <w:r w:rsidRPr="0025573B">
        <w:rPr>
          <w:rFonts w:ascii="Times New Roman" w:hAnsi="Times New Roman" w:cs="Times New Roman"/>
        </w:rPr>
        <w:t>azı haftalarda satış</w:t>
      </w:r>
      <w:r>
        <w:rPr>
          <w:rFonts w:ascii="Times New Roman" w:hAnsi="Times New Roman" w:cs="Times New Roman"/>
        </w:rPr>
        <w:t>larda</w:t>
      </w:r>
      <w:r w:rsidRPr="0025573B">
        <w:rPr>
          <w:rFonts w:ascii="Times New Roman" w:hAnsi="Times New Roman" w:cs="Times New Roman"/>
        </w:rPr>
        <w:t xml:space="preserve"> belirgin dalgalanmalar mevcuttur.</w:t>
      </w:r>
      <w:r w:rsidR="006F1CF9">
        <w:rPr>
          <w:rFonts w:ascii="Times New Roman" w:hAnsi="Times New Roman" w:cs="Times New Roman"/>
        </w:rPr>
        <w:t xml:space="preserve"> Yıl bazında ise toplam satış değeri </w:t>
      </w:r>
      <w:proofErr w:type="gramStart"/>
      <w:r w:rsidR="006F1CF9">
        <w:rPr>
          <w:rFonts w:ascii="Times New Roman" w:hAnsi="Times New Roman" w:cs="Times New Roman"/>
        </w:rPr>
        <w:t>2024 te</w:t>
      </w:r>
      <w:proofErr w:type="gramEnd"/>
      <w:r w:rsidR="006F1CF9">
        <w:rPr>
          <w:rFonts w:ascii="Times New Roman" w:hAnsi="Times New Roman" w:cs="Times New Roman"/>
        </w:rPr>
        <w:t xml:space="preserve"> en yüksek değerine ulaşmıştır. Aylık, haftalık, sezonluk dalgalanmalar tüketicilerin belirli dönemlerde yaşadığı özel günler, bayramlar, tatiller, kampanya dönemleri, mevsimsel etkiler ve ekonomik değişikliklerin </w:t>
      </w:r>
      <w:r w:rsidR="006F1CF9" w:rsidRPr="006F1CF9">
        <w:rPr>
          <w:rFonts w:ascii="Times New Roman" w:hAnsi="Times New Roman" w:cs="Times New Roman"/>
        </w:rPr>
        <w:t>alışveriş alışkanlıkların</w:t>
      </w:r>
      <w:r w:rsidR="006F1CF9">
        <w:rPr>
          <w:rFonts w:ascii="Times New Roman" w:hAnsi="Times New Roman" w:cs="Times New Roman"/>
        </w:rPr>
        <w:t xml:space="preserve">ı değiştirmesinden kaynaklanabilir. </w:t>
      </w:r>
    </w:p>
    <w:p w14:paraId="40ACC337" w14:textId="254964BD" w:rsidR="006075E7" w:rsidRPr="00D526AA" w:rsidRDefault="00B6649D" w:rsidP="00B6649D">
      <w:pPr>
        <w:ind w:left="372" w:firstLine="708"/>
        <w:rPr>
          <w:rFonts w:ascii="Times New Roman" w:hAnsi="Times New Roman" w:cs="Times New Roman"/>
        </w:rPr>
      </w:pPr>
      <w:r w:rsidRPr="00B6649D">
        <w:rPr>
          <w:rFonts w:ascii="Times New Roman" w:hAnsi="Times New Roman" w:cs="Times New Roman"/>
        </w:rPr>
        <w:drawing>
          <wp:inline distT="0" distB="0" distL="0" distR="0" wp14:anchorId="7BB6D5B7" wp14:editId="0502C13D">
            <wp:extent cx="2423160" cy="2226840"/>
            <wp:effectExtent l="0" t="0" r="0" b="2540"/>
            <wp:docPr id="420694258" name="Resim 1" descr="metin, diyagram, ekran görüntüsü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94258" name="Resim 1" descr="metin, diyagram, ekran görüntüsü, daire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3901" cy="22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B6649D">
        <w:rPr>
          <w:rFonts w:ascii="Times New Roman" w:hAnsi="Times New Roman" w:cs="Times New Roman"/>
        </w:rPr>
        <w:drawing>
          <wp:inline distT="0" distB="0" distL="0" distR="0" wp14:anchorId="7BC9C2BB" wp14:editId="4D5600BC">
            <wp:extent cx="2560320" cy="2265963"/>
            <wp:effectExtent l="0" t="0" r="0" b="1270"/>
            <wp:docPr id="220982430" name="Resim 1" descr="metin, diyagram, ekran görüntüsü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2430" name="Resim 1" descr="metin, diyagram, ekran görüntüsü, daire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8585" cy="22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7D2A" w14:textId="77777777" w:rsidR="00C066BC" w:rsidRDefault="00C066BC" w:rsidP="000F37FC">
      <w:pPr>
        <w:jc w:val="both"/>
        <w:rPr>
          <w:rFonts w:ascii="Times New Roman" w:hAnsi="Times New Roman" w:cs="Times New Roman"/>
          <w:b/>
          <w:bCs/>
        </w:rPr>
      </w:pPr>
    </w:p>
    <w:p w14:paraId="206EB176" w14:textId="2A3CCA63" w:rsidR="00D526AA" w:rsidRPr="00D526AA" w:rsidRDefault="0025573B" w:rsidP="000672E0">
      <w:pPr>
        <w:ind w:left="1080"/>
        <w:jc w:val="both"/>
        <w:rPr>
          <w:rFonts w:ascii="Times New Roman" w:hAnsi="Times New Roman" w:cs="Times New Roman"/>
        </w:rPr>
      </w:pPr>
      <w:r w:rsidRPr="0025573B">
        <w:rPr>
          <w:rFonts w:ascii="Times New Roman" w:hAnsi="Times New Roman" w:cs="Times New Roman"/>
        </w:rPr>
        <w:t>Ürünlerin adet bazında satılma oranları için pasta grafiğine bakıldığında en yüksek satış Kalem, en düşük satış Bilgisayardadır.</w:t>
      </w:r>
      <w:r>
        <w:rPr>
          <w:rFonts w:ascii="Times New Roman" w:hAnsi="Times New Roman" w:cs="Times New Roman"/>
        </w:rPr>
        <w:t xml:space="preserve"> Kategorik olarak incelendiğinde ise en yüksek satış </w:t>
      </w:r>
      <w:r w:rsidR="006F1CF9">
        <w:rPr>
          <w:rFonts w:ascii="Times New Roman" w:hAnsi="Times New Roman" w:cs="Times New Roman"/>
        </w:rPr>
        <w:t xml:space="preserve">Ev Aletlerinde, en düşük Mutfak Ürünlerindedir. </w:t>
      </w:r>
    </w:p>
    <w:p w14:paraId="519AC0A7" w14:textId="77777777" w:rsid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lastRenderedPageBreak/>
        <w:t>Görev 3: Kategorisel ve Sayısal Analiz</w:t>
      </w:r>
    </w:p>
    <w:p w14:paraId="26523569" w14:textId="77777777" w:rsidR="00623BC8" w:rsidRPr="00D526AA" w:rsidRDefault="00623BC8" w:rsidP="000F37FC">
      <w:pPr>
        <w:jc w:val="both"/>
        <w:rPr>
          <w:rFonts w:ascii="Times New Roman" w:hAnsi="Times New Roman" w:cs="Times New Roman"/>
          <w:b/>
          <w:bCs/>
        </w:rPr>
      </w:pPr>
    </w:p>
    <w:p w14:paraId="38DD96C4" w14:textId="77777777" w:rsidR="00D526AA" w:rsidRPr="00D526AA" w:rsidRDefault="00D526AA" w:rsidP="000F37F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Kategorilere Göre Satışlar:</w:t>
      </w:r>
    </w:p>
    <w:p w14:paraId="27EDBDB6" w14:textId="044C8735" w:rsidR="00D526AA" w:rsidRDefault="00D526AA" w:rsidP="006F1CF9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Ürün kategorilerinin toplam satışlar içindeki oranları hesaplanmıştır.</w:t>
      </w:r>
      <w:r w:rsidR="006F1CF9">
        <w:rPr>
          <w:rFonts w:ascii="Times New Roman" w:hAnsi="Times New Roman" w:cs="Times New Roman"/>
        </w:rPr>
        <w:t xml:space="preserve"> </w:t>
      </w:r>
      <w:r w:rsidR="006F1CF9">
        <w:rPr>
          <w:rFonts w:ascii="Times New Roman" w:hAnsi="Times New Roman" w:cs="Times New Roman"/>
        </w:rPr>
        <w:t>Ev al</w:t>
      </w:r>
      <w:r w:rsidR="006F1CF9">
        <w:rPr>
          <w:rFonts w:ascii="Times New Roman" w:hAnsi="Times New Roman" w:cs="Times New Roman"/>
        </w:rPr>
        <w:t>etleri en yüksek orana</w:t>
      </w:r>
      <w:r w:rsidR="00623BC8">
        <w:rPr>
          <w:rFonts w:ascii="Times New Roman" w:hAnsi="Times New Roman" w:cs="Times New Roman"/>
        </w:rPr>
        <w:t>, Mutfak Ürünleri en düşük orana</w:t>
      </w:r>
      <w:r w:rsidR="006F1CF9">
        <w:rPr>
          <w:rFonts w:ascii="Times New Roman" w:hAnsi="Times New Roman" w:cs="Times New Roman"/>
        </w:rPr>
        <w:t xml:space="preserve"> sahiptir.</w:t>
      </w:r>
    </w:p>
    <w:p w14:paraId="5FD30AA9" w14:textId="421C4391" w:rsidR="006F1CF9" w:rsidRDefault="006F1CF9" w:rsidP="00623BC8">
      <w:pPr>
        <w:ind w:left="1080"/>
        <w:jc w:val="center"/>
        <w:rPr>
          <w:rFonts w:ascii="Times New Roman" w:hAnsi="Times New Roman" w:cs="Times New Roman"/>
        </w:rPr>
      </w:pPr>
      <w:r w:rsidRPr="006F1CF9">
        <w:rPr>
          <w:rFonts w:ascii="Times New Roman" w:hAnsi="Times New Roman" w:cs="Times New Roman"/>
        </w:rPr>
        <w:drawing>
          <wp:inline distT="0" distB="0" distL="0" distR="0" wp14:anchorId="5158ECB7" wp14:editId="7A2CDB70">
            <wp:extent cx="3832860" cy="1912236"/>
            <wp:effectExtent l="0" t="0" r="0" b="0"/>
            <wp:docPr id="1077104062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04062" name="Resim 1" descr="metin, yazı tipi, ekran görüntüsü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2725" cy="19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836A" w14:textId="77777777" w:rsidR="00623BC8" w:rsidRDefault="00623BC8" w:rsidP="00623BC8">
      <w:pPr>
        <w:ind w:left="1080"/>
        <w:jc w:val="center"/>
        <w:rPr>
          <w:rFonts w:ascii="Times New Roman" w:hAnsi="Times New Roman" w:cs="Times New Roman"/>
        </w:rPr>
      </w:pPr>
    </w:p>
    <w:p w14:paraId="7A9F9892" w14:textId="77777777" w:rsidR="00623BC8" w:rsidRDefault="00623BC8" w:rsidP="00623BC8">
      <w:pPr>
        <w:ind w:left="1080"/>
        <w:jc w:val="center"/>
        <w:rPr>
          <w:rFonts w:ascii="Times New Roman" w:hAnsi="Times New Roman" w:cs="Times New Roman"/>
        </w:rPr>
      </w:pPr>
    </w:p>
    <w:p w14:paraId="4E4C33C7" w14:textId="77777777" w:rsidR="00D526AA" w:rsidRPr="00623BC8" w:rsidRDefault="00D526AA" w:rsidP="000F37F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Yaş Gruplarına Göre Satış Eğilimleri:</w:t>
      </w:r>
    </w:p>
    <w:p w14:paraId="6CE4B907" w14:textId="13DA6F89" w:rsidR="00623BC8" w:rsidRPr="00D526AA" w:rsidRDefault="00623BC8" w:rsidP="00623BC8">
      <w:pPr>
        <w:ind w:left="720"/>
        <w:jc w:val="center"/>
        <w:rPr>
          <w:rFonts w:ascii="Times New Roman" w:hAnsi="Times New Roman" w:cs="Times New Roman"/>
        </w:rPr>
      </w:pPr>
      <w:r w:rsidRPr="00623BC8">
        <w:rPr>
          <w:rFonts w:ascii="Times New Roman" w:hAnsi="Times New Roman" w:cs="Times New Roman"/>
          <w:b/>
          <w:bCs/>
        </w:rPr>
        <w:drawing>
          <wp:inline distT="0" distB="0" distL="0" distR="0" wp14:anchorId="370159A3" wp14:editId="45922D23">
            <wp:extent cx="3920490" cy="1480884"/>
            <wp:effectExtent l="0" t="0" r="3810" b="5080"/>
            <wp:docPr id="1916162601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2601" name="Resim 1" descr="metin, yazı tipi, ekran görüntüs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6500" cy="148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48DC" w14:textId="6BD93342" w:rsidR="00D526AA" w:rsidRDefault="00D526AA" w:rsidP="00623BC8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En yüksek satış oranı </w:t>
      </w:r>
      <w:r w:rsidR="00623BC8">
        <w:rPr>
          <w:rFonts w:ascii="Times New Roman" w:hAnsi="Times New Roman" w:cs="Times New Roman"/>
          <w:b/>
          <w:bCs/>
        </w:rPr>
        <w:t>50+</w:t>
      </w:r>
      <w:r w:rsidRPr="00D526AA">
        <w:rPr>
          <w:rFonts w:ascii="Times New Roman" w:hAnsi="Times New Roman" w:cs="Times New Roman"/>
          <w:b/>
          <w:bCs/>
        </w:rPr>
        <w:t xml:space="preserve"> yaş grubu</w:t>
      </w:r>
      <w:r w:rsidRPr="00D526AA">
        <w:rPr>
          <w:rFonts w:ascii="Times New Roman" w:hAnsi="Times New Roman" w:cs="Times New Roman"/>
        </w:rPr>
        <w:t xml:space="preserve"> müşterilerinden elde edilmiştir.</w:t>
      </w:r>
      <w:r w:rsidR="00623BC8">
        <w:rPr>
          <w:rFonts w:ascii="Times New Roman" w:hAnsi="Times New Roman" w:cs="Times New Roman"/>
        </w:rPr>
        <w:t xml:space="preserve"> </w:t>
      </w:r>
      <w:r w:rsidR="00623BC8" w:rsidRPr="00D526AA">
        <w:rPr>
          <w:rFonts w:ascii="Times New Roman" w:hAnsi="Times New Roman" w:cs="Times New Roman"/>
        </w:rPr>
        <w:t xml:space="preserve">En </w:t>
      </w:r>
      <w:r w:rsidR="00623BC8">
        <w:rPr>
          <w:rFonts w:ascii="Times New Roman" w:hAnsi="Times New Roman" w:cs="Times New Roman"/>
        </w:rPr>
        <w:t>düşük</w:t>
      </w:r>
      <w:r w:rsidR="00623BC8" w:rsidRPr="00D526AA">
        <w:rPr>
          <w:rFonts w:ascii="Times New Roman" w:hAnsi="Times New Roman" w:cs="Times New Roman"/>
        </w:rPr>
        <w:t xml:space="preserve"> satış oranı </w:t>
      </w:r>
      <w:r w:rsidR="00623BC8">
        <w:rPr>
          <w:rFonts w:ascii="Times New Roman" w:hAnsi="Times New Roman" w:cs="Times New Roman"/>
          <w:b/>
          <w:bCs/>
        </w:rPr>
        <w:t>18-25</w:t>
      </w:r>
      <w:r w:rsidR="00623BC8" w:rsidRPr="00D526AA">
        <w:rPr>
          <w:rFonts w:ascii="Times New Roman" w:hAnsi="Times New Roman" w:cs="Times New Roman"/>
          <w:b/>
          <w:bCs/>
        </w:rPr>
        <w:t xml:space="preserve"> yaş grubu</w:t>
      </w:r>
      <w:r w:rsidR="00623BC8" w:rsidRPr="00D526AA">
        <w:rPr>
          <w:rFonts w:ascii="Times New Roman" w:hAnsi="Times New Roman" w:cs="Times New Roman"/>
        </w:rPr>
        <w:t xml:space="preserve"> müşterilerinden elde edilmiştir.</w:t>
      </w:r>
    </w:p>
    <w:p w14:paraId="18D2F42D" w14:textId="1995BA17" w:rsidR="00623BC8" w:rsidRDefault="00623BC8" w:rsidP="000C10F6">
      <w:pPr>
        <w:ind w:left="1080"/>
        <w:jc w:val="center"/>
        <w:rPr>
          <w:rFonts w:ascii="Times New Roman" w:hAnsi="Times New Roman" w:cs="Times New Roman"/>
        </w:rPr>
      </w:pPr>
      <w:r w:rsidRPr="00623BC8">
        <w:rPr>
          <w:rFonts w:ascii="Times New Roman" w:hAnsi="Times New Roman" w:cs="Times New Roman"/>
        </w:rPr>
        <w:drawing>
          <wp:inline distT="0" distB="0" distL="0" distR="0" wp14:anchorId="78BC2F56" wp14:editId="73455608">
            <wp:extent cx="1879583" cy="1920240"/>
            <wp:effectExtent l="0" t="0" r="6985" b="3810"/>
            <wp:docPr id="651562363" name="Resim 1" descr="diyagram, metin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2363" name="Resim 1" descr="diyagram, metin, daire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062" cy="19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7DD" w14:textId="77777777" w:rsidR="00BA18CC" w:rsidRPr="00D526AA" w:rsidRDefault="00BA18CC" w:rsidP="000C10F6">
      <w:pPr>
        <w:ind w:left="1080"/>
        <w:jc w:val="center"/>
        <w:rPr>
          <w:rFonts w:ascii="Times New Roman" w:hAnsi="Times New Roman" w:cs="Times New Roman"/>
        </w:rPr>
      </w:pPr>
    </w:p>
    <w:p w14:paraId="1AD70B86" w14:textId="77777777" w:rsidR="00D526AA" w:rsidRPr="00623BC8" w:rsidRDefault="00D526AA" w:rsidP="000F37F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lastRenderedPageBreak/>
        <w:t>Cinsiyetlere Göre Harcama Davranışları:</w:t>
      </w:r>
    </w:p>
    <w:p w14:paraId="031D8D38" w14:textId="7C6D3960" w:rsidR="00623BC8" w:rsidRPr="00D526AA" w:rsidRDefault="00623BC8" w:rsidP="00BA18CC">
      <w:pPr>
        <w:ind w:left="720"/>
        <w:jc w:val="center"/>
        <w:rPr>
          <w:rFonts w:ascii="Times New Roman" w:hAnsi="Times New Roman" w:cs="Times New Roman"/>
        </w:rPr>
      </w:pPr>
      <w:r w:rsidRPr="00623BC8">
        <w:rPr>
          <w:rFonts w:ascii="Times New Roman" w:hAnsi="Times New Roman" w:cs="Times New Roman"/>
        </w:rPr>
        <w:drawing>
          <wp:inline distT="0" distB="0" distL="0" distR="0" wp14:anchorId="053F2066" wp14:editId="77EED9CA">
            <wp:extent cx="4327119" cy="2125402"/>
            <wp:effectExtent l="0" t="0" r="0" b="8255"/>
            <wp:docPr id="1364364360" name="Resim 1" descr="metin, ekran görüntüsü, yazı tip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4360" name="Resim 1" descr="metin, ekran görüntüsü, yazı tipi, diyagram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9805" cy="21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C0DD" w14:textId="51A76F6F" w:rsidR="00D526AA" w:rsidRDefault="00D526AA" w:rsidP="006F1CF9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Kadın ve erkek müşterilerin harcama davranışları analiz edilmiş ve cinsiyete göre belirgin farklılıklar tespit edilmiştir.</w:t>
      </w:r>
      <w:r w:rsidR="000C10F6">
        <w:rPr>
          <w:rFonts w:ascii="Times New Roman" w:hAnsi="Times New Roman" w:cs="Times New Roman"/>
        </w:rPr>
        <w:t xml:space="preserve"> Erkekler yalnızca Ev aletleri ve Giyim kategorilerinde kadınlardan daha fazla harcama yapmıştır, diğer kategorilerde Kadınlar daha öndedir.</w:t>
      </w:r>
    </w:p>
    <w:p w14:paraId="5E49FF0F" w14:textId="2D1FF890" w:rsidR="000C10F6" w:rsidRDefault="000C10F6" w:rsidP="000C10F6">
      <w:pPr>
        <w:ind w:left="1080"/>
        <w:jc w:val="center"/>
        <w:rPr>
          <w:rFonts w:ascii="Times New Roman" w:hAnsi="Times New Roman" w:cs="Times New Roman"/>
        </w:rPr>
      </w:pPr>
      <w:r w:rsidRPr="000C10F6">
        <w:rPr>
          <w:rFonts w:ascii="Times New Roman" w:hAnsi="Times New Roman" w:cs="Times New Roman"/>
        </w:rPr>
        <w:drawing>
          <wp:inline distT="0" distB="0" distL="0" distR="0" wp14:anchorId="3E8F7358" wp14:editId="342564B8">
            <wp:extent cx="4091940" cy="2007630"/>
            <wp:effectExtent l="0" t="0" r="3810" b="0"/>
            <wp:docPr id="1402924624" name="Resim 1" descr="metin, ekran görüntüsü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4624" name="Resim 1" descr="metin, ekran görüntüsü, öykü gelişim çizgisi; kumpas; grafiğini çıkarma, diyagram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072" cy="20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87C3" w14:textId="69C07DDB" w:rsidR="00623BC8" w:rsidRDefault="000C10F6" w:rsidP="006F1CF9">
      <w:pPr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Ürün bazında ise Bilgisayar, Defter, Kalem, Kulaklık, Çanta ürünlerine Erkekler daha fazla harcama yapmıştır. </w:t>
      </w:r>
      <w:r w:rsidR="00BA18CC">
        <w:rPr>
          <w:rFonts w:ascii="Times New Roman" w:hAnsi="Times New Roman" w:cs="Times New Roman"/>
        </w:rPr>
        <w:t>Fırın, Klima, Mouse, Su Şişesi, Telefon ürünlerine ise Kadınlar daha fazla harcama yapmıştır. Sayısal veriler aşağıdaki gibidir.</w:t>
      </w:r>
    </w:p>
    <w:p w14:paraId="2E1AE9B4" w14:textId="45CD1319" w:rsidR="00BA18CC" w:rsidRDefault="00BA18CC" w:rsidP="006F1CF9">
      <w:pPr>
        <w:ind w:left="1080"/>
        <w:jc w:val="both"/>
        <w:rPr>
          <w:rFonts w:ascii="Times New Roman" w:hAnsi="Times New Roman" w:cs="Times New Roman"/>
        </w:rPr>
      </w:pPr>
      <w:r w:rsidRPr="00BA18CC">
        <w:rPr>
          <w:rFonts w:ascii="Times New Roman" w:hAnsi="Times New Roman" w:cs="Times New Roman"/>
        </w:rPr>
        <w:drawing>
          <wp:inline distT="0" distB="0" distL="0" distR="0" wp14:anchorId="23B2DAF9" wp14:editId="5B855654">
            <wp:extent cx="3248306" cy="1272540"/>
            <wp:effectExtent l="0" t="0" r="9525" b="3810"/>
            <wp:docPr id="127785843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8433" name="Resim 1" descr="metin, ekran görüntüsü, yazı tip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1714" cy="12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BA18CC">
        <w:rPr>
          <w:rFonts w:ascii="Times New Roman" w:hAnsi="Times New Roman" w:cs="Times New Roman"/>
        </w:rPr>
        <w:drawing>
          <wp:inline distT="0" distB="0" distL="0" distR="0" wp14:anchorId="676273EE" wp14:editId="03145D60">
            <wp:extent cx="1712791" cy="1577340"/>
            <wp:effectExtent l="0" t="0" r="1905" b="3810"/>
            <wp:docPr id="7840468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4684" name="Resim 1" descr="metin, ekran görüntüsü, yazı tipi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8259" cy="15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2638" w14:textId="77777777" w:rsidR="00BA18CC" w:rsidRDefault="00BA18CC" w:rsidP="006F1CF9">
      <w:pPr>
        <w:ind w:left="1080"/>
        <w:jc w:val="both"/>
        <w:rPr>
          <w:rFonts w:ascii="Times New Roman" w:hAnsi="Times New Roman" w:cs="Times New Roman"/>
        </w:rPr>
      </w:pPr>
    </w:p>
    <w:p w14:paraId="594615A7" w14:textId="77777777" w:rsidR="00BA18CC" w:rsidRDefault="00BA18CC" w:rsidP="006F1CF9">
      <w:pPr>
        <w:ind w:left="1080"/>
        <w:jc w:val="both"/>
        <w:rPr>
          <w:rFonts w:ascii="Times New Roman" w:hAnsi="Times New Roman" w:cs="Times New Roman"/>
        </w:rPr>
      </w:pPr>
    </w:p>
    <w:p w14:paraId="7BCFA93A" w14:textId="77777777" w:rsidR="00BA18CC" w:rsidRPr="00D526AA" w:rsidRDefault="00BA18CC" w:rsidP="00BA18CC">
      <w:pPr>
        <w:jc w:val="both"/>
        <w:rPr>
          <w:rFonts w:ascii="Times New Roman" w:hAnsi="Times New Roman" w:cs="Times New Roman"/>
        </w:rPr>
      </w:pPr>
    </w:p>
    <w:p w14:paraId="0E44C0E6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lastRenderedPageBreak/>
        <w:t>Görev 4: İleri Düzey Veri Manipülasyonu</w:t>
      </w:r>
    </w:p>
    <w:p w14:paraId="7EA8EE2D" w14:textId="77777777" w:rsidR="00D526AA" w:rsidRPr="00D526AA" w:rsidRDefault="00D526AA" w:rsidP="000F37FC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Şehir Bazında Harcama:</w:t>
      </w:r>
    </w:p>
    <w:p w14:paraId="31C61E26" w14:textId="77777777" w:rsidR="00D526AA" w:rsidRDefault="00D526AA" w:rsidP="00BA18CC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Şehirler toplam harcama miktarına göre sıralanmıştır. En çok harcama yapan şehirler belirlenmiştir.</w:t>
      </w:r>
    </w:p>
    <w:p w14:paraId="32573183" w14:textId="14442858" w:rsidR="00BA18CC" w:rsidRPr="00D526AA" w:rsidRDefault="00BA18CC" w:rsidP="00BA18CC">
      <w:pPr>
        <w:ind w:left="1080"/>
        <w:jc w:val="both"/>
        <w:rPr>
          <w:rFonts w:ascii="Times New Roman" w:hAnsi="Times New Roman" w:cs="Times New Roman"/>
        </w:rPr>
      </w:pPr>
      <w:r w:rsidRPr="00BA18CC">
        <w:rPr>
          <w:rFonts w:ascii="Times New Roman" w:hAnsi="Times New Roman" w:cs="Times New Roman"/>
        </w:rPr>
        <w:drawing>
          <wp:inline distT="0" distB="0" distL="0" distR="0" wp14:anchorId="5524FB5B" wp14:editId="36AF772B">
            <wp:extent cx="2080260" cy="1846898"/>
            <wp:effectExtent l="0" t="0" r="0" b="1270"/>
            <wp:docPr id="771369002" name="Resim 1" descr="metin, ekran görüntüsü, yazı tipi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69002" name="Resim 1" descr="metin, ekran görüntüsü, yazı tipi, menü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642" cy="18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BA18CC">
        <w:rPr>
          <w:rFonts w:ascii="Times New Roman" w:hAnsi="Times New Roman" w:cs="Times New Roman"/>
        </w:rPr>
        <w:drawing>
          <wp:inline distT="0" distB="0" distL="0" distR="0" wp14:anchorId="15CC75CA" wp14:editId="022D2B50">
            <wp:extent cx="2942733" cy="1752600"/>
            <wp:effectExtent l="0" t="0" r="0" b="0"/>
            <wp:docPr id="1702404705" name="Resim 1" descr="metin, ekran görüntüsü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04705" name="Resim 1" descr="metin, ekran görüntüsü, çizgi, sayı, numara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292" cy="17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5D91" w14:textId="77777777" w:rsidR="00D526AA" w:rsidRPr="00D526AA" w:rsidRDefault="00D526AA" w:rsidP="000F37FC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Ürünlerin Ortalama Satış Artışı Oranı:</w:t>
      </w:r>
    </w:p>
    <w:p w14:paraId="69353B45" w14:textId="77777777" w:rsidR="00D526AA" w:rsidRDefault="00D526AA" w:rsidP="00BA18CC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Aylık satış artış oranları hesaplanmış ve ortalama değerler ürün bazında raporlanmıştır.</w:t>
      </w:r>
    </w:p>
    <w:p w14:paraId="67A23FC8" w14:textId="5ACF9022" w:rsidR="00AF10B6" w:rsidRPr="00D526AA" w:rsidRDefault="00AF10B6" w:rsidP="00AF10B6">
      <w:pPr>
        <w:ind w:left="1080"/>
        <w:jc w:val="center"/>
        <w:rPr>
          <w:rFonts w:ascii="Times New Roman" w:hAnsi="Times New Roman" w:cs="Times New Roman"/>
        </w:rPr>
      </w:pPr>
      <w:r w:rsidRPr="00AF10B6">
        <w:rPr>
          <w:rFonts w:ascii="Times New Roman" w:hAnsi="Times New Roman" w:cs="Times New Roman"/>
        </w:rPr>
        <w:drawing>
          <wp:inline distT="0" distB="0" distL="0" distR="0" wp14:anchorId="53A21363" wp14:editId="45050DC0">
            <wp:extent cx="1741959" cy="1546860"/>
            <wp:effectExtent l="0" t="0" r="0" b="0"/>
            <wp:docPr id="61736949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69490" name="Resim 1" descr="metin, ekran görüntüsü, yazı tipi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8482" cy="15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BDBA" w14:textId="77777777" w:rsidR="00D526AA" w:rsidRPr="00D526AA" w:rsidRDefault="00D526AA" w:rsidP="000F37FC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Kategorilerin Aylık Toplam Satış Değişim Oranı:</w:t>
      </w:r>
    </w:p>
    <w:p w14:paraId="548E657B" w14:textId="77777777" w:rsidR="00D526AA" w:rsidRDefault="00D526AA" w:rsidP="00AF10B6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Her bir kategori için değişim oranları grafikle gösterilmiştir.</w:t>
      </w:r>
    </w:p>
    <w:p w14:paraId="15543D66" w14:textId="2DB53A66" w:rsidR="00AF10B6" w:rsidRPr="00D526AA" w:rsidRDefault="00AF10B6" w:rsidP="00AF10B6">
      <w:pPr>
        <w:ind w:left="1080"/>
        <w:jc w:val="center"/>
        <w:rPr>
          <w:rFonts w:ascii="Times New Roman" w:hAnsi="Times New Roman" w:cs="Times New Roman"/>
        </w:rPr>
      </w:pPr>
      <w:r w:rsidRPr="00AF10B6">
        <w:rPr>
          <w:rFonts w:ascii="Times New Roman" w:hAnsi="Times New Roman" w:cs="Times New Roman"/>
        </w:rPr>
        <w:drawing>
          <wp:inline distT="0" distB="0" distL="0" distR="0" wp14:anchorId="1C8E1C8B" wp14:editId="07B5D67D">
            <wp:extent cx="3718560" cy="2467562"/>
            <wp:effectExtent l="0" t="0" r="0" b="9525"/>
            <wp:docPr id="1171928881" name="Resim 1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8881" name="Resim 1" descr="metin, çizgi, öykü gelişim çizgisi; kumpas; grafiğini çıkarma, diyagram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7238" cy="24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283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lastRenderedPageBreak/>
        <w:t>Sonuç:</w:t>
      </w:r>
    </w:p>
    <w:p w14:paraId="7AE54BD4" w14:textId="58504467" w:rsidR="00D526AA" w:rsidRPr="00D526AA" w:rsidRDefault="00D526AA" w:rsidP="000F37FC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Şehir bazında harcama analizleri, bölgesel satış stratejilerinin geliştirilmesine yönelik içgörüler sun</w:t>
      </w:r>
      <w:r w:rsidR="00AF10B6">
        <w:rPr>
          <w:rFonts w:ascii="Times New Roman" w:hAnsi="Times New Roman" w:cs="Times New Roman"/>
        </w:rPr>
        <w:t>abilir</w:t>
      </w:r>
      <w:r w:rsidRPr="00D526AA">
        <w:rPr>
          <w:rFonts w:ascii="Times New Roman" w:hAnsi="Times New Roman" w:cs="Times New Roman"/>
        </w:rPr>
        <w:t>.</w:t>
      </w:r>
    </w:p>
    <w:p w14:paraId="499B081D" w14:textId="77777777" w:rsidR="00D526AA" w:rsidRPr="00D526AA" w:rsidRDefault="00D526AA" w:rsidP="000F37FC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Ürün ve kategori bazlı değişim oranları, hangi alanlarda daha fazla odaklanılması gerektiğini göstermiştir.</w:t>
      </w:r>
    </w:p>
    <w:p w14:paraId="5B93235D" w14:textId="1A5D1982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</w:p>
    <w:p w14:paraId="36C09707" w14:textId="77777777" w:rsidR="00D526AA" w:rsidRPr="00D526AA" w:rsidRDefault="00D526AA" w:rsidP="000F37FC">
      <w:pPr>
        <w:jc w:val="both"/>
        <w:rPr>
          <w:rFonts w:ascii="Times New Roman" w:hAnsi="Times New Roman" w:cs="Times New Roman"/>
          <w:b/>
          <w:bCs/>
        </w:rPr>
      </w:pPr>
      <w:r w:rsidRPr="00D526AA">
        <w:rPr>
          <w:rFonts w:ascii="Times New Roman" w:hAnsi="Times New Roman" w:cs="Times New Roman"/>
          <w:b/>
          <w:bCs/>
        </w:rPr>
        <w:t>Görev 5: Ekstra (BONUS)</w:t>
      </w:r>
    </w:p>
    <w:p w14:paraId="156EC522" w14:textId="77777777" w:rsidR="00D526AA" w:rsidRPr="00D526AA" w:rsidRDefault="00D526AA" w:rsidP="000F37FC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D526AA">
        <w:rPr>
          <w:rFonts w:ascii="Times New Roman" w:hAnsi="Times New Roman" w:cs="Times New Roman"/>
          <w:b/>
          <w:bCs/>
        </w:rPr>
        <w:t>Pareto</w:t>
      </w:r>
      <w:proofErr w:type="spellEnd"/>
      <w:r w:rsidRPr="00D526AA">
        <w:rPr>
          <w:rFonts w:ascii="Times New Roman" w:hAnsi="Times New Roman" w:cs="Times New Roman"/>
          <w:b/>
          <w:bCs/>
        </w:rPr>
        <w:t xml:space="preserve"> Analizi:</w:t>
      </w:r>
    </w:p>
    <w:p w14:paraId="558D57CE" w14:textId="77777777" w:rsidR="00D526AA" w:rsidRDefault="00D526AA" w:rsidP="00AF10B6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Satışların %80’ini oluşturan ürünler belirlenmiş ve bir bar grafikte görselleştirilmiştir.</w:t>
      </w:r>
    </w:p>
    <w:p w14:paraId="53C11079" w14:textId="56B6F7A0" w:rsidR="00AF10B6" w:rsidRPr="00D526AA" w:rsidRDefault="00AF10B6" w:rsidP="00AF10B6">
      <w:pPr>
        <w:ind w:left="1080"/>
        <w:jc w:val="center"/>
        <w:rPr>
          <w:rFonts w:ascii="Times New Roman" w:hAnsi="Times New Roman" w:cs="Times New Roman"/>
        </w:rPr>
      </w:pPr>
      <w:r w:rsidRPr="00AF10B6">
        <w:rPr>
          <w:rFonts w:ascii="Times New Roman" w:hAnsi="Times New Roman" w:cs="Times New Roman"/>
        </w:rPr>
        <w:drawing>
          <wp:inline distT="0" distB="0" distL="0" distR="0" wp14:anchorId="444692C9" wp14:editId="48A27BEA">
            <wp:extent cx="3423339" cy="2286000"/>
            <wp:effectExtent l="0" t="0" r="5715" b="0"/>
            <wp:docPr id="665433477" name="Resim 1" descr="metin, ekran görüntüsü, dikdörtge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33477" name="Resim 1" descr="metin, ekran görüntüsü, dikdörtgen, çizgi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1327" cy="22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B5B" w14:textId="77777777" w:rsidR="00D526AA" w:rsidRPr="00D526AA" w:rsidRDefault="00D526AA" w:rsidP="000F37FC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D526AA">
        <w:rPr>
          <w:rFonts w:ascii="Times New Roman" w:hAnsi="Times New Roman" w:cs="Times New Roman"/>
          <w:b/>
          <w:bCs/>
        </w:rPr>
        <w:t>Cohort</w:t>
      </w:r>
      <w:proofErr w:type="spellEnd"/>
      <w:r w:rsidRPr="00D526AA">
        <w:rPr>
          <w:rFonts w:ascii="Times New Roman" w:hAnsi="Times New Roman" w:cs="Times New Roman"/>
          <w:b/>
          <w:bCs/>
        </w:rPr>
        <w:t xml:space="preserve"> Analizi:</w:t>
      </w:r>
    </w:p>
    <w:p w14:paraId="69193CA6" w14:textId="77777777" w:rsidR="00D526AA" w:rsidRDefault="00D526AA" w:rsidP="00AF10B6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Müşterilerin ilk alışveriş aylarına göre tekrar alım oranları analiz edilmiştir. </w:t>
      </w:r>
      <w:proofErr w:type="spellStart"/>
      <w:r w:rsidRPr="00D526AA">
        <w:rPr>
          <w:rFonts w:ascii="Times New Roman" w:hAnsi="Times New Roman" w:cs="Times New Roman"/>
        </w:rPr>
        <w:t>Cohort</w:t>
      </w:r>
      <w:proofErr w:type="spellEnd"/>
      <w:r w:rsidRPr="00D526AA">
        <w:rPr>
          <w:rFonts w:ascii="Times New Roman" w:hAnsi="Times New Roman" w:cs="Times New Roman"/>
        </w:rPr>
        <w:t xml:space="preserve"> analizi, müşteri davranışlarının sürekliliği hakkında bilgi vermiştir.</w:t>
      </w:r>
    </w:p>
    <w:p w14:paraId="39AF4770" w14:textId="42B27229" w:rsidR="00AF10B6" w:rsidRDefault="00AF10B6" w:rsidP="00AF10B6">
      <w:pPr>
        <w:ind w:left="1080"/>
        <w:jc w:val="center"/>
        <w:rPr>
          <w:rFonts w:ascii="Times New Roman" w:hAnsi="Times New Roman" w:cs="Times New Roman"/>
        </w:rPr>
      </w:pPr>
      <w:r w:rsidRPr="00AF10B6">
        <w:rPr>
          <w:rFonts w:ascii="Times New Roman" w:hAnsi="Times New Roman" w:cs="Times New Roman"/>
        </w:rPr>
        <w:drawing>
          <wp:inline distT="0" distB="0" distL="0" distR="0" wp14:anchorId="52D25D45" wp14:editId="60D57A03">
            <wp:extent cx="3360326" cy="2396529"/>
            <wp:effectExtent l="0" t="0" r="0" b="3810"/>
            <wp:docPr id="585537684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7684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1521" cy="24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2AF7" w14:textId="77777777" w:rsidR="00AF10B6" w:rsidRPr="00D526AA" w:rsidRDefault="00AF10B6" w:rsidP="00AF10B6">
      <w:pPr>
        <w:ind w:left="1080"/>
        <w:jc w:val="center"/>
        <w:rPr>
          <w:rFonts w:ascii="Times New Roman" w:hAnsi="Times New Roman" w:cs="Times New Roman"/>
        </w:rPr>
      </w:pPr>
    </w:p>
    <w:p w14:paraId="0838AE29" w14:textId="77777777" w:rsidR="00D526AA" w:rsidRPr="00D526AA" w:rsidRDefault="00D526AA" w:rsidP="000F37FC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lastRenderedPageBreak/>
        <w:t>Tahmin Modeli:</w:t>
      </w:r>
    </w:p>
    <w:p w14:paraId="017E060F" w14:textId="5ABF78B6" w:rsidR="00D526AA" w:rsidRDefault="00D526AA" w:rsidP="000672E0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 xml:space="preserve">Aylık toplam satış tahmini için </w:t>
      </w:r>
      <w:proofErr w:type="spellStart"/>
      <w:r w:rsidRPr="00D526AA">
        <w:rPr>
          <w:rFonts w:ascii="Times New Roman" w:hAnsi="Times New Roman" w:cs="Times New Roman"/>
          <w:b/>
          <w:bCs/>
        </w:rPr>
        <w:t>Linear</w:t>
      </w:r>
      <w:proofErr w:type="spellEnd"/>
      <w:r w:rsidRPr="00D526A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526AA">
        <w:rPr>
          <w:rFonts w:ascii="Times New Roman" w:hAnsi="Times New Roman" w:cs="Times New Roman"/>
          <w:b/>
          <w:bCs/>
        </w:rPr>
        <w:t>Regression</w:t>
      </w:r>
      <w:proofErr w:type="spellEnd"/>
      <w:r w:rsidRPr="00D526AA">
        <w:rPr>
          <w:rFonts w:ascii="Times New Roman" w:hAnsi="Times New Roman" w:cs="Times New Roman"/>
        </w:rPr>
        <w:t xml:space="preserve"> kullanılmıştır.</w:t>
      </w:r>
      <w:r w:rsidR="00686434">
        <w:rPr>
          <w:rFonts w:ascii="Times New Roman" w:hAnsi="Times New Roman" w:cs="Times New Roman"/>
        </w:rPr>
        <w:t xml:space="preserve"> Modelde kullanılan kategorik verilere </w:t>
      </w:r>
      <w:proofErr w:type="spellStart"/>
      <w:r w:rsidR="00686434">
        <w:rPr>
          <w:rFonts w:ascii="Times New Roman" w:hAnsi="Times New Roman" w:cs="Times New Roman"/>
        </w:rPr>
        <w:t>one</w:t>
      </w:r>
      <w:proofErr w:type="spellEnd"/>
      <w:r w:rsidR="00686434">
        <w:rPr>
          <w:rFonts w:ascii="Times New Roman" w:hAnsi="Times New Roman" w:cs="Times New Roman"/>
        </w:rPr>
        <w:t xml:space="preserve">-hot </w:t>
      </w:r>
      <w:proofErr w:type="spellStart"/>
      <w:r w:rsidR="00686434">
        <w:rPr>
          <w:rFonts w:ascii="Times New Roman" w:hAnsi="Times New Roman" w:cs="Times New Roman"/>
        </w:rPr>
        <w:t>encoding</w:t>
      </w:r>
      <w:proofErr w:type="spellEnd"/>
      <w:r w:rsidR="00686434">
        <w:rPr>
          <w:rFonts w:ascii="Times New Roman" w:hAnsi="Times New Roman" w:cs="Times New Roman"/>
        </w:rPr>
        <w:t xml:space="preserve"> uygulanmıştır.</w:t>
      </w:r>
    </w:p>
    <w:p w14:paraId="10BC4A25" w14:textId="5E78AF88" w:rsidR="00686434" w:rsidRPr="00D526AA" w:rsidRDefault="00686434" w:rsidP="000672E0">
      <w:pPr>
        <w:ind w:left="1080"/>
        <w:jc w:val="center"/>
        <w:rPr>
          <w:rFonts w:ascii="Times New Roman" w:hAnsi="Times New Roman" w:cs="Times New Roman"/>
        </w:rPr>
      </w:pPr>
      <w:r w:rsidRPr="00686434">
        <w:rPr>
          <w:rFonts w:ascii="Times New Roman" w:hAnsi="Times New Roman" w:cs="Times New Roman"/>
        </w:rPr>
        <w:drawing>
          <wp:inline distT="0" distB="0" distL="0" distR="0" wp14:anchorId="56F2EB04" wp14:editId="426163B6">
            <wp:extent cx="3436620" cy="1306992"/>
            <wp:effectExtent l="0" t="0" r="0" b="7620"/>
            <wp:docPr id="192666932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9329" name="Resim 1" descr="metin, ekran görüntüsü, yazı tip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6508" cy="13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28A" w14:textId="77777777" w:rsidR="00D526AA" w:rsidRPr="00D526AA" w:rsidRDefault="00D526AA" w:rsidP="000672E0">
      <w:pPr>
        <w:ind w:left="1080"/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</w:rPr>
        <w:t>Modelin başarım metrikleri:</w:t>
      </w:r>
    </w:p>
    <w:p w14:paraId="55C30E9A" w14:textId="7DE64DB6" w:rsidR="00D526AA" w:rsidRPr="00D526AA" w:rsidRDefault="00D526AA" w:rsidP="000F37FC">
      <w:pPr>
        <w:numPr>
          <w:ilvl w:val="2"/>
          <w:numId w:val="8"/>
        </w:numPr>
        <w:tabs>
          <w:tab w:val="num" w:pos="2160"/>
        </w:tabs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MAE:</w:t>
      </w:r>
      <w:r w:rsidRPr="00D526AA">
        <w:rPr>
          <w:rFonts w:ascii="Times New Roman" w:hAnsi="Times New Roman" w:cs="Times New Roman"/>
        </w:rPr>
        <w:t xml:space="preserve"> </w:t>
      </w:r>
      <w:r w:rsidR="00686434">
        <w:rPr>
          <w:rFonts w:ascii="Times New Roman" w:hAnsi="Times New Roman" w:cs="Times New Roman"/>
        </w:rPr>
        <w:t>1783.79</w:t>
      </w:r>
    </w:p>
    <w:p w14:paraId="3714006A" w14:textId="6E0F8F10" w:rsidR="00D526AA" w:rsidRPr="00D526AA" w:rsidRDefault="00D526AA" w:rsidP="000F37FC">
      <w:pPr>
        <w:numPr>
          <w:ilvl w:val="2"/>
          <w:numId w:val="8"/>
        </w:numPr>
        <w:tabs>
          <w:tab w:val="num" w:pos="2160"/>
        </w:tabs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MSE:</w:t>
      </w:r>
      <w:r w:rsidRPr="00D526AA">
        <w:rPr>
          <w:rFonts w:ascii="Times New Roman" w:hAnsi="Times New Roman" w:cs="Times New Roman"/>
        </w:rPr>
        <w:t xml:space="preserve"> </w:t>
      </w:r>
      <w:r w:rsidR="00686434">
        <w:rPr>
          <w:rFonts w:ascii="Times New Roman" w:hAnsi="Times New Roman" w:cs="Times New Roman"/>
        </w:rPr>
        <w:t>5567930.31</w:t>
      </w:r>
    </w:p>
    <w:p w14:paraId="1560AD84" w14:textId="4D6924AB" w:rsidR="00D526AA" w:rsidRPr="000672E0" w:rsidRDefault="00D526AA" w:rsidP="000672E0">
      <w:pPr>
        <w:pStyle w:val="ListeParagraf"/>
        <w:numPr>
          <w:ilvl w:val="2"/>
          <w:numId w:val="11"/>
        </w:numPr>
        <w:jc w:val="both"/>
        <w:rPr>
          <w:rFonts w:ascii="Times New Roman" w:hAnsi="Times New Roman" w:cs="Times New Roman"/>
        </w:rPr>
      </w:pPr>
      <w:r w:rsidRPr="000672E0">
        <w:rPr>
          <w:rFonts w:ascii="Times New Roman" w:hAnsi="Times New Roman" w:cs="Times New Roman"/>
          <w:b/>
          <w:bCs/>
        </w:rPr>
        <w:t>R²:</w:t>
      </w:r>
      <w:r w:rsidRPr="000672E0">
        <w:rPr>
          <w:rFonts w:ascii="Times New Roman" w:hAnsi="Times New Roman" w:cs="Times New Roman"/>
        </w:rPr>
        <w:t xml:space="preserve"> 0.8</w:t>
      </w:r>
      <w:r w:rsidR="00686434" w:rsidRPr="000672E0">
        <w:rPr>
          <w:rFonts w:ascii="Times New Roman" w:hAnsi="Times New Roman" w:cs="Times New Roman"/>
        </w:rPr>
        <w:t>7</w:t>
      </w:r>
    </w:p>
    <w:p w14:paraId="38ED4D9C" w14:textId="77777777" w:rsidR="00D526AA" w:rsidRPr="00D526AA" w:rsidRDefault="00D526AA" w:rsidP="000F37FC">
      <w:pPr>
        <w:jc w:val="both"/>
        <w:rPr>
          <w:rFonts w:ascii="Times New Roman" w:hAnsi="Times New Roman" w:cs="Times New Roman"/>
        </w:rPr>
      </w:pPr>
      <w:r w:rsidRPr="00D526AA">
        <w:rPr>
          <w:rFonts w:ascii="Times New Roman" w:hAnsi="Times New Roman" w:cs="Times New Roman"/>
          <w:b/>
          <w:bCs/>
        </w:rPr>
        <w:t>Sonuç:</w:t>
      </w:r>
      <w:r w:rsidRPr="00D526AA">
        <w:rPr>
          <w:rFonts w:ascii="Times New Roman" w:hAnsi="Times New Roman" w:cs="Times New Roman"/>
        </w:rPr>
        <w:t xml:space="preserve"> Tahmin modeli, gelecekteki satış miktarlarını öngörmek için temel bir başlangıç sağlamıştır.</w:t>
      </w:r>
    </w:p>
    <w:p w14:paraId="106B4955" w14:textId="77777777" w:rsidR="00CF5628" w:rsidRPr="000F37FC" w:rsidRDefault="00CF5628" w:rsidP="000F37FC">
      <w:pPr>
        <w:jc w:val="both"/>
        <w:rPr>
          <w:rFonts w:ascii="Times New Roman" w:hAnsi="Times New Roman" w:cs="Times New Roman"/>
        </w:rPr>
      </w:pPr>
    </w:p>
    <w:sectPr w:rsidR="00CF5628" w:rsidRPr="000F37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C3DDC3" w14:textId="77777777" w:rsidR="00E858E1" w:rsidRDefault="00E858E1" w:rsidP="004F20BF">
      <w:pPr>
        <w:spacing w:after="0" w:line="240" w:lineRule="auto"/>
      </w:pPr>
      <w:r>
        <w:separator/>
      </w:r>
    </w:p>
  </w:endnote>
  <w:endnote w:type="continuationSeparator" w:id="0">
    <w:p w14:paraId="3214BA05" w14:textId="77777777" w:rsidR="00E858E1" w:rsidRDefault="00E858E1" w:rsidP="004F2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E8A48" w14:textId="77777777" w:rsidR="00E858E1" w:rsidRDefault="00E858E1" w:rsidP="004F20BF">
      <w:pPr>
        <w:spacing w:after="0" w:line="240" w:lineRule="auto"/>
      </w:pPr>
      <w:r>
        <w:separator/>
      </w:r>
    </w:p>
  </w:footnote>
  <w:footnote w:type="continuationSeparator" w:id="0">
    <w:p w14:paraId="6DD72754" w14:textId="77777777" w:rsidR="00E858E1" w:rsidRDefault="00E858E1" w:rsidP="004F2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14EC"/>
    <w:multiLevelType w:val="multilevel"/>
    <w:tmpl w:val="945AD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42103E"/>
    <w:multiLevelType w:val="multilevel"/>
    <w:tmpl w:val="89B0B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6F3F94"/>
    <w:multiLevelType w:val="hybridMultilevel"/>
    <w:tmpl w:val="8E4C7ADE"/>
    <w:lvl w:ilvl="0" w:tplc="041F000F">
      <w:start w:val="1"/>
      <w:numFmt w:val="decimal"/>
      <w:lvlText w:val="%1."/>
      <w:lvlJc w:val="left"/>
      <w:pPr>
        <w:ind w:left="1428" w:hanging="360"/>
      </w:p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69E7139"/>
    <w:multiLevelType w:val="multilevel"/>
    <w:tmpl w:val="CB24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FD13B2"/>
    <w:multiLevelType w:val="multilevel"/>
    <w:tmpl w:val="B464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1D210F"/>
    <w:multiLevelType w:val="multilevel"/>
    <w:tmpl w:val="2B18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CE2B3A"/>
    <w:multiLevelType w:val="multilevel"/>
    <w:tmpl w:val="1738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C511E1"/>
    <w:multiLevelType w:val="hybridMultilevel"/>
    <w:tmpl w:val="0052C51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55944"/>
    <w:multiLevelType w:val="multilevel"/>
    <w:tmpl w:val="8172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664F55"/>
    <w:multiLevelType w:val="hybridMultilevel"/>
    <w:tmpl w:val="528EA346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B56145D"/>
    <w:multiLevelType w:val="multilevel"/>
    <w:tmpl w:val="B788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599271">
    <w:abstractNumId w:val="4"/>
  </w:num>
  <w:num w:numId="2" w16cid:durableId="2129077828">
    <w:abstractNumId w:val="3"/>
  </w:num>
  <w:num w:numId="3" w16cid:durableId="1452551933">
    <w:abstractNumId w:val="1"/>
  </w:num>
  <w:num w:numId="4" w16cid:durableId="440488957">
    <w:abstractNumId w:val="6"/>
  </w:num>
  <w:num w:numId="5" w16cid:durableId="722948754">
    <w:abstractNumId w:val="10"/>
  </w:num>
  <w:num w:numId="6" w16cid:durableId="2056001559">
    <w:abstractNumId w:val="0"/>
  </w:num>
  <w:num w:numId="7" w16cid:durableId="549999803">
    <w:abstractNumId w:val="8"/>
  </w:num>
  <w:num w:numId="8" w16cid:durableId="380322032">
    <w:abstractNumId w:val="5"/>
  </w:num>
  <w:num w:numId="9" w16cid:durableId="190457035">
    <w:abstractNumId w:val="2"/>
  </w:num>
  <w:num w:numId="10" w16cid:durableId="1576817725">
    <w:abstractNumId w:val="9"/>
  </w:num>
  <w:num w:numId="11" w16cid:durableId="561272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628"/>
    <w:rsid w:val="000672E0"/>
    <w:rsid w:val="000C10F6"/>
    <w:rsid w:val="000F37FC"/>
    <w:rsid w:val="002019D0"/>
    <w:rsid w:val="0025573B"/>
    <w:rsid w:val="002F0892"/>
    <w:rsid w:val="00492446"/>
    <w:rsid w:val="004E6A0E"/>
    <w:rsid w:val="004F20BF"/>
    <w:rsid w:val="0055779C"/>
    <w:rsid w:val="006075E7"/>
    <w:rsid w:val="00623BC8"/>
    <w:rsid w:val="00686434"/>
    <w:rsid w:val="006A44F9"/>
    <w:rsid w:val="006F1CF9"/>
    <w:rsid w:val="007151EA"/>
    <w:rsid w:val="007F6688"/>
    <w:rsid w:val="00AF10B6"/>
    <w:rsid w:val="00AF7F98"/>
    <w:rsid w:val="00B6649D"/>
    <w:rsid w:val="00BA18CC"/>
    <w:rsid w:val="00C066BC"/>
    <w:rsid w:val="00CF4909"/>
    <w:rsid w:val="00CF5628"/>
    <w:rsid w:val="00D20916"/>
    <w:rsid w:val="00D526AA"/>
    <w:rsid w:val="00D540AF"/>
    <w:rsid w:val="00E25CA6"/>
    <w:rsid w:val="00E858E1"/>
    <w:rsid w:val="00EB324A"/>
    <w:rsid w:val="00FE0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928AD"/>
  <w15:chartTrackingRefBased/>
  <w15:docId w15:val="{17C1EAD3-6457-499D-9AAC-50190D56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CF9"/>
  </w:style>
  <w:style w:type="paragraph" w:styleId="Balk1">
    <w:name w:val="heading 1"/>
    <w:basedOn w:val="Normal"/>
    <w:next w:val="Normal"/>
    <w:link w:val="Balk1Char"/>
    <w:uiPriority w:val="9"/>
    <w:qFormat/>
    <w:rsid w:val="00CF5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F5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F5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F5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F5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F5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F5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F5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F5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F5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F5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F5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F5628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F5628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F562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F562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F562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F562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F5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F5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F5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F5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F5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F562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F562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F562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F5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F562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F5628"/>
    <w:rPr>
      <w:b/>
      <w:bCs/>
      <w:smallCaps/>
      <w:color w:val="0F4761" w:themeColor="accent1" w:themeShade="BF"/>
      <w:spacing w:val="5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F7F9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F7F98"/>
    <w:rPr>
      <w:rFonts w:ascii="Consolas" w:hAnsi="Consolas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  <w:rsid w:val="004F2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F20BF"/>
  </w:style>
  <w:style w:type="paragraph" w:styleId="AltBilgi">
    <w:name w:val="footer"/>
    <w:basedOn w:val="Normal"/>
    <w:link w:val="AltBilgiChar"/>
    <w:uiPriority w:val="99"/>
    <w:unhideWhenUsed/>
    <w:rsid w:val="004F2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F2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0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10</Pages>
  <Words>1036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TUTAR</dc:creator>
  <cp:keywords/>
  <dc:description/>
  <cp:lastModifiedBy>MERVE TUTAR</cp:lastModifiedBy>
  <cp:revision>8</cp:revision>
  <dcterms:created xsi:type="dcterms:W3CDTF">2024-11-21T09:08:00Z</dcterms:created>
  <dcterms:modified xsi:type="dcterms:W3CDTF">2024-11-21T15:00:00Z</dcterms:modified>
</cp:coreProperties>
</file>