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92B4F" w14:textId="4B511C06" w:rsidR="004D14A7" w:rsidRPr="00B74BD5" w:rsidRDefault="00B74BD5" w:rsidP="00D7010D">
      <w:pPr>
        <w:pStyle w:val="Title"/>
        <w:rPr>
          <w:sz w:val="52"/>
          <w:szCs w:val="52"/>
        </w:rPr>
      </w:pPr>
      <w:r w:rsidRPr="00B74BD5">
        <w:rPr>
          <w:sz w:val="52"/>
          <w:szCs w:val="52"/>
        </w:rPr>
        <w:t>STUDENT RECORDS MANAGEMENT SYSTEM</w:t>
      </w:r>
    </w:p>
    <w:p w14:paraId="3B8F3BAF" w14:textId="77777777" w:rsidR="00D7010D" w:rsidRDefault="00D7010D" w:rsidP="00D7010D"/>
    <w:p w14:paraId="00F17515" w14:textId="77777777" w:rsidR="00D7010D" w:rsidRDefault="00D7010D" w:rsidP="00D7010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6205"/>
      </w:tblGrid>
      <w:tr w:rsidR="00D7010D" w14:paraId="3315DF0B" w14:textId="77777777" w:rsidTr="002B10C6">
        <w:trPr>
          <w:trHeight w:val="360"/>
        </w:trPr>
        <w:tc>
          <w:tcPr>
            <w:tcW w:w="3145" w:type="dxa"/>
          </w:tcPr>
          <w:p w14:paraId="4A254533" w14:textId="77777777" w:rsidR="00D7010D" w:rsidRPr="00D7010D" w:rsidRDefault="00D7010D" w:rsidP="00D7010D">
            <w:pPr>
              <w:jc w:val="left"/>
              <w:rPr>
                <w:b/>
                <w:sz w:val="24"/>
              </w:rPr>
            </w:pPr>
            <w:r w:rsidRPr="00D7010D">
              <w:rPr>
                <w:b/>
                <w:sz w:val="24"/>
              </w:rPr>
              <w:t>Author</w:t>
            </w:r>
          </w:p>
        </w:tc>
        <w:tc>
          <w:tcPr>
            <w:tcW w:w="6205" w:type="dxa"/>
            <w:tcBorders>
              <w:bottom w:val="single" w:sz="4" w:space="0" w:color="auto"/>
            </w:tcBorders>
            <w:shd w:val="clear" w:color="auto" w:fill="66CCFF"/>
          </w:tcPr>
          <w:p w14:paraId="1DF98423" w14:textId="19D07013" w:rsidR="00102CD8" w:rsidRPr="00B74BD5" w:rsidRDefault="00102CD8" w:rsidP="008F326C">
            <w:pPr>
              <w:rPr>
                <w:b/>
              </w:rPr>
            </w:pPr>
            <w:r w:rsidRPr="00B74BD5">
              <w:rPr>
                <w:b/>
              </w:rPr>
              <w:t>Albano, Meliza Marie</w:t>
            </w:r>
          </w:p>
          <w:p w14:paraId="00830E2A" w14:textId="77777777" w:rsidR="00102CD8" w:rsidRPr="00B74BD5" w:rsidRDefault="00102CD8" w:rsidP="008F326C">
            <w:pPr>
              <w:rPr>
                <w:b/>
              </w:rPr>
            </w:pPr>
            <w:r w:rsidRPr="00B74BD5">
              <w:rPr>
                <w:b/>
              </w:rPr>
              <w:t xml:space="preserve">Donato, Frances Angeli </w:t>
            </w:r>
          </w:p>
          <w:p w14:paraId="755B70F3" w14:textId="77777777" w:rsidR="00102CD8" w:rsidRPr="00B74BD5" w:rsidRDefault="00102CD8" w:rsidP="008F326C">
            <w:pPr>
              <w:rPr>
                <w:b/>
              </w:rPr>
            </w:pPr>
            <w:r w:rsidRPr="00B74BD5">
              <w:rPr>
                <w:b/>
              </w:rPr>
              <w:t xml:space="preserve">Hernandez, Merwin </w:t>
            </w:r>
          </w:p>
          <w:p w14:paraId="12DC9391" w14:textId="5D1D8094" w:rsidR="00102CD8" w:rsidRPr="00B74BD5" w:rsidRDefault="00102CD8" w:rsidP="008F326C">
            <w:pPr>
              <w:rPr>
                <w:b/>
              </w:rPr>
            </w:pPr>
            <w:r w:rsidRPr="00B74BD5">
              <w:rPr>
                <w:b/>
              </w:rPr>
              <w:t>Medinaceli, Gemmalyn</w:t>
            </w:r>
          </w:p>
        </w:tc>
      </w:tr>
      <w:tr w:rsidR="00D7010D" w14:paraId="1A9F3821" w14:textId="77777777" w:rsidTr="002B10C6">
        <w:trPr>
          <w:trHeight w:val="360"/>
        </w:trPr>
        <w:tc>
          <w:tcPr>
            <w:tcW w:w="3145" w:type="dxa"/>
          </w:tcPr>
          <w:p w14:paraId="691A79C4" w14:textId="77777777" w:rsidR="00D7010D" w:rsidRPr="00D7010D" w:rsidRDefault="00D7010D" w:rsidP="00D7010D">
            <w:pPr>
              <w:jc w:val="left"/>
              <w:rPr>
                <w:b/>
                <w:sz w:val="24"/>
              </w:rPr>
            </w:pPr>
            <w:r w:rsidRPr="00D7010D">
              <w:rPr>
                <w:b/>
                <w:sz w:val="24"/>
              </w:rPr>
              <w:t>Creation Date</w:t>
            </w:r>
          </w:p>
        </w:tc>
        <w:tc>
          <w:tcPr>
            <w:tcW w:w="6205" w:type="dxa"/>
            <w:tcBorders>
              <w:top w:val="single" w:sz="4" w:space="0" w:color="auto"/>
              <w:bottom w:val="single" w:sz="4" w:space="0" w:color="auto"/>
            </w:tcBorders>
            <w:shd w:val="clear" w:color="auto" w:fill="66CCFF"/>
          </w:tcPr>
          <w:p w14:paraId="37BE4D10" w14:textId="73D1C665" w:rsidR="00D7010D" w:rsidRPr="00B74BD5" w:rsidRDefault="00102CD8" w:rsidP="008F326C">
            <w:pPr>
              <w:rPr>
                <w:b/>
              </w:rPr>
            </w:pPr>
            <w:r w:rsidRPr="00B74BD5">
              <w:rPr>
                <w:b/>
              </w:rPr>
              <w:t>January 7, 2022</w:t>
            </w:r>
          </w:p>
        </w:tc>
      </w:tr>
      <w:tr w:rsidR="00D7010D" w14:paraId="2E1A9D72" w14:textId="77777777" w:rsidTr="002B10C6">
        <w:trPr>
          <w:trHeight w:val="360"/>
        </w:trPr>
        <w:tc>
          <w:tcPr>
            <w:tcW w:w="3145" w:type="dxa"/>
          </w:tcPr>
          <w:p w14:paraId="6939113E" w14:textId="77777777" w:rsidR="00D7010D" w:rsidRPr="00D7010D" w:rsidRDefault="00D7010D" w:rsidP="00D7010D">
            <w:pPr>
              <w:jc w:val="left"/>
              <w:rPr>
                <w:b/>
                <w:sz w:val="24"/>
              </w:rPr>
            </w:pPr>
            <w:r w:rsidRPr="00D7010D">
              <w:rPr>
                <w:b/>
                <w:sz w:val="24"/>
              </w:rPr>
              <w:t>Last Updated</w:t>
            </w:r>
          </w:p>
        </w:tc>
        <w:tc>
          <w:tcPr>
            <w:tcW w:w="6205" w:type="dxa"/>
            <w:tcBorders>
              <w:top w:val="single" w:sz="4" w:space="0" w:color="auto"/>
              <w:bottom w:val="single" w:sz="4" w:space="0" w:color="auto"/>
            </w:tcBorders>
            <w:shd w:val="clear" w:color="auto" w:fill="66CCFF"/>
          </w:tcPr>
          <w:p w14:paraId="4D576DC3" w14:textId="48405025" w:rsidR="00D7010D" w:rsidRPr="00B74BD5" w:rsidRDefault="00102CD8" w:rsidP="008F326C">
            <w:pPr>
              <w:rPr>
                <w:b/>
              </w:rPr>
            </w:pPr>
            <w:r w:rsidRPr="00B74BD5">
              <w:rPr>
                <w:b/>
              </w:rPr>
              <w:t>January 8, 2022</w:t>
            </w:r>
          </w:p>
        </w:tc>
      </w:tr>
      <w:tr w:rsidR="00D7010D" w14:paraId="4898FF79" w14:textId="77777777" w:rsidTr="00D7010D">
        <w:trPr>
          <w:trHeight w:val="360"/>
        </w:trPr>
        <w:tc>
          <w:tcPr>
            <w:tcW w:w="3145" w:type="dxa"/>
          </w:tcPr>
          <w:p w14:paraId="4E16DC74" w14:textId="77777777" w:rsidR="00D7010D" w:rsidRPr="00D7010D" w:rsidRDefault="00D7010D" w:rsidP="00D7010D">
            <w:pPr>
              <w:jc w:val="left"/>
              <w:rPr>
                <w:b/>
                <w:sz w:val="24"/>
              </w:rPr>
            </w:pPr>
            <w:r w:rsidRPr="00D7010D">
              <w:rPr>
                <w:b/>
                <w:sz w:val="24"/>
              </w:rPr>
              <w:t>Document Reference</w:t>
            </w:r>
          </w:p>
        </w:tc>
        <w:tc>
          <w:tcPr>
            <w:tcW w:w="6205" w:type="dxa"/>
            <w:tcBorders>
              <w:top w:val="single" w:sz="4" w:space="0" w:color="auto"/>
              <w:bottom w:val="single" w:sz="4" w:space="0" w:color="auto"/>
            </w:tcBorders>
          </w:tcPr>
          <w:p w14:paraId="5E143743" w14:textId="0AB2B0F9" w:rsidR="00D7010D" w:rsidRPr="00125E9C" w:rsidRDefault="004B122D" w:rsidP="008F326C">
            <w:pPr>
              <w:rPr>
                <w:b/>
              </w:rPr>
            </w:pPr>
            <w:r>
              <w:rPr>
                <w:b/>
              </w:rPr>
              <w:t>Client name</w:t>
            </w:r>
            <w:r w:rsidR="00D7010D" w:rsidRPr="00125E9C">
              <w:rPr>
                <w:b/>
              </w:rPr>
              <w:t xml:space="preserve"> SINGLE LOGIN</w:t>
            </w:r>
            <w:r w:rsidR="00312F77">
              <w:rPr>
                <w:b/>
              </w:rPr>
              <w:t xml:space="preserve"> – TEST PLAN</w:t>
            </w:r>
          </w:p>
        </w:tc>
      </w:tr>
      <w:tr w:rsidR="00D7010D" w14:paraId="57EA8EE4" w14:textId="77777777" w:rsidTr="00D7010D">
        <w:trPr>
          <w:trHeight w:val="360"/>
        </w:trPr>
        <w:tc>
          <w:tcPr>
            <w:tcW w:w="3145" w:type="dxa"/>
          </w:tcPr>
          <w:p w14:paraId="308DA1A5" w14:textId="77777777" w:rsidR="00D7010D" w:rsidRPr="00D7010D" w:rsidRDefault="00D7010D" w:rsidP="00D7010D">
            <w:pPr>
              <w:jc w:val="left"/>
              <w:rPr>
                <w:b/>
                <w:sz w:val="24"/>
              </w:rPr>
            </w:pPr>
            <w:r w:rsidRPr="00D7010D">
              <w:rPr>
                <w:b/>
                <w:sz w:val="24"/>
              </w:rPr>
              <w:t>Version</w:t>
            </w:r>
          </w:p>
        </w:tc>
        <w:tc>
          <w:tcPr>
            <w:tcW w:w="6205" w:type="dxa"/>
            <w:tcBorders>
              <w:top w:val="single" w:sz="4" w:space="0" w:color="auto"/>
              <w:bottom w:val="single" w:sz="4" w:space="0" w:color="auto"/>
            </w:tcBorders>
          </w:tcPr>
          <w:p w14:paraId="447F04DE" w14:textId="77777777" w:rsidR="00D7010D" w:rsidRPr="00125E9C" w:rsidRDefault="00D7010D" w:rsidP="008F326C">
            <w:pPr>
              <w:rPr>
                <w:b/>
              </w:rPr>
            </w:pPr>
            <w:r w:rsidRPr="00125E9C">
              <w:rPr>
                <w:b/>
              </w:rPr>
              <w:t>Version 1.0</w:t>
            </w:r>
          </w:p>
        </w:tc>
      </w:tr>
    </w:tbl>
    <w:p w14:paraId="5C789D4A" w14:textId="77777777" w:rsidR="00D7010D" w:rsidRPr="00D7010D" w:rsidRDefault="00D7010D" w:rsidP="00D7010D"/>
    <w:p w14:paraId="1A36FF45" w14:textId="77777777" w:rsidR="00D7010D" w:rsidRPr="00D7010D" w:rsidRDefault="00D7010D">
      <w:pPr>
        <w:rPr>
          <w:b/>
        </w:rPr>
      </w:pPr>
      <w:r w:rsidRPr="00D7010D">
        <w:rPr>
          <w:b/>
        </w:rPr>
        <w:t>Approvals: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6205"/>
      </w:tblGrid>
      <w:tr w:rsidR="00D7010D" w:rsidRPr="00D7010D" w14:paraId="3FE2D338" w14:textId="77777777" w:rsidTr="00D7010D">
        <w:trPr>
          <w:trHeight w:val="432"/>
        </w:trPr>
        <w:tc>
          <w:tcPr>
            <w:tcW w:w="3145" w:type="dxa"/>
          </w:tcPr>
          <w:p w14:paraId="4AEBB64F" w14:textId="77777777" w:rsidR="00D7010D" w:rsidRPr="00D7010D" w:rsidRDefault="00D7010D">
            <w:pPr>
              <w:rPr>
                <w:sz w:val="24"/>
              </w:rPr>
            </w:pPr>
            <w:r w:rsidRPr="00D7010D">
              <w:rPr>
                <w:sz w:val="24"/>
              </w:rPr>
              <w:t>Approver 1</w:t>
            </w:r>
            <w:r>
              <w:rPr>
                <w:sz w:val="24"/>
              </w:rPr>
              <w:t xml:space="preserve"> (Position)</w:t>
            </w:r>
          </w:p>
        </w:tc>
        <w:tc>
          <w:tcPr>
            <w:tcW w:w="6205" w:type="dxa"/>
            <w:tcBorders>
              <w:bottom w:val="single" w:sz="4" w:space="0" w:color="auto"/>
            </w:tcBorders>
          </w:tcPr>
          <w:p w14:paraId="4FBDD009" w14:textId="618B51A0" w:rsidR="00D7010D" w:rsidRPr="00D7010D" w:rsidRDefault="00D7010D">
            <w:pPr>
              <w:rPr>
                <w:sz w:val="24"/>
              </w:rPr>
            </w:pPr>
          </w:p>
        </w:tc>
      </w:tr>
      <w:tr w:rsidR="00D7010D" w:rsidRPr="00D7010D" w14:paraId="233446BE" w14:textId="77777777" w:rsidTr="00D7010D">
        <w:trPr>
          <w:trHeight w:val="432"/>
        </w:trPr>
        <w:tc>
          <w:tcPr>
            <w:tcW w:w="3145" w:type="dxa"/>
          </w:tcPr>
          <w:p w14:paraId="7BCDDF09" w14:textId="77777777" w:rsidR="00D7010D" w:rsidRDefault="00D7010D" w:rsidP="00D7010D">
            <w:r>
              <w:rPr>
                <w:sz w:val="24"/>
              </w:rPr>
              <w:t>Approver 2</w:t>
            </w:r>
            <w:r w:rsidRPr="00FE739B">
              <w:rPr>
                <w:sz w:val="24"/>
              </w:rPr>
              <w:t xml:space="preserve"> (Position)</w:t>
            </w:r>
          </w:p>
        </w:tc>
        <w:tc>
          <w:tcPr>
            <w:tcW w:w="6205" w:type="dxa"/>
            <w:tcBorders>
              <w:top w:val="single" w:sz="4" w:space="0" w:color="auto"/>
              <w:bottom w:val="single" w:sz="4" w:space="0" w:color="auto"/>
            </w:tcBorders>
          </w:tcPr>
          <w:p w14:paraId="23F2585A" w14:textId="77777777" w:rsidR="00D7010D" w:rsidRPr="00D7010D" w:rsidRDefault="00D7010D" w:rsidP="00D7010D">
            <w:pPr>
              <w:rPr>
                <w:sz w:val="24"/>
              </w:rPr>
            </w:pPr>
          </w:p>
        </w:tc>
      </w:tr>
      <w:tr w:rsidR="00D7010D" w:rsidRPr="00D7010D" w14:paraId="33783730" w14:textId="77777777" w:rsidTr="00D7010D">
        <w:trPr>
          <w:trHeight w:val="432"/>
        </w:trPr>
        <w:tc>
          <w:tcPr>
            <w:tcW w:w="3145" w:type="dxa"/>
          </w:tcPr>
          <w:p w14:paraId="278ABCE5" w14:textId="77777777" w:rsidR="00D7010D" w:rsidRDefault="00D7010D" w:rsidP="00D7010D">
            <w:r>
              <w:rPr>
                <w:sz w:val="24"/>
              </w:rPr>
              <w:t>Approver 3</w:t>
            </w:r>
            <w:r w:rsidRPr="00FE739B">
              <w:rPr>
                <w:sz w:val="24"/>
              </w:rPr>
              <w:t xml:space="preserve"> (Position)</w:t>
            </w:r>
          </w:p>
        </w:tc>
        <w:tc>
          <w:tcPr>
            <w:tcW w:w="6205" w:type="dxa"/>
            <w:tcBorders>
              <w:top w:val="single" w:sz="4" w:space="0" w:color="auto"/>
              <w:bottom w:val="single" w:sz="4" w:space="0" w:color="auto"/>
            </w:tcBorders>
          </w:tcPr>
          <w:p w14:paraId="107D56D1" w14:textId="77777777" w:rsidR="00D7010D" w:rsidRPr="00D7010D" w:rsidRDefault="00D7010D" w:rsidP="00D7010D">
            <w:pPr>
              <w:rPr>
                <w:sz w:val="24"/>
              </w:rPr>
            </w:pPr>
          </w:p>
        </w:tc>
      </w:tr>
    </w:tbl>
    <w:p w14:paraId="25EA0D2C" w14:textId="77777777" w:rsidR="00D7010D" w:rsidRDefault="00D7010D"/>
    <w:sdt>
      <w:sdtPr>
        <w:rPr>
          <w:rFonts w:eastAsiaTheme="minorHAnsi" w:cstheme="minorBidi"/>
          <w:b w:val="0"/>
          <w:sz w:val="22"/>
          <w:szCs w:val="22"/>
        </w:rPr>
        <w:id w:val="133528407"/>
        <w:docPartObj>
          <w:docPartGallery w:val="Table of Contents"/>
          <w:docPartUnique/>
        </w:docPartObj>
      </w:sdtPr>
      <w:sdtEndPr>
        <w:rPr>
          <w:bCs/>
          <w:noProof/>
        </w:rPr>
      </w:sdtEndPr>
      <w:sdtContent>
        <w:p w14:paraId="1F081792" w14:textId="77777777" w:rsidR="00D7010D" w:rsidRDefault="00D7010D" w:rsidP="00D7010D">
          <w:pPr>
            <w:pStyle w:val="TOCHeading"/>
          </w:pPr>
          <w:r>
            <w:t>Table of Contents</w:t>
          </w:r>
        </w:p>
        <w:p w14:paraId="147CF390" w14:textId="77777777" w:rsidR="008F326C" w:rsidRDefault="00D7010D">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65064423" w:history="1">
            <w:r w:rsidR="008F326C" w:rsidRPr="00446E12">
              <w:rPr>
                <w:rStyle w:val="Hyperlink"/>
                <w:noProof/>
              </w:rPr>
              <w:t>1.</w:t>
            </w:r>
            <w:r w:rsidR="008F326C">
              <w:rPr>
                <w:rFonts w:asciiTheme="minorHAnsi" w:eastAsiaTheme="minorEastAsia" w:hAnsiTheme="minorHAnsi"/>
                <w:noProof/>
              </w:rPr>
              <w:tab/>
            </w:r>
            <w:r w:rsidR="008F326C" w:rsidRPr="00446E12">
              <w:rPr>
                <w:rStyle w:val="Hyperlink"/>
                <w:noProof/>
              </w:rPr>
              <w:t>Document Control</w:t>
            </w:r>
            <w:r w:rsidR="008F326C">
              <w:rPr>
                <w:noProof/>
                <w:webHidden/>
              </w:rPr>
              <w:tab/>
            </w:r>
            <w:r w:rsidR="008F326C">
              <w:rPr>
                <w:noProof/>
                <w:webHidden/>
              </w:rPr>
              <w:fldChar w:fldCharType="begin"/>
            </w:r>
            <w:r w:rsidR="008F326C">
              <w:rPr>
                <w:noProof/>
                <w:webHidden/>
              </w:rPr>
              <w:instrText xml:space="preserve"> PAGEREF _Toc465064423 \h </w:instrText>
            </w:r>
            <w:r w:rsidR="008F326C">
              <w:rPr>
                <w:noProof/>
                <w:webHidden/>
              </w:rPr>
            </w:r>
            <w:r w:rsidR="008F326C">
              <w:rPr>
                <w:noProof/>
                <w:webHidden/>
              </w:rPr>
              <w:fldChar w:fldCharType="separate"/>
            </w:r>
            <w:r w:rsidR="008F326C">
              <w:rPr>
                <w:noProof/>
                <w:webHidden/>
              </w:rPr>
              <w:t>3</w:t>
            </w:r>
            <w:r w:rsidR="008F326C">
              <w:rPr>
                <w:noProof/>
                <w:webHidden/>
              </w:rPr>
              <w:fldChar w:fldCharType="end"/>
            </w:r>
          </w:hyperlink>
        </w:p>
        <w:p w14:paraId="1898A5A5" w14:textId="77777777" w:rsidR="008F326C" w:rsidRDefault="00540399">
          <w:pPr>
            <w:pStyle w:val="TOC2"/>
            <w:tabs>
              <w:tab w:val="right" w:leader="dot" w:pos="9350"/>
            </w:tabs>
            <w:rPr>
              <w:rFonts w:asciiTheme="minorHAnsi" w:eastAsiaTheme="minorEastAsia" w:hAnsiTheme="minorHAnsi"/>
              <w:noProof/>
            </w:rPr>
          </w:pPr>
          <w:hyperlink w:anchor="_Toc465064424" w:history="1">
            <w:r w:rsidR="008F326C" w:rsidRPr="00446E12">
              <w:rPr>
                <w:rStyle w:val="Hyperlink"/>
                <w:noProof/>
              </w:rPr>
              <w:t>Change Record</w:t>
            </w:r>
            <w:r w:rsidR="008F326C">
              <w:rPr>
                <w:noProof/>
                <w:webHidden/>
              </w:rPr>
              <w:tab/>
            </w:r>
            <w:r w:rsidR="008F326C">
              <w:rPr>
                <w:noProof/>
                <w:webHidden/>
              </w:rPr>
              <w:fldChar w:fldCharType="begin"/>
            </w:r>
            <w:r w:rsidR="008F326C">
              <w:rPr>
                <w:noProof/>
                <w:webHidden/>
              </w:rPr>
              <w:instrText xml:space="preserve"> PAGEREF _Toc465064424 \h </w:instrText>
            </w:r>
            <w:r w:rsidR="008F326C">
              <w:rPr>
                <w:noProof/>
                <w:webHidden/>
              </w:rPr>
            </w:r>
            <w:r w:rsidR="008F326C">
              <w:rPr>
                <w:noProof/>
                <w:webHidden/>
              </w:rPr>
              <w:fldChar w:fldCharType="separate"/>
            </w:r>
            <w:r w:rsidR="008F326C">
              <w:rPr>
                <w:noProof/>
                <w:webHidden/>
              </w:rPr>
              <w:t>3</w:t>
            </w:r>
            <w:r w:rsidR="008F326C">
              <w:rPr>
                <w:noProof/>
                <w:webHidden/>
              </w:rPr>
              <w:fldChar w:fldCharType="end"/>
            </w:r>
          </w:hyperlink>
        </w:p>
        <w:p w14:paraId="3317659D" w14:textId="77777777" w:rsidR="008F326C" w:rsidRDefault="00540399">
          <w:pPr>
            <w:pStyle w:val="TOC1"/>
            <w:tabs>
              <w:tab w:val="left" w:pos="440"/>
              <w:tab w:val="right" w:leader="dot" w:pos="9350"/>
            </w:tabs>
            <w:rPr>
              <w:rFonts w:asciiTheme="minorHAnsi" w:eastAsiaTheme="minorEastAsia" w:hAnsiTheme="minorHAnsi"/>
              <w:noProof/>
            </w:rPr>
          </w:pPr>
          <w:hyperlink w:anchor="_Toc465064425" w:history="1">
            <w:r w:rsidR="008F326C" w:rsidRPr="00446E12">
              <w:rPr>
                <w:rStyle w:val="Hyperlink"/>
                <w:noProof/>
              </w:rPr>
              <w:t>2.</w:t>
            </w:r>
            <w:r w:rsidR="008F326C">
              <w:rPr>
                <w:rFonts w:asciiTheme="minorHAnsi" w:eastAsiaTheme="minorEastAsia" w:hAnsiTheme="minorHAnsi"/>
                <w:noProof/>
              </w:rPr>
              <w:tab/>
            </w:r>
            <w:r w:rsidR="008F326C" w:rsidRPr="00446E12">
              <w:rPr>
                <w:rStyle w:val="Hyperlink"/>
                <w:noProof/>
              </w:rPr>
              <w:t>INTRODUCTIONS</w:t>
            </w:r>
            <w:r w:rsidR="008F326C">
              <w:rPr>
                <w:noProof/>
                <w:webHidden/>
              </w:rPr>
              <w:tab/>
            </w:r>
            <w:r w:rsidR="008F326C">
              <w:rPr>
                <w:noProof/>
                <w:webHidden/>
              </w:rPr>
              <w:fldChar w:fldCharType="begin"/>
            </w:r>
            <w:r w:rsidR="008F326C">
              <w:rPr>
                <w:noProof/>
                <w:webHidden/>
              </w:rPr>
              <w:instrText xml:space="preserve"> PAGEREF _Toc465064425 \h </w:instrText>
            </w:r>
            <w:r w:rsidR="008F326C">
              <w:rPr>
                <w:noProof/>
                <w:webHidden/>
              </w:rPr>
            </w:r>
            <w:r w:rsidR="008F326C">
              <w:rPr>
                <w:noProof/>
                <w:webHidden/>
              </w:rPr>
              <w:fldChar w:fldCharType="separate"/>
            </w:r>
            <w:r w:rsidR="008F326C">
              <w:rPr>
                <w:noProof/>
                <w:webHidden/>
              </w:rPr>
              <w:t>4</w:t>
            </w:r>
            <w:r w:rsidR="008F326C">
              <w:rPr>
                <w:noProof/>
                <w:webHidden/>
              </w:rPr>
              <w:fldChar w:fldCharType="end"/>
            </w:r>
          </w:hyperlink>
        </w:p>
        <w:p w14:paraId="23A1F421" w14:textId="77777777" w:rsidR="008F326C" w:rsidRDefault="00540399">
          <w:pPr>
            <w:pStyle w:val="TOC2"/>
            <w:tabs>
              <w:tab w:val="right" w:leader="dot" w:pos="9350"/>
            </w:tabs>
            <w:rPr>
              <w:rFonts w:asciiTheme="minorHAnsi" w:eastAsiaTheme="minorEastAsia" w:hAnsiTheme="minorHAnsi"/>
              <w:noProof/>
            </w:rPr>
          </w:pPr>
          <w:hyperlink w:anchor="_Toc465064426" w:history="1">
            <w:r w:rsidR="008F326C" w:rsidRPr="00446E12">
              <w:rPr>
                <w:rStyle w:val="Hyperlink"/>
                <w:noProof/>
              </w:rPr>
              <w:t>Overview and Purpose</w:t>
            </w:r>
            <w:r w:rsidR="008F326C">
              <w:rPr>
                <w:noProof/>
                <w:webHidden/>
              </w:rPr>
              <w:tab/>
            </w:r>
            <w:r w:rsidR="008F326C">
              <w:rPr>
                <w:noProof/>
                <w:webHidden/>
              </w:rPr>
              <w:fldChar w:fldCharType="begin"/>
            </w:r>
            <w:r w:rsidR="008F326C">
              <w:rPr>
                <w:noProof/>
                <w:webHidden/>
              </w:rPr>
              <w:instrText xml:space="preserve"> PAGEREF _Toc465064426 \h </w:instrText>
            </w:r>
            <w:r w:rsidR="008F326C">
              <w:rPr>
                <w:noProof/>
                <w:webHidden/>
              </w:rPr>
            </w:r>
            <w:r w:rsidR="008F326C">
              <w:rPr>
                <w:noProof/>
                <w:webHidden/>
              </w:rPr>
              <w:fldChar w:fldCharType="separate"/>
            </w:r>
            <w:r w:rsidR="008F326C">
              <w:rPr>
                <w:noProof/>
                <w:webHidden/>
              </w:rPr>
              <w:t>4</w:t>
            </w:r>
            <w:r w:rsidR="008F326C">
              <w:rPr>
                <w:noProof/>
                <w:webHidden/>
              </w:rPr>
              <w:fldChar w:fldCharType="end"/>
            </w:r>
          </w:hyperlink>
        </w:p>
        <w:p w14:paraId="171F6364" w14:textId="77777777" w:rsidR="008F326C" w:rsidRDefault="00540399">
          <w:pPr>
            <w:pStyle w:val="TOC2"/>
            <w:tabs>
              <w:tab w:val="right" w:leader="dot" w:pos="9350"/>
            </w:tabs>
            <w:rPr>
              <w:rFonts w:asciiTheme="minorHAnsi" w:eastAsiaTheme="minorEastAsia" w:hAnsiTheme="minorHAnsi"/>
              <w:noProof/>
            </w:rPr>
          </w:pPr>
          <w:hyperlink w:anchor="_Toc465064427" w:history="1">
            <w:r w:rsidR="008F326C" w:rsidRPr="00446E12">
              <w:rPr>
                <w:rStyle w:val="Hyperlink"/>
                <w:noProof/>
              </w:rPr>
              <w:t>Scope</w:t>
            </w:r>
            <w:r w:rsidR="008F326C">
              <w:rPr>
                <w:noProof/>
                <w:webHidden/>
              </w:rPr>
              <w:tab/>
            </w:r>
            <w:r w:rsidR="008F326C">
              <w:rPr>
                <w:noProof/>
                <w:webHidden/>
              </w:rPr>
              <w:fldChar w:fldCharType="begin"/>
            </w:r>
            <w:r w:rsidR="008F326C">
              <w:rPr>
                <w:noProof/>
                <w:webHidden/>
              </w:rPr>
              <w:instrText xml:space="preserve"> PAGEREF _Toc465064427 \h </w:instrText>
            </w:r>
            <w:r w:rsidR="008F326C">
              <w:rPr>
                <w:noProof/>
                <w:webHidden/>
              </w:rPr>
            </w:r>
            <w:r w:rsidR="008F326C">
              <w:rPr>
                <w:noProof/>
                <w:webHidden/>
              </w:rPr>
              <w:fldChar w:fldCharType="separate"/>
            </w:r>
            <w:r w:rsidR="008F326C">
              <w:rPr>
                <w:noProof/>
                <w:webHidden/>
              </w:rPr>
              <w:t>4</w:t>
            </w:r>
            <w:r w:rsidR="008F326C">
              <w:rPr>
                <w:noProof/>
                <w:webHidden/>
              </w:rPr>
              <w:fldChar w:fldCharType="end"/>
            </w:r>
          </w:hyperlink>
        </w:p>
        <w:p w14:paraId="2A34BF28" w14:textId="77777777" w:rsidR="008F326C" w:rsidRDefault="00540399">
          <w:pPr>
            <w:pStyle w:val="TOC1"/>
            <w:tabs>
              <w:tab w:val="left" w:pos="440"/>
              <w:tab w:val="right" w:leader="dot" w:pos="9350"/>
            </w:tabs>
            <w:rPr>
              <w:rFonts w:asciiTheme="minorHAnsi" w:eastAsiaTheme="minorEastAsia" w:hAnsiTheme="minorHAnsi"/>
              <w:noProof/>
            </w:rPr>
          </w:pPr>
          <w:hyperlink w:anchor="_Toc465064428" w:history="1">
            <w:r w:rsidR="008F326C" w:rsidRPr="00446E12">
              <w:rPr>
                <w:rStyle w:val="Hyperlink"/>
                <w:noProof/>
              </w:rPr>
              <w:t>3.</w:t>
            </w:r>
            <w:r w:rsidR="008F326C">
              <w:rPr>
                <w:rFonts w:asciiTheme="minorHAnsi" w:eastAsiaTheme="minorEastAsia" w:hAnsiTheme="minorHAnsi"/>
                <w:noProof/>
              </w:rPr>
              <w:tab/>
            </w:r>
            <w:r w:rsidR="008F326C" w:rsidRPr="00446E12">
              <w:rPr>
                <w:rStyle w:val="Hyperlink"/>
                <w:noProof/>
              </w:rPr>
              <w:t>Cutover Strategy</w:t>
            </w:r>
            <w:r w:rsidR="008F326C">
              <w:rPr>
                <w:noProof/>
                <w:webHidden/>
              </w:rPr>
              <w:tab/>
            </w:r>
            <w:r w:rsidR="008F326C">
              <w:rPr>
                <w:noProof/>
                <w:webHidden/>
              </w:rPr>
              <w:fldChar w:fldCharType="begin"/>
            </w:r>
            <w:r w:rsidR="008F326C">
              <w:rPr>
                <w:noProof/>
                <w:webHidden/>
              </w:rPr>
              <w:instrText xml:space="preserve"> PAGEREF _Toc465064428 \h </w:instrText>
            </w:r>
            <w:r w:rsidR="008F326C">
              <w:rPr>
                <w:noProof/>
                <w:webHidden/>
              </w:rPr>
            </w:r>
            <w:r w:rsidR="008F326C">
              <w:rPr>
                <w:noProof/>
                <w:webHidden/>
              </w:rPr>
              <w:fldChar w:fldCharType="separate"/>
            </w:r>
            <w:r w:rsidR="008F326C">
              <w:rPr>
                <w:noProof/>
                <w:webHidden/>
              </w:rPr>
              <w:t>5</w:t>
            </w:r>
            <w:r w:rsidR="008F326C">
              <w:rPr>
                <w:noProof/>
                <w:webHidden/>
              </w:rPr>
              <w:fldChar w:fldCharType="end"/>
            </w:r>
          </w:hyperlink>
        </w:p>
        <w:p w14:paraId="4496347A" w14:textId="77777777" w:rsidR="008F326C" w:rsidRDefault="00540399">
          <w:pPr>
            <w:pStyle w:val="TOC2"/>
            <w:tabs>
              <w:tab w:val="right" w:leader="dot" w:pos="9350"/>
            </w:tabs>
            <w:rPr>
              <w:rFonts w:asciiTheme="minorHAnsi" w:eastAsiaTheme="minorEastAsia" w:hAnsiTheme="minorHAnsi"/>
              <w:noProof/>
            </w:rPr>
          </w:pPr>
          <w:hyperlink w:anchor="_Toc465064429" w:history="1">
            <w:r w:rsidR="008F326C" w:rsidRPr="00446E12">
              <w:rPr>
                <w:rStyle w:val="Hyperlink"/>
                <w:noProof/>
              </w:rPr>
              <w:t>Cutover Team</w:t>
            </w:r>
            <w:r w:rsidR="008F326C">
              <w:rPr>
                <w:noProof/>
                <w:webHidden/>
              </w:rPr>
              <w:tab/>
            </w:r>
            <w:r w:rsidR="008F326C">
              <w:rPr>
                <w:noProof/>
                <w:webHidden/>
              </w:rPr>
              <w:fldChar w:fldCharType="begin"/>
            </w:r>
            <w:r w:rsidR="008F326C">
              <w:rPr>
                <w:noProof/>
                <w:webHidden/>
              </w:rPr>
              <w:instrText xml:space="preserve"> PAGEREF _Toc465064429 \h </w:instrText>
            </w:r>
            <w:r w:rsidR="008F326C">
              <w:rPr>
                <w:noProof/>
                <w:webHidden/>
              </w:rPr>
            </w:r>
            <w:r w:rsidR="008F326C">
              <w:rPr>
                <w:noProof/>
                <w:webHidden/>
              </w:rPr>
              <w:fldChar w:fldCharType="separate"/>
            </w:r>
            <w:r w:rsidR="008F326C">
              <w:rPr>
                <w:noProof/>
                <w:webHidden/>
              </w:rPr>
              <w:t>5</w:t>
            </w:r>
            <w:r w:rsidR="008F326C">
              <w:rPr>
                <w:noProof/>
                <w:webHidden/>
              </w:rPr>
              <w:fldChar w:fldCharType="end"/>
            </w:r>
          </w:hyperlink>
        </w:p>
        <w:p w14:paraId="51680915" w14:textId="77777777" w:rsidR="008F326C" w:rsidRDefault="00540399">
          <w:pPr>
            <w:pStyle w:val="TOC2"/>
            <w:tabs>
              <w:tab w:val="right" w:leader="dot" w:pos="9350"/>
            </w:tabs>
            <w:rPr>
              <w:rFonts w:asciiTheme="minorHAnsi" w:eastAsiaTheme="minorEastAsia" w:hAnsiTheme="minorHAnsi"/>
              <w:noProof/>
            </w:rPr>
          </w:pPr>
          <w:hyperlink w:anchor="_Toc465064430" w:history="1">
            <w:r w:rsidR="008F326C" w:rsidRPr="00446E12">
              <w:rPr>
                <w:rStyle w:val="Hyperlink"/>
                <w:noProof/>
              </w:rPr>
              <w:t>Organization</w:t>
            </w:r>
            <w:r w:rsidR="008F326C">
              <w:rPr>
                <w:noProof/>
                <w:webHidden/>
              </w:rPr>
              <w:tab/>
            </w:r>
            <w:r w:rsidR="008F326C">
              <w:rPr>
                <w:noProof/>
                <w:webHidden/>
              </w:rPr>
              <w:fldChar w:fldCharType="begin"/>
            </w:r>
            <w:r w:rsidR="008F326C">
              <w:rPr>
                <w:noProof/>
                <w:webHidden/>
              </w:rPr>
              <w:instrText xml:space="preserve"> PAGEREF _Toc465064430 \h </w:instrText>
            </w:r>
            <w:r w:rsidR="008F326C">
              <w:rPr>
                <w:noProof/>
                <w:webHidden/>
              </w:rPr>
            </w:r>
            <w:r w:rsidR="008F326C">
              <w:rPr>
                <w:noProof/>
                <w:webHidden/>
              </w:rPr>
              <w:fldChar w:fldCharType="separate"/>
            </w:r>
            <w:r w:rsidR="008F326C">
              <w:rPr>
                <w:noProof/>
                <w:webHidden/>
              </w:rPr>
              <w:t>5</w:t>
            </w:r>
            <w:r w:rsidR="008F326C">
              <w:rPr>
                <w:noProof/>
                <w:webHidden/>
              </w:rPr>
              <w:fldChar w:fldCharType="end"/>
            </w:r>
          </w:hyperlink>
        </w:p>
        <w:p w14:paraId="1F313F86" w14:textId="77777777" w:rsidR="008F326C" w:rsidRDefault="00540399">
          <w:pPr>
            <w:pStyle w:val="TOC2"/>
            <w:tabs>
              <w:tab w:val="right" w:leader="dot" w:pos="9350"/>
            </w:tabs>
            <w:rPr>
              <w:rFonts w:asciiTheme="minorHAnsi" w:eastAsiaTheme="minorEastAsia" w:hAnsiTheme="minorHAnsi"/>
              <w:noProof/>
            </w:rPr>
          </w:pPr>
          <w:hyperlink w:anchor="_Toc465064431" w:history="1">
            <w:r w:rsidR="008F326C" w:rsidRPr="00446E12">
              <w:rPr>
                <w:rStyle w:val="Hyperlink"/>
                <w:noProof/>
              </w:rPr>
              <w:t>Roles and Responsibilities</w:t>
            </w:r>
            <w:r w:rsidR="008F326C">
              <w:rPr>
                <w:noProof/>
                <w:webHidden/>
              </w:rPr>
              <w:tab/>
            </w:r>
            <w:r w:rsidR="008F326C">
              <w:rPr>
                <w:noProof/>
                <w:webHidden/>
              </w:rPr>
              <w:fldChar w:fldCharType="begin"/>
            </w:r>
            <w:r w:rsidR="008F326C">
              <w:rPr>
                <w:noProof/>
                <w:webHidden/>
              </w:rPr>
              <w:instrText xml:space="preserve"> PAGEREF _Toc465064431 \h </w:instrText>
            </w:r>
            <w:r w:rsidR="008F326C">
              <w:rPr>
                <w:noProof/>
                <w:webHidden/>
              </w:rPr>
            </w:r>
            <w:r w:rsidR="008F326C">
              <w:rPr>
                <w:noProof/>
                <w:webHidden/>
              </w:rPr>
              <w:fldChar w:fldCharType="separate"/>
            </w:r>
            <w:r w:rsidR="008F326C">
              <w:rPr>
                <w:noProof/>
                <w:webHidden/>
              </w:rPr>
              <w:t>5</w:t>
            </w:r>
            <w:r w:rsidR="008F326C">
              <w:rPr>
                <w:noProof/>
                <w:webHidden/>
              </w:rPr>
              <w:fldChar w:fldCharType="end"/>
            </w:r>
          </w:hyperlink>
        </w:p>
        <w:p w14:paraId="3F5EC9CD" w14:textId="77777777" w:rsidR="008F326C" w:rsidRDefault="00540399">
          <w:pPr>
            <w:pStyle w:val="TOC2"/>
            <w:tabs>
              <w:tab w:val="right" w:leader="dot" w:pos="9350"/>
            </w:tabs>
            <w:rPr>
              <w:rFonts w:asciiTheme="minorHAnsi" w:eastAsiaTheme="minorEastAsia" w:hAnsiTheme="minorHAnsi"/>
              <w:noProof/>
            </w:rPr>
          </w:pPr>
          <w:hyperlink w:anchor="_Toc465064432" w:history="1">
            <w:r w:rsidR="008F326C" w:rsidRPr="00446E12">
              <w:rPr>
                <w:rStyle w:val="Hyperlink"/>
                <w:noProof/>
              </w:rPr>
              <w:t>Cutover Approach</w:t>
            </w:r>
            <w:r w:rsidR="008F326C">
              <w:rPr>
                <w:noProof/>
                <w:webHidden/>
              </w:rPr>
              <w:tab/>
            </w:r>
            <w:r w:rsidR="008F326C">
              <w:rPr>
                <w:noProof/>
                <w:webHidden/>
              </w:rPr>
              <w:fldChar w:fldCharType="begin"/>
            </w:r>
            <w:r w:rsidR="008F326C">
              <w:rPr>
                <w:noProof/>
                <w:webHidden/>
              </w:rPr>
              <w:instrText xml:space="preserve"> PAGEREF _Toc465064432 \h </w:instrText>
            </w:r>
            <w:r w:rsidR="008F326C">
              <w:rPr>
                <w:noProof/>
                <w:webHidden/>
              </w:rPr>
            </w:r>
            <w:r w:rsidR="008F326C">
              <w:rPr>
                <w:noProof/>
                <w:webHidden/>
              </w:rPr>
              <w:fldChar w:fldCharType="separate"/>
            </w:r>
            <w:r w:rsidR="008F326C">
              <w:rPr>
                <w:noProof/>
                <w:webHidden/>
              </w:rPr>
              <w:t>5</w:t>
            </w:r>
            <w:r w:rsidR="008F326C">
              <w:rPr>
                <w:noProof/>
                <w:webHidden/>
              </w:rPr>
              <w:fldChar w:fldCharType="end"/>
            </w:r>
          </w:hyperlink>
        </w:p>
        <w:p w14:paraId="32709A4F" w14:textId="77777777" w:rsidR="008F326C" w:rsidRDefault="00540399">
          <w:pPr>
            <w:pStyle w:val="TOC2"/>
            <w:tabs>
              <w:tab w:val="right" w:leader="dot" w:pos="9350"/>
            </w:tabs>
            <w:rPr>
              <w:rFonts w:asciiTheme="minorHAnsi" w:eastAsiaTheme="minorEastAsia" w:hAnsiTheme="minorHAnsi"/>
              <w:noProof/>
            </w:rPr>
          </w:pPr>
          <w:hyperlink w:anchor="_Toc465064433" w:history="1">
            <w:r w:rsidR="008F326C" w:rsidRPr="00446E12">
              <w:rPr>
                <w:rStyle w:val="Hyperlink"/>
                <w:noProof/>
              </w:rPr>
              <w:t>Pre-cutover Migration</w:t>
            </w:r>
            <w:r w:rsidR="008F326C">
              <w:rPr>
                <w:noProof/>
                <w:webHidden/>
              </w:rPr>
              <w:tab/>
            </w:r>
            <w:r w:rsidR="008F326C">
              <w:rPr>
                <w:noProof/>
                <w:webHidden/>
              </w:rPr>
              <w:fldChar w:fldCharType="begin"/>
            </w:r>
            <w:r w:rsidR="008F326C">
              <w:rPr>
                <w:noProof/>
                <w:webHidden/>
              </w:rPr>
              <w:instrText xml:space="preserve"> PAGEREF _Toc465064433 \h </w:instrText>
            </w:r>
            <w:r w:rsidR="008F326C">
              <w:rPr>
                <w:noProof/>
                <w:webHidden/>
              </w:rPr>
            </w:r>
            <w:r w:rsidR="008F326C">
              <w:rPr>
                <w:noProof/>
                <w:webHidden/>
              </w:rPr>
              <w:fldChar w:fldCharType="separate"/>
            </w:r>
            <w:r w:rsidR="008F326C">
              <w:rPr>
                <w:noProof/>
                <w:webHidden/>
              </w:rPr>
              <w:t>5</w:t>
            </w:r>
            <w:r w:rsidR="008F326C">
              <w:rPr>
                <w:noProof/>
                <w:webHidden/>
              </w:rPr>
              <w:fldChar w:fldCharType="end"/>
            </w:r>
          </w:hyperlink>
        </w:p>
        <w:p w14:paraId="24DCA490" w14:textId="77777777" w:rsidR="008F326C" w:rsidRDefault="00540399">
          <w:pPr>
            <w:pStyle w:val="TOC2"/>
            <w:tabs>
              <w:tab w:val="right" w:leader="dot" w:pos="9350"/>
            </w:tabs>
            <w:rPr>
              <w:rFonts w:asciiTheme="minorHAnsi" w:eastAsiaTheme="minorEastAsia" w:hAnsiTheme="minorHAnsi"/>
              <w:noProof/>
            </w:rPr>
          </w:pPr>
          <w:hyperlink w:anchor="_Toc465064434" w:history="1">
            <w:r w:rsidR="008F326C" w:rsidRPr="00446E12">
              <w:rPr>
                <w:rStyle w:val="Hyperlink"/>
                <w:noProof/>
              </w:rPr>
              <w:t>Migration Proper</w:t>
            </w:r>
            <w:r w:rsidR="008F326C">
              <w:rPr>
                <w:noProof/>
                <w:webHidden/>
              </w:rPr>
              <w:tab/>
            </w:r>
            <w:r w:rsidR="008F326C">
              <w:rPr>
                <w:noProof/>
                <w:webHidden/>
              </w:rPr>
              <w:fldChar w:fldCharType="begin"/>
            </w:r>
            <w:r w:rsidR="008F326C">
              <w:rPr>
                <w:noProof/>
                <w:webHidden/>
              </w:rPr>
              <w:instrText xml:space="preserve"> PAGEREF _Toc465064434 \h </w:instrText>
            </w:r>
            <w:r w:rsidR="008F326C">
              <w:rPr>
                <w:noProof/>
                <w:webHidden/>
              </w:rPr>
            </w:r>
            <w:r w:rsidR="008F326C">
              <w:rPr>
                <w:noProof/>
                <w:webHidden/>
              </w:rPr>
              <w:fldChar w:fldCharType="separate"/>
            </w:r>
            <w:r w:rsidR="008F326C">
              <w:rPr>
                <w:noProof/>
                <w:webHidden/>
              </w:rPr>
              <w:t>6</w:t>
            </w:r>
            <w:r w:rsidR="008F326C">
              <w:rPr>
                <w:noProof/>
                <w:webHidden/>
              </w:rPr>
              <w:fldChar w:fldCharType="end"/>
            </w:r>
          </w:hyperlink>
        </w:p>
        <w:p w14:paraId="3FA1F650" w14:textId="77777777" w:rsidR="008F326C" w:rsidRDefault="00540399">
          <w:pPr>
            <w:pStyle w:val="TOC3"/>
            <w:tabs>
              <w:tab w:val="left" w:pos="880"/>
              <w:tab w:val="right" w:leader="dot" w:pos="9350"/>
            </w:tabs>
            <w:rPr>
              <w:noProof/>
            </w:rPr>
          </w:pPr>
          <w:hyperlink w:anchor="_Toc465064435" w:history="1">
            <w:r w:rsidR="008F326C" w:rsidRPr="00446E12">
              <w:rPr>
                <w:rStyle w:val="Hyperlink"/>
                <w:noProof/>
              </w:rPr>
              <w:t>A.</w:t>
            </w:r>
            <w:r w:rsidR="008F326C">
              <w:rPr>
                <w:noProof/>
              </w:rPr>
              <w:tab/>
            </w:r>
            <w:r w:rsidR="008F326C" w:rsidRPr="00446E12">
              <w:rPr>
                <w:rStyle w:val="Hyperlink"/>
                <w:noProof/>
              </w:rPr>
              <w:t>Database</w:t>
            </w:r>
            <w:r w:rsidR="008F326C">
              <w:rPr>
                <w:noProof/>
                <w:webHidden/>
              </w:rPr>
              <w:tab/>
            </w:r>
            <w:r w:rsidR="008F326C">
              <w:rPr>
                <w:noProof/>
                <w:webHidden/>
              </w:rPr>
              <w:fldChar w:fldCharType="begin"/>
            </w:r>
            <w:r w:rsidR="008F326C">
              <w:rPr>
                <w:noProof/>
                <w:webHidden/>
              </w:rPr>
              <w:instrText xml:space="preserve"> PAGEREF _Toc465064435 \h </w:instrText>
            </w:r>
            <w:r w:rsidR="008F326C">
              <w:rPr>
                <w:noProof/>
                <w:webHidden/>
              </w:rPr>
            </w:r>
            <w:r w:rsidR="008F326C">
              <w:rPr>
                <w:noProof/>
                <w:webHidden/>
              </w:rPr>
              <w:fldChar w:fldCharType="separate"/>
            </w:r>
            <w:r w:rsidR="008F326C">
              <w:rPr>
                <w:noProof/>
                <w:webHidden/>
              </w:rPr>
              <w:t>6</w:t>
            </w:r>
            <w:r w:rsidR="008F326C">
              <w:rPr>
                <w:noProof/>
                <w:webHidden/>
              </w:rPr>
              <w:fldChar w:fldCharType="end"/>
            </w:r>
          </w:hyperlink>
        </w:p>
        <w:p w14:paraId="43733846" w14:textId="77777777" w:rsidR="008F326C" w:rsidRDefault="00540399">
          <w:pPr>
            <w:pStyle w:val="TOC3"/>
            <w:tabs>
              <w:tab w:val="left" w:pos="880"/>
              <w:tab w:val="right" w:leader="dot" w:pos="9350"/>
            </w:tabs>
            <w:rPr>
              <w:noProof/>
            </w:rPr>
          </w:pPr>
          <w:hyperlink w:anchor="_Toc465064436" w:history="1">
            <w:r w:rsidR="008F326C" w:rsidRPr="00446E12">
              <w:rPr>
                <w:rStyle w:val="Hyperlink"/>
                <w:noProof/>
              </w:rPr>
              <w:t>B.</w:t>
            </w:r>
            <w:r w:rsidR="008F326C">
              <w:rPr>
                <w:noProof/>
              </w:rPr>
              <w:tab/>
            </w:r>
            <w:r w:rsidR="008F326C" w:rsidRPr="00446E12">
              <w:rPr>
                <w:rStyle w:val="Hyperlink"/>
                <w:noProof/>
              </w:rPr>
              <w:t>Single Login Website</w:t>
            </w:r>
            <w:r w:rsidR="008F326C">
              <w:rPr>
                <w:noProof/>
                <w:webHidden/>
              </w:rPr>
              <w:tab/>
            </w:r>
            <w:r w:rsidR="008F326C">
              <w:rPr>
                <w:noProof/>
                <w:webHidden/>
              </w:rPr>
              <w:fldChar w:fldCharType="begin"/>
            </w:r>
            <w:r w:rsidR="008F326C">
              <w:rPr>
                <w:noProof/>
                <w:webHidden/>
              </w:rPr>
              <w:instrText xml:space="preserve"> PAGEREF _Toc465064436 \h </w:instrText>
            </w:r>
            <w:r w:rsidR="008F326C">
              <w:rPr>
                <w:noProof/>
                <w:webHidden/>
              </w:rPr>
            </w:r>
            <w:r w:rsidR="008F326C">
              <w:rPr>
                <w:noProof/>
                <w:webHidden/>
              </w:rPr>
              <w:fldChar w:fldCharType="separate"/>
            </w:r>
            <w:r w:rsidR="008F326C">
              <w:rPr>
                <w:noProof/>
                <w:webHidden/>
              </w:rPr>
              <w:t>6</w:t>
            </w:r>
            <w:r w:rsidR="008F326C">
              <w:rPr>
                <w:noProof/>
                <w:webHidden/>
              </w:rPr>
              <w:fldChar w:fldCharType="end"/>
            </w:r>
          </w:hyperlink>
        </w:p>
        <w:p w14:paraId="3642ADC5" w14:textId="77777777" w:rsidR="008F326C" w:rsidRDefault="00540399">
          <w:pPr>
            <w:pStyle w:val="TOC3"/>
            <w:tabs>
              <w:tab w:val="left" w:pos="880"/>
              <w:tab w:val="right" w:leader="dot" w:pos="9350"/>
            </w:tabs>
            <w:rPr>
              <w:noProof/>
            </w:rPr>
          </w:pPr>
          <w:hyperlink w:anchor="_Toc465064437" w:history="1">
            <w:r w:rsidR="008F326C" w:rsidRPr="00446E12">
              <w:rPr>
                <w:rStyle w:val="Hyperlink"/>
                <w:noProof/>
              </w:rPr>
              <w:t>C.</w:t>
            </w:r>
            <w:r w:rsidR="008F326C">
              <w:rPr>
                <w:noProof/>
              </w:rPr>
              <w:tab/>
            </w:r>
            <w:r w:rsidR="008F326C" w:rsidRPr="00446E12">
              <w:rPr>
                <w:rStyle w:val="Hyperlink"/>
                <w:noProof/>
              </w:rPr>
              <w:t>Mini – System Configuration</w:t>
            </w:r>
            <w:r w:rsidR="008F326C">
              <w:rPr>
                <w:noProof/>
                <w:webHidden/>
              </w:rPr>
              <w:tab/>
            </w:r>
            <w:r w:rsidR="008F326C">
              <w:rPr>
                <w:noProof/>
                <w:webHidden/>
              </w:rPr>
              <w:fldChar w:fldCharType="begin"/>
            </w:r>
            <w:r w:rsidR="008F326C">
              <w:rPr>
                <w:noProof/>
                <w:webHidden/>
              </w:rPr>
              <w:instrText xml:space="preserve"> PAGEREF _Toc465064437 \h </w:instrText>
            </w:r>
            <w:r w:rsidR="008F326C">
              <w:rPr>
                <w:noProof/>
                <w:webHidden/>
              </w:rPr>
            </w:r>
            <w:r w:rsidR="008F326C">
              <w:rPr>
                <w:noProof/>
                <w:webHidden/>
              </w:rPr>
              <w:fldChar w:fldCharType="separate"/>
            </w:r>
            <w:r w:rsidR="008F326C">
              <w:rPr>
                <w:noProof/>
                <w:webHidden/>
              </w:rPr>
              <w:t>6</w:t>
            </w:r>
            <w:r w:rsidR="008F326C">
              <w:rPr>
                <w:noProof/>
                <w:webHidden/>
              </w:rPr>
              <w:fldChar w:fldCharType="end"/>
            </w:r>
          </w:hyperlink>
        </w:p>
        <w:p w14:paraId="37113E53" w14:textId="77777777" w:rsidR="008F326C" w:rsidRDefault="00540399">
          <w:pPr>
            <w:pStyle w:val="TOC2"/>
            <w:tabs>
              <w:tab w:val="right" w:leader="dot" w:pos="9350"/>
            </w:tabs>
            <w:rPr>
              <w:rFonts w:asciiTheme="minorHAnsi" w:eastAsiaTheme="minorEastAsia" w:hAnsiTheme="minorHAnsi"/>
              <w:noProof/>
            </w:rPr>
          </w:pPr>
          <w:hyperlink w:anchor="_Toc465064438" w:history="1">
            <w:r w:rsidR="008F326C" w:rsidRPr="00446E12">
              <w:rPr>
                <w:rStyle w:val="Hyperlink"/>
                <w:noProof/>
              </w:rPr>
              <w:t>Post Migration</w:t>
            </w:r>
            <w:r w:rsidR="008F326C">
              <w:rPr>
                <w:noProof/>
                <w:webHidden/>
              </w:rPr>
              <w:tab/>
            </w:r>
            <w:r w:rsidR="008F326C">
              <w:rPr>
                <w:noProof/>
                <w:webHidden/>
              </w:rPr>
              <w:fldChar w:fldCharType="begin"/>
            </w:r>
            <w:r w:rsidR="008F326C">
              <w:rPr>
                <w:noProof/>
                <w:webHidden/>
              </w:rPr>
              <w:instrText xml:space="preserve"> PAGEREF _Toc465064438 \h </w:instrText>
            </w:r>
            <w:r w:rsidR="008F326C">
              <w:rPr>
                <w:noProof/>
                <w:webHidden/>
              </w:rPr>
            </w:r>
            <w:r w:rsidR="008F326C">
              <w:rPr>
                <w:noProof/>
                <w:webHidden/>
              </w:rPr>
              <w:fldChar w:fldCharType="separate"/>
            </w:r>
            <w:r w:rsidR="008F326C">
              <w:rPr>
                <w:noProof/>
                <w:webHidden/>
              </w:rPr>
              <w:t>7</w:t>
            </w:r>
            <w:r w:rsidR="008F326C">
              <w:rPr>
                <w:noProof/>
                <w:webHidden/>
              </w:rPr>
              <w:fldChar w:fldCharType="end"/>
            </w:r>
          </w:hyperlink>
        </w:p>
        <w:p w14:paraId="2B90D53D" w14:textId="77777777" w:rsidR="008F326C" w:rsidRDefault="00540399">
          <w:pPr>
            <w:pStyle w:val="TOC2"/>
            <w:tabs>
              <w:tab w:val="right" w:leader="dot" w:pos="9350"/>
            </w:tabs>
            <w:rPr>
              <w:rFonts w:asciiTheme="minorHAnsi" w:eastAsiaTheme="minorEastAsia" w:hAnsiTheme="minorHAnsi"/>
              <w:noProof/>
            </w:rPr>
          </w:pPr>
          <w:hyperlink w:anchor="_Toc465064439" w:history="1">
            <w:r w:rsidR="008F326C" w:rsidRPr="00446E12">
              <w:rPr>
                <w:rStyle w:val="Hyperlink"/>
                <w:noProof/>
              </w:rPr>
              <w:t>Revert Procedures</w:t>
            </w:r>
            <w:r w:rsidR="008F326C">
              <w:rPr>
                <w:noProof/>
                <w:webHidden/>
              </w:rPr>
              <w:tab/>
            </w:r>
            <w:r w:rsidR="008F326C">
              <w:rPr>
                <w:noProof/>
                <w:webHidden/>
              </w:rPr>
              <w:fldChar w:fldCharType="begin"/>
            </w:r>
            <w:r w:rsidR="008F326C">
              <w:rPr>
                <w:noProof/>
                <w:webHidden/>
              </w:rPr>
              <w:instrText xml:space="preserve"> PAGEREF _Toc465064439 \h </w:instrText>
            </w:r>
            <w:r w:rsidR="008F326C">
              <w:rPr>
                <w:noProof/>
                <w:webHidden/>
              </w:rPr>
            </w:r>
            <w:r w:rsidR="008F326C">
              <w:rPr>
                <w:noProof/>
                <w:webHidden/>
              </w:rPr>
              <w:fldChar w:fldCharType="separate"/>
            </w:r>
            <w:r w:rsidR="008F326C">
              <w:rPr>
                <w:noProof/>
                <w:webHidden/>
              </w:rPr>
              <w:t>7</w:t>
            </w:r>
            <w:r w:rsidR="008F326C">
              <w:rPr>
                <w:noProof/>
                <w:webHidden/>
              </w:rPr>
              <w:fldChar w:fldCharType="end"/>
            </w:r>
          </w:hyperlink>
        </w:p>
        <w:p w14:paraId="6E514BE4" w14:textId="77777777" w:rsidR="008F326C" w:rsidRDefault="00540399">
          <w:pPr>
            <w:pStyle w:val="TOC2"/>
            <w:tabs>
              <w:tab w:val="right" w:leader="dot" w:pos="9350"/>
            </w:tabs>
            <w:rPr>
              <w:rFonts w:asciiTheme="minorHAnsi" w:eastAsiaTheme="minorEastAsia" w:hAnsiTheme="minorHAnsi"/>
              <w:noProof/>
            </w:rPr>
          </w:pPr>
          <w:hyperlink w:anchor="_Toc465064440" w:history="1">
            <w:r w:rsidR="008F326C" w:rsidRPr="00446E12">
              <w:rPr>
                <w:rStyle w:val="Hyperlink"/>
                <w:noProof/>
              </w:rPr>
              <w:t>Issue, Cause and Proposed Solution</w:t>
            </w:r>
            <w:r w:rsidR="008F326C">
              <w:rPr>
                <w:noProof/>
                <w:webHidden/>
              </w:rPr>
              <w:tab/>
            </w:r>
            <w:r w:rsidR="008F326C">
              <w:rPr>
                <w:noProof/>
                <w:webHidden/>
              </w:rPr>
              <w:fldChar w:fldCharType="begin"/>
            </w:r>
            <w:r w:rsidR="008F326C">
              <w:rPr>
                <w:noProof/>
                <w:webHidden/>
              </w:rPr>
              <w:instrText xml:space="preserve"> PAGEREF _Toc465064440 \h </w:instrText>
            </w:r>
            <w:r w:rsidR="008F326C">
              <w:rPr>
                <w:noProof/>
                <w:webHidden/>
              </w:rPr>
            </w:r>
            <w:r w:rsidR="008F326C">
              <w:rPr>
                <w:noProof/>
                <w:webHidden/>
              </w:rPr>
              <w:fldChar w:fldCharType="separate"/>
            </w:r>
            <w:r w:rsidR="008F326C">
              <w:rPr>
                <w:noProof/>
                <w:webHidden/>
              </w:rPr>
              <w:t>7</w:t>
            </w:r>
            <w:r w:rsidR="008F326C">
              <w:rPr>
                <w:noProof/>
                <w:webHidden/>
              </w:rPr>
              <w:fldChar w:fldCharType="end"/>
            </w:r>
          </w:hyperlink>
        </w:p>
        <w:p w14:paraId="3FD955A6" w14:textId="77777777" w:rsidR="008F326C" w:rsidRDefault="00540399">
          <w:pPr>
            <w:pStyle w:val="TOC2"/>
            <w:tabs>
              <w:tab w:val="right" w:leader="dot" w:pos="9350"/>
            </w:tabs>
            <w:rPr>
              <w:rFonts w:asciiTheme="minorHAnsi" w:eastAsiaTheme="minorEastAsia" w:hAnsiTheme="minorHAnsi"/>
              <w:noProof/>
            </w:rPr>
          </w:pPr>
          <w:hyperlink w:anchor="_Toc465064441" w:history="1">
            <w:r w:rsidR="008F326C" w:rsidRPr="00446E12">
              <w:rPr>
                <w:rStyle w:val="Hyperlink"/>
                <w:noProof/>
              </w:rPr>
              <w:t>Assumption</w:t>
            </w:r>
            <w:r w:rsidR="008F326C">
              <w:rPr>
                <w:noProof/>
                <w:webHidden/>
              </w:rPr>
              <w:tab/>
            </w:r>
            <w:r w:rsidR="008F326C">
              <w:rPr>
                <w:noProof/>
                <w:webHidden/>
              </w:rPr>
              <w:fldChar w:fldCharType="begin"/>
            </w:r>
            <w:r w:rsidR="008F326C">
              <w:rPr>
                <w:noProof/>
                <w:webHidden/>
              </w:rPr>
              <w:instrText xml:space="preserve"> PAGEREF _Toc465064441 \h </w:instrText>
            </w:r>
            <w:r w:rsidR="008F326C">
              <w:rPr>
                <w:noProof/>
                <w:webHidden/>
              </w:rPr>
            </w:r>
            <w:r w:rsidR="008F326C">
              <w:rPr>
                <w:noProof/>
                <w:webHidden/>
              </w:rPr>
              <w:fldChar w:fldCharType="separate"/>
            </w:r>
            <w:r w:rsidR="008F326C">
              <w:rPr>
                <w:noProof/>
                <w:webHidden/>
              </w:rPr>
              <w:t>8</w:t>
            </w:r>
            <w:r w:rsidR="008F326C">
              <w:rPr>
                <w:noProof/>
                <w:webHidden/>
              </w:rPr>
              <w:fldChar w:fldCharType="end"/>
            </w:r>
          </w:hyperlink>
        </w:p>
        <w:p w14:paraId="0FB7A9D5" w14:textId="77777777" w:rsidR="008F326C" w:rsidRDefault="00540399">
          <w:pPr>
            <w:pStyle w:val="TOC2"/>
            <w:tabs>
              <w:tab w:val="right" w:leader="dot" w:pos="9350"/>
            </w:tabs>
            <w:rPr>
              <w:rFonts w:asciiTheme="minorHAnsi" w:eastAsiaTheme="minorEastAsia" w:hAnsiTheme="minorHAnsi"/>
              <w:noProof/>
            </w:rPr>
          </w:pPr>
          <w:hyperlink w:anchor="_Toc465064442" w:history="1">
            <w:r w:rsidR="008F326C" w:rsidRPr="00446E12">
              <w:rPr>
                <w:rStyle w:val="Hyperlink"/>
                <w:noProof/>
              </w:rPr>
              <w:t>Completion Criteria</w:t>
            </w:r>
            <w:r w:rsidR="008F326C">
              <w:rPr>
                <w:noProof/>
                <w:webHidden/>
              </w:rPr>
              <w:tab/>
            </w:r>
            <w:r w:rsidR="008F326C">
              <w:rPr>
                <w:noProof/>
                <w:webHidden/>
              </w:rPr>
              <w:fldChar w:fldCharType="begin"/>
            </w:r>
            <w:r w:rsidR="008F326C">
              <w:rPr>
                <w:noProof/>
                <w:webHidden/>
              </w:rPr>
              <w:instrText xml:space="preserve"> PAGEREF _Toc465064442 \h </w:instrText>
            </w:r>
            <w:r w:rsidR="008F326C">
              <w:rPr>
                <w:noProof/>
                <w:webHidden/>
              </w:rPr>
            </w:r>
            <w:r w:rsidR="008F326C">
              <w:rPr>
                <w:noProof/>
                <w:webHidden/>
              </w:rPr>
              <w:fldChar w:fldCharType="separate"/>
            </w:r>
            <w:r w:rsidR="008F326C">
              <w:rPr>
                <w:noProof/>
                <w:webHidden/>
              </w:rPr>
              <w:t>8</w:t>
            </w:r>
            <w:r w:rsidR="008F326C">
              <w:rPr>
                <w:noProof/>
                <w:webHidden/>
              </w:rPr>
              <w:fldChar w:fldCharType="end"/>
            </w:r>
          </w:hyperlink>
        </w:p>
        <w:p w14:paraId="13FB12C5" w14:textId="77777777" w:rsidR="008F326C" w:rsidRDefault="00540399">
          <w:pPr>
            <w:pStyle w:val="TOC2"/>
            <w:tabs>
              <w:tab w:val="right" w:leader="dot" w:pos="9350"/>
            </w:tabs>
            <w:rPr>
              <w:rFonts w:asciiTheme="minorHAnsi" w:eastAsiaTheme="minorEastAsia" w:hAnsiTheme="minorHAnsi"/>
              <w:noProof/>
            </w:rPr>
          </w:pPr>
          <w:hyperlink w:anchor="_Toc465064443" w:history="1">
            <w:r w:rsidR="008F326C" w:rsidRPr="00446E12">
              <w:rPr>
                <w:rStyle w:val="Hyperlink"/>
                <w:noProof/>
              </w:rPr>
              <w:t>Cutover Date</w:t>
            </w:r>
            <w:r w:rsidR="008F326C">
              <w:rPr>
                <w:noProof/>
                <w:webHidden/>
              </w:rPr>
              <w:tab/>
            </w:r>
            <w:r w:rsidR="008F326C">
              <w:rPr>
                <w:noProof/>
                <w:webHidden/>
              </w:rPr>
              <w:fldChar w:fldCharType="begin"/>
            </w:r>
            <w:r w:rsidR="008F326C">
              <w:rPr>
                <w:noProof/>
                <w:webHidden/>
              </w:rPr>
              <w:instrText xml:space="preserve"> PAGEREF _Toc465064443 \h </w:instrText>
            </w:r>
            <w:r w:rsidR="008F326C">
              <w:rPr>
                <w:noProof/>
                <w:webHidden/>
              </w:rPr>
            </w:r>
            <w:r w:rsidR="008F326C">
              <w:rPr>
                <w:noProof/>
                <w:webHidden/>
              </w:rPr>
              <w:fldChar w:fldCharType="separate"/>
            </w:r>
            <w:r w:rsidR="008F326C">
              <w:rPr>
                <w:noProof/>
                <w:webHidden/>
              </w:rPr>
              <w:t>8</w:t>
            </w:r>
            <w:r w:rsidR="008F326C">
              <w:rPr>
                <w:noProof/>
                <w:webHidden/>
              </w:rPr>
              <w:fldChar w:fldCharType="end"/>
            </w:r>
          </w:hyperlink>
        </w:p>
        <w:p w14:paraId="220BC07F" w14:textId="77777777" w:rsidR="008F326C" w:rsidRDefault="00540399">
          <w:pPr>
            <w:pStyle w:val="TOC2"/>
            <w:tabs>
              <w:tab w:val="right" w:leader="dot" w:pos="9350"/>
            </w:tabs>
            <w:rPr>
              <w:rFonts w:asciiTheme="minorHAnsi" w:eastAsiaTheme="minorEastAsia" w:hAnsiTheme="minorHAnsi"/>
              <w:noProof/>
            </w:rPr>
          </w:pPr>
          <w:hyperlink w:anchor="_Toc465064444" w:history="1">
            <w:r w:rsidR="008F326C" w:rsidRPr="00446E12">
              <w:rPr>
                <w:rStyle w:val="Hyperlink"/>
                <w:noProof/>
              </w:rPr>
              <w:t>Risk Assumption</w:t>
            </w:r>
            <w:r w:rsidR="008F326C">
              <w:rPr>
                <w:noProof/>
                <w:webHidden/>
              </w:rPr>
              <w:tab/>
            </w:r>
            <w:r w:rsidR="008F326C">
              <w:rPr>
                <w:noProof/>
                <w:webHidden/>
              </w:rPr>
              <w:fldChar w:fldCharType="begin"/>
            </w:r>
            <w:r w:rsidR="008F326C">
              <w:rPr>
                <w:noProof/>
                <w:webHidden/>
              </w:rPr>
              <w:instrText xml:space="preserve"> PAGEREF _Toc465064444 \h </w:instrText>
            </w:r>
            <w:r w:rsidR="008F326C">
              <w:rPr>
                <w:noProof/>
                <w:webHidden/>
              </w:rPr>
            </w:r>
            <w:r w:rsidR="008F326C">
              <w:rPr>
                <w:noProof/>
                <w:webHidden/>
              </w:rPr>
              <w:fldChar w:fldCharType="separate"/>
            </w:r>
            <w:r w:rsidR="008F326C">
              <w:rPr>
                <w:noProof/>
                <w:webHidden/>
              </w:rPr>
              <w:t>8</w:t>
            </w:r>
            <w:r w:rsidR="008F326C">
              <w:rPr>
                <w:noProof/>
                <w:webHidden/>
              </w:rPr>
              <w:fldChar w:fldCharType="end"/>
            </w:r>
          </w:hyperlink>
        </w:p>
        <w:p w14:paraId="37E49311" w14:textId="77777777" w:rsidR="008F326C" w:rsidRDefault="00540399">
          <w:pPr>
            <w:pStyle w:val="TOC1"/>
            <w:tabs>
              <w:tab w:val="left" w:pos="440"/>
              <w:tab w:val="right" w:leader="dot" w:pos="9350"/>
            </w:tabs>
            <w:rPr>
              <w:rFonts w:asciiTheme="minorHAnsi" w:eastAsiaTheme="minorEastAsia" w:hAnsiTheme="minorHAnsi"/>
              <w:noProof/>
            </w:rPr>
          </w:pPr>
          <w:hyperlink w:anchor="_Toc465064445" w:history="1">
            <w:r w:rsidR="008F326C" w:rsidRPr="00446E12">
              <w:rPr>
                <w:rStyle w:val="Hyperlink"/>
                <w:noProof/>
              </w:rPr>
              <w:t>4.</w:t>
            </w:r>
            <w:r w:rsidR="008F326C">
              <w:rPr>
                <w:rFonts w:asciiTheme="minorHAnsi" w:eastAsiaTheme="minorEastAsia" w:hAnsiTheme="minorHAnsi"/>
                <w:noProof/>
              </w:rPr>
              <w:tab/>
            </w:r>
            <w:r w:rsidR="008F326C" w:rsidRPr="00446E12">
              <w:rPr>
                <w:rStyle w:val="Hyperlink"/>
                <w:noProof/>
              </w:rPr>
              <w:t>Appendix A: Adding Website to IIS</w:t>
            </w:r>
            <w:r w:rsidR="008F326C">
              <w:rPr>
                <w:noProof/>
                <w:webHidden/>
              </w:rPr>
              <w:tab/>
            </w:r>
            <w:r w:rsidR="008F326C">
              <w:rPr>
                <w:noProof/>
                <w:webHidden/>
              </w:rPr>
              <w:fldChar w:fldCharType="begin"/>
            </w:r>
            <w:r w:rsidR="008F326C">
              <w:rPr>
                <w:noProof/>
                <w:webHidden/>
              </w:rPr>
              <w:instrText xml:space="preserve"> PAGEREF _Toc465064445 \h </w:instrText>
            </w:r>
            <w:r w:rsidR="008F326C">
              <w:rPr>
                <w:noProof/>
                <w:webHidden/>
              </w:rPr>
            </w:r>
            <w:r w:rsidR="008F326C">
              <w:rPr>
                <w:noProof/>
                <w:webHidden/>
              </w:rPr>
              <w:fldChar w:fldCharType="separate"/>
            </w:r>
            <w:r w:rsidR="008F326C">
              <w:rPr>
                <w:noProof/>
                <w:webHidden/>
              </w:rPr>
              <w:t>9</w:t>
            </w:r>
            <w:r w:rsidR="008F326C">
              <w:rPr>
                <w:noProof/>
                <w:webHidden/>
              </w:rPr>
              <w:fldChar w:fldCharType="end"/>
            </w:r>
          </w:hyperlink>
        </w:p>
        <w:p w14:paraId="56EABF3A" w14:textId="77777777" w:rsidR="008F326C" w:rsidRDefault="00540399">
          <w:pPr>
            <w:pStyle w:val="TOC1"/>
            <w:tabs>
              <w:tab w:val="left" w:pos="440"/>
              <w:tab w:val="right" w:leader="dot" w:pos="9350"/>
            </w:tabs>
            <w:rPr>
              <w:rFonts w:asciiTheme="minorHAnsi" w:eastAsiaTheme="minorEastAsia" w:hAnsiTheme="minorHAnsi"/>
              <w:noProof/>
            </w:rPr>
          </w:pPr>
          <w:hyperlink w:anchor="_Toc465064446" w:history="1">
            <w:r w:rsidR="008F326C" w:rsidRPr="00446E12">
              <w:rPr>
                <w:rStyle w:val="Hyperlink"/>
                <w:noProof/>
              </w:rPr>
              <w:t>5.</w:t>
            </w:r>
            <w:r w:rsidR="008F326C">
              <w:rPr>
                <w:rFonts w:asciiTheme="minorHAnsi" w:eastAsiaTheme="minorEastAsia" w:hAnsiTheme="minorHAnsi"/>
                <w:noProof/>
              </w:rPr>
              <w:tab/>
            </w:r>
            <w:r w:rsidR="008F326C" w:rsidRPr="00446E12">
              <w:rPr>
                <w:rStyle w:val="Hyperlink"/>
                <w:noProof/>
              </w:rPr>
              <w:t>Appendix B: Test Plan</w:t>
            </w:r>
            <w:r w:rsidR="008F326C">
              <w:rPr>
                <w:noProof/>
                <w:webHidden/>
              </w:rPr>
              <w:tab/>
            </w:r>
            <w:r w:rsidR="008F326C">
              <w:rPr>
                <w:noProof/>
                <w:webHidden/>
              </w:rPr>
              <w:fldChar w:fldCharType="begin"/>
            </w:r>
            <w:r w:rsidR="008F326C">
              <w:rPr>
                <w:noProof/>
                <w:webHidden/>
              </w:rPr>
              <w:instrText xml:space="preserve"> PAGEREF _Toc465064446 \h </w:instrText>
            </w:r>
            <w:r w:rsidR="008F326C">
              <w:rPr>
                <w:noProof/>
                <w:webHidden/>
              </w:rPr>
            </w:r>
            <w:r w:rsidR="008F326C">
              <w:rPr>
                <w:noProof/>
                <w:webHidden/>
              </w:rPr>
              <w:fldChar w:fldCharType="separate"/>
            </w:r>
            <w:r w:rsidR="008F326C">
              <w:rPr>
                <w:noProof/>
                <w:webHidden/>
              </w:rPr>
              <w:t>12</w:t>
            </w:r>
            <w:r w:rsidR="008F326C">
              <w:rPr>
                <w:noProof/>
                <w:webHidden/>
              </w:rPr>
              <w:fldChar w:fldCharType="end"/>
            </w:r>
          </w:hyperlink>
        </w:p>
        <w:p w14:paraId="06B6FBED" w14:textId="77777777" w:rsidR="008F326C" w:rsidRDefault="00540399">
          <w:pPr>
            <w:pStyle w:val="TOC1"/>
            <w:tabs>
              <w:tab w:val="left" w:pos="440"/>
              <w:tab w:val="right" w:leader="dot" w:pos="9350"/>
            </w:tabs>
            <w:rPr>
              <w:rFonts w:asciiTheme="minorHAnsi" w:eastAsiaTheme="minorEastAsia" w:hAnsiTheme="minorHAnsi"/>
              <w:noProof/>
            </w:rPr>
          </w:pPr>
          <w:hyperlink w:anchor="_Toc465064447" w:history="1">
            <w:r w:rsidR="008F326C" w:rsidRPr="00446E12">
              <w:rPr>
                <w:rStyle w:val="Hyperlink"/>
                <w:noProof/>
              </w:rPr>
              <w:t>6.</w:t>
            </w:r>
            <w:r w:rsidR="008F326C">
              <w:rPr>
                <w:rFonts w:asciiTheme="minorHAnsi" w:eastAsiaTheme="minorEastAsia" w:hAnsiTheme="minorHAnsi"/>
                <w:noProof/>
              </w:rPr>
              <w:tab/>
            </w:r>
            <w:r w:rsidR="008F326C" w:rsidRPr="00446E12">
              <w:rPr>
                <w:rStyle w:val="Hyperlink"/>
                <w:noProof/>
              </w:rPr>
              <w:t>Appendix C: Client Code Configuration</w:t>
            </w:r>
            <w:r w:rsidR="008F326C">
              <w:rPr>
                <w:noProof/>
                <w:webHidden/>
              </w:rPr>
              <w:tab/>
            </w:r>
            <w:r w:rsidR="008F326C">
              <w:rPr>
                <w:noProof/>
                <w:webHidden/>
              </w:rPr>
              <w:fldChar w:fldCharType="begin"/>
            </w:r>
            <w:r w:rsidR="008F326C">
              <w:rPr>
                <w:noProof/>
                <w:webHidden/>
              </w:rPr>
              <w:instrText xml:space="preserve"> PAGEREF _Toc465064447 \h </w:instrText>
            </w:r>
            <w:r w:rsidR="008F326C">
              <w:rPr>
                <w:noProof/>
                <w:webHidden/>
              </w:rPr>
            </w:r>
            <w:r w:rsidR="008F326C">
              <w:rPr>
                <w:noProof/>
                <w:webHidden/>
              </w:rPr>
              <w:fldChar w:fldCharType="separate"/>
            </w:r>
            <w:r w:rsidR="008F326C">
              <w:rPr>
                <w:noProof/>
                <w:webHidden/>
              </w:rPr>
              <w:t>13</w:t>
            </w:r>
            <w:r w:rsidR="008F326C">
              <w:rPr>
                <w:noProof/>
                <w:webHidden/>
              </w:rPr>
              <w:fldChar w:fldCharType="end"/>
            </w:r>
          </w:hyperlink>
        </w:p>
        <w:p w14:paraId="34EB5D22" w14:textId="77777777" w:rsidR="00D7010D" w:rsidRDefault="00D7010D" w:rsidP="00D7010D">
          <w:pPr>
            <w:rPr>
              <w:b/>
              <w:bCs/>
              <w:noProof/>
            </w:rPr>
          </w:pPr>
          <w:r>
            <w:rPr>
              <w:b/>
              <w:bCs/>
              <w:noProof/>
            </w:rPr>
            <w:fldChar w:fldCharType="end"/>
          </w:r>
        </w:p>
      </w:sdtContent>
    </w:sdt>
    <w:p w14:paraId="4460B75F" w14:textId="77777777" w:rsidR="00D7010D" w:rsidRDefault="00D7010D"/>
    <w:p w14:paraId="4D677F11" w14:textId="77777777" w:rsidR="004D14A7" w:rsidRDefault="004D14A7" w:rsidP="0068481B"/>
    <w:p w14:paraId="16829AED" w14:textId="77777777" w:rsidR="00382CFE" w:rsidRDefault="0068481B" w:rsidP="0068481B">
      <w:pPr>
        <w:pStyle w:val="Heading1"/>
      </w:pPr>
      <w:bookmarkStart w:id="0" w:name="_Toc465064423"/>
      <w:r>
        <w:lastRenderedPageBreak/>
        <w:t>Document Control</w:t>
      </w:r>
      <w:bookmarkEnd w:id="0"/>
    </w:p>
    <w:p w14:paraId="2B7E3138" w14:textId="77777777" w:rsidR="0068481B" w:rsidRDefault="0068481B" w:rsidP="0068481B">
      <w:pPr>
        <w:pStyle w:val="Heading2"/>
      </w:pPr>
      <w:bookmarkStart w:id="1" w:name="_Toc465064424"/>
      <w:r>
        <w:t>Change Record</w:t>
      </w:r>
      <w:bookmarkEnd w:id="1"/>
    </w:p>
    <w:tbl>
      <w:tblPr>
        <w:tblStyle w:val="GridTable4-Accent3"/>
        <w:tblW w:w="0" w:type="auto"/>
        <w:tblLook w:val="04A0" w:firstRow="1" w:lastRow="0" w:firstColumn="1" w:lastColumn="0" w:noHBand="0" w:noVBand="1"/>
      </w:tblPr>
      <w:tblGrid>
        <w:gridCol w:w="2337"/>
        <w:gridCol w:w="2337"/>
        <w:gridCol w:w="2338"/>
        <w:gridCol w:w="2338"/>
      </w:tblGrid>
      <w:tr w:rsidR="00C277BC" w:rsidRPr="00C277BC" w14:paraId="355ECE4B" w14:textId="77777777" w:rsidTr="00C2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332F0E3" w14:textId="77777777" w:rsidR="0068481B" w:rsidRPr="00C277BC" w:rsidRDefault="0068481B" w:rsidP="00C277BC">
            <w:pPr>
              <w:jc w:val="center"/>
              <w:rPr>
                <w:color w:val="000000" w:themeColor="text1"/>
              </w:rPr>
            </w:pPr>
            <w:r w:rsidRPr="00C277BC">
              <w:rPr>
                <w:color w:val="000000" w:themeColor="text1"/>
              </w:rPr>
              <w:t>Date</w:t>
            </w:r>
          </w:p>
        </w:tc>
        <w:tc>
          <w:tcPr>
            <w:tcW w:w="2337" w:type="dxa"/>
          </w:tcPr>
          <w:p w14:paraId="744FE923" w14:textId="77777777" w:rsidR="0068481B" w:rsidRPr="00C277BC" w:rsidRDefault="0068481B" w:rsidP="00C277B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C277BC">
              <w:rPr>
                <w:color w:val="000000" w:themeColor="text1"/>
              </w:rPr>
              <w:t>Author</w:t>
            </w:r>
          </w:p>
        </w:tc>
        <w:tc>
          <w:tcPr>
            <w:tcW w:w="2338" w:type="dxa"/>
          </w:tcPr>
          <w:p w14:paraId="38AFD827" w14:textId="77777777" w:rsidR="0068481B" w:rsidRPr="00C277BC" w:rsidRDefault="0068481B" w:rsidP="00C277B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C277BC">
              <w:rPr>
                <w:color w:val="000000" w:themeColor="text1"/>
              </w:rPr>
              <w:t>Version</w:t>
            </w:r>
          </w:p>
        </w:tc>
        <w:tc>
          <w:tcPr>
            <w:tcW w:w="2338" w:type="dxa"/>
          </w:tcPr>
          <w:p w14:paraId="4D04347F" w14:textId="77777777" w:rsidR="0068481B" w:rsidRPr="00C277BC" w:rsidRDefault="0068481B" w:rsidP="00C277B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C277BC">
              <w:rPr>
                <w:color w:val="000000" w:themeColor="text1"/>
              </w:rPr>
              <w:t>Remarks</w:t>
            </w:r>
          </w:p>
        </w:tc>
      </w:tr>
      <w:tr w:rsidR="0068481B" w14:paraId="4DBFD810" w14:textId="77777777" w:rsidTr="002B1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66CCFF"/>
          </w:tcPr>
          <w:p w14:paraId="111CEB24" w14:textId="747F64DA" w:rsidR="0068481B" w:rsidRPr="00C277BC" w:rsidRDefault="00102CD8" w:rsidP="0068481B">
            <w:pPr>
              <w:rPr>
                <w:b w:val="0"/>
              </w:rPr>
            </w:pPr>
            <w:r>
              <w:rPr>
                <w:b w:val="0"/>
              </w:rPr>
              <w:t>January 7, 2022</w:t>
            </w:r>
          </w:p>
        </w:tc>
        <w:tc>
          <w:tcPr>
            <w:tcW w:w="2337" w:type="dxa"/>
            <w:shd w:val="clear" w:color="auto" w:fill="66CCFF"/>
          </w:tcPr>
          <w:p w14:paraId="7BD6F105" w14:textId="77777777" w:rsidR="00102CD8" w:rsidRDefault="00102CD8" w:rsidP="00102CD8">
            <w:pPr>
              <w:cnfStyle w:val="000000100000" w:firstRow="0" w:lastRow="0" w:firstColumn="0" w:lastColumn="0" w:oddVBand="0" w:evenVBand="0" w:oddHBand="1" w:evenHBand="0" w:firstRowFirstColumn="0" w:firstRowLastColumn="0" w:lastRowFirstColumn="0" w:lastRowLastColumn="0"/>
            </w:pPr>
            <w:r>
              <w:t>Albano, Meliza Marie</w:t>
            </w:r>
          </w:p>
          <w:p w14:paraId="7FE947C5" w14:textId="1DA47FCD" w:rsidR="00102CD8" w:rsidRDefault="00102CD8" w:rsidP="00102CD8">
            <w:pPr>
              <w:cnfStyle w:val="000000100000" w:firstRow="0" w:lastRow="0" w:firstColumn="0" w:lastColumn="0" w:oddVBand="0" w:evenVBand="0" w:oddHBand="1" w:evenHBand="0" w:firstRowFirstColumn="0" w:firstRowLastColumn="0" w:lastRowFirstColumn="0" w:lastRowLastColumn="0"/>
            </w:pPr>
            <w:r>
              <w:t xml:space="preserve">Donato, Frances Angeli </w:t>
            </w:r>
          </w:p>
          <w:p w14:paraId="3373539E" w14:textId="77777777" w:rsidR="00102CD8" w:rsidRDefault="00102CD8" w:rsidP="00102CD8">
            <w:pPr>
              <w:cnfStyle w:val="000000100000" w:firstRow="0" w:lastRow="0" w:firstColumn="0" w:lastColumn="0" w:oddVBand="0" w:evenVBand="0" w:oddHBand="1" w:evenHBand="0" w:firstRowFirstColumn="0" w:firstRowLastColumn="0" w:lastRowFirstColumn="0" w:lastRowLastColumn="0"/>
            </w:pPr>
            <w:r>
              <w:t xml:space="preserve">Hernandez, Merwin </w:t>
            </w:r>
          </w:p>
          <w:p w14:paraId="1D757A07" w14:textId="6A5BA266" w:rsidR="0068481B" w:rsidRDefault="00102CD8" w:rsidP="00102CD8">
            <w:pPr>
              <w:cnfStyle w:val="000000100000" w:firstRow="0" w:lastRow="0" w:firstColumn="0" w:lastColumn="0" w:oddVBand="0" w:evenVBand="0" w:oddHBand="1" w:evenHBand="0" w:firstRowFirstColumn="0" w:firstRowLastColumn="0" w:lastRowFirstColumn="0" w:lastRowLastColumn="0"/>
            </w:pPr>
            <w:r>
              <w:t>Medinaceli, Gemmalyn</w:t>
            </w:r>
          </w:p>
        </w:tc>
        <w:tc>
          <w:tcPr>
            <w:tcW w:w="2338" w:type="dxa"/>
          </w:tcPr>
          <w:p w14:paraId="3ED72FFE" w14:textId="77777777" w:rsidR="0068481B" w:rsidRDefault="0068481B" w:rsidP="0068481B">
            <w:pPr>
              <w:cnfStyle w:val="000000100000" w:firstRow="0" w:lastRow="0" w:firstColumn="0" w:lastColumn="0" w:oddVBand="0" w:evenVBand="0" w:oddHBand="1" w:evenHBand="0" w:firstRowFirstColumn="0" w:firstRowLastColumn="0" w:lastRowFirstColumn="0" w:lastRowLastColumn="0"/>
            </w:pPr>
            <w:r>
              <w:t>1.0</w:t>
            </w:r>
          </w:p>
        </w:tc>
        <w:tc>
          <w:tcPr>
            <w:tcW w:w="2338" w:type="dxa"/>
          </w:tcPr>
          <w:p w14:paraId="6058E7C2" w14:textId="77777777" w:rsidR="0068481B" w:rsidRDefault="0068481B" w:rsidP="0068481B">
            <w:pPr>
              <w:cnfStyle w:val="000000100000" w:firstRow="0" w:lastRow="0" w:firstColumn="0" w:lastColumn="0" w:oddVBand="0" w:evenVBand="0" w:oddHBand="1" w:evenHBand="0" w:firstRowFirstColumn="0" w:firstRowLastColumn="0" w:lastRowFirstColumn="0" w:lastRowLastColumn="0"/>
            </w:pPr>
            <w:r>
              <w:t>Draf</w:t>
            </w:r>
            <w:r w:rsidR="00C277BC">
              <w:t>t</w:t>
            </w:r>
          </w:p>
        </w:tc>
      </w:tr>
      <w:tr w:rsidR="00B40B40" w14:paraId="2545D87A" w14:textId="77777777" w:rsidTr="00C277BC">
        <w:tc>
          <w:tcPr>
            <w:cnfStyle w:val="001000000000" w:firstRow="0" w:lastRow="0" w:firstColumn="1" w:lastColumn="0" w:oddVBand="0" w:evenVBand="0" w:oddHBand="0" w:evenHBand="0" w:firstRowFirstColumn="0" w:firstRowLastColumn="0" w:lastRowFirstColumn="0" w:lastRowLastColumn="0"/>
            <w:tcW w:w="2337" w:type="dxa"/>
          </w:tcPr>
          <w:p w14:paraId="5D8666F6" w14:textId="6EB9D623" w:rsidR="00B40B40" w:rsidRPr="00C277BC" w:rsidRDefault="00B40B40" w:rsidP="0068481B"/>
        </w:tc>
        <w:tc>
          <w:tcPr>
            <w:tcW w:w="2337" w:type="dxa"/>
          </w:tcPr>
          <w:p w14:paraId="0828E6C7" w14:textId="458DDF3C" w:rsidR="00B40B40" w:rsidRDefault="00B40B40" w:rsidP="0068481B">
            <w:pPr>
              <w:cnfStyle w:val="000000000000" w:firstRow="0" w:lastRow="0" w:firstColumn="0" w:lastColumn="0" w:oddVBand="0" w:evenVBand="0" w:oddHBand="0" w:evenHBand="0" w:firstRowFirstColumn="0" w:firstRowLastColumn="0" w:lastRowFirstColumn="0" w:lastRowLastColumn="0"/>
            </w:pPr>
          </w:p>
        </w:tc>
        <w:tc>
          <w:tcPr>
            <w:tcW w:w="2338" w:type="dxa"/>
          </w:tcPr>
          <w:p w14:paraId="242A19FD" w14:textId="42DD7993" w:rsidR="00B40B40" w:rsidRDefault="00B40B40" w:rsidP="0068481B">
            <w:pPr>
              <w:cnfStyle w:val="000000000000" w:firstRow="0" w:lastRow="0" w:firstColumn="0" w:lastColumn="0" w:oddVBand="0" w:evenVBand="0" w:oddHBand="0" w:evenHBand="0" w:firstRowFirstColumn="0" w:firstRowLastColumn="0" w:lastRowFirstColumn="0" w:lastRowLastColumn="0"/>
            </w:pPr>
          </w:p>
        </w:tc>
        <w:tc>
          <w:tcPr>
            <w:tcW w:w="2338" w:type="dxa"/>
          </w:tcPr>
          <w:p w14:paraId="7E33D380" w14:textId="014EB0B3" w:rsidR="00B40B40" w:rsidRDefault="00B40B40" w:rsidP="00102CD8">
            <w:pPr>
              <w:pStyle w:val="ListParagraph"/>
              <w:cnfStyle w:val="000000000000" w:firstRow="0" w:lastRow="0" w:firstColumn="0" w:lastColumn="0" w:oddVBand="0" w:evenVBand="0" w:oddHBand="0" w:evenHBand="0" w:firstRowFirstColumn="0" w:firstRowLastColumn="0" w:lastRowFirstColumn="0" w:lastRowLastColumn="0"/>
            </w:pPr>
          </w:p>
        </w:tc>
      </w:tr>
    </w:tbl>
    <w:p w14:paraId="53D0CECE" w14:textId="77777777" w:rsidR="0068481B" w:rsidRPr="0068481B" w:rsidRDefault="0068481B" w:rsidP="0068481B"/>
    <w:p w14:paraId="0C9A8B62" w14:textId="77777777" w:rsidR="0068481B" w:rsidRDefault="0068481B" w:rsidP="0068481B">
      <w:pPr>
        <w:pStyle w:val="Heading1"/>
      </w:pPr>
      <w:bookmarkStart w:id="2" w:name="_Toc465064425"/>
      <w:r>
        <w:lastRenderedPageBreak/>
        <w:t>INTRODUCTIONS</w:t>
      </w:r>
      <w:bookmarkEnd w:id="2"/>
    </w:p>
    <w:p w14:paraId="1FE1DA36" w14:textId="77777777" w:rsidR="0068481B" w:rsidRDefault="0068481B" w:rsidP="0068481B">
      <w:pPr>
        <w:pStyle w:val="Heading2"/>
      </w:pPr>
      <w:bookmarkStart w:id="3" w:name="_Toc465064426"/>
      <w:r>
        <w:t>Overview and Purpose</w:t>
      </w:r>
      <w:bookmarkEnd w:id="3"/>
    </w:p>
    <w:p w14:paraId="04ED9215" w14:textId="32E5C3B3" w:rsidR="00EA0A6E" w:rsidRPr="0068481B" w:rsidRDefault="00EA0A6E" w:rsidP="0068481B">
      <w:r>
        <w:t>The purpose of this document is to define how the migration of Student Records Management System. The document that will support this document should be referred to the Test Acceptance Result. Therefore, this document is not advisable to be followed unless Test Acceptance Certificate has been approved.</w:t>
      </w:r>
    </w:p>
    <w:p w14:paraId="7822640E" w14:textId="77777777" w:rsidR="0068481B" w:rsidRDefault="0068481B" w:rsidP="0068481B">
      <w:pPr>
        <w:pStyle w:val="Heading2"/>
      </w:pPr>
      <w:bookmarkStart w:id="4" w:name="_Toc465064427"/>
      <w:r>
        <w:t>Scope</w:t>
      </w:r>
      <w:bookmarkEnd w:id="4"/>
    </w:p>
    <w:p w14:paraId="5A6560B3" w14:textId="77777777" w:rsidR="00C277BC" w:rsidRDefault="00C277BC" w:rsidP="00C277BC">
      <w:r>
        <w:t>The scope of this document are as follows</w:t>
      </w:r>
    </w:p>
    <w:p w14:paraId="08B44E79" w14:textId="09AA845B" w:rsidR="00624C41" w:rsidRDefault="00624C41" w:rsidP="00624C41">
      <w:pPr>
        <w:pStyle w:val="ListParagraph"/>
        <w:numPr>
          <w:ilvl w:val="0"/>
          <w:numId w:val="19"/>
        </w:numPr>
      </w:pPr>
      <w:r>
        <w:t>Defining the approach on how this migration be performed as well as defining who would be responsible/assigned on every tasks mentioned.</w:t>
      </w:r>
    </w:p>
    <w:p w14:paraId="6DA44D01" w14:textId="68979ABA" w:rsidR="00624C41" w:rsidRDefault="00624C41" w:rsidP="00624C41">
      <w:pPr>
        <w:pStyle w:val="ListParagraph"/>
        <w:numPr>
          <w:ilvl w:val="0"/>
          <w:numId w:val="19"/>
        </w:numPr>
      </w:pPr>
      <w:r>
        <w:t>Pre – migration</w:t>
      </w:r>
    </w:p>
    <w:p w14:paraId="5A117396" w14:textId="6699760A" w:rsidR="00624C41" w:rsidRDefault="00624C41" w:rsidP="00624C41">
      <w:pPr>
        <w:pStyle w:val="ListParagraph"/>
        <w:numPr>
          <w:ilvl w:val="1"/>
          <w:numId w:val="19"/>
        </w:numPr>
      </w:pPr>
      <w:r>
        <w:t>Contains procedures that needs to be done before the implementation of actual migration proper.</w:t>
      </w:r>
    </w:p>
    <w:p w14:paraId="0BB6AE30" w14:textId="6981DFEB" w:rsidR="00624C41" w:rsidRDefault="00624C41" w:rsidP="00624C41">
      <w:pPr>
        <w:pStyle w:val="ListParagraph"/>
        <w:numPr>
          <w:ilvl w:val="0"/>
          <w:numId w:val="19"/>
        </w:numPr>
      </w:pPr>
      <w:r>
        <w:t>Migration Proper</w:t>
      </w:r>
    </w:p>
    <w:p w14:paraId="36782811" w14:textId="1A07E9D7" w:rsidR="00624C41" w:rsidRDefault="00624C41" w:rsidP="00624C41">
      <w:pPr>
        <w:pStyle w:val="ListParagraph"/>
        <w:numPr>
          <w:ilvl w:val="1"/>
          <w:numId w:val="19"/>
        </w:numPr>
      </w:pPr>
      <w:r>
        <w:t>Contains the step – by – step procedure in order to deploy the web application.</w:t>
      </w:r>
    </w:p>
    <w:p w14:paraId="3CA2AC74" w14:textId="6D53A5AB" w:rsidR="00624C41" w:rsidRDefault="00717566" w:rsidP="00717566">
      <w:pPr>
        <w:pStyle w:val="ListParagraph"/>
        <w:numPr>
          <w:ilvl w:val="0"/>
          <w:numId w:val="19"/>
        </w:numPr>
      </w:pPr>
      <w:r>
        <w:t>Post Migration</w:t>
      </w:r>
    </w:p>
    <w:p w14:paraId="3D078C4E" w14:textId="00C5C709" w:rsidR="00717566" w:rsidRDefault="00717566" w:rsidP="00717566">
      <w:pPr>
        <w:pStyle w:val="ListParagraph"/>
        <w:numPr>
          <w:ilvl w:val="1"/>
          <w:numId w:val="19"/>
        </w:numPr>
      </w:pPr>
      <w:r>
        <w:t>Specifies the procedures to be done in case the migration proper fails.</w:t>
      </w:r>
    </w:p>
    <w:p w14:paraId="3E7142B1" w14:textId="164B8521" w:rsidR="00717566" w:rsidRDefault="00717566" w:rsidP="00717566">
      <w:pPr>
        <w:pStyle w:val="ListParagraph"/>
        <w:numPr>
          <w:ilvl w:val="1"/>
          <w:numId w:val="19"/>
        </w:numPr>
      </w:pPr>
      <w:r>
        <w:t>Specifies when to decide to revert the procedure.</w:t>
      </w:r>
    </w:p>
    <w:p w14:paraId="6A3F0D2A" w14:textId="29800B82" w:rsidR="00717566" w:rsidRDefault="00717566" w:rsidP="00717566">
      <w:pPr>
        <w:pStyle w:val="ListParagraph"/>
        <w:numPr>
          <w:ilvl w:val="1"/>
          <w:numId w:val="19"/>
        </w:numPr>
      </w:pPr>
      <w:r>
        <w:t>Specifies what are the possible risk or issues to be encountered and how can this be avoided.</w:t>
      </w:r>
    </w:p>
    <w:p w14:paraId="69646C1E" w14:textId="77777777" w:rsidR="00624C41" w:rsidRPr="00C277BC" w:rsidRDefault="00624C41" w:rsidP="00624C41"/>
    <w:p w14:paraId="0133197B" w14:textId="77777777" w:rsidR="0068481B" w:rsidRDefault="0068481B" w:rsidP="0068481B">
      <w:pPr>
        <w:pStyle w:val="Heading1"/>
      </w:pPr>
      <w:bookmarkStart w:id="5" w:name="_Toc465064428"/>
      <w:r>
        <w:lastRenderedPageBreak/>
        <w:t>Cutover Strategy</w:t>
      </w:r>
      <w:bookmarkEnd w:id="5"/>
    </w:p>
    <w:p w14:paraId="20654459" w14:textId="77777777" w:rsidR="0068481B" w:rsidRDefault="0068481B" w:rsidP="0068481B">
      <w:pPr>
        <w:pStyle w:val="Heading2"/>
      </w:pPr>
      <w:bookmarkStart w:id="6" w:name="_Toc465064429"/>
      <w:r>
        <w:t>Cutover Team</w:t>
      </w:r>
      <w:bookmarkEnd w:id="6"/>
    </w:p>
    <w:p w14:paraId="67FBDACE" w14:textId="7CBC7C95" w:rsidR="000C1C45" w:rsidRPr="000C1C45" w:rsidRDefault="000C1C45" w:rsidP="000C1C45">
      <w:r>
        <w:t xml:space="preserve">The cutover team is composed of </w:t>
      </w:r>
      <w:r w:rsidR="004B122D">
        <w:t>Client name</w:t>
      </w:r>
      <w:r>
        <w:t xml:space="preserve"> (Client) and Intellismart Technology, Inc. (Vendor) representatives.</w:t>
      </w:r>
    </w:p>
    <w:p w14:paraId="4405F953" w14:textId="77777777" w:rsidR="0068481B" w:rsidRDefault="0068481B" w:rsidP="0068481B">
      <w:pPr>
        <w:pStyle w:val="Heading2"/>
      </w:pPr>
      <w:bookmarkStart w:id="7" w:name="_Toc465064430"/>
      <w:r>
        <w:t>Organization</w:t>
      </w:r>
      <w:bookmarkEnd w:id="7"/>
    </w:p>
    <w:tbl>
      <w:tblPr>
        <w:tblStyle w:val="TableGrid"/>
        <w:tblW w:w="0" w:type="auto"/>
        <w:tblLook w:val="04A0" w:firstRow="1" w:lastRow="0" w:firstColumn="1" w:lastColumn="0" w:noHBand="0" w:noVBand="1"/>
      </w:tblPr>
      <w:tblGrid>
        <w:gridCol w:w="2337"/>
        <w:gridCol w:w="2337"/>
        <w:gridCol w:w="2338"/>
        <w:gridCol w:w="2338"/>
      </w:tblGrid>
      <w:tr w:rsidR="000C1C45" w:rsidRPr="001C3959" w14:paraId="6B2BC70E" w14:textId="77777777" w:rsidTr="001C3959">
        <w:tc>
          <w:tcPr>
            <w:tcW w:w="2337" w:type="dxa"/>
            <w:shd w:val="clear" w:color="auto" w:fill="000000" w:themeFill="text1"/>
          </w:tcPr>
          <w:p w14:paraId="343AB746" w14:textId="77777777" w:rsidR="000C1C45" w:rsidRPr="001C3959" w:rsidRDefault="000C1C45" w:rsidP="001C3959">
            <w:pPr>
              <w:jc w:val="center"/>
              <w:rPr>
                <w:b/>
              </w:rPr>
            </w:pPr>
            <w:r w:rsidRPr="001C3959">
              <w:rPr>
                <w:b/>
              </w:rPr>
              <w:t>Role</w:t>
            </w:r>
          </w:p>
        </w:tc>
        <w:tc>
          <w:tcPr>
            <w:tcW w:w="2337" w:type="dxa"/>
            <w:shd w:val="clear" w:color="auto" w:fill="000000" w:themeFill="text1"/>
          </w:tcPr>
          <w:p w14:paraId="4B95D544" w14:textId="77777777" w:rsidR="000C1C45" w:rsidRPr="001C3959" w:rsidRDefault="001C3959" w:rsidP="001C3959">
            <w:pPr>
              <w:jc w:val="center"/>
              <w:rPr>
                <w:b/>
              </w:rPr>
            </w:pPr>
            <w:r w:rsidRPr="001C3959">
              <w:rPr>
                <w:b/>
              </w:rPr>
              <w:t>Side</w:t>
            </w:r>
          </w:p>
        </w:tc>
        <w:tc>
          <w:tcPr>
            <w:tcW w:w="2338" w:type="dxa"/>
            <w:shd w:val="clear" w:color="auto" w:fill="000000" w:themeFill="text1"/>
          </w:tcPr>
          <w:p w14:paraId="4E236D91" w14:textId="77777777" w:rsidR="000C1C45" w:rsidRPr="001C3959" w:rsidRDefault="001C3959" w:rsidP="001C3959">
            <w:pPr>
              <w:jc w:val="center"/>
              <w:rPr>
                <w:b/>
              </w:rPr>
            </w:pPr>
            <w:r w:rsidRPr="001C3959">
              <w:rPr>
                <w:b/>
              </w:rPr>
              <w:t>Team Member</w:t>
            </w:r>
          </w:p>
        </w:tc>
        <w:tc>
          <w:tcPr>
            <w:tcW w:w="2338" w:type="dxa"/>
            <w:shd w:val="clear" w:color="auto" w:fill="000000" w:themeFill="text1"/>
          </w:tcPr>
          <w:p w14:paraId="402F21AD" w14:textId="77777777" w:rsidR="000C1C45" w:rsidRPr="001C3959" w:rsidRDefault="001C3959" w:rsidP="001C3959">
            <w:pPr>
              <w:jc w:val="center"/>
              <w:rPr>
                <w:b/>
              </w:rPr>
            </w:pPr>
            <w:r w:rsidRPr="001C3959">
              <w:rPr>
                <w:b/>
              </w:rPr>
              <w:t>Signature</w:t>
            </w:r>
          </w:p>
        </w:tc>
      </w:tr>
      <w:tr w:rsidR="001C3959" w14:paraId="277B71F0" w14:textId="77777777" w:rsidTr="002B10C6">
        <w:tc>
          <w:tcPr>
            <w:tcW w:w="2337" w:type="dxa"/>
            <w:shd w:val="clear" w:color="auto" w:fill="66CCFF"/>
          </w:tcPr>
          <w:p w14:paraId="098062CB" w14:textId="22821844" w:rsidR="001C3959" w:rsidRDefault="002B10C6" w:rsidP="000C1C45">
            <w:r>
              <w:t>Project Manager</w:t>
            </w:r>
          </w:p>
        </w:tc>
        <w:tc>
          <w:tcPr>
            <w:tcW w:w="2337" w:type="dxa"/>
          </w:tcPr>
          <w:p w14:paraId="1D5ABF38" w14:textId="77777777" w:rsidR="001C3959" w:rsidRDefault="001C3959" w:rsidP="000C1C45">
            <w:r>
              <w:t>ITI</w:t>
            </w:r>
          </w:p>
        </w:tc>
        <w:tc>
          <w:tcPr>
            <w:tcW w:w="2338" w:type="dxa"/>
            <w:shd w:val="clear" w:color="auto" w:fill="66CCFF"/>
          </w:tcPr>
          <w:p w14:paraId="3D668709" w14:textId="689C83FF" w:rsidR="001C3959" w:rsidRDefault="00B74BD5" w:rsidP="000C1C45">
            <w:r>
              <w:t>Donato, Frances Angeli</w:t>
            </w:r>
          </w:p>
        </w:tc>
        <w:tc>
          <w:tcPr>
            <w:tcW w:w="2338" w:type="dxa"/>
          </w:tcPr>
          <w:p w14:paraId="215726E2" w14:textId="77777777" w:rsidR="001C3959" w:rsidRDefault="001C3959" w:rsidP="000C1C45"/>
        </w:tc>
      </w:tr>
      <w:tr w:rsidR="001C3959" w14:paraId="593A2919" w14:textId="77777777" w:rsidTr="002B10C6">
        <w:tc>
          <w:tcPr>
            <w:tcW w:w="2337" w:type="dxa"/>
            <w:shd w:val="clear" w:color="auto" w:fill="66CCFF"/>
          </w:tcPr>
          <w:p w14:paraId="45CEC2C1" w14:textId="41E1217A" w:rsidR="001C3959" w:rsidRDefault="002B10C6" w:rsidP="000C1C45">
            <w:r>
              <w:t>Front – End Developer</w:t>
            </w:r>
          </w:p>
        </w:tc>
        <w:tc>
          <w:tcPr>
            <w:tcW w:w="2337" w:type="dxa"/>
          </w:tcPr>
          <w:p w14:paraId="2812334B" w14:textId="77777777" w:rsidR="001C3959" w:rsidRDefault="001C3959" w:rsidP="000C1C45">
            <w:r>
              <w:t>ITI</w:t>
            </w:r>
          </w:p>
        </w:tc>
        <w:tc>
          <w:tcPr>
            <w:tcW w:w="2338" w:type="dxa"/>
            <w:shd w:val="clear" w:color="auto" w:fill="66CCFF"/>
          </w:tcPr>
          <w:p w14:paraId="5D467B2B" w14:textId="6039F2CC" w:rsidR="001C3959" w:rsidRDefault="002B10C6" w:rsidP="002B10C6">
            <w:r>
              <w:t>Albano, Meliza Marie</w:t>
            </w:r>
          </w:p>
        </w:tc>
        <w:tc>
          <w:tcPr>
            <w:tcW w:w="2338" w:type="dxa"/>
          </w:tcPr>
          <w:p w14:paraId="73EFFFED" w14:textId="77777777" w:rsidR="001C3959" w:rsidRDefault="001C3959" w:rsidP="000C1C45"/>
        </w:tc>
      </w:tr>
      <w:tr w:rsidR="00B74BD5" w14:paraId="409EE049" w14:textId="77777777" w:rsidTr="002B10C6">
        <w:tc>
          <w:tcPr>
            <w:tcW w:w="2337" w:type="dxa"/>
            <w:shd w:val="clear" w:color="auto" w:fill="66CCFF"/>
          </w:tcPr>
          <w:p w14:paraId="2747839E" w14:textId="47DCCF5C" w:rsidR="00B74BD5" w:rsidRDefault="00B74BD5" w:rsidP="000C1C45">
            <w:r>
              <w:t>Back – End Developer</w:t>
            </w:r>
          </w:p>
        </w:tc>
        <w:tc>
          <w:tcPr>
            <w:tcW w:w="2337" w:type="dxa"/>
          </w:tcPr>
          <w:p w14:paraId="7D910E93" w14:textId="77777777" w:rsidR="00B74BD5" w:rsidRDefault="00B74BD5" w:rsidP="000C1C45"/>
        </w:tc>
        <w:tc>
          <w:tcPr>
            <w:tcW w:w="2338" w:type="dxa"/>
            <w:shd w:val="clear" w:color="auto" w:fill="66CCFF"/>
          </w:tcPr>
          <w:p w14:paraId="40E916DD" w14:textId="496CC26B" w:rsidR="00B74BD5" w:rsidRDefault="00B74BD5" w:rsidP="000C1C45">
            <w:r>
              <w:t>Medinaceli, Gemmalyn</w:t>
            </w:r>
          </w:p>
        </w:tc>
        <w:tc>
          <w:tcPr>
            <w:tcW w:w="2338" w:type="dxa"/>
          </w:tcPr>
          <w:p w14:paraId="491EE0B2" w14:textId="77777777" w:rsidR="00B74BD5" w:rsidRDefault="00B74BD5" w:rsidP="000C1C45"/>
        </w:tc>
      </w:tr>
      <w:tr w:rsidR="00B74BD5" w14:paraId="2D48ADC2" w14:textId="77777777" w:rsidTr="002B10C6">
        <w:tc>
          <w:tcPr>
            <w:tcW w:w="2337" w:type="dxa"/>
            <w:shd w:val="clear" w:color="auto" w:fill="66CCFF"/>
          </w:tcPr>
          <w:p w14:paraId="7CA28A16" w14:textId="6DA84599" w:rsidR="00B74BD5" w:rsidRDefault="00B74BD5" w:rsidP="000C1C45">
            <w:r>
              <w:t>Back – End Developer</w:t>
            </w:r>
          </w:p>
        </w:tc>
        <w:tc>
          <w:tcPr>
            <w:tcW w:w="2337" w:type="dxa"/>
          </w:tcPr>
          <w:p w14:paraId="02986043" w14:textId="77777777" w:rsidR="00B74BD5" w:rsidRDefault="00B74BD5" w:rsidP="000C1C45"/>
        </w:tc>
        <w:tc>
          <w:tcPr>
            <w:tcW w:w="2338" w:type="dxa"/>
            <w:shd w:val="clear" w:color="auto" w:fill="66CCFF"/>
          </w:tcPr>
          <w:p w14:paraId="2AB19DF8" w14:textId="1889D865" w:rsidR="00B74BD5" w:rsidRDefault="00B74BD5" w:rsidP="000C1C45">
            <w:r>
              <w:t>Hernandez, Merwin</w:t>
            </w:r>
          </w:p>
        </w:tc>
        <w:tc>
          <w:tcPr>
            <w:tcW w:w="2338" w:type="dxa"/>
          </w:tcPr>
          <w:p w14:paraId="7B05EC57" w14:textId="77777777" w:rsidR="00B74BD5" w:rsidRDefault="00B74BD5" w:rsidP="000C1C45"/>
        </w:tc>
      </w:tr>
    </w:tbl>
    <w:p w14:paraId="2A0F1F45" w14:textId="77777777" w:rsidR="000C1C45" w:rsidRPr="000C1C45" w:rsidRDefault="000C1C45" w:rsidP="000C1C45"/>
    <w:p w14:paraId="212F703C" w14:textId="77777777" w:rsidR="0068481B" w:rsidRDefault="0068481B" w:rsidP="0068481B">
      <w:pPr>
        <w:pStyle w:val="Heading2"/>
      </w:pPr>
      <w:bookmarkStart w:id="8" w:name="_Toc465064431"/>
      <w:r>
        <w:t>Roles and Responsibilities</w:t>
      </w:r>
      <w:bookmarkEnd w:id="8"/>
    </w:p>
    <w:tbl>
      <w:tblPr>
        <w:tblStyle w:val="TableGrid"/>
        <w:tblW w:w="0" w:type="auto"/>
        <w:tblLook w:val="04A0" w:firstRow="1" w:lastRow="0" w:firstColumn="1" w:lastColumn="0" w:noHBand="0" w:noVBand="1"/>
      </w:tblPr>
      <w:tblGrid>
        <w:gridCol w:w="2335"/>
        <w:gridCol w:w="7015"/>
      </w:tblGrid>
      <w:tr w:rsidR="001C3959" w:rsidRPr="001C3959" w14:paraId="55446532" w14:textId="77777777" w:rsidTr="001C3959">
        <w:tc>
          <w:tcPr>
            <w:tcW w:w="2335" w:type="dxa"/>
            <w:shd w:val="clear" w:color="auto" w:fill="000000" w:themeFill="text1"/>
          </w:tcPr>
          <w:p w14:paraId="33F1834B" w14:textId="77777777" w:rsidR="001C3959" w:rsidRPr="001C3959" w:rsidRDefault="001C3959" w:rsidP="001C3959">
            <w:pPr>
              <w:jc w:val="center"/>
              <w:rPr>
                <w:b/>
              </w:rPr>
            </w:pPr>
            <w:r w:rsidRPr="001C3959">
              <w:rPr>
                <w:b/>
              </w:rPr>
              <w:t>Roles</w:t>
            </w:r>
          </w:p>
        </w:tc>
        <w:tc>
          <w:tcPr>
            <w:tcW w:w="7015" w:type="dxa"/>
            <w:shd w:val="clear" w:color="auto" w:fill="000000" w:themeFill="text1"/>
          </w:tcPr>
          <w:p w14:paraId="53469163" w14:textId="77777777" w:rsidR="001C3959" w:rsidRPr="001C3959" w:rsidRDefault="001C3959" w:rsidP="001C3959">
            <w:pPr>
              <w:jc w:val="center"/>
              <w:rPr>
                <w:b/>
              </w:rPr>
            </w:pPr>
            <w:r w:rsidRPr="001C3959">
              <w:rPr>
                <w:b/>
              </w:rPr>
              <w:t>Responsibilities</w:t>
            </w:r>
          </w:p>
        </w:tc>
      </w:tr>
      <w:tr w:rsidR="001C3959" w14:paraId="75992E34" w14:textId="77777777" w:rsidTr="001C3959">
        <w:tc>
          <w:tcPr>
            <w:tcW w:w="2335" w:type="dxa"/>
          </w:tcPr>
          <w:p w14:paraId="3BEB0E06" w14:textId="77777777" w:rsidR="001C3959" w:rsidRDefault="001C3959" w:rsidP="001C3959">
            <w:r>
              <w:t>PM – Integration</w:t>
            </w:r>
          </w:p>
        </w:tc>
        <w:tc>
          <w:tcPr>
            <w:tcW w:w="7015" w:type="dxa"/>
          </w:tcPr>
          <w:p w14:paraId="4385D45F" w14:textId="77777777" w:rsidR="001C3959" w:rsidRDefault="001C3959" w:rsidP="001C3959">
            <w:pPr>
              <w:pStyle w:val="ListParagraph"/>
              <w:numPr>
                <w:ilvl w:val="0"/>
                <w:numId w:val="4"/>
              </w:numPr>
            </w:pPr>
            <w:r>
              <w:t>Develops the Cutover strategy and Cutover Plan</w:t>
            </w:r>
          </w:p>
          <w:p w14:paraId="00311256" w14:textId="77777777" w:rsidR="001C3959" w:rsidRDefault="001C3959" w:rsidP="001C3959">
            <w:pPr>
              <w:pStyle w:val="ListParagraph"/>
              <w:numPr>
                <w:ilvl w:val="0"/>
                <w:numId w:val="4"/>
              </w:numPr>
            </w:pPr>
            <w:r>
              <w:t>Provide patches/fixe and resolution defects encountered in Shallow testing</w:t>
            </w:r>
          </w:p>
        </w:tc>
      </w:tr>
      <w:tr w:rsidR="001C3959" w14:paraId="285068B2" w14:textId="77777777" w:rsidTr="001C3959">
        <w:tc>
          <w:tcPr>
            <w:tcW w:w="2335" w:type="dxa"/>
          </w:tcPr>
          <w:p w14:paraId="108E6D3E" w14:textId="77777777" w:rsidR="001C3959" w:rsidRDefault="001C3959" w:rsidP="001C3959">
            <w:r>
              <w:t>Project Manager</w:t>
            </w:r>
          </w:p>
        </w:tc>
        <w:tc>
          <w:tcPr>
            <w:tcW w:w="7015" w:type="dxa"/>
          </w:tcPr>
          <w:p w14:paraId="4301980C" w14:textId="77777777" w:rsidR="001C3959" w:rsidRDefault="001C3959" w:rsidP="001C3959">
            <w:pPr>
              <w:pStyle w:val="ListParagraph"/>
              <w:numPr>
                <w:ilvl w:val="0"/>
                <w:numId w:val="4"/>
              </w:numPr>
            </w:pPr>
            <w:r>
              <w:t>Obtain commitment from the Cutover Team</w:t>
            </w:r>
          </w:p>
          <w:p w14:paraId="2F32EADD" w14:textId="77777777" w:rsidR="001C3959" w:rsidRDefault="001C3959" w:rsidP="001C3959">
            <w:pPr>
              <w:pStyle w:val="ListParagraph"/>
              <w:numPr>
                <w:ilvl w:val="0"/>
                <w:numId w:val="4"/>
              </w:numPr>
            </w:pPr>
            <w:r>
              <w:t>Provide updates to cutover team</w:t>
            </w:r>
          </w:p>
          <w:p w14:paraId="4F68E658" w14:textId="77777777" w:rsidR="001C3959" w:rsidRDefault="001C3959" w:rsidP="001C3959">
            <w:pPr>
              <w:pStyle w:val="ListParagraph"/>
              <w:numPr>
                <w:ilvl w:val="0"/>
                <w:numId w:val="4"/>
              </w:numPr>
            </w:pPr>
            <w:r>
              <w:t>Manages cutover procedure</w:t>
            </w:r>
          </w:p>
          <w:p w14:paraId="06599171" w14:textId="4F7728D5" w:rsidR="001C3959" w:rsidRDefault="001C3959" w:rsidP="001C3959">
            <w:pPr>
              <w:pStyle w:val="ListParagraph"/>
              <w:numPr>
                <w:ilvl w:val="0"/>
                <w:numId w:val="4"/>
              </w:numPr>
            </w:pPr>
            <w:r>
              <w:t xml:space="preserve">Work with the </w:t>
            </w:r>
            <w:r w:rsidR="004B122D">
              <w:t>Client name</w:t>
            </w:r>
            <w:r>
              <w:t xml:space="preserve"> PM for the Evaluation of Cutover Plans</w:t>
            </w:r>
          </w:p>
          <w:p w14:paraId="352D5CDD" w14:textId="77777777" w:rsidR="001C3959" w:rsidRDefault="001C3959" w:rsidP="001C3959">
            <w:pPr>
              <w:pStyle w:val="ListParagraph"/>
              <w:numPr>
                <w:ilvl w:val="0"/>
                <w:numId w:val="4"/>
              </w:numPr>
            </w:pPr>
            <w:r>
              <w:t>Provide Required documentation</w:t>
            </w:r>
          </w:p>
        </w:tc>
      </w:tr>
      <w:tr w:rsidR="001C3959" w14:paraId="3D874C98" w14:textId="77777777" w:rsidTr="001C3959">
        <w:tc>
          <w:tcPr>
            <w:tcW w:w="2335" w:type="dxa"/>
          </w:tcPr>
          <w:p w14:paraId="2FCD4969" w14:textId="45D60410" w:rsidR="001C3959" w:rsidRDefault="004B122D" w:rsidP="001C3959">
            <w:r>
              <w:t>Client name</w:t>
            </w:r>
            <w:r w:rsidR="001C3959">
              <w:t xml:space="preserve"> IT Representative</w:t>
            </w:r>
          </w:p>
        </w:tc>
        <w:tc>
          <w:tcPr>
            <w:tcW w:w="7015" w:type="dxa"/>
          </w:tcPr>
          <w:p w14:paraId="71860554" w14:textId="77777777" w:rsidR="001C3959" w:rsidRDefault="001C3959" w:rsidP="001C3959">
            <w:pPr>
              <w:pStyle w:val="ListParagraph"/>
              <w:numPr>
                <w:ilvl w:val="0"/>
                <w:numId w:val="4"/>
              </w:numPr>
            </w:pPr>
            <w:r>
              <w:t>Ensure proper setup of servers, directories, database</w:t>
            </w:r>
          </w:p>
        </w:tc>
      </w:tr>
      <w:tr w:rsidR="001C3959" w14:paraId="0D76C88C" w14:textId="77777777" w:rsidTr="001C3959">
        <w:tc>
          <w:tcPr>
            <w:tcW w:w="2335" w:type="dxa"/>
          </w:tcPr>
          <w:p w14:paraId="0A923E69" w14:textId="77777777" w:rsidR="001C3959" w:rsidRDefault="001C3959" w:rsidP="001C3959">
            <w:r>
              <w:t>Client – Functional Tester Representative</w:t>
            </w:r>
          </w:p>
        </w:tc>
        <w:tc>
          <w:tcPr>
            <w:tcW w:w="7015" w:type="dxa"/>
          </w:tcPr>
          <w:p w14:paraId="2770F7CC" w14:textId="77777777" w:rsidR="001C3959" w:rsidRDefault="001C3959" w:rsidP="001C3959">
            <w:pPr>
              <w:pStyle w:val="ListParagraph"/>
              <w:numPr>
                <w:ilvl w:val="0"/>
                <w:numId w:val="4"/>
              </w:numPr>
            </w:pPr>
            <w:r>
              <w:t>Shallow testing of the application</w:t>
            </w:r>
          </w:p>
          <w:p w14:paraId="33DF02AF" w14:textId="77777777" w:rsidR="001C3959" w:rsidRDefault="001C3959" w:rsidP="001C3959">
            <w:pPr>
              <w:pStyle w:val="ListParagraph"/>
              <w:numPr>
                <w:ilvl w:val="0"/>
                <w:numId w:val="4"/>
              </w:numPr>
            </w:pPr>
            <w:r>
              <w:t>Decides and gives advice to PM, IT Representative whether to proceed or rollback the application.</w:t>
            </w:r>
          </w:p>
        </w:tc>
      </w:tr>
    </w:tbl>
    <w:p w14:paraId="20F85597" w14:textId="77777777" w:rsidR="001C3959" w:rsidRPr="001C3959" w:rsidRDefault="001C3959" w:rsidP="001C3959"/>
    <w:p w14:paraId="71F83434" w14:textId="77777777" w:rsidR="0068481B" w:rsidRDefault="0068481B" w:rsidP="0068481B">
      <w:pPr>
        <w:pStyle w:val="Heading2"/>
      </w:pPr>
      <w:bookmarkStart w:id="9" w:name="_Toc465064432"/>
      <w:r>
        <w:t>Cutover Approach</w:t>
      </w:r>
      <w:bookmarkEnd w:id="9"/>
    </w:p>
    <w:p w14:paraId="59F7B17D" w14:textId="77777777" w:rsidR="001C3959" w:rsidRDefault="001C3959" w:rsidP="001C3959">
      <w:r>
        <w:t>The Cutover will be conducted in accordance to this Plan. This document must be approved by all concerned parties prior to the conduction of the cutover activity.</w:t>
      </w:r>
    </w:p>
    <w:p w14:paraId="0E60F955" w14:textId="71833896" w:rsidR="001C3959" w:rsidRPr="001C3959" w:rsidRDefault="001C3959" w:rsidP="001C3959">
      <w:r>
        <w:t xml:space="preserve">Actual cutover shall be done within </w:t>
      </w:r>
      <w:r w:rsidR="004B122D">
        <w:t>Client name</w:t>
      </w:r>
      <w:r>
        <w:t xml:space="preserve"> premises. Representatives for each cutover team shall be present for the actual cutover.</w:t>
      </w:r>
    </w:p>
    <w:p w14:paraId="3949DB17" w14:textId="77777777" w:rsidR="0068481B" w:rsidRDefault="0068481B" w:rsidP="0068481B">
      <w:pPr>
        <w:pStyle w:val="Heading2"/>
      </w:pPr>
      <w:bookmarkStart w:id="10" w:name="_Toc465064433"/>
      <w:r>
        <w:t>Pre-cutover Migration</w:t>
      </w:r>
      <w:bookmarkEnd w:id="10"/>
    </w:p>
    <w:p w14:paraId="6166D772" w14:textId="77777777" w:rsidR="00F97B1E" w:rsidRDefault="00F97B1E" w:rsidP="00F97B1E">
      <w:pPr>
        <w:pStyle w:val="ListParagraph"/>
        <w:numPr>
          <w:ilvl w:val="0"/>
          <w:numId w:val="5"/>
        </w:numPr>
      </w:pPr>
      <w:r>
        <w:t>Pre-Requisites</w:t>
      </w:r>
    </w:p>
    <w:p w14:paraId="4164254D" w14:textId="5158F3E3" w:rsidR="00F97B1E" w:rsidRDefault="009A1F49" w:rsidP="009A1F49">
      <w:pPr>
        <w:pStyle w:val="ListParagraph"/>
        <w:numPr>
          <w:ilvl w:val="0"/>
          <w:numId w:val="8"/>
        </w:numPr>
        <w:shd w:val="clear" w:color="auto" w:fill="66CCFF"/>
      </w:pPr>
      <w:r>
        <w:t>Upload the file containing the database on GitHub</w:t>
      </w:r>
    </w:p>
    <w:p w14:paraId="39F7E299" w14:textId="59E337A2" w:rsidR="000754D6" w:rsidRDefault="009A1F49" w:rsidP="009A1F49">
      <w:pPr>
        <w:pStyle w:val="ListParagraph"/>
        <w:numPr>
          <w:ilvl w:val="0"/>
          <w:numId w:val="8"/>
        </w:numPr>
        <w:shd w:val="clear" w:color="auto" w:fill="66CCFF"/>
      </w:pPr>
      <w:r>
        <w:t>Upload the file containing the system on GitHub</w:t>
      </w:r>
    </w:p>
    <w:p w14:paraId="75BCE96F" w14:textId="11B4B083" w:rsidR="000754D6" w:rsidRDefault="009A1F49" w:rsidP="009A1F49">
      <w:pPr>
        <w:pStyle w:val="ListParagraph"/>
        <w:numPr>
          <w:ilvl w:val="0"/>
          <w:numId w:val="8"/>
        </w:numPr>
        <w:shd w:val="clear" w:color="auto" w:fill="66CCFF"/>
      </w:pPr>
      <w:r>
        <w:t>Set the GitHub repository public</w:t>
      </w:r>
    </w:p>
    <w:p w14:paraId="6FE66859" w14:textId="48AA637F" w:rsidR="000754D6" w:rsidRDefault="000754D6" w:rsidP="000754D6">
      <w:pPr>
        <w:pStyle w:val="ListParagraph"/>
        <w:ind w:left="1080"/>
      </w:pPr>
    </w:p>
    <w:p w14:paraId="4BB7D84D" w14:textId="77777777" w:rsidR="009A1F49" w:rsidRPr="00F97B1E" w:rsidRDefault="009A1F49" w:rsidP="000754D6">
      <w:pPr>
        <w:pStyle w:val="ListParagraph"/>
        <w:ind w:left="1080"/>
      </w:pPr>
    </w:p>
    <w:p w14:paraId="753E1A1C" w14:textId="77777777" w:rsidR="001C3959" w:rsidRDefault="001C3959" w:rsidP="001C3959">
      <w:pPr>
        <w:pStyle w:val="ListParagraph"/>
        <w:numPr>
          <w:ilvl w:val="0"/>
          <w:numId w:val="5"/>
        </w:numPr>
      </w:pPr>
      <w:r>
        <w:t>Backup</w:t>
      </w:r>
    </w:p>
    <w:p w14:paraId="6A7CA712" w14:textId="77777777" w:rsidR="00B00B7E" w:rsidRDefault="00B00B7E" w:rsidP="00B00B7E">
      <w:pPr>
        <w:pStyle w:val="ListParagraph"/>
        <w:numPr>
          <w:ilvl w:val="0"/>
          <w:numId w:val="15"/>
        </w:numPr>
      </w:pPr>
      <w:r>
        <w:t>Perform backup of the following:</w:t>
      </w:r>
    </w:p>
    <w:p w14:paraId="4B2243F7" w14:textId="2E6030DF" w:rsidR="00747FA1" w:rsidRDefault="00B74BD5" w:rsidP="00B00B7E">
      <w:pPr>
        <w:pStyle w:val="ListParagraph"/>
        <w:numPr>
          <w:ilvl w:val="2"/>
          <w:numId w:val="4"/>
        </w:numPr>
      </w:pPr>
      <w:r>
        <w:t>Student Records Management System</w:t>
      </w:r>
      <w:r w:rsidR="007D6755">
        <w:t xml:space="preserve"> – web application</w:t>
      </w:r>
    </w:p>
    <w:p w14:paraId="7C96402E" w14:textId="619551E3" w:rsidR="00F97B1E" w:rsidRDefault="00B74BD5" w:rsidP="00B00B7E">
      <w:pPr>
        <w:pStyle w:val="ListParagraph"/>
        <w:numPr>
          <w:ilvl w:val="2"/>
          <w:numId w:val="4"/>
        </w:numPr>
      </w:pPr>
      <w:r>
        <w:t>Student Records Management</w:t>
      </w:r>
      <w:r w:rsidR="007D6755">
        <w:t xml:space="preserve"> System – database</w:t>
      </w:r>
    </w:p>
    <w:p w14:paraId="2B2922AB" w14:textId="77777777" w:rsidR="00B00B7E" w:rsidRDefault="00B00B7E" w:rsidP="00B00B7E">
      <w:pPr>
        <w:pStyle w:val="ListParagraph"/>
        <w:numPr>
          <w:ilvl w:val="0"/>
          <w:numId w:val="15"/>
        </w:numPr>
      </w:pPr>
      <w:r>
        <w:t>Save the backup to safe location for revert procedure in case the migration is not successful.</w:t>
      </w:r>
    </w:p>
    <w:p w14:paraId="6423BAA2" w14:textId="77777777" w:rsidR="00B00B7E" w:rsidRDefault="00B00B7E" w:rsidP="00B00B7E">
      <w:pPr>
        <w:pStyle w:val="ListParagraph"/>
        <w:ind w:left="1440"/>
      </w:pPr>
    </w:p>
    <w:p w14:paraId="49BBC1C0" w14:textId="211A92AC" w:rsidR="00B00B7E" w:rsidRDefault="00B00B7E" w:rsidP="00B00B7E">
      <w:pPr>
        <w:pStyle w:val="ListParagraph"/>
        <w:numPr>
          <w:ilvl w:val="0"/>
          <w:numId w:val="5"/>
        </w:numPr>
      </w:pPr>
      <w:r>
        <w:t>Preparation of Server for mini system and S</w:t>
      </w:r>
      <w:r w:rsidR="00961D40">
        <w:t xml:space="preserve">tudent Records Management System </w:t>
      </w:r>
      <w:r>
        <w:t>Server</w:t>
      </w:r>
    </w:p>
    <w:p w14:paraId="4304C7FA" w14:textId="2D4984BD" w:rsidR="00B00B7E" w:rsidRDefault="009A1F49" w:rsidP="009A1F49">
      <w:pPr>
        <w:pStyle w:val="ListParagraph"/>
        <w:numPr>
          <w:ilvl w:val="1"/>
          <w:numId w:val="5"/>
        </w:numPr>
        <w:shd w:val="clear" w:color="auto" w:fill="66CCFF"/>
      </w:pPr>
      <w:r>
        <w:t>Ubuntu</w:t>
      </w:r>
      <w:r w:rsidR="00B00B7E">
        <w:t xml:space="preserve"> Server</w:t>
      </w:r>
    </w:p>
    <w:p w14:paraId="2978AADF" w14:textId="2505A5F7" w:rsidR="00B00B7E" w:rsidRDefault="00B00B7E" w:rsidP="009A1F49">
      <w:pPr>
        <w:pStyle w:val="ListParagraph"/>
        <w:numPr>
          <w:ilvl w:val="2"/>
          <w:numId w:val="5"/>
        </w:numPr>
        <w:shd w:val="clear" w:color="auto" w:fill="66CCFF"/>
      </w:pPr>
      <w:r>
        <w:t xml:space="preserve">The application runs under </w:t>
      </w:r>
      <w:r w:rsidR="009A1F49">
        <w:t>Oracle VM VirtualBox</w:t>
      </w:r>
    </w:p>
    <w:p w14:paraId="153FF9D1" w14:textId="77777777" w:rsidR="00B00B7E" w:rsidRDefault="00B00B7E" w:rsidP="00B00B7E">
      <w:pPr>
        <w:pStyle w:val="ListParagraph"/>
        <w:numPr>
          <w:ilvl w:val="2"/>
          <w:numId w:val="5"/>
        </w:numPr>
      </w:pPr>
      <w:r>
        <w:t>Follow product installation guides if not yet installed</w:t>
      </w:r>
    </w:p>
    <w:p w14:paraId="525F815E" w14:textId="77777777" w:rsidR="00B00B7E" w:rsidRDefault="00B00B7E" w:rsidP="00B00B7E">
      <w:pPr>
        <w:pStyle w:val="ListParagraph"/>
        <w:numPr>
          <w:ilvl w:val="1"/>
          <w:numId w:val="5"/>
        </w:numPr>
      </w:pPr>
      <w:r>
        <w:t>Web Server</w:t>
      </w:r>
    </w:p>
    <w:p w14:paraId="65972A93" w14:textId="77777777" w:rsidR="00B00B7E" w:rsidRDefault="00B00B7E" w:rsidP="00B00B7E">
      <w:pPr>
        <w:pStyle w:val="ListParagraph"/>
        <w:numPr>
          <w:ilvl w:val="2"/>
          <w:numId w:val="5"/>
        </w:numPr>
      </w:pPr>
      <w:r>
        <w:t>Tested under environment</w:t>
      </w:r>
    </w:p>
    <w:p w14:paraId="73493A77" w14:textId="3A1E069D" w:rsidR="00B00B7E" w:rsidRDefault="00B00B7E" w:rsidP="00B00B7E">
      <w:pPr>
        <w:pStyle w:val="ListParagraph"/>
        <w:numPr>
          <w:ilvl w:val="2"/>
          <w:numId w:val="5"/>
        </w:numPr>
      </w:pPr>
      <w:r>
        <w:t xml:space="preserve">Windows </w:t>
      </w:r>
      <w:r w:rsidR="007D6755">
        <w:t>10</w:t>
      </w:r>
      <w:r>
        <w:t xml:space="preserve"> 64-bit, </w:t>
      </w:r>
      <w:r w:rsidR="007D6755">
        <w:t>8</w:t>
      </w:r>
      <w:r>
        <w:t>GB RAM, i</w:t>
      </w:r>
      <w:r w:rsidR="007D6755">
        <w:t>5-8250u</w:t>
      </w:r>
      <w:r>
        <w:t xml:space="preserve"> CPU for both DB and Web Server</w:t>
      </w:r>
    </w:p>
    <w:p w14:paraId="5B54EB1A" w14:textId="77777777" w:rsidR="00B00B7E" w:rsidRDefault="00B00B7E" w:rsidP="00B00B7E">
      <w:pPr>
        <w:pStyle w:val="ListParagraph"/>
        <w:ind w:left="1440"/>
      </w:pPr>
    </w:p>
    <w:p w14:paraId="63CC38A8" w14:textId="77777777" w:rsidR="0068481B" w:rsidRDefault="0068481B" w:rsidP="0068481B">
      <w:pPr>
        <w:pStyle w:val="Heading2"/>
      </w:pPr>
      <w:bookmarkStart w:id="11" w:name="_Toc465064434"/>
      <w:r>
        <w:t>Migration Proper</w:t>
      </w:r>
      <w:bookmarkEnd w:id="11"/>
    </w:p>
    <w:p w14:paraId="2CA67AAC" w14:textId="77777777" w:rsidR="00B00B7E" w:rsidRDefault="00B00B7E" w:rsidP="00B00B7E">
      <w:pPr>
        <w:pStyle w:val="Heading3"/>
        <w:numPr>
          <w:ilvl w:val="0"/>
          <w:numId w:val="16"/>
        </w:numPr>
      </w:pPr>
      <w:bookmarkStart w:id="12" w:name="_Toc465064435"/>
      <w:r>
        <w:t>Database</w:t>
      </w:r>
      <w:bookmarkEnd w:id="12"/>
    </w:p>
    <w:tbl>
      <w:tblPr>
        <w:tblStyle w:val="TableGrid"/>
        <w:tblW w:w="0" w:type="auto"/>
        <w:tblInd w:w="1165" w:type="dxa"/>
        <w:tblLook w:val="04A0" w:firstRow="1" w:lastRow="0" w:firstColumn="1" w:lastColumn="0" w:noHBand="0" w:noVBand="1"/>
      </w:tblPr>
      <w:tblGrid>
        <w:gridCol w:w="6390"/>
        <w:gridCol w:w="720"/>
        <w:gridCol w:w="1075"/>
      </w:tblGrid>
      <w:tr w:rsidR="00B00B7E" w14:paraId="52CB99A7" w14:textId="77777777" w:rsidTr="00B00B7E">
        <w:tc>
          <w:tcPr>
            <w:tcW w:w="6390" w:type="dxa"/>
          </w:tcPr>
          <w:p w14:paraId="09BCD2B5" w14:textId="77777777" w:rsidR="00B00B7E" w:rsidRPr="00682A2C" w:rsidRDefault="00B00B7E" w:rsidP="008F326C">
            <w:pPr>
              <w:pStyle w:val="ListParagraph"/>
              <w:ind w:left="0"/>
              <w:rPr>
                <w:b/>
              </w:rPr>
            </w:pPr>
            <w:r>
              <w:rPr>
                <w:b/>
              </w:rPr>
              <w:t>Database</w:t>
            </w:r>
          </w:p>
        </w:tc>
        <w:tc>
          <w:tcPr>
            <w:tcW w:w="720" w:type="dxa"/>
          </w:tcPr>
          <w:p w14:paraId="2BEC2267" w14:textId="77777777" w:rsidR="00B00B7E" w:rsidRDefault="00B00B7E" w:rsidP="008F326C">
            <w:pPr>
              <w:pStyle w:val="ListParagraph"/>
              <w:ind w:left="0"/>
            </w:pPr>
            <w:r>
              <w:t>Start Time</w:t>
            </w:r>
          </w:p>
        </w:tc>
        <w:tc>
          <w:tcPr>
            <w:tcW w:w="1075" w:type="dxa"/>
          </w:tcPr>
          <w:p w14:paraId="1CF0892F" w14:textId="77777777" w:rsidR="00B00B7E" w:rsidRDefault="00B00B7E" w:rsidP="008F326C">
            <w:pPr>
              <w:pStyle w:val="ListParagraph"/>
              <w:ind w:left="0"/>
            </w:pPr>
            <w:r>
              <w:t>End Time</w:t>
            </w:r>
          </w:p>
        </w:tc>
      </w:tr>
      <w:tr w:rsidR="00B00B7E" w14:paraId="2DE09DAB" w14:textId="77777777" w:rsidTr="00B00B7E">
        <w:tc>
          <w:tcPr>
            <w:tcW w:w="6390" w:type="dxa"/>
          </w:tcPr>
          <w:p w14:paraId="67D283BE" w14:textId="77777777" w:rsidR="00B00B7E" w:rsidRDefault="00B00B7E" w:rsidP="008F326C">
            <w:pPr>
              <w:pStyle w:val="ListParagraph"/>
              <w:numPr>
                <w:ilvl w:val="0"/>
                <w:numId w:val="12"/>
              </w:numPr>
            </w:pPr>
            <w:r>
              <w:t>Decompressed Database</w:t>
            </w:r>
          </w:p>
        </w:tc>
        <w:tc>
          <w:tcPr>
            <w:tcW w:w="720" w:type="dxa"/>
          </w:tcPr>
          <w:p w14:paraId="1214F554" w14:textId="77777777" w:rsidR="00B00B7E" w:rsidRDefault="00B00B7E" w:rsidP="008F326C">
            <w:pPr>
              <w:pStyle w:val="ListParagraph"/>
              <w:ind w:left="0"/>
            </w:pPr>
          </w:p>
        </w:tc>
        <w:tc>
          <w:tcPr>
            <w:tcW w:w="1075" w:type="dxa"/>
          </w:tcPr>
          <w:p w14:paraId="4914612B" w14:textId="77777777" w:rsidR="00B00B7E" w:rsidRDefault="00B00B7E" w:rsidP="008F326C">
            <w:pPr>
              <w:pStyle w:val="ListParagraph"/>
              <w:ind w:left="0"/>
            </w:pPr>
          </w:p>
        </w:tc>
      </w:tr>
      <w:tr w:rsidR="00B00B7E" w14:paraId="19194676" w14:textId="77777777" w:rsidTr="00B00B7E">
        <w:tc>
          <w:tcPr>
            <w:tcW w:w="6390" w:type="dxa"/>
          </w:tcPr>
          <w:p w14:paraId="1D0D63F1" w14:textId="77777777" w:rsidR="00B00B7E" w:rsidRDefault="00B00B7E" w:rsidP="008F326C">
            <w:pPr>
              <w:pStyle w:val="ListParagraph"/>
              <w:numPr>
                <w:ilvl w:val="0"/>
                <w:numId w:val="12"/>
              </w:numPr>
            </w:pPr>
            <w:r>
              <w:t>Open MS Sql Server</w:t>
            </w:r>
          </w:p>
        </w:tc>
        <w:tc>
          <w:tcPr>
            <w:tcW w:w="720" w:type="dxa"/>
          </w:tcPr>
          <w:p w14:paraId="25BFDE95" w14:textId="77777777" w:rsidR="00B00B7E" w:rsidRDefault="00B00B7E" w:rsidP="008F326C">
            <w:pPr>
              <w:pStyle w:val="ListParagraph"/>
              <w:ind w:left="0"/>
            </w:pPr>
          </w:p>
        </w:tc>
        <w:tc>
          <w:tcPr>
            <w:tcW w:w="1075" w:type="dxa"/>
          </w:tcPr>
          <w:p w14:paraId="4CCABF4A" w14:textId="77777777" w:rsidR="00B00B7E" w:rsidRDefault="00B00B7E" w:rsidP="008F326C">
            <w:pPr>
              <w:pStyle w:val="ListParagraph"/>
              <w:ind w:left="0"/>
            </w:pPr>
          </w:p>
        </w:tc>
      </w:tr>
      <w:tr w:rsidR="00B00B7E" w14:paraId="651C2F6B" w14:textId="77777777" w:rsidTr="00B00B7E">
        <w:tc>
          <w:tcPr>
            <w:tcW w:w="6390" w:type="dxa"/>
          </w:tcPr>
          <w:p w14:paraId="79B0E8C4" w14:textId="77777777" w:rsidR="00B00B7E" w:rsidRDefault="00B00B7E" w:rsidP="008F326C">
            <w:pPr>
              <w:pStyle w:val="ListParagraph"/>
              <w:numPr>
                <w:ilvl w:val="0"/>
                <w:numId w:val="12"/>
              </w:numPr>
            </w:pPr>
            <w:r>
              <w:t>Restore the database</w:t>
            </w:r>
          </w:p>
        </w:tc>
        <w:tc>
          <w:tcPr>
            <w:tcW w:w="720" w:type="dxa"/>
          </w:tcPr>
          <w:p w14:paraId="12DEA77C" w14:textId="77777777" w:rsidR="00B00B7E" w:rsidRDefault="00B00B7E" w:rsidP="008F326C">
            <w:pPr>
              <w:pStyle w:val="ListParagraph"/>
              <w:ind w:left="0"/>
            </w:pPr>
          </w:p>
        </w:tc>
        <w:tc>
          <w:tcPr>
            <w:tcW w:w="1075" w:type="dxa"/>
          </w:tcPr>
          <w:p w14:paraId="02CBF254" w14:textId="77777777" w:rsidR="00B00B7E" w:rsidRDefault="00B00B7E" w:rsidP="008F326C">
            <w:pPr>
              <w:pStyle w:val="ListParagraph"/>
              <w:ind w:left="0"/>
            </w:pPr>
          </w:p>
        </w:tc>
      </w:tr>
    </w:tbl>
    <w:p w14:paraId="055410D7" w14:textId="7BB11A40" w:rsidR="000754D6" w:rsidRDefault="00961D40" w:rsidP="00B00B7E">
      <w:pPr>
        <w:pStyle w:val="Heading3"/>
        <w:numPr>
          <w:ilvl w:val="0"/>
          <w:numId w:val="16"/>
        </w:numPr>
      </w:pPr>
      <w:bookmarkStart w:id="13" w:name="_Toc465064436"/>
      <w:r>
        <w:t>Student Records Management System</w:t>
      </w:r>
      <w:r w:rsidR="00B00B7E">
        <w:t xml:space="preserve"> Website</w:t>
      </w:r>
      <w:bookmarkEnd w:id="13"/>
    </w:p>
    <w:tbl>
      <w:tblPr>
        <w:tblStyle w:val="TableGrid"/>
        <w:tblW w:w="0" w:type="auto"/>
        <w:tblInd w:w="1165" w:type="dxa"/>
        <w:tblLook w:val="04A0" w:firstRow="1" w:lastRow="0" w:firstColumn="1" w:lastColumn="0" w:noHBand="0" w:noVBand="1"/>
      </w:tblPr>
      <w:tblGrid>
        <w:gridCol w:w="6390"/>
        <w:gridCol w:w="720"/>
        <w:gridCol w:w="1075"/>
      </w:tblGrid>
      <w:tr w:rsidR="000754D6" w14:paraId="3770DC1C" w14:textId="77777777" w:rsidTr="00B00B7E">
        <w:tc>
          <w:tcPr>
            <w:tcW w:w="6390" w:type="dxa"/>
          </w:tcPr>
          <w:p w14:paraId="0516C0FB" w14:textId="7AFB7CEA" w:rsidR="000754D6" w:rsidRPr="00682A2C" w:rsidRDefault="000754D6" w:rsidP="008F326C">
            <w:pPr>
              <w:pStyle w:val="ListParagraph"/>
              <w:ind w:left="0"/>
              <w:rPr>
                <w:b/>
              </w:rPr>
            </w:pPr>
            <w:r>
              <w:rPr>
                <w:b/>
              </w:rPr>
              <w:t>S</w:t>
            </w:r>
            <w:r w:rsidR="00961D40">
              <w:rPr>
                <w:b/>
              </w:rPr>
              <w:t xml:space="preserve">tudent Records Management System </w:t>
            </w:r>
            <w:r>
              <w:rPr>
                <w:b/>
              </w:rPr>
              <w:t>Website</w:t>
            </w:r>
          </w:p>
        </w:tc>
        <w:tc>
          <w:tcPr>
            <w:tcW w:w="720" w:type="dxa"/>
          </w:tcPr>
          <w:p w14:paraId="54F60B7D" w14:textId="77777777" w:rsidR="000754D6" w:rsidRDefault="000754D6" w:rsidP="008F326C">
            <w:pPr>
              <w:pStyle w:val="ListParagraph"/>
              <w:ind w:left="0"/>
            </w:pPr>
            <w:r>
              <w:t>Start Time</w:t>
            </w:r>
          </w:p>
        </w:tc>
        <w:tc>
          <w:tcPr>
            <w:tcW w:w="1075" w:type="dxa"/>
          </w:tcPr>
          <w:p w14:paraId="7E239DFD" w14:textId="77777777" w:rsidR="000754D6" w:rsidRDefault="000754D6" w:rsidP="008F326C">
            <w:pPr>
              <w:pStyle w:val="ListParagraph"/>
              <w:ind w:left="0"/>
            </w:pPr>
            <w:r>
              <w:t>End Time</w:t>
            </w:r>
          </w:p>
        </w:tc>
      </w:tr>
      <w:tr w:rsidR="000754D6" w14:paraId="4819CA4D" w14:textId="77777777" w:rsidTr="00B00B7E">
        <w:tc>
          <w:tcPr>
            <w:tcW w:w="6390" w:type="dxa"/>
          </w:tcPr>
          <w:p w14:paraId="7FB8F8E8" w14:textId="1F43924E" w:rsidR="000754D6" w:rsidRDefault="000754D6" w:rsidP="000754D6">
            <w:pPr>
              <w:pStyle w:val="ListParagraph"/>
              <w:numPr>
                <w:ilvl w:val="0"/>
                <w:numId w:val="11"/>
              </w:numPr>
            </w:pPr>
            <w:r>
              <w:t>Create folder “</w:t>
            </w:r>
            <w:r w:rsidR="00961D40">
              <w:t>StudentManagement</w:t>
            </w:r>
            <w:r>
              <w:t>” in drive C</w:t>
            </w:r>
          </w:p>
          <w:p w14:paraId="7631DB35" w14:textId="77777777" w:rsidR="000754D6" w:rsidRDefault="000754D6" w:rsidP="000754D6">
            <w:pPr>
              <w:pStyle w:val="ListParagraph"/>
              <w:numPr>
                <w:ilvl w:val="0"/>
                <w:numId w:val="11"/>
              </w:numPr>
            </w:pPr>
            <w:r>
              <w:t>Decompressed pre-requisite number 2 inside Website folder</w:t>
            </w:r>
          </w:p>
        </w:tc>
        <w:tc>
          <w:tcPr>
            <w:tcW w:w="720" w:type="dxa"/>
          </w:tcPr>
          <w:p w14:paraId="71B37510" w14:textId="77777777" w:rsidR="000754D6" w:rsidRDefault="000754D6" w:rsidP="008F326C">
            <w:pPr>
              <w:pStyle w:val="ListParagraph"/>
              <w:ind w:left="0"/>
            </w:pPr>
          </w:p>
        </w:tc>
        <w:tc>
          <w:tcPr>
            <w:tcW w:w="1075" w:type="dxa"/>
          </w:tcPr>
          <w:p w14:paraId="0C9EEDE9" w14:textId="77777777" w:rsidR="000754D6" w:rsidRDefault="000754D6" w:rsidP="008F326C">
            <w:pPr>
              <w:pStyle w:val="ListParagraph"/>
              <w:ind w:left="0"/>
            </w:pPr>
          </w:p>
        </w:tc>
      </w:tr>
      <w:tr w:rsidR="000754D6" w14:paraId="5237A678" w14:textId="77777777" w:rsidTr="00B00B7E">
        <w:tc>
          <w:tcPr>
            <w:tcW w:w="6390" w:type="dxa"/>
          </w:tcPr>
          <w:p w14:paraId="2072D0D4" w14:textId="77777777" w:rsidR="000754D6" w:rsidRDefault="000754D6" w:rsidP="00153944">
            <w:pPr>
              <w:pStyle w:val="ListParagraph"/>
              <w:numPr>
                <w:ilvl w:val="0"/>
                <w:numId w:val="11"/>
              </w:numPr>
            </w:pPr>
            <w:r>
              <w:t>Open IIS</w:t>
            </w:r>
            <w:r w:rsidR="00B83799">
              <w:t xml:space="preserve"> and follo</w:t>
            </w:r>
            <w:r w:rsidR="00153944">
              <w:t xml:space="preserve">w </w:t>
            </w:r>
            <w:hyperlink w:anchor="_Appendix_A:_Adding" w:history="1">
              <w:r w:rsidR="00153944" w:rsidRPr="00153944">
                <w:rPr>
                  <w:rStyle w:val="Hyperlink"/>
                </w:rPr>
                <w:t>Appendix A: Adding Website in IIS</w:t>
              </w:r>
            </w:hyperlink>
          </w:p>
        </w:tc>
        <w:tc>
          <w:tcPr>
            <w:tcW w:w="720" w:type="dxa"/>
          </w:tcPr>
          <w:p w14:paraId="6FC21B39" w14:textId="77777777" w:rsidR="000754D6" w:rsidRDefault="000754D6" w:rsidP="008F326C">
            <w:pPr>
              <w:pStyle w:val="ListParagraph"/>
              <w:ind w:left="0"/>
            </w:pPr>
          </w:p>
        </w:tc>
        <w:tc>
          <w:tcPr>
            <w:tcW w:w="1075" w:type="dxa"/>
          </w:tcPr>
          <w:p w14:paraId="049B3B1E" w14:textId="77777777" w:rsidR="000754D6" w:rsidRDefault="000754D6" w:rsidP="008F326C">
            <w:pPr>
              <w:pStyle w:val="ListParagraph"/>
              <w:ind w:left="0"/>
            </w:pPr>
          </w:p>
        </w:tc>
      </w:tr>
      <w:tr w:rsidR="008B0414" w14:paraId="4376F90D" w14:textId="77777777" w:rsidTr="00B00B7E">
        <w:tc>
          <w:tcPr>
            <w:tcW w:w="6390" w:type="dxa"/>
          </w:tcPr>
          <w:p w14:paraId="3BFA28C1" w14:textId="77777777" w:rsidR="008B0414" w:rsidRDefault="008B0414" w:rsidP="000754D6">
            <w:pPr>
              <w:pStyle w:val="ListParagraph"/>
              <w:numPr>
                <w:ilvl w:val="0"/>
                <w:numId w:val="11"/>
              </w:numPr>
            </w:pPr>
            <w:r>
              <w:t xml:space="preserve">Open Web.config </w:t>
            </w:r>
            <w:r w:rsidR="00B83799">
              <w:t>that can be found inside the folder created in Step 1</w:t>
            </w:r>
            <w:r>
              <w:t>and change the following property value field</w:t>
            </w:r>
          </w:p>
          <w:p w14:paraId="06FA41D1" w14:textId="77777777" w:rsidR="008B0414" w:rsidRPr="00B00B7E" w:rsidRDefault="00B00B7E" w:rsidP="00B00B7E">
            <w:pPr>
              <w:pStyle w:val="ListParagraph"/>
              <w:rPr>
                <w:rFonts w:ascii="Courier New" w:hAnsi="Courier New" w:cs="Courier New"/>
                <w:sz w:val="20"/>
                <w:szCs w:val="20"/>
              </w:rPr>
            </w:pPr>
            <w:r w:rsidRPr="00B00B7E">
              <w:rPr>
                <w:rFonts w:ascii="Courier New" w:hAnsi="Courier New" w:cs="Courier New"/>
                <w:sz w:val="20"/>
                <w:szCs w:val="20"/>
              </w:rPr>
              <w:t xml:space="preserve">    </w:t>
            </w:r>
            <w:r w:rsidR="008B0414" w:rsidRPr="00B00B7E">
              <w:rPr>
                <w:rFonts w:ascii="Courier New" w:hAnsi="Courier New" w:cs="Courier New"/>
                <w:sz w:val="20"/>
                <w:szCs w:val="20"/>
              </w:rPr>
              <w:t>&lt;add key="Server" value="</w:t>
            </w:r>
            <w:r>
              <w:rPr>
                <w:rFonts w:ascii="Courier New" w:hAnsi="Courier New" w:cs="Courier New"/>
                <w:sz w:val="20"/>
                <w:szCs w:val="20"/>
              </w:rPr>
              <w:t>ip-address</w:t>
            </w:r>
            <w:r w:rsidR="008B0414" w:rsidRPr="00B00B7E">
              <w:rPr>
                <w:rFonts w:ascii="Courier New" w:hAnsi="Courier New" w:cs="Courier New"/>
                <w:sz w:val="20"/>
                <w:szCs w:val="20"/>
              </w:rPr>
              <w:t>" /&gt;</w:t>
            </w:r>
          </w:p>
          <w:p w14:paraId="49BBB043" w14:textId="77777777" w:rsidR="008B0414" w:rsidRPr="00B00B7E" w:rsidRDefault="008B0414" w:rsidP="00B00B7E">
            <w:pPr>
              <w:pStyle w:val="ListParagraph"/>
              <w:rPr>
                <w:rFonts w:ascii="Courier New" w:hAnsi="Courier New" w:cs="Courier New"/>
                <w:sz w:val="20"/>
                <w:szCs w:val="20"/>
              </w:rPr>
            </w:pPr>
            <w:r w:rsidRPr="00B00B7E">
              <w:rPr>
                <w:rFonts w:ascii="Courier New" w:hAnsi="Courier New" w:cs="Courier New"/>
                <w:sz w:val="20"/>
                <w:szCs w:val="20"/>
              </w:rPr>
              <w:t xml:space="preserve"> </w:t>
            </w:r>
            <w:r w:rsidR="00B00B7E">
              <w:rPr>
                <w:rFonts w:ascii="Courier New" w:hAnsi="Courier New" w:cs="Courier New"/>
                <w:sz w:val="20"/>
                <w:szCs w:val="20"/>
              </w:rPr>
              <w:t xml:space="preserve">   &lt;add key="username" value="username</w:t>
            </w:r>
            <w:r w:rsidRPr="00B00B7E">
              <w:rPr>
                <w:rFonts w:ascii="Courier New" w:hAnsi="Courier New" w:cs="Courier New"/>
                <w:sz w:val="20"/>
                <w:szCs w:val="20"/>
              </w:rPr>
              <w:t>" /&gt;</w:t>
            </w:r>
          </w:p>
          <w:p w14:paraId="4065E32A" w14:textId="77777777" w:rsidR="008B0414" w:rsidRDefault="008B0414" w:rsidP="00B00B7E">
            <w:pPr>
              <w:pStyle w:val="ListParagraph"/>
            </w:pPr>
            <w:r w:rsidRPr="00B00B7E">
              <w:rPr>
                <w:rFonts w:ascii="Courier New" w:hAnsi="Courier New" w:cs="Courier New"/>
                <w:sz w:val="20"/>
                <w:szCs w:val="20"/>
              </w:rPr>
              <w:t xml:space="preserve">    &lt;add key="password" value="</w:t>
            </w:r>
            <w:r w:rsidR="00B00B7E">
              <w:rPr>
                <w:rFonts w:ascii="Courier New" w:hAnsi="Courier New" w:cs="Courier New"/>
                <w:sz w:val="20"/>
                <w:szCs w:val="20"/>
              </w:rPr>
              <w:t>db password</w:t>
            </w:r>
            <w:r w:rsidRPr="00B00B7E">
              <w:rPr>
                <w:rFonts w:ascii="Courier New" w:hAnsi="Courier New" w:cs="Courier New"/>
                <w:sz w:val="20"/>
                <w:szCs w:val="20"/>
              </w:rPr>
              <w:t>" /&gt;</w:t>
            </w:r>
          </w:p>
        </w:tc>
        <w:tc>
          <w:tcPr>
            <w:tcW w:w="720" w:type="dxa"/>
          </w:tcPr>
          <w:p w14:paraId="1FC8A085" w14:textId="77777777" w:rsidR="008B0414" w:rsidRDefault="008B0414" w:rsidP="008F326C">
            <w:pPr>
              <w:pStyle w:val="ListParagraph"/>
              <w:ind w:left="0"/>
            </w:pPr>
          </w:p>
        </w:tc>
        <w:tc>
          <w:tcPr>
            <w:tcW w:w="1075" w:type="dxa"/>
          </w:tcPr>
          <w:p w14:paraId="6EC2D51F" w14:textId="77777777" w:rsidR="008B0414" w:rsidRDefault="008B0414" w:rsidP="008F326C">
            <w:pPr>
              <w:pStyle w:val="ListParagraph"/>
              <w:ind w:left="0"/>
            </w:pPr>
          </w:p>
        </w:tc>
      </w:tr>
      <w:tr w:rsidR="008B0414" w14:paraId="2803DFCD" w14:textId="77777777" w:rsidTr="00B00B7E">
        <w:tc>
          <w:tcPr>
            <w:tcW w:w="6390" w:type="dxa"/>
          </w:tcPr>
          <w:p w14:paraId="463D4C0D" w14:textId="77777777" w:rsidR="008B0414" w:rsidRDefault="00B83799" w:rsidP="000754D6">
            <w:pPr>
              <w:pStyle w:val="ListParagraph"/>
              <w:numPr>
                <w:ilvl w:val="0"/>
                <w:numId w:val="11"/>
              </w:numPr>
            </w:pPr>
            <w:r>
              <w:t xml:space="preserve">Save and </w:t>
            </w:r>
            <w:r w:rsidR="008B0414">
              <w:t>Restart the Server</w:t>
            </w:r>
          </w:p>
        </w:tc>
        <w:tc>
          <w:tcPr>
            <w:tcW w:w="720" w:type="dxa"/>
          </w:tcPr>
          <w:p w14:paraId="389B70E1" w14:textId="77777777" w:rsidR="008B0414" w:rsidRDefault="008B0414" w:rsidP="008F326C">
            <w:pPr>
              <w:pStyle w:val="ListParagraph"/>
              <w:ind w:left="0"/>
            </w:pPr>
          </w:p>
        </w:tc>
        <w:tc>
          <w:tcPr>
            <w:tcW w:w="1075" w:type="dxa"/>
          </w:tcPr>
          <w:p w14:paraId="3E463FA1" w14:textId="77777777" w:rsidR="008B0414" w:rsidRDefault="008B0414" w:rsidP="008F326C">
            <w:pPr>
              <w:pStyle w:val="ListParagraph"/>
              <w:ind w:left="0"/>
            </w:pPr>
          </w:p>
        </w:tc>
      </w:tr>
    </w:tbl>
    <w:p w14:paraId="37AD8CEC" w14:textId="77777777" w:rsidR="000754D6" w:rsidRDefault="00B00B7E" w:rsidP="00B00B7E">
      <w:pPr>
        <w:pStyle w:val="Heading3"/>
        <w:numPr>
          <w:ilvl w:val="0"/>
          <w:numId w:val="16"/>
        </w:numPr>
      </w:pPr>
      <w:bookmarkStart w:id="14" w:name="_Toc465064437"/>
      <w:r>
        <w:t>Mini – System Configuration</w:t>
      </w:r>
      <w:bookmarkEnd w:id="14"/>
    </w:p>
    <w:p w14:paraId="1803FE39" w14:textId="77777777" w:rsidR="00B00B7E" w:rsidRDefault="00B00B7E" w:rsidP="00B00B7E">
      <w:pPr>
        <w:pStyle w:val="ListParagraph"/>
      </w:pPr>
    </w:p>
    <w:tbl>
      <w:tblPr>
        <w:tblStyle w:val="TableGrid"/>
        <w:tblW w:w="0" w:type="auto"/>
        <w:tblInd w:w="1165" w:type="dxa"/>
        <w:tblLook w:val="04A0" w:firstRow="1" w:lastRow="0" w:firstColumn="1" w:lastColumn="0" w:noHBand="0" w:noVBand="1"/>
      </w:tblPr>
      <w:tblGrid>
        <w:gridCol w:w="6390"/>
        <w:gridCol w:w="720"/>
        <w:gridCol w:w="1075"/>
      </w:tblGrid>
      <w:tr w:rsidR="00B00B7E" w14:paraId="0258AA8D" w14:textId="77777777" w:rsidTr="008F326C">
        <w:tc>
          <w:tcPr>
            <w:tcW w:w="6390" w:type="dxa"/>
          </w:tcPr>
          <w:p w14:paraId="6C3C84EE" w14:textId="77777777" w:rsidR="00B00B7E" w:rsidRPr="00682A2C" w:rsidRDefault="00B00B7E" w:rsidP="008F326C">
            <w:pPr>
              <w:pStyle w:val="ListParagraph"/>
              <w:ind w:left="0"/>
              <w:rPr>
                <w:b/>
              </w:rPr>
            </w:pPr>
            <w:r w:rsidRPr="00682A2C">
              <w:rPr>
                <w:b/>
              </w:rPr>
              <w:t>MINI SYSTEM</w:t>
            </w:r>
          </w:p>
        </w:tc>
        <w:tc>
          <w:tcPr>
            <w:tcW w:w="720" w:type="dxa"/>
          </w:tcPr>
          <w:p w14:paraId="68C48F73" w14:textId="77777777" w:rsidR="00B00B7E" w:rsidRDefault="00B00B7E" w:rsidP="008F326C">
            <w:pPr>
              <w:pStyle w:val="ListParagraph"/>
              <w:ind w:left="0"/>
            </w:pPr>
            <w:r>
              <w:t>Start Time</w:t>
            </w:r>
          </w:p>
        </w:tc>
        <w:tc>
          <w:tcPr>
            <w:tcW w:w="1075" w:type="dxa"/>
          </w:tcPr>
          <w:p w14:paraId="57C02BAF" w14:textId="77777777" w:rsidR="00B00B7E" w:rsidRDefault="00B00B7E" w:rsidP="008F326C">
            <w:pPr>
              <w:pStyle w:val="ListParagraph"/>
              <w:ind w:left="0"/>
            </w:pPr>
            <w:r>
              <w:t>End Time</w:t>
            </w:r>
          </w:p>
        </w:tc>
      </w:tr>
      <w:tr w:rsidR="00B00B7E" w14:paraId="670A8465" w14:textId="77777777" w:rsidTr="008F326C">
        <w:tc>
          <w:tcPr>
            <w:tcW w:w="6390" w:type="dxa"/>
          </w:tcPr>
          <w:p w14:paraId="1E938BC3" w14:textId="77777777" w:rsidR="00B00B7E" w:rsidRDefault="00B00B7E" w:rsidP="008F326C">
            <w:pPr>
              <w:pStyle w:val="ListParagraph"/>
              <w:numPr>
                <w:ilvl w:val="0"/>
                <w:numId w:val="7"/>
              </w:numPr>
            </w:pPr>
            <w:r>
              <w:t>Create folder JS folder in Drive C</w:t>
            </w:r>
          </w:p>
          <w:p w14:paraId="1D657596" w14:textId="77777777" w:rsidR="00B00B7E" w:rsidRDefault="00B00B7E" w:rsidP="008F326C">
            <w:pPr>
              <w:pStyle w:val="ListParagraph"/>
              <w:numPr>
                <w:ilvl w:val="0"/>
                <w:numId w:val="7"/>
              </w:numPr>
            </w:pPr>
            <w:r>
              <w:t>Decompressed pre-requisite number 1</w:t>
            </w:r>
          </w:p>
        </w:tc>
        <w:tc>
          <w:tcPr>
            <w:tcW w:w="720" w:type="dxa"/>
          </w:tcPr>
          <w:p w14:paraId="585CB962" w14:textId="77777777" w:rsidR="00B00B7E" w:rsidRDefault="00B00B7E" w:rsidP="008F326C">
            <w:pPr>
              <w:pStyle w:val="ListParagraph"/>
              <w:ind w:left="0"/>
            </w:pPr>
          </w:p>
        </w:tc>
        <w:tc>
          <w:tcPr>
            <w:tcW w:w="1075" w:type="dxa"/>
          </w:tcPr>
          <w:p w14:paraId="7840BFC9" w14:textId="77777777" w:rsidR="00B00B7E" w:rsidRDefault="00B00B7E" w:rsidP="008F326C">
            <w:pPr>
              <w:pStyle w:val="ListParagraph"/>
              <w:ind w:left="0"/>
            </w:pPr>
          </w:p>
        </w:tc>
      </w:tr>
      <w:tr w:rsidR="00B00B7E" w14:paraId="7724344C" w14:textId="77777777" w:rsidTr="008F326C">
        <w:tc>
          <w:tcPr>
            <w:tcW w:w="6390" w:type="dxa"/>
          </w:tcPr>
          <w:p w14:paraId="1985F2A2" w14:textId="77777777" w:rsidR="00B00B7E" w:rsidRDefault="00B00B7E" w:rsidP="008F326C">
            <w:pPr>
              <w:pStyle w:val="ListParagraph"/>
              <w:numPr>
                <w:ilvl w:val="0"/>
                <w:numId w:val="7"/>
              </w:numPr>
            </w:pPr>
            <w:r>
              <w:t>Load all the JS files in your code (normally Login page, or Home Page). See sample</w:t>
            </w:r>
          </w:p>
          <w:p w14:paraId="42B9DF75" w14:textId="77777777" w:rsidR="00B00B7E" w:rsidRDefault="00B00B7E" w:rsidP="008F326C">
            <w:pPr>
              <w:pStyle w:val="ListParagraph"/>
              <w:numPr>
                <w:ilvl w:val="1"/>
                <w:numId w:val="7"/>
              </w:numPr>
            </w:pPr>
            <w:r>
              <w:t>&lt;script src="js/jquery.min.js"&gt;&lt;/script&gt;</w:t>
            </w:r>
          </w:p>
          <w:p w14:paraId="6FBE6497" w14:textId="77777777" w:rsidR="00B00B7E" w:rsidRDefault="00B00B7E" w:rsidP="008F326C">
            <w:pPr>
              <w:pStyle w:val="ListParagraph"/>
              <w:numPr>
                <w:ilvl w:val="1"/>
                <w:numId w:val="7"/>
              </w:numPr>
            </w:pPr>
            <w:r>
              <w:lastRenderedPageBreak/>
              <w:t>&lt;script src="js/jquery.signalR-2.2.0.min.js"&gt;&lt;/script&gt;</w:t>
            </w:r>
          </w:p>
          <w:p w14:paraId="7625F3EE" w14:textId="77777777" w:rsidR="00B00B7E" w:rsidRDefault="00B00B7E" w:rsidP="008F326C">
            <w:pPr>
              <w:pStyle w:val="ListParagraph"/>
              <w:numPr>
                <w:ilvl w:val="1"/>
                <w:numId w:val="7"/>
              </w:numPr>
            </w:pPr>
            <w:r>
              <w:t>&lt;script src="js/lz-string.js"&gt;&lt;/script&gt;</w:t>
            </w:r>
          </w:p>
          <w:p w14:paraId="290BF410" w14:textId="77777777" w:rsidR="00B00B7E" w:rsidRDefault="00B00B7E" w:rsidP="008F326C">
            <w:pPr>
              <w:pStyle w:val="ListParagraph"/>
              <w:numPr>
                <w:ilvl w:val="1"/>
                <w:numId w:val="7"/>
              </w:numPr>
            </w:pPr>
            <w:r>
              <w:t>&lt;script src="js/Client.js"&gt;&lt;/script&gt;</w:t>
            </w:r>
          </w:p>
        </w:tc>
        <w:tc>
          <w:tcPr>
            <w:tcW w:w="720" w:type="dxa"/>
          </w:tcPr>
          <w:p w14:paraId="4A9ED45E" w14:textId="77777777" w:rsidR="00B00B7E" w:rsidRDefault="00B00B7E" w:rsidP="008F326C">
            <w:pPr>
              <w:pStyle w:val="ListParagraph"/>
              <w:ind w:left="0"/>
            </w:pPr>
          </w:p>
        </w:tc>
        <w:tc>
          <w:tcPr>
            <w:tcW w:w="1075" w:type="dxa"/>
          </w:tcPr>
          <w:p w14:paraId="4A45E9B9" w14:textId="77777777" w:rsidR="00B00B7E" w:rsidRDefault="00B00B7E" w:rsidP="008F326C">
            <w:pPr>
              <w:pStyle w:val="ListParagraph"/>
              <w:ind w:left="0"/>
            </w:pPr>
          </w:p>
        </w:tc>
      </w:tr>
      <w:tr w:rsidR="00B00B7E" w14:paraId="5388D40B" w14:textId="77777777" w:rsidTr="008F326C">
        <w:tc>
          <w:tcPr>
            <w:tcW w:w="6390" w:type="dxa"/>
          </w:tcPr>
          <w:p w14:paraId="42F73C7F" w14:textId="77777777" w:rsidR="00B00B7E" w:rsidRDefault="00B00B7E" w:rsidP="008F326C">
            <w:r w:rsidRPr="00F97B1E">
              <w:rPr>
                <w:b/>
              </w:rPr>
              <w:t>NOTE:</w:t>
            </w:r>
            <w:r>
              <w:t xml:space="preserve"> in case there is a conflict in jQuery since there is already jQuery in your code, disregard loading the jQuery links.</w:t>
            </w:r>
          </w:p>
        </w:tc>
        <w:tc>
          <w:tcPr>
            <w:tcW w:w="720" w:type="dxa"/>
          </w:tcPr>
          <w:p w14:paraId="21D8BBC4" w14:textId="77777777" w:rsidR="00B00B7E" w:rsidRDefault="00B00B7E" w:rsidP="008F326C">
            <w:pPr>
              <w:pStyle w:val="ListParagraph"/>
              <w:ind w:left="0"/>
            </w:pPr>
          </w:p>
        </w:tc>
        <w:tc>
          <w:tcPr>
            <w:tcW w:w="1075" w:type="dxa"/>
          </w:tcPr>
          <w:p w14:paraId="12A809B3" w14:textId="77777777" w:rsidR="00B00B7E" w:rsidRDefault="00B00B7E" w:rsidP="008F326C">
            <w:pPr>
              <w:pStyle w:val="ListParagraph"/>
              <w:ind w:left="0"/>
            </w:pPr>
          </w:p>
        </w:tc>
      </w:tr>
      <w:tr w:rsidR="00B00B7E" w14:paraId="19234215" w14:textId="77777777" w:rsidTr="008F326C">
        <w:tc>
          <w:tcPr>
            <w:tcW w:w="6390" w:type="dxa"/>
          </w:tcPr>
          <w:p w14:paraId="433B96CB" w14:textId="77777777" w:rsidR="00B00B7E" w:rsidRPr="008242E2" w:rsidRDefault="00B00B7E" w:rsidP="008F326C">
            <w:pPr>
              <w:pStyle w:val="ListParagraph"/>
              <w:numPr>
                <w:ilvl w:val="0"/>
                <w:numId w:val="7"/>
              </w:numPr>
            </w:pPr>
            <w:r w:rsidRPr="008242E2">
              <w:t xml:space="preserve">If </w:t>
            </w:r>
            <w:r>
              <w:t xml:space="preserve">you want to verify that the current user in </w:t>
            </w:r>
            <w:r w:rsidR="001B4C57">
              <w:t>SINGLE LOGIN WEBSITE</w:t>
            </w:r>
            <w:r>
              <w:t xml:space="preserve"> is the same user as returned by the MiniSystem when user accessed from </w:t>
            </w:r>
            <w:r w:rsidR="001B4C57">
              <w:t>SINGLE LOGIN WEBSITE</w:t>
            </w:r>
            <w:r>
              <w:t>, Open “Client.js” and Locate the Session part and compare the values returned to your database.</w:t>
            </w:r>
          </w:p>
        </w:tc>
        <w:tc>
          <w:tcPr>
            <w:tcW w:w="720" w:type="dxa"/>
          </w:tcPr>
          <w:p w14:paraId="6014B9B1" w14:textId="77777777" w:rsidR="00B00B7E" w:rsidRDefault="00B00B7E" w:rsidP="008F326C">
            <w:pPr>
              <w:pStyle w:val="ListParagraph"/>
              <w:ind w:left="0"/>
            </w:pPr>
          </w:p>
        </w:tc>
        <w:tc>
          <w:tcPr>
            <w:tcW w:w="1075" w:type="dxa"/>
          </w:tcPr>
          <w:p w14:paraId="1624B43D" w14:textId="77777777" w:rsidR="00B00B7E" w:rsidRDefault="00B00B7E" w:rsidP="008F326C">
            <w:pPr>
              <w:pStyle w:val="ListParagraph"/>
              <w:ind w:left="0"/>
            </w:pPr>
          </w:p>
        </w:tc>
      </w:tr>
      <w:tr w:rsidR="00B00B7E" w14:paraId="45597344" w14:textId="77777777" w:rsidTr="008F326C">
        <w:tc>
          <w:tcPr>
            <w:tcW w:w="6390" w:type="dxa"/>
          </w:tcPr>
          <w:p w14:paraId="78AAE2C3" w14:textId="77777777" w:rsidR="00B00B7E" w:rsidRPr="00B00B7E" w:rsidRDefault="00B00B7E" w:rsidP="008F326C">
            <w:pPr>
              <w:pStyle w:val="ListParagraph"/>
              <w:ind w:left="360"/>
              <w:rPr>
                <w:rFonts w:ascii="Courier New" w:hAnsi="Courier New" w:cs="Courier New"/>
              </w:rPr>
            </w:pPr>
            <w:r w:rsidRPr="00B00B7E">
              <w:rPr>
                <w:rFonts w:ascii="Courier New" w:hAnsi="Courier New" w:cs="Courier New"/>
              </w:rPr>
              <w:t>_.Session.on('onConnect', function (</w:t>
            </w:r>
            <w:r w:rsidRPr="00B00B7E">
              <w:rPr>
                <w:rFonts w:ascii="Courier New" w:hAnsi="Courier New" w:cs="Courier New"/>
                <w:b/>
              </w:rPr>
              <w:t>data</w:t>
            </w:r>
            <w:r w:rsidRPr="00B00B7E">
              <w:rPr>
                <w:rFonts w:ascii="Courier New" w:hAnsi="Courier New" w:cs="Courier New"/>
              </w:rPr>
              <w:t>) {</w:t>
            </w:r>
          </w:p>
          <w:p w14:paraId="4ECA4973" w14:textId="77777777" w:rsidR="00B00B7E" w:rsidRPr="00B00B7E" w:rsidRDefault="00B00B7E" w:rsidP="008F326C">
            <w:pPr>
              <w:pStyle w:val="ListParagraph"/>
              <w:ind w:left="360"/>
              <w:rPr>
                <w:rFonts w:ascii="Courier New" w:hAnsi="Courier New" w:cs="Courier New"/>
              </w:rPr>
            </w:pPr>
            <w:r w:rsidRPr="00B00B7E">
              <w:rPr>
                <w:rFonts w:ascii="Courier New" w:hAnsi="Courier New" w:cs="Courier New"/>
              </w:rPr>
              <w:t xml:space="preserve">        _.Data = data;</w:t>
            </w:r>
          </w:p>
          <w:p w14:paraId="4170AF4C" w14:textId="77777777" w:rsidR="00B00B7E" w:rsidRPr="00B00B7E" w:rsidRDefault="00B00B7E" w:rsidP="008F326C">
            <w:pPr>
              <w:pStyle w:val="ListParagraph"/>
              <w:ind w:left="360"/>
              <w:rPr>
                <w:rFonts w:ascii="Courier New" w:hAnsi="Courier New" w:cs="Courier New"/>
              </w:rPr>
            </w:pPr>
            <w:r w:rsidRPr="00B00B7E">
              <w:rPr>
                <w:rFonts w:ascii="Courier New" w:hAnsi="Courier New" w:cs="Courier New"/>
              </w:rPr>
              <w:t xml:space="preserve">        _.Session.invoke('successfulConnection');</w:t>
            </w:r>
          </w:p>
          <w:p w14:paraId="1B01CD61" w14:textId="77777777" w:rsidR="00B00B7E" w:rsidRPr="00B00B7E" w:rsidRDefault="00B00B7E" w:rsidP="008F326C">
            <w:pPr>
              <w:pStyle w:val="ListParagraph"/>
              <w:ind w:left="360"/>
              <w:rPr>
                <w:rFonts w:ascii="Courier New" w:hAnsi="Courier New" w:cs="Courier New"/>
              </w:rPr>
            </w:pPr>
            <w:r w:rsidRPr="00B00B7E">
              <w:rPr>
                <w:rFonts w:ascii="Courier New" w:hAnsi="Courier New" w:cs="Courier New"/>
              </w:rPr>
              <w:t xml:space="preserve">        ///////////////////////////////</w:t>
            </w:r>
          </w:p>
          <w:p w14:paraId="2F30C2C1" w14:textId="77777777" w:rsidR="00B00B7E" w:rsidRPr="00B00B7E" w:rsidRDefault="00B00B7E" w:rsidP="008F326C">
            <w:pPr>
              <w:pStyle w:val="ListParagraph"/>
              <w:ind w:left="360"/>
              <w:rPr>
                <w:rFonts w:ascii="Courier New" w:hAnsi="Courier New" w:cs="Courier New"/>
              </w:rPr>
            </w:pPr>
            <w:r w:rsidRPr="00B00B7E">
              <w:rPr>
                <w:rFonts w:ascii="Courier New" w:hAnsi="Courier New" w:cs="Courier New"/>
              </w:rPr>
              <w:t xml:space="preserve">        //Please type your code below//</w:t>
            </w:r>
          </w:p>
          <w:p w14:paraId="7CAC28A5" w14:textId="77777777" w:rsidR="00B00B7E" w:rsidRPr="00B00B7E" w:rsidRDefault="00B00B7E" w:rsidP="008F326C">
            <w:pPr>
              <w:pStyle w:val="ListParagraph"/>
              <w:ind w:left="360"/>
              <w:rPr>
                <w:rFonts w:ascii="Courier New" w:hAnsi="Courier New" w:cs="Courier New"/>
              </w:rPr>
            </w:pPr>
            <w:r w:rsidRPr="00B00B7E">
              <w:rPr>
                <w:rFonts w:ascii="Courier New" w:hAnsi="Courier New" w:cs="Courier New"/>
              </w:rPr>
              <w:t xml:space="preserve">        ///////////////////////////////</w:t>
            </w:r>
          </w:p>
          <w:p w14:paraId="73A04D88" w14:textId="77777777" w:rsidR="00B00B7E" w:rsidRPr="00B00B7E" w:rsidRDefault="00B00B7E" w:rsidP="008F326C">
            <w:pPr>
              <w:pStyle w:val="ListParagraph"/>
              <w:ind w:left="360"/>
              <w:rPr>
                <w:rFonts w:ascii="Courier New" w:hAnsi="Courier New" w:cs="Courier New"/>
              </w:rPr>
            </w:pPr>
            <w:r w:rsidRPr="00B00B7E">
              <w:rPr>
                <w:rFonts w:ascii="Courier New" w:hAnsi="Courier New" w:cs="Courier New"/>
              </w:rPr>
              <w:t xml:space="preserve">        console.log("Client onConnect: ", data);</w:t>
            </w:r>
          </w:p>
          <w:p w14:paraId="67CB4387" w14:textId="77777777" w:rsidR="00B00B7E" w:rsidRPr="00B00B7E" w:rsidRDefault="00B00B7E" w:rsidP="008F326C">
            <w:pPr>
              <w:pStyle w:val="ListParagraph"/>
              <w:ind w:left="360"/>
              <w:rPr>
                <w:rFonts w:ascii="Courier New" w:hAnsi="Courier New" w:cs="Courier New"/>
              </w:rPr>
            </w:pPr>
          </w:p>
          <w:p w14:paraId="7BEA8C3F" w14:textId="77777777" w:rsidR="00B00B7E" w:rsidRPr="00B00B7E" w:rsidRDefault="00B00B7E" w:rsidP="008F326C">
            <w:pPr>
              <w:pStyle w:val="ListParagraph"/>
              <w:ind w:left="360"/>
              <w:rPr>
                <w:rFonts w:ascii="Courier New" w:hAnsi="Courier New" w:cs="Courier New"/>
              </w:rPr>
            </w:pPr>
            <w:r w:rsidRPr="00B00B7E">
              <w:rPr>
                <w:rFonts w:ascii="Courier New" w:hAnsi="Courier New" w:cs="Courier New"/>
              </w:rPr>
              <w:t xml:space="preserve">    });</w:t>
            </w:r>
          </w:p>
          <w:p w14:paraId="701356E7" w14:textId="77777777" w:rsidR="00B00B7E" w:rsidRDefault="00B00B7E" w:rsidP="008F326C">
            <w:r>
              <w:t xml:space="preserve">Object </w:t>
            </w:r>
            <w:r w:rsidRPr="00F97B1E">
              <w:rPr>
                <w:b/>
              </w:rPr>
              <w:t>data</w:t>
            </w:r>
            <w:r>
              <w:t>, refer to Table 1: Data</w:t>
            </w:r>
          </w:p>
        </w:tc>
        <w:tc>
          <w:tcPr>
            <w:tcW w:w="720" w:type="dxa"/>
          </w:tcPr>
          <w:p w14:paraId="30F9CC3D" w14:textId="77777777" w:rsidR="00B00B7E" w:rsidRDefault="00B00B7E" w:rsidP="008F326C">
            <w:pPr>
              <w:pStyle w:val="ListParagraph"/>
              <w:ind w:left="0"/>
            </w:pPr>
          </w:p>
        </w:tc>
        <w:tc>
          <w:tcPr>
            <w:tcW w:w="1075" w:type="dxa"/>
          </w:tcPr>
          <w:p w14:paraId="7A1CFE6C" w14:textId="77777777" w:rsidR="00B00B7E" w:rsidRDefault="00B00B7E" w:rsidP="008F326C">
            <w:pPr>
              <w:pStyle w:val="ListParagraph"/>
              <w:ind w:left="0"/>
            </w:pPr>
          </w:p>
        </w:tc>
      </w:tr>
      <w:tr w:rsidR="00B00B7E" w14:paraId="42E74922" w14:textId="77777777" w:rsidTr="008F326C">
        <w:tc>
          <w:tcPr>
            <w:tcW w:w="6390" w:type="dxa"/>
          </w:tcPr>
          <w:p w14:paraId="13A7BF43" w14:textId="77777777" w:rsidR="00B00B7E" w:rsidRDefault="00B00B7E" w:rsidP="008F326C">
            <w:pPr>
              <w:pStyle w:val="ListParagraph"/>
              <w:numPr>
                <w:ilvl w:val="0"/>
                <w:numId w:val="7"/>
              </w:numPr>
            </w:pPr>
            <w:r>
              <w:t xml:space="preserve">Locate the </w:t>
            </w:r>
          </w:p>
          <w:p w14:paraId="256132BA" w14:textId="77777777" w:rsidR="00B00B7E" w:rsidRPr="00B00B7E" w:rsidRDefault="00B00B7E" w:rsidP="008F326C">
            <w:pPr>
              <w:pStyle w:val="ListParagraph"/>
              <w:ind w:left="360"/>
              <w:rPr>
                <w:rFonts w:ascii="Courier New" w:hAnsi="Courier New" w:cs="Courier New"/>
              </w:rPr>
            </w:pPr>
            <w:r w:rsidRPr="00B00B7E">
              <w:rPr>
                <w:rFonts w:ascii="Courier New" w:hAnsi="Courier New" w:cs="Courier New"/>
              </w:rPr>
              <w:t>var server = 'http://localhost:9099/'; //Change this according to the server address</w:t>
            </w:r>
          </w:p>
          <w:p w14:paraId="1CE3C4B1" w14:textId="77777777" w:rsidR="00B00B7E" w:rsidRDefault="00B00B7E" w:rsidP="008F326C">
            <w:pPr>
              <w:pStyle w:val="ListParagraph"/>
              <w:ind w:left="360"/>
            </w:pPr>
          </w:p>
          <w:p w14:paraId="68FD79D6" w14:textId="1F8B94BD" w:rsidR="00B00B7E" w:rsidRDefault="00B00B7E" w:rsidP="008F326C">
            <w:pPr>
              <w:pStyle w:val="ListParagraph"/>
              <w:ind w:left="360"/>
            </w:pPr>
            <w:r>
              <w:t xml:space="preserve">Change the IP Address and Port of the </w:t>
            </w:r>
            <w:r w:rsidR="00EA0A6E">
              <w:t>Student Records Management System</w:t>
            </w:r>
            <w:r>
              <w:t xml:space="preserve"> website </w:t>
            </w:r>
          </w:p>
        </w:tc>
        <w:tc>
          <w:tcPr>
            <w:tcW w:w="720" w:type="dxa"/>
          </w:tcPr>
          <w:p w14:paraId="5F380824" w14:textId="77777777" w:rsidR="00B00B7E" w:rsidRDefault="00B00B7E" w:rsidP="008F326C">
            <w:pPr>
              <w:pStyle w:val="ListParagraph"/>
              <w:ind w:left="0"/>
            </w:pPr>
          </w:p>
        </w:tc>
        <w:tc>
          <w:tcPr>
            <w:tcW w:w="1075" w:type="dxa"/>
          </w:tcPr>
          <w:p w14:paraId="039D4185" w14:textId="77777777" w:rsidR="00B00B7E" w:rsidRDefault="00B00B7E" w:rsidP="008F326C">
            <w:pPr>
              <w:pStyle w:val="ListParagraph"/>
              <w:ind w:left="0"/>
            </w:pPr>
          </w:p>
        </w:tc>
      </w:tr>
      <w:tr w:rsidR="00364F3A" w14:paraId="554CB7F2" w14:textId="77777777" w:rsidTr="008F326C">
        <w:tc>
          <w:tcPr>
            <w:tcW w:w="6390" w:type="dxa"/>
          </w:tcPr>
          <w:p w14:paraId="3DED7192" w14:textId="77777777" w:rsidR="00364F3A" w:rsidRDefault="00364F3A" w:rsidP="008F326C">
            <w:pPr>
              <w:pStyle w:val="ListParagraph"/>
              <w:numPr>
                <w:ilvl w:val="0"/>
                <w:numId w:val="7"/>
              </w:numPr>
            </w:pPr>
            <w:r>
              <w:t>For DotNet (VB.Net/C#) minisystem, locate the Web.Config and Add a variable called TokenID inside the Configuration in AppSettings</w:t>
            </w:r>
          </w:p>
          <w:p w14:paraId="592ACE2C" w14:textId="77777777" w:rsidR="00364F3A" w:rsidRPr="00364F3A" w:rsidRDefault="00364F3A" w:rsidP="00364F3A">
            <w:pPr>
              <w:pStyle w:val="ListParagraph"/>
              <w:ind w:left="360"/>
              <w:rPr>
                <w:rFonts w:ascii="Courier New" w:hAnsi="Courier New" w:cs="Courier New"/>
              </w:rPr>
            </w:pPr>
            <w:r w:rsidRPr="00364F3A">
              <w:rPr>
                <w:rFonts w:ascii="Courier New" w:hAnsi="Courier New" w:cs="Courier New"/>
              </w:rPr>
              <w:t>&lt;AppSettings&gt;</w:t>
            </w:r>
          </w:p>
          <w:p w14:paraId="5A34498C" w14:textId="77777777" w:rsidR="00364F3A" w:rsidRPr="00364F3A" w:rsidRDefault="00364F3A" w:rsidP="00364F3A">
            <w:pPr>
              <w:pStyle w:val="ListParagraph"/>
              <w:ind w:left="360"/>
              <w:rPr>
                <w:rFonts w:ascii="Courier New" w:hAnsi="Courier New" w:cs="Courier New"/>
              </w:rPr>
            </w:pPr>
            <w:r w:rsidRPr="00364F3A">
              <w:rPr>
                <w:rFonts w:ascii="Courier New" w:hAnsi="Courier New" w:cs="Courier New"/>
              </w:rPr>
              <w:t>&lt;Configuration&gt;</w:t>
            </w:r>
          </w:p>
          <w:p w14:paraId="22F6585A" w14:textId="77777777" w:rsidR="00364F3A" w:rsidRPr="00364F3A" w:rsidRDefault="00364F3A" w:rsidP="00364F3A">
            <w:pPr>
              <w:pStyle w:val="ListParagraph"/>
              <w:ind w:left="360"/>
              <w:rPr>
                <w:rFonts w:ascii="Courier New" w:hAnsi="Courier New" w:cs="Courier New"/>
              </w:rPr>
            </w:pPr>
            <w:r w:rsidRPr="00364F3A">
              <w:rPr>
                <w:rFonts w:ascii="Courier New" w:hAnsi="Courier New" w:cs="Courier New"/>
              </w:rPr>
              <w:t>&lt;add key=”TokenID" value=" aad72010-24f2-4865-9e8d-b0a8b5ab7111" /&gt;</w:t>
            </w:r>
          </w:p>
          <w:p w14:paraId="5FA83C07" w14:textId="77777777" w:rsidR="00364F3A" w:rsidRPr="00364F3A" w:rsidRDefault="00364F3A" w:rsidP="00364F3A">
            <w:pPr>
              <w:pStyle w:val="ListParagraph"/>
              <w:ind w:left="360"/>
              <w:rPr>
                <w:rFonts w:ascii="Courier New" w:hAnsi="Courier New" w:cs="Courier New"/>
              </w:rPr>
            </w:pPr>
            <w:r w:rsidRPr="00364F3A">
              <w:rPr>
                <w:rFonts w:ascii="Courier New" w:hAnsi="Courier New" w:cs="Courier New"/>
              </w:rPr>
              <w:t>…</w:t>
            </w:r>
          </w:p>
          <w:p w14:paraId="5413AF62" w14:textId="77777777" w:rsidR="00364F3A" w:rsidRPr="00364F3A" w:rsidRDefault="00364F3A" w:rsidP="00364F3A">
            <w:pPr>
              <w:pStyle w:val="ListParagraph"/>
              <w:ind w:left="360"/>
              <w:rPr>
                <w:rFonts w:ascii="Courier New" w:hAnsi="Courier New" w:cs="Courier New"/>
              </w:rPr>
            </w:pPr>
            <w:r w:rsidRPr="00364F3A">
              <w:rPr>
                <w:rFonts w:ascii="Courier New" w:hAnsi="Courier New" w:cs="Courier New"/>
              </w:rPr>
              <w:t>&lt;/Configuration&gt;</w:t>
            </w:r>
          </w:p>
          <w:p w14:paraId="123C3073" w14:textId="77777777" w:rsidR="00364F3A" w:rsidRDefault="00364F3A" w:rsidP="00364F3A">
            <w:pPr>
              <w:pStyle w:val="ListParagraph"/>
              <w:ind w:left="360"/>
            </w:pPr>
            <w:r w:rsidRPr="00364F3A">
              <w:rPr>
                <w:rFonts w:ascii="Courier New" w:hAnsi="Courier New" w:cs="Courier New"/>
              </w:rPr>
              <w:t>&lt;/AppSettings&gt;</w:t>
            </w:r>
          </w:p>
        </w:tc>
        <w:tc>
          <w:tcPr>
            <w:tcW w:w="720" w:type="dxa"/>
          </w:tcPr>
          <w:p w14:paraId="2A1B6A32" w14:textId="77777777" w:rsidR="00364F3A" w:rsidRDefault="00364F3A" w:rsidP="008F326C">
            <w:pPr>
              <w:pStyle w:val="ListParagraph"/>
              <w:ind w:left="0"/>
            </w:pPr>
          </w:p>
        </w:tc>
        <w:tc>
          <w:tcPr>
            <w:tcW w:w="1075" w:type="dxa"/>
          </w:tcPr>
          <w:p w14:paraId="78C5BF67" w14:textId="77777777" w:rsidR="00364F3A" w:rsidRDefault="00364F3A" w:rsidP="008F326C">
            <w:pPr>
              <w:pStyle w:val="ListParagraph"/>
              <w:ind w:left="0"/>
            </w:pPr>
          </w:p>
        </w:tc>
      </w:tr>
      <w:tr w:rsidR="00364F3A" w14:paraId="7C353687" w14:textId="77777777" w:rsidTr="008F326C">
        <w:tc>
          <w:tcPr>
            <w:tcW w:w="6390" w:type="dxa"/>
          </w:tcPr>
          <w:p w14:paraId="7B399D8C" w14:textId="77777777" w:rsidR="00364F3A" w:rsidRDefault="00364F3A" w:rsidP="008F326C">
            <w:pPr>
              <w:pStyle w:val="ListParagraph"/>
              <w:numPr>
                <w:ilvl w:val="0"/>
                <w:numId w:val="7"/>
              </w:numPr>
            </w:pPr>
            <w:r>
              <w:t xml:space="preserve">For PHP, </w:t>
            </w:r>
            <w:r w:rsidR="0005411C">
              <w:t>define a constant global variable and add the TokenId generated from SingleLogin</w:t>
            </w:r>
          </w:p>
          <w:p w14:paraId="6C5DED82" w14:textId="77777777" w:rsidR="00364F3A" w:rsidRPr="0005411C" w:rsidRDefault="0005411C" w:rsidP="0005411C">
            <w:pPr>
              <w:pStyle w:val="ListParagraph"/>
              <w:ind w:left="360"/>
              <w:rPr>
                <w:rFonts w:ascii="Courier New" w:hAnsi="Courier New" w:cs="Courier New"/>
              </w:rPr>
            </w:pPr>
            <w:r>
              <w:rPr>
                <w:rFonts w:ascii="Courier New" w:hAnsi="Courier New" w:cs="Courier New"/>
              </w:rPr>
              <w:t>d</w:t>
            </w:r>
            <w:r w:rsidRPr="0005411C">
              <w:rPr>
                <w:rFonts w:ascii="Courier New" w:hAnsi="Courier New" w:cs="Courier New"/>
              </w:rPr>
              <w:t>efine(‘TokenID’,’aad72010-24f2-4865-9e8d-b0a8b5ab7111’);</w:t>
            </w:r>
          </w:p>
        </w:tc>
        <w:tc>
          <w:tcPr>
            <w:tcW w:w="720" w:type="dxa"/>
          </w:tcPr>
          <w:p w14:paraId="6A6D728F" w14:textId="77777777" w:rsidR="00364F3A" w:rsidRDefault="00364F3A" w:rsidP="008F326C">
            <w:pPr>
              <w:pStyle w:val="ListParagraph"/>
              <w:ind w:left="0"/>
            </w:pPr>
          </w:p>
        </w:tc>
        <w:tc>
          <w:tcPr>
            <w:tcW w:w="1075" w:type="dxa"/>
          </w:tcPr>
          <w:p w14:paraId="03D0CC2B" w14:textId="77777777" w:rsidR="00364F3A" w:rsidRDefault="00364F3A" w:rsidP="008F326C">
            <w:pPr>
              <w:pStyle w:val="ListParagraph"/>
              <w:ind w:left="0"/>
            </w:pPr>
          </w:p>
        </w:tc>
      </w:tr>
      <w:tr w:rsidR="0005411C" w14:paraId="444F4DF8" w14:textId="77777777" w:rsidTr="008F326C">
        <w:tc>
          <w:tcPr>
            <w:tcW w:w="6390" w:type="dxa"/>
          </w:tcPr>
          <w:p w14:paraId="2079DFFE" w14:textId="77777777" w:rsidR="0005411C" w:rsidRDefault="0005411C" w:rsidP="008F326C">
            <w:pPr>
              <w:pStyle w:val="ListParagraph"/>
              <w:numPr>
                <w:ilvl w:val="0"/>
                <w:numId w:val="7"/>
              </w:numPr>
            </w:pPr>
            <w:r>
              <w:t xml:space="preserve">Follow </w:t>
            </w:r>
            <w:hyperlink w:anchor="_Appendix_C:_Client" w:history="1">
              <w:r w:rsidRPr="0005411C">
                <w:rPr>
                  <w:rStyle w:val="Hyperlink"/>
                </w:rPr>
                <w:t>Appendix B</w:t>
              </w:r>
            </w:hyperlink>
            <w:r>
              <w:t xml:space="preserve"> for the login configuration</w:t>
            </w:r>
          </w:p>
        </w:tc>
        <w:tc>
          <w:tcPr>
            <w:tcW w:w="720" w:type="dxa"/>
          </w:tcPr>
          <w:p w14:paraId="7E92CBFE" w14:textId="77777777" w:rsidR="0005411C" w:rsidRDefault="0005411C" w:rsidP="008F326C">
            <w:pPr>
              <w:pStyle w:val="ListParagraph"/>
              <w:ind w:left="0"/>
            </w:pPr>
          </w:p>
        </w:tc>
        <w:tc>
          <w:tcPr>
            <w:tcW w:w="1075" w:type="dxa"/>
          </w:tcPr>
          <w:p w14:paraId="60A8BC5E" w14:textId="77777777" w:rsidR="0005411C" w:rsidRDefault="0005411C" w:rsidP="008F326C">
            <w:pPr>
              <w:pStyle w:val="ListParagraph"/>
              <w:ind w:left="0"/>
            </w:pPr>
          </w:p>
        </w:tc>
      </w:tr>
    </w:tbl>
    <w:p w14:paraId="316F0B8C" w14:textId="77777777" w:rsidR="00327AEF" w:rsidRDefault="00327AEF" w:rsidP="00327AEF">
      <w:bookmarkStart w:id="15" w:name="_Toc465064438"/>
    </w:p>
    <w:p w14:paraId="0C1AB548" w14:textId="77777777" w:rsidR="00327AEF" w:rsidRDefault="00327AEF" w:rsidP="00327AEF"/>
    <w:p w14:paraId="77A94034" w14:textId="77777777" w:rsidR="00327AEF" w:rsidRDefault="00327AEF" w:rsidP="00327AEF">
      <w:pPr>
        <w:pStyle w:val="Caption"/>
        <w:keepNext/>
      </w:pPr>
      <w:r>
        <w:t xml:space="preserve">Table </w:t>
      </w:r>
      <w:r w:rsidR="00540399">
        <w:fldChar w:fldCharType="begin"/>
      </w:r>
      <w:r w:rsidR="00540399">
        <w:instrText xml:space="preserve"> SEQ Table \* ARABIC </w:instrText>
      </w:r>
      <w:r w:rsidR="00540399">
        <w:fldChar w:fldCharType="separate"/>
      </w:r>
      <w:r>
        <w:rPr>
          <w:noProof/>
        </w:rPr>
        <w:t>1</w:t>
      </w:r>
      <w:r w:rsidR="00540399">
        <w:rPr>
          <w:noProof/>
        </w:rPr>
        <w:fldChar w:fldCharType="end"/>
      </w:r>
      <w:r>
        <w:t>. Data Returned Property Value Field</w:t>
      </w:r>
    </w:p>
    <w:tbl>
      <w:tblPr>
        <w:tblStyle w:val="TableGrid"/>
        <w:tblW w:w="0" w:type="auto"/>
        <w:tblLook w:val="04A0" w:firstRow="1" w:lastRow="0" w:firstColumn="1" w:lastColumn="0" w:noHBand="0" w:noVBand="1"/>
      </w:tblPr>
      <w:tblGrid>
        <w:gridCol w:w="1615"/>
        <w:gridCol w:w="4785"/>
        <w:gridCol w:w="2950"/>
      </w:tblGrid>
      <w:tr w:rsidR="00327AEF" w:rsidRPr="00682A2C" w14:paraId="386BB399" w14:textId="77777777" w:rsidTr="002B10C6">
        <w:tc>
          <w:tcPr>
            <w:tcW w:w="1615" w:type="dxa"/>
          </w:tcPr>
          <w:p w14:paraId="3310FBCF" w14:textId="77777777" w:rsidR="00327AEF" w:rsidRPr="00682A2C" w:rsidRDefault="00327AEF" w:rsidP="002B10C6">
            <w:pPr>
              <w:jc w:val="center"/>
              <w:rPr>
                <w:b/>
              </w:rPr>
            </w:pPr>
          </w:p>
        </w:tc>
        <w:tc>
          <w:tcPr>
            <w:tcW w:w="4785" w:type="dxa"/>
          </w:tcPr>
          <w:p w14:paraId="2D9903D9" w14:textId="77777777" w:rsidR="00327AEF" w:rsidRPr="00682A2C" w:rsidRDefault="00327AEF" w:rsidP="002B10C6">
            <w:pPr>
              <w:jc w:val="center"/>
              <w:rPr>
                <w:b/>
              </w:rPr>
            </w:pPr>
            <w:r w:rsidRPr="00682A2C">
              <w:rPr>
                <w:b/>
              </w:rPr>
              <w:t>Description ID</w:t>
            </w:r>
          </w:p>
        </w:tc>
        <w:tc>
          <w:tcPr>
            <w:tcW w:w="2950" w:type="dxa"/>
          </w:tcPr>
          <w:p w14:paraId="623578E4" w14:textId="77777777" w:rsidR="00327AEF" w:rsidRPr="00682A2C" w:rsidRDefault="00327AEF" w:rsidP="002B10C6">
            <w:pPr>
              <w:jc w:val="center"/>
              <w:rPr>
                <w:b/>
              </w:rPr>
            </w:pPr>
            <w:r w:rsidRPr="00682A2C">
              <w:rPr>
                <w:b/>
              </w:rPr>
              <w:t>Sample Value</w:t>
            </w:r>
          </w:p>
        </w:tc>
      </w:tr>
      <w:tr w:rsidR="00327AEF" w14:paraId="117F8CB0" w14:textId="77777777" w:rsidTr="002B10C6">
        <w:tc>
          <w:tcPr>
            <w:tcW w:w="1615" w:type="dxa"/>
          </w:tcPr>
          <w:p w14:paraId="16D5B639" w14:textId="77777777" w:rsidR="00327AEF" w:rsidRDefault="00327AEF" w:rsidP="002B10C6">
            <w:r>
              <w:t>ConnectionId</w:t>
            </w:r>
          </w:p>
        </w:tc>
        <w:tc>
          <w:tcPr>
            <w:tcW w:w="4785" w:type="dxa"/>
          </w:tcPr>
          <w:p w14:paraId="1FBC60AE" w14:textId="77777777" w:rsidR="00327AEF" w:rsidRDefault="00327AEF" w:rsidP="002B10C6">
            <w:r>
              <w:t>Unique key identifying the connection between the Single Login Website and the Mini-System</w:t>
            </w:r>
          </w:p>
          <w:p w14:paraId="18D5C0FD" w14:textId="77777777" w:rsidR="00327AEF" w:rsidRDefault="00327AEF" w:rsidP="002B10C6">
            <w:r>
              <w:lastRenderedPageBreak/>
              <w:t>Date Type: GUID</w:t>
            </w:r>
          </w:p>
        </w:tc>
        <w:tc>
          <w:tcPr>
            <w:tcW w:w="2950" w:type="dxa"/>
          </w:tcPr>
          <w:p w14:paraId="5B597237" w14:textId="77777777" w:rsidR="00327AEF" w:rsidRDefault="00327AEF" w:rsidP="002B10C6">
            <w:r w:rsidRPr="00682A2C">
              <w:lastRenderedPageBreak/>
              <w:t>aad72010-24f2-4865-9e8d-b0a8b5ab705b</w:t>
            </w:r>
          </w:p>
        </w:tc>
      </w:tr>
      <w:tr w:rsidR="00327AEF" w14:paraId="7B9C379C" w14:textId="77777777" w:rsidTr="002B10C6">
        <w:tc>
          <w:tcPr>
            <w:tcW w:w="1615" w:type="dxa"/>
          </w:tcPr>
          <w:p w14:paraId="6544F435" w14:textId="77777777" w:rsidR="00327AEF" w:rsidRDefault="00327AEF" w:rsidP="002B10C6">
            <w:r>
              <w:t>EndDate</w:t>
            </w:r>
          </w:p>
        </w:tc>
        <w:tc>
          <w:tcPr>
            <w:tcW w:w="4785" w:type="dxa"/>
          </w:tcPr>
          <w:p w14:paraId="21597EE8" w14:textId="77777777" w:rsidR="00327AEF" w:rsidRDefault="00327AEF" w:rsidP="002B10C6">
            <w:r>
              <w:t>Specifies until when the connection ID can be used.</w:t>
            </w:r>
          </w:p>
          <w:p w14:paraId="0166421B" w14:textId="77777777" w:rsidR="00327AEF" w:rsidRDefault="00327AEF" w:rsidP="002B10C6">
            <w:r>
              <w:t>Data Type: Date Time</w:t>
            </w:r>
          </w:p>
        </w:tc>
        <w:tc>
          <w:tcPr>
            <w:tcW w:w="2950" w:type="dxa"/>
          </w:tcPr>
          <w:p w14:paraId="4B02C5A6" w14:textId="77777777" w:rsidR="00327AEF" w:rsidRDefault="00327AEF" w:rsidP="002B10C6">
            <w:r>
              <w:t>Date Time</w:t>
            </w:r>
          </w:p>
          <w:p w14:paraId="446541DB" w14:textId="77777777" w:rsidR="00327AEF" w:rsidRDefault="00327AEF" w:rsidP="002B10C6">
            <w:r>
              <w:t>24 hours from the time of access</w:t>
            </w:r>
          </w:p>
        </w:tc>
      </w:tr>
      <w:tr w:rsidR="00327AEF" w14:paraId="79008658" w14:textId="77777777" w:rsidTr="002B10C6">
        <w:tc>
          <w:tcPr>
            <w:tcW w:w="1615" w:type="dxa"/>
          </w:tcPr>
          <w:p w14:paraId="330E5FB2" w14:textId="77777777" w:rsidR="00327AEF" w:rsidRDefault="00327AEF" w:rsidP="002B10C6">
            <w:r>
              <w:t>ID_Client</w:t>
            </w:r>
          </w:p>
        </w:tc>
        <w:tc>
          <w:tcPr>
            <w:tcW w:w="4785" w:type="dxa"/>
          </w:tcPr>
          <w:p w14:paraId="497A0B9A" w14:textId="77777777" w:rsidR="00327AEF" w:rsidRDefault="00327AEF" w:rsidP="002B10C6">
            <w:r>
              <w:t>SINGLE LOGIN WEBSITE identifier of the MiniSystem</w:t>
            </w:r>
          </w:p>
        </w:tc>
        <w:tc>
          <w:tcPr>
            <w:tcW w:w="2950" w:type="dxa"/>
          </w:tcPr>
          <w:p w14:paraId="6A1BE7E9" w14:textId="77777777" w:rsidR="00327AEF" w:rsidRDefault="00327AEF" w:rsidP="002B10C6">
            <w:r>
              <w:t>2</w:t>
            </w:r>
          </w:p>
          <w:p w14:paraId="4B9CD519" w14:textId="77777777" w:rsidR="00327AEF" w:rsidRDefault="00327AEF" w:rsidP="002B10C6">
            <w:r>
              <w:t>Referring to let’s say Multi-Purpose Loan</w:t>
            </w:r>
          </w:p>
          <w:p w14:paraId="5AA7F8CC" w14:textId="77777777" w:rsidR="00327AEF" w:rsidRDefault="00327AEF" w:rsidP="002B10C6">
            <w:r>
              <w:t>Depends on the ID saved in the database</w:t>
            </w:r>
          </w:p>
        </w:tc>
      </w:tr>
      <w:tr w:rsidR="00327AEF" w14:paraId="0F5E8CAD" w14:textId="77777777" w:rsidTr="002B10C6">
        <w:tc>
          <w:tcPr>
            <w:tcW w:w="1615" w:type="dxa"/>
          </w:tcPr>
          <w:p w14:paraId="242ECED0" w14:textId="77777777" w:rsidR="00327AEF" w:rsidRDefault="00BF64BF" w:rsidP="002B10C6">
            <w:r>
              <w:t xml:space="preserve">Username </w:t>
            </w:r>
          </w:p>
        </w:tc>
        <w:tc>
          <w:tcPr>
            <w:tcW w:w="4785" w:type="dxa"/>
          </w:tcPr>
          <w:p w14:paraId="32C0CA52" w14:textId="77777777" w:rsidR="00327AEF" w:rsidRDefault="00BF64BF" w:rsidP="002B10C6">
            <w:r>
              <w:t>M</w:t>
            </w:r>
            <w:r w:rsidR="00327AEF">
              <w:t>ust be documented from client that User is the same from all minisystem</w:t>
            </w:r>
          </w:p>
        </w:tc>
        <w:tc>
          <w:tcPr>
            <w:tcW w:w="2950" w:type="dxa"/>
          </w:tcPr>
          <w:p w14:paraId="291E6D94" w14:textId="77777777" w:rsidR="00327AEF" w:rsidRDefault="00327AEF" w:rsidP="002B10C6"/>
        </w:tc>
      </w:tr>
      <w:tr w:rsidR="00327AEF" w14:paraId="1F85FE4D" w14:textId="77777777" w:rsidTr="002B10C6">
        <w:tc>
          <w:tcPr>
            <w:tcW w:w="1615" w:type="dxa"/>
          </w:tcPr>
          <w:p w14:paraId="39478E62" w14:textId="77777777" w:rsidR="00327AEF" w:rsidRDefault="00327AEF" w:rsidP="002B10C6">
            <w:r>
              <w:t>Token</w:t>
            </w:r>
          </w:p>
        </w:tc>
        <w:tc>
          <w:tcPr>
            <w:tcW w:w="4785" w:type="dxa"/>
          </w:tcPr>
          <w:p w14:paraId="092E0EA9" w14:textId="77777777" w:rsidR="00327AEF" w:rsidRDefault="00327AEF" w:rsidP="002B10C6">
            <w:r>
              <w:t>Unique value from SINGLE LOGIN WEBSITE</w:t>
            </w:r>
          </w:p>
          <w:p w14:paraId="46F520B1" w14:textId="77777777" w:rsidR="00327AEF" w:rsidRDefault="00327AEF" w:rsidP="002B10C6">
            <w:r>
              <w:t>For matching or verification purposes of mini-system and what is saved in SINGLE LOGIN WEBSITE</w:t>
            </w:r>
          </w:p>
          <w:p w14:paraId="44F40217" w14:textId="77777777" w:rsidR="00327AEF" w:rsidRDefault="00327AEF" w:rsidP="002B10C6">
            <w:r>
              <w:t>Data Type: GUID</w:t>
            </w:r>
          </w:p>
        </w:tc>
        <w:tc>
          <w:tcPr>
            <w:tcW w:w="2950" w:type="dxa"/>
          </w:tcPr>
          <w:p w14:paraId="6000F363" w14:textId="77777777" w:rsidR="00327AEF" w:rsidRDefault="00BF64BF" w:rsidP="002B10C6">
            <w:r w:rsidRPr="00682A2C">
              <w:t>aad7</w:t>
            </w:r>
            <w:r>
              <w:t>2010-24f2-4865-9e8d-b0a8b5ab7111</w:t>
            </w:r>
          </w:p>
        </w:tc>
      </w:tr>
    </w:tbl>
    <w:p w14:paraId="72798193" w14:textId="77777777" w:rsidR="00327AEF" w:rsidRDefault="00327AEF" w:rsidP="00327AEF"/>
    <w:p w14:paraId="3A6CC7AF" w14:textId="77777777" w:rsidR="00327AEF" w:rsidRPr="00327AEF" w:rsidRDefault="00327AEF" w:rsidP="00327AEF"/>
    <w:p w14:paraId="7A3551F9" w14:textId="77777777" w:rsidR="0068481B" w:rsidRDefault="0068481B" w:rsidP="0068481B">
      <w:pPr>
        <w:pStyle w:val="Heading2"/>
      </w:pPr>
      <w:r>
        <w:t>Post Migration</w:t>
      </w:r>
      <w:bookmarkEnd w:id="15"/>
    </w:p>
    <w:p w14:paraId="6A96AFA5" w14:textId="74EA262D" w:rsidR="00153944" w:rsidRPr="00153944" w:rsidRDefault="00153944" w:rsidP="00153944">
      <w:r>
        <w:t xml:space="preserve">To verify that the </w:t>
      </w:r>
      <w:r w:rsidR="00616B02">
        <w:t>Reservation System</w:t>
      </w:r>
      <w:r>
        <w:t xml:space="preserve"> Website is working properly,</w:t>
      </w:r>
    </w:p>
    <w:p w14:paraId="10DCE204" w14:textId="4AFD8309" w:rsidR="00FE63BE" w:rsidRDefault="00FE63BE" w:rsidP="00616B02">
      <w:pPr>
        <w:pStyle w:val="ListParagraph"/>
        <w:numPr>
          <w:ilvl w:val="0"/>
          <w:numId w:val="14"/>
        </w:numPr>
      </w:pPr>
      <w:r>
        <w:t>Register client to</w:t>
      </w:r>
      <w:r w:rsidR="00616B02">
        <w:t xml:space="preserve"> </w:t>
      </w:r>
      <w:r w:rsidR="00EA0A6E">
        <w:t>STUDENT RECORD MANAGEMENT</w:t>
      </w:r>
      <w:r w:rsidR="00616B02">
        <w:t xml:space="preserve"> SYSTEM</w:t>
      </w:r>
      <w:r w:rsidR="001B4C57">
        <w:t xml:space="preserve"> WEBSITE</w:t>
      </w:r>
    </w:p>
    <w:p w14:paraId="04D761FD" w14:textId="00A71270" w:rsidR="00FE63BE" w:rsidRDefault="00FE63BE" w:rsidP="00FE63BE">
      <w:pPr>
        <w:pStyle w:val="ListParagraph"/>
        <w:numPr>
          <w:ilvl w:val="0"/>
          <w:numId w:val="14"/>
        </w:numPr>
      </w:pPr>
      <w:r>
        <w:t xml:space="preserve">Access the </w:t>
      </w:r>
      <w:r w:rsidR="00EA0A6E">
        <w:t>STUDENT RECORD MANAGEMENT</w:t>
      </w:r>
      <w:r w:rsidR="00616B02">
        <w:t xml:space="preserve"> SYSTEM WEBSITE</w:t>
      </w:r>
      <w:r>
        <w:t xml:space="preserve"> in different workstation</w:t>
      </w:r>
    </w:p>
    <w:p w14:paraId="55D6D2AB" w14:textId="77777777" w:rsidR="00FE63BE" w:rsidRDefault="00FE63BE" w:rsidP="00FE63BE">
      <w:pPr>
        <w:pStyle w:val="ListParagraph"/>
        <w:numPr>
          <w:ilvl w:val="0"/>
          <w:numId w:val="14"/>
        </w:numPr>
      </w:pPr>
      <w:r>
        <w:t>Login according to number 2</w:t>
      </w:r>
    </w:p>
    <w:p w14:paraId="2D5CC6F5" w14:textId="1F5288A4" w:rsidR="00FE63BE" w:rsidRDefault="00616B02" w:rsidP="00FE63BE">
      <w:pPr>
        <w:pStyle w:val="ListParagraph"/>
        <w:numPr>
          <w:ilvl w:val="0"/>
          <w:numId w:val="14"/>
        </w:numPr>
      </w:pPr>
      <w:r>
        <w:t>Client can book reservations.</w:t>
      </w:r>
    </w:p>
    <w:p w14:paraId="5B4980DD" w14:textId="77777777" w:rsidR="00FE63BE" w:rsidRDefault="00FE63BE" w:rsidP="00FE63BE">
      <w:pPr>
        <w:pStyle w:val="ListParagraph"/>
        <w:numPr>
          <w:ilvl w:val="0"/>
          <w:numId w:val="14"/>
        </w:numPr>
      </w:pPr>
      <w:r>
        <w:t>For each mini-system opened it should be redirected to after successful login page</w:t>
      </w:r>
    </w:p>
    <w:p w14:paraId="2DE192A6" w14:textId="77777777" w:rsidR="00FE63BE" w:rsidRPr="00AB74DC" w:rsidRDefault="00FE63BE" w:rsidP="00153944">
      <w:pPr>
        <w:pStyle w:val="ListParagraph"/>
      </w:pPr>
    </w:p>
    <w:p w14:paraId="41C3C784" w14:textId="77777777" w:rsidR="0068481B" w:rsidRDefault="0068481B" w:rsidP="0068481B">
      <w:pPr>
        <w:pStyle w:val="Heading2"/>
      </w:pPr>
      <w:bookmarkStart w:id="16" w:name="_Toc465064439"/>
      <w:r>
        <w:t>Revert Procedures</w:t>
      </w:r>
      <w:bookmarkEnd w:id="16"/>
    </w:p>
    <w:p w14:paraId="0EC9EB4C" w14:textId="58924B8D" w:rsidR="00AB74DC" w:rsidRDefault="00AB74DC" w:rsidP="00AB74DC">
      <w:pPr>
        <w:pStyle w:val="ListParagraph"/>
        <w:numPr>
          <w:ilvl w:val="0"/>
          <w:numId w:val="6"/>
        </w:numPr>
      </w:pPr>
      <w:r>
        <w:t xml:space="preserve">Stop the instance of </w:t>
      </w:r>
      <w:r w:rsidR="00EA0A6E">
        <w:t>Student Records Management System</w:t>
      </w:r>
      <w:r>
        <w:t xml:space="preserve"> in the Web Server</w:t>
      </w:r>
    </w:p>
    <w:p w14:paraId="73547C00" w14:textId="77777777" w:rsidR="00AB74DC" w:rsidRDefault="00AB74DC" w:rsidP="00AB74DC">
      <w:pPr>
        <w:pStyle w:val="ListParagraph"/>
        <w:numPr>
          <w:ilvl w:val="0"/>
          <w:numId w:val="6"/>
        </w:numPr>
      </w:pPr>
      <w:r>
        <w:t>Backup all the updated mini systems (those applied with configuration) and save it to a secure directory or external drive for future reference.</w:t>
      </w:r>
    </w:p>
    <w:p w14:paraId="0B261173" w14:textId="77777777" w:rsidR="00AB74DC" w:rsidRDefault="00AB74DC" w:rsidP="00AB74DC">
      <w:pPr>
        <w:pStyle w:val="ListParagraph"/>
        <w:numPr>
          <w:ilvl w:val="0"/>
          <w:numId w:val="6"/>
        </w:numPr>
      </w:pPr>
      <w:r>
        <w:t>Delete the updated files as soon as backup have been performed</w:t>
      </w:r>
    </w:p>
    <w:p w14:paraId="4E782F96" w14:textId="77777777" w:rsidR="00AB74DC" w:rsidRPr="00AB74DC" w:rsidRDefault="00AB74DC" w:rsidP="00AB74DC">
      <w:pPr>
        <w:pStyle w:val="ListParagraph"/>
        <w:numPr>
          <w:ilvl w:val="0"/>
          <w:numId w:val="6"/>
        </w:numPr>
      </w:pPr>
      <w:r>
        <w:t>Return the original file. This should return the original state of the mini systems.</w:t>
      </w:r>
    </w:p>
    <w:p w14:paraId="73C659EB" w14:textId="77777777" w:rsidR="0068481B" w:rsidRDefault="0068481B" w:rsidP="0068481B">
      <w:pPr>
        <w:pStyle w:val="Heading2"/>
      </w:pPr>
      <w:bookmarkStart w:id="17" w:name="_Toc465064440"/>
      <w:r>
        <w:t>Issue, Cause and Proposed Solution</w:t>
      </w:r>
      <w:bookmarkEnd w:id="17"/>
    </w:p>
    <w:p w14:paraId="1B7470B4" w14:textId="77777777" w:rsidR="00AB74DC" w:rsidRDefault="00AB74DC" w:rsidP="00AB74DC">
      <w:pPr>
        <w:pStyle w:val="ListParagraph"/>
        <w:numPr>
          <w:ilvl w:val="0"/>
          <w:numId w:val="4"/>
        </w:numPr>
      </w:pPr>
      <w:r>
        <w:t>All issues encountered after the completed migration (with signed – off) will be given support by ITI within____ hours.</w:t>
      </w:r>
    </w:p>
    <w:p w14:paraId="5D146542" w14:textId="53B5FA23" w:rsidR="00AB74DC" w:rsidRDefault="00AB74DC" w:rsidP="00AB74DC">
      <w:pPr>
        <w:pStyle w:val="ListParagraph"/>
        <w:numPr>
          <w:ilvl w:val="0"/>
          <w:numId w:val="4"/>
        </w:numPr>
      </w:pPr>
      <w:r>
        <w:t xml:space="preserve">If the issue identified is procedural, it is the function of the </w:t>
      </w:r>
      <w:r w:rsidR="004B122D">
        <w:t>Client name</w:t>
      </w:r>
      <w:r>
        <w:t xml:space="preserve"> IT Representative to provide the detail how to solve it.</w:t>
      </w:r>
    </w:p>
    <w:p w14:paraId="727D73D5" w14:textId="77777777" w:rsidR="00AB74DC" w:rsidRPr="00AB74DC" w:rsidRDefault="00AB74DC" w:rsidP="00AB74DC">
      <w:pPr>
        <w:pStyle w:val="ListParagraph"/>
        <w:numPr>
          <w:ilvl w:val="0"/>
          <w:numId w:val="4"/>
        </w:numPr>
      </w:pPr>
      <w:r>
        <w:t>If Issue identified is Technical that needs development or deep IT knowledge, raise it to ITI.</w:t>
      </w:r>
    </w:p>
    <w:p w14:paraId="51D1B0EF" w14:textId="77777777" w:rsidR="0068481B" w:rsidRDefault="0068481B" w:rsidP="0068481B">
      <w:pPr>
        <w:pStyle w:val="Heading2"/>
      </w:pPr>
      <w:bookmarkStart w:id="18" w:name="_Toc465064441"/>
      <w:r>
        <w:t>Assumption</w:t>
      </w:r>
      <w:bookmarkEnd w:id="18"/>
    </w:p>
    <w:p w14:paraId="747D92B8" w14:textId="02F60EE2" w:rsidR="00AB74DC" w:rsidRDefault="00AB74DC" w:rsidP="00AB74DC">
      <w:pPr>
        <w:pStyle w:val="ListParagraph"/>
        <w:numPr>
          <w:ilvl w:val="0"/>
          <w:numId w:val="4"/>
        </w:numPr>
      </w:pPr>
      <w:r>
        <w:t xml:space="preserve">The application went through several testing between ITI and </w:t>
      </w:r>
      <w:r w:rsidR="004B122D">
        <w:t>Client name</w:t>
      </w:r>
      <w:r>
        <w:t>.</w:t>
      </w:r>
    </w:p>
    <w:p w14:paraId="10728B24" w14:textId="77777777" w:rsidR="00AB74DC" w:rsidRPr="00AB74DC" w:rsidRDefault="00AB74DC" w:rsidP="00AB74DC">
      <w:pPr>
        <w:pStyle w:val="ListParagraph"/>
        <w:numPr>
          <w:ilvl w:val="0"/>
          <w:numId w:val="4"/>
        </w:numPr>
      </w:pPr>
      <w:r>
        <w:lastRenderedPageBreak/>
        <w:t>All documents and approvals for migrations has been secured and completed before the actual migration.</w:t>
      </w:r>
    </w:p>
    <w:p w14:paraId="1550A5F1" w14:textId="77777777" w:rsidR="0068481B" w:rsidRDefault="0068481B" w:rsidP="0068481B">
      <w:pPr>
        <w:pStyle w:val="Heading2"/>
      </w:pPr>
      <w:bookmarkStart w:id="19" w:name="_Toc465064442"/>
      <w:r>
        <w:t>Completion Criteria</w:t>
      </w:r>
      <w:bookmarkEnd w:id="19"/>
    </w:p>
    <w:p w14:paraId="51FADB6D" w14:textId="77777777" w:rsidR="00AB74DC" w:rsidRDefault="00AB74DC" w:rsidP="00AB74DC">
      <w:r>
        <w:t>The cutover is considered complete when the following criteria are achieved:</w:t>
      </w:r>
    </w:p>
    <w:p w14:paraId="1FC0CC60" w14:textId="77777777" w:rsidR="00AB74DC" w:rsidRDefault="00AB74DC" w:rsidP="00AB74DC">
      <w:pPr>
        <w:pStyle w:val="ListParagraph"/>
        <w:numPr>
          <w:ilvl w:val="0"/>
          <w:numId w:val="4"/>
        </w:numPr>
      </w:pPr>
      <w:r>
        <w:t>All activities mentioned in this document have been completed</w:t>
      </w:r>
    </w:p>
    <w:p w14:paraId="426D484E" w14:textId="147E7EDC" w:rsidR="00AB74DC" w:rsidRDefault="00AB74DC" w:rsidP="00AB74DC">
      <w:pPr>
        <w:pStyle w:val="ListParagraph"/>
        <w:numPr>
          <w:ilvl w:val="0"/>
          <w:numId w:val="4"/>
        </w:numPr>
      </w:pPr>
      <w:r>
        <w:t>Shallow testing has been completed and accepted</w:t>
      </w:r>
      <w:r w:rsidR="00BC3201">
        <w:t xml:space="preserve"> (post migration)</w:t>
      </w:r>
      <w:r>
        <w:t>.</w:t>
      </w:r>
    </w:p>
    <w:p w14:paraId="757BB279" w14:textId="77777777" w:rsidR="00AB74DC" w:rsidRPr="00AB74DC" w:rsidRDefault="00AB74DC" w:rsidP="00AB74DC">
      <w:pPr>
        <w:pStyle w:val="ListParagraph"/>
        <w:numPr>
          <w:ilvl w:val="0"/>
          <w:numId w:val="4"/>
        </w:numPr>
      </w:pPr>
      <w:r>
        <w:t>The Sign – off for this Cutover (See Last Page) have been signed by both parties.</w:t>
      </w:r>
    </w:p>
    <w:p w14:paraId="257AB981" w14:textId="77777777" w:rsidR="0068481B" w:rsidRDefault="0068481B" w:rsidP="0068481B">
      <w:pPr>
        <w:pStyle w:val="Heading2"/>
      </w:pPr>
      <w:bookmarkStart w:id="20" w:name="_Toc465064443"/>
      <w:r>
        <w:t>Cutover Date</w:t>
      </w:r>
      <w:bookmarkEnd w:id="20"/>
    </w:p>
    <w:p w14:paraId="702B52EA" w14:textId="77777777" w:rsidR="00AB74DC" w:rsidRDefault="00AB74DC" w:rsidP="00AB74DC">
      <w:r>
        <w:t>The cutover date shall proceed on</w:t>
      </w:r>
    </w:p>
    <w:p w14:paraId="4918DF08" w14:textId="77777777" w:rsidR="00AB74DC" w:rsidRPr="00AB74DC" w:rsidRDefault="00AB74DC" w:rsidP="00AB74DC">
      <w:pPr>
        <w:jc w:val="center"/>
        <w:rPr>
          <w:b/>
          <w:sz w:val="44"/>
        </w:rPr>
      </w:pPr>
      <w:r w:rsidRPr="00AB74DC">
        <w:rPr>
          <w:b/>
          <w:sz w:val="44"/>
        </w:rPr>
        <w:t>&lt;&lt;Date and Time&gt;&gt;</w:t>
      </w:r>
    </w:p>
    <w:p w14:paraId="5A3111D8" w14:textId="77777777" w:rsidR="0068481B" w:rsidRDefault="0068481B" w:rsidP="0068481B">
      <w:pPr>
        <w:pStyle w:val="Heading2"/>
      </w:pPr>
      <w:bookmarkStart w:id="21" w:name="_Toc465064444"/>
      <w:r>
        <w:t>Risk Assumption</w:t>
      </w:r>
      <w:bookmarkEnd w:id="21"/>
    </w:p>
    <w:p w14:paraId="27866070" w14:textId="77777777" w:rsidR="00682A2C" w:rsidRDefault="00682A2C" w:rsidP="00682A2C"/>
    <w:p w14:paraId="692E81C6" w14:textId="77777777" w:rsidR="00B83799" w:rsidRDefault="00B83799" w:rsidP="00682A2C"/>
    <w:p w14:paraId="38358802" w14:textId="315356C9" w:rsidR="00B83799" w:rsidRDefault="00B83799" w:rsidP="006E0A1A">
      <w:pPr>
        <w:pStyle w:val="Heading1"/>
        <w:shd w:val="clear" w:color="auto" w:fill="66CCFF"/>
      </w:pPr>
      <w:bookmarkStart w:id="22" w:name="_Appendix_A:_Adding"/>
      <w:bookmarkStart w:id="23" w:name="_Toc465064445"/>
      <w:bookmarkEnd w:id="22"/>
      <w:r>
        <w:lastRenderedPageBreak/>
        <w:t xml:space="preserve">Appendix A: </w:t>
      </w:r>
      <w:bookmarkEnd w:id="23"/>
      <w:r w:rsidR="006E0A1A">
        <w:t>Deploying Website on Ubuntu</w:t>
      </w:r>
    </w:p>
    <w:p w14:paraId="78AF90F6" w14:textId="77777777" w:rsidR="00B83799" w:rsidRDefault="00B83799" w:rsidP="00682A2C">
      <w:r w:rsidRPr="00B83799">
        <w:rPr>
          <w:b/>
        </w:rPr>
        <w:t>Note:</w:t>
      </w:r>
      <w:r>
        <w:t xml:space="preserve"> All values indicated in input fields of the images are for sample purposes only.</w:t>
      </w: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649"/>
        <w:gridCol w:w="8711"/>
      </w:tblGrid>
      <w:tr w:rsidR="00B83799" w14:paraId="100F12AB" w14:textId="77777777" w:rsidTr="00B83799">
        <w:tc>
          <w:tcPr>
            <w:tcW w:w="985" w:type="dxa"/>
            <w:shd w:val="clear" w:color="auto" w:fill="D9D9D9" w:themeFill="background1" w:themeFillShade="D9"/>
          </w:tcPr>
          <w:p w14:paraId="02591E37" w14:textId="77777777" w:rsidR="00B83799" w:rsidRPr="003634A1" w:rsidRDefault="00B83799" w:rsidP="008F326C">
            <w:pPr>
              <w:rPr>
                <w:b/>
                <w:lang w:eastAsia="ja-JP"/>
              </w:rPr>
            </w:pPr>
            <w:r w:rsidRPr="003634A1">
              <w:rPr>
                <w:b/>
                <w:lang w:eastAsia="ja-JP"/>
              </w:rPr>
              <w:t>Step 1</w:t>
            </w:r>
          </w:p>
        </w:tc>
        <w:tc>
          <w:tcPr>
            <w:tcW w:w="8365" w:type="dxa"/>
          </w:tcPr>
          <w:p w14:paraId="35751F99" w14:textId="77777777" w:rsidR="0069303D" w:rsidRDefault="0069303D" w:rsidP="001D6EDF">
            <w:pPr>
              <w:shd w:val="clear" w:color="auto" w:fill="66CCFF"/>
            </w:pPr>
            <w:r w:rsidRPr="00B4730B">
              <w:t>First</w:t>
            </w:r>
            <w:r>
              <w:t>,</w:t>
            </w:r>
            <w:r w:rsidRPr="00B4730B">
              <w:t xml:space="preserve"> you need to have an Ubuntu Server. </w:t>
            </w:r>
            <w:r>
              <w:t>We downloaded the Oracle VM VirtualBox since we do not have a</w:t>
            </w:r>
            <w:r w:rsidRPr="00B4730B">
              <w:t xml:space="preserve"> specific device for Ubuntu Server. VirtualBox can use Ubuntu Server at the same time using your windows machine.</w:t>
            </w:r>
          </w:p>
          <w:p w14:paraId="16138D87" w14:textId="0347066D" w:rsidR="006E0A1A" w:rsidRDefault="006E0A1A" w:rsidP="008F326C">
            <w:r>
              <w:rPr>
                <w:noProof/>
                <w:lang w:val="en-PH" w:eastAsia="en-PH"/>
              </w:rPr>
              <w:drawing>
                <wp:inline distT="0" distB="0" distL="0" distR="0" wp14:anchorId="56CE3859" wp14:editId="40548361">
                  <wp:extent cx="3171825" cy="1095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1825" cy="1095375"/>
                          </a:xfrm>
                          <a:prstGeom prst="rect">
                            <a:avLst/>
                          </a:prstGeom>
                        </pic:spPr>
                      </pic:pic>
                    </a:graphicData>
                  </a:graphic>
                </wp:inline>
              </w:drawing>
            </w:r>
          </w:p>
          <w:p w14:paraId="2FE8C660" w14:textId="4E4A0F01" w:rsidR="006E0A1A" w:rsidRDefault="006E0A1A" w:rsidP="008F326C">
            <w:pPr>
              <w:rPr>
                <w:lang w:eastAsia="ja-JP"/>
              </w:rPr>
            </w:pPr>
          </w:p>
        </w:tc>
      </w:tr>
      <w:tr w:rsidR="00B83799" w14:paraId="561BEFE7" w14:textId="77777777" w:rsidTr="00B83799">
        <w:tc>
          <w:tcPr>
            <w:tcW w:w="985" w:type="dxa"/>
            <w:shd w:val="clear" w:color="auto" w:fill="D9D9D9" w:themeFill="background1" w:themeFillShade="D9"/>
          </w:tcPr>
          <w:p w14:paraId="2D4BE0AC" w14:textId="77777777" w:rsidR="00B83799" w:rsidRPr="003634A1" w:rsidRDefault="00B83799" w:rsidP="008F326C">
            <w:pPr>
              <w:rPr>
                <w:b/>
                <w:lang w:eastAsia="ja-JP"/>
              </w:rPr>
            </w:pPr>
            <w:r w:rsidRPr="003634A1">
              <w:rPr>
                <w:b/>
                <w:lang w:eastAsia="ja-JP"/>
              </w:rPr>
              <w:t>Step 2</w:t>
            </w:r>
          </w:p>
        </w:tc>
        <w:tc>
          <w:tcPr>
            <w:tcW w:w="8365" w:type="dxa"/>
          </w:tcPr>
          <w:p w14:paraId="4620C154" w14:textId="2EA67FA3" w:rsidR="006E0A1A" w:rsidRDefault="001D6EDF" w:rsidP="008F326C">
            <w:r w:rsidRPr="001D6EDF">
              <w:rPr>
                <w:shd w:val="clear" w:color="auto" w:fill="66CCFF"/>
              </w:rPr>
              <w:t>After downloading the Oracle VM VirtualBox, the second thing you will do is download the Ubuntu Server.iso file to have the operating system of the Oracle VM VirtualBox. After downloading and installing the Ubuntu Server, click the Start button</w:t>
            </w:r>
            <w:r>
              <w:t>.</w:t>
            </w:r>
            <w:r w:rsidR="006E0A1A">
              <w:rPr>
                <w:noProof/>
                <w:lang w:val="en-PH" w:eastAsia="en-PH"/>
              </w:rPr>
              <w:drawing>
                <wp:inline distT="0" distB="0" distL="0" distR="0" wp14:anchorId="6BE69B01" wp14:editId="40386124">
                  <wp:extent cx="5090316" cy="3409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382" cy="3413378"/>
                          </a:xfrm>
                          <a:prstGeom prst="rect">
                            <a:avLst/>
                          </a:prstGeom>
                        </pic:spPr>
                      </pic:pic>
                    </a:graphicData>
                  </a:graphic>
                </wp:inline>
              </w:drawing>
            </w:r>
          </w:p>
          <w:p w14:paraId="646D7485" w14:textId="183BCBCE" w:rsidR="00B83799" w:rsidRPr="005722AB" w:rsidRDefault="00B83799" w:rsidP="008F326C"/>
        </w:tc>
      </w:tr>
      <w:tr w:rsidR="00B83799" w14:paraId="65CC076E" w14:textId="77777777" w:rsidTr="00B83799">
        <w:tc>
          <w:tcPr>
            <w:tcW w:w="985" w:type="dxa"/>
            <w:shd w:val="clear" w:color="auto" w:fill="D9D9D9" w:themeFill="background1" w:themeFillShade="D9"/>
          </w:tcPr>
          <w:p w14:paraId="08CF45BE" w14:textId="77777777" w:rsidR="00B83799" w:rsidRPr="003634A1" w:rsidRDefault="00B83799" w:rsidP="008F326C">
            <w:pPr>
              <w:rPr>
                <w:b/>
                <w:lang w:eastAsia="ja-JP"/>
              </w:rPr>
            </w:pPr>
            <w:r w:rsidRPr="003634A1">
              <w:rPr>
                <w:b/>
                <w:lang w:eastAsia="ja-JP"/>
              </w:rPr>
              <w:t>Step 3</w:t>
            </w:r>
          </w:p>
        </w:tc>
        <w:tc>
          <w:tcPr>
            <w:tcW w:w="8365" w:type="dxa"/>
          </w:tcPr>
          <w:p w14:paraId="52FB7BFD" w14:textId="77777777" w:rsidR="001D6EDF" w:rsidRDefault="001D6EDF" w:rsidP="001D6EDF">
            <w:pPr>
              <w:shd w:val="clear" w:color="auto" w:fill="66CCFF"/>
              <w:rPr>
                <w:b/>
              </w:rPr>
            </w:pPr>
            <w:r w:rsidRPr="00BD1179">
              <w:t>After clicking the start button, you will automatically proceed to the login screen</w:t>
            </w:r>
            <w:r>
              <w:t>. O</w:t>
            </w:r>
            <w:r w:rsidRPr="00BD1179">
              <w:t>nce you see the login</w:t>
            </w:r>
            <w:r>
              <w:t>,</w:t>
            </w:r>
            <w:r w:rsidRPr="00BD1179">
              <w:t xml:space="preserve"> type the username and password </w:t>
            </w:r>
            <w:r>
              <w:t>you</w:t>
            </w:r>
            <w:r w:rsidRPr="00BD1179">
              <w:t xml:space="preserve"> created.</w:t>
            </w:r>
          </w:p>
          <w:p w14:paraId="4D8E43CE" w14:textId="40C1B0E4" w:rsidR="00B83799" w:rsidRPr="005722AB" w:rsidRDefault="0069303D" w:rsidP="008F326C">
            <w:r>
              <w:rPr>
                <w:noProof/>
                <w:lang w:val="en-PH" w:eastAsia="en-PH"/>
              </w:rPr>
              <w:lastRenderedPageBreak/>
              <w:drawing>
                <wp:inline distT="0" distB="0" distL="0" distR="0" wp14:anchorId="61AC0287" wp14:editId="1EE9DDDF">
                  <wp:extent cx="5943600" cy="5098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98415"/>
                          </a:xfrm>
                          <a:prstGeom prst="rect">
                            <a:avLst/>
                          </a:prstGeom>
                        </pic:spPr>
                      </pic:pic>
                    </a:graphicData>
                  </a:graphic>
                </wp:inline>
              </w:drawing>
            </w:r>
          </w:p>
        </w:tc>
      </w:tr>
      <w:tr w:rsidR="00B83799" w14:paraId="013F2B5A" w14:textId="77777777" w:rsidTr="00B83799">
        <w:tc>
          <w:tcPr>
            <w:tcW w:w="985" w:type="dxa"/>
            <w:shd w:val="clear" w:color="auto" w:fill="D9D9D9" w:themeFill="background1" w:themeFillShade="D9"/>
          </w:tcPr>
          <w:p w14:paraId="5F45FFBE" w14:textId="77777777" w:rsidR="00B83799" w:rsidRPr="003634A1" w:rsidRDefault="00B83799" w:rsidP="008F326C">
            <w:pPr>
              <w:rPr>
                <w:b/>
                <w:lang w:eastAsia="ja-JP"/>
              </w:rPr>
            </w:pPr>
            <w:r w:rsidRPr="003634A1">
              <w:rPr>
                <w:b/>
                <w:lang w:eastAsia="ja-JP"/>
              </w:rPr>
              <w:lastRenderedPageBreak/>
              <w:t>Step 4</w:t>
            </w:r>
          </w:p>
        </w:tc>
        <w:tc>
          <w:tcPr>
            <w:tcW w:w="8365" w:type="dxa"/>
          </w:tcPr>
          <w:p w14:paraId="1B7114BC" w14:textId="19761C41" w:rsidR="00B83799" w:rsidRPr="001D6EDF" w:rsidRDefault="001D6EDF" w:rsidP="008F326C">
            <w:r w:rsidRPr="001D6EDF">
              <w:rPr>
                <w:shd w:val="clear" w:color="auto" w:fill="66CCFF"/>
              </w:rPr>
              <w:t>Once you log in to your user account, this will be the welcome page of the Ubuntu Server</w:t>
            </w:r>
            <w:r w:rsidRPr="00BD1179">
              <w:t>.</w:t>
            </w:r>
          </w:p>
          <w:p w14:paraId="5C353BAC" w14:textId="3E0774B0" w:rsidR="00B83799" w:rsidRPr="005722AB" w:rsidRDefault="001D6EDF" w:rsidP="008F326C">
            <w:r>
              <w:rPr>
                <w:noProof/>
                <w:lang w:val="en-PH" w:eastAsia="en-PH"/>
              </w:rPr>
              <w:lastRenderedPageBreak/>
              <w:drawing>
                <wp:inline distT="0" distB="0" distL="0" distR="0" wp14:anchorId="3F144A98" wp14:editId="2D306EA6">
                  <wp:extent cx="5334829" cy="4607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2129" cy="4613865"/>
                          </a:xfrm>
                          <a:prstGeom prst="rect">
                            <a:avLst/>
                          </a:prstGeom>
                        </pic:spPr>
                      </pic:pic>
                    </a:graphicData>
                  </a:graphic>
                </wp:inline>
              </w:drawing>
            </w:r>
          </w:p>
        </w:tc>
      </w:tr>
      <w:tr w:rsidR="00B83799" w14:paraId="1092666C" w14:textId="77777777" w:rsidTr="00B83799">
        <w:tc>
          <w:tcPr>
            <w:tcW w:w="985" w:type="dxa"/>
            <w:shd w:val="clear" w:color="auto" w:fill="D9D9D9" w:themeFill="background1" w:themeFillShade="D9"/>
          </w:tcPr>
          <w:p w14:paraId="6F6EC474" w14:textId="77777777" w:rsidR="00B83799" w:rsidRPr="003634A1" w:rsidRDefault="00B83799" w:rsidP="008F326C">
            <w:pPr>
              <w:rPr>
                <w:b/>
                <w:lang w:eastAsia="ja-JP"/>
              </w:rPr>
            </w:pPr>
            <w:r w:rsidRPr="003634A1">
              <w:rPr>
                <w:b/>
                <w:lang w:eastAsia="ja-JP"/>
              </w:rPr>
              <w:lastRenderedPageBreak/>
              <w:t>Step 5</w:t>
            </w:r>
          </w:p>
        </w:tc>
        <w:tc>
          <w:tcPr>
            <w:tcW w:w="8365" w:type="dxa"/>
          </w:tcPr>
          <w:p w14:paraId="07738F28" w14:textId="77777777" w:rsidR="00B83799" w:rsidRDefault="00B83799" w:rsidP="008F326C">
            <w:r w:rsidRPr="005722AB">
              <w:t>Fill up the Database, Password, Server, Port and Username of the server.</w:t>
            </w:r>
            <w:r>
              <w:t xml:space="preserve"> To change the values of the application settings, double on the properties (as indicated with asterisk). A dialog box will appear where you can change the values.</w:t>
            </w:r>
          </w:p>
          <w:p w14:paraId="774797AB" w14:textId="77777777" w:rsidR="00B83799" w:rsidRDefault="00B83799" w:rsidP="008F326C">
            <w:r>
              <w:rPr>
                <w:noProof/>
                <w:lang w:val="en-PH" w:eastAsia="en-PH"/>
              </w:rPr>
              <w:drawing>
                <wp:inline distT="0" distB="0" distL="0" distR="0" wp14:anchorId="448DCC3E" wp14:editId="0EE14443">
                  <wp:extent cx="4572000" cy="274466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744668"/>
                          </a:xfrm>
                          <a:prstGeom prst="rect">
                            <a:avLst/>
                          </a:prstGeom>
                          <a:noFill/>
                          <a:ln>
                            <a:noFill/>
                          </a:ln>
                        </pic:spPr>
                      </pic:pic>
                    </a:graphicData>
                  </a:graphic>
                </wp:inline>
              </w:drawing>
            </w:r>
          </w:p>
        </w:tc>
      </w:tr>
      <w:tr w:rsidR="00B83799" w14:paraId="3A1EAA96" w14:textId="77777777" w:rsidTr="00B83799">
        <w:tc>
          <w:tcPr>
            <w:tcW w:w="985" w:type="dxa"/>
            <w:shd w:val="clear" w:color="auto" w:fill="D9D9D9" w:themeFill="background1" w:themeFillShade="D9"/>
          </w:tcPr>
          <w:p w14:paraId="5B6FF4E8" w14:textId="77777777" w:rsidR="00B83799" w:rsidRDefault="00B83799" w:rsidP="008F326C">
            <w:pPr>
              <w:rPr>
                <w:b/>
              </w:rPr>
            </w:pPr>
            <w:r>
              <w:rPr>
                <w:b/>
              </w:rPr>
              <w:t>Step 7</w:t>
            </w:r>
          </w:p>
        </w:tc>
        <w:tc>
          <w:tcPr>
            <w:tcW w:w="8365" w:type="dxa"/>
          </w:tcPr>
          <w:p w14:paraId="7113408B" w14:textId="77777777" w:rsidR="00B83799" w:rsidRDefault="00B83799" w:rsidP="008F326C">
            <w:r w:rsidRPr="005722AB">
              <w:t>Go to IIS. Click on the website then click on Basic Settings.</w:t>
            </w:r>
          </w:p>
          <w:p w14:paraId="0AA013A7" w14:textId="77777777" w:rsidR="00B83799" w:rsidRDefault="00B83799" w:rsidP="008F326C">
            <w:pPr>
              <w:rPr>
                <w:b/>
              </w:rPr>
            </w:pPr>
            <w:r>
              <w:rPr>
                <w:noProof/>
                <w:lang w:val="en-PH" w:eastAsia="en-PH"/>
              </w:rPr>
              <w:lastRenderedPageBreak/>
              <w:drawing>
                <wp:inline distT="0" distB="0" distL="0" distR="0" wp14:anchorId="73047ABB" wp14:editId="0DE54136">
                  <wp:extent cx="4572000" cy="23446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344615"/>
                          </a:xfrm>
                          <a:prstGeom prst="rect">
                            <a:avLst/>
                          </a:prstGeom>
                          <a:noFill/>
                          <a:ln>
                            <a:noFill/>
                          </a:ln>
                        </pic:spPr>
                      </pic:pic>
                    </a:graphicData>
                  </a:graphic>
                </wp:inline>
              </w:drawing>
            </w:r>
          </w:p>
        </w:tc>
      </w:tr>
      <w:tr w:rsidR="00B83799" w14:paraId="5875C166" w14:textId="77777777" w:rsidTr="00B83799">
        <w:tc>
          <w:tcPr>
            <w:tcW w:w="985" w:type="dxa"/>
            <w:shd w:val="clear" w:color="auto" w:fill="D9D9D9" w:themeFill="background1" w:themeFillShade="D9"/>
          </w:tcPr>
          <w:p w14:paraId="458309D1" w14:textId="77777777" w:rsidR="00B83799" w:rsidRDefault="00B83799" w:rsidP="008F326C">
            <w:pPr>
              <w:rPr>
                <w:b/>
              </w:rPr>
            </w:pPr>
            <w:r>
              <w:rPr>
                <w:b/>
              </w:rPr>
              <w:lastRenderedPageBreak/>
              <w:t>Step 8</w:t>
            </w:r>
          </w:p>
        </w:tc>
        <w:tc>
          <w:tcPr>
            <w:tcW w:w="8365" w:type="dxa"/>
          </w:tcPr>
          <w:p w14:paraId="4F1C8226" w14:textId="77777777" w:rsidR="00B83799" w:rsidRDefault="00B83799" w:rsidP="008F326C">
            <w:r w:rsidRPr="005722AB">
              <w:t>Click “Connect as…”</w:t>
            </w:r>
          </w:p>
          <w:p w14:paraId="13B9C2E0" w14:textId="77777777" w:rsidR="00B83799" w:rsidRPr="005722AB" w:rsidRDefault="00B83799" w:rsidP="008F326C">
            <w:r>
              <w:rPr>
                <w:noProof/>
                <w:lang w:val="en-PH" w:eastAsia="en-PH"/>
              </w:rPr>
              <w:drawing>
                <wp:inline distT="0" distB="0" distL="0" distR="0" wp14:anchorId="2F037009" wp14:editId="31EDE4AF">
                  <wp:extent cx="2743200" cy="14910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1491095"/>
                          </a:xfrm>
                          <a:prstGeom prst="rect">
                            <a:avLst/>
                          </a:prstGeom>
                          <a:noFill/>
                          <a:ln>
                            <a:noFill/>
                          </a:ln>
                        </pic:spPr>
                      </pic:pic>
                    </a:graphicData>
                  </a:graphic>
                </wp:inline>
              </w:drawing>
            </w:r>
          </w:p>
        </w:tc>
      </w:tr>
      <w:tr w:rsidR="00B83799" w14:paraId="51DB6F38" w14:textId="77777777" w:rsidTr="00B83799">
        <w:tc>
          <w:tcPr>
            <w:tcW w:w="985" w:type="dxa"/>
            <w:shd w:val="clear" w:color="auto" w:fill="D9D9D9" w:themeFill="background1" w:themeFillShade="D9"/>
          </w:tcPr>
          <w:p w14:paraId="38893E79" w14:textId="77777777" w:rsidR="00B83799" w:rsidRDefault="00B83799" w:rsidP="008F326C">
            <w:pPr>
              <w:rPr>
                <w:b/>
              </w:rPr>
            </w:pPr>
            <w:r>
              <w:rPr>
                <w:b/>
              </w:rPr>
              <w:t>Step 9</w:t>
            </w:r>
          </w:p>
        </w:tc>
        <w:tc>
          <w:tcPr>
            <w:tcW w:w="8365" w:type="dxa"/>
          </w:tcPr>
          <w:p w14:paraId="042E6853" w14:textId="77777777" w:rsidR="00B83799" w:rsidRDefault="00B83799" w:rsidP="008F326C">
            <w:r w:rsidRPr="005722AB">
              <w:t>Click “Set…”</w:t>
            </w:r>
          </w:p>
          <w:p w14:paraId="0364ECC2" w14:textId="77777777" w:rsidR="00B83799" w:rsidRPr="005722AB" w:rsidRDefault="00B83799" w:rsidP="008F326C">
            <w:r>
              <w:rPr>
                <w:noProof/>
                <w:lang w:val="en-PH" w:eastAsia="en-PH"/>
              </w:rPr>
              <w:drawing>
                <wp:inline distT="0" distB="0" distL="0" distR="0" wp14:anchorId="0E6AD822" wp14:editId="33F23990">
                  <wp:extent cx="2743200" cy="138088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380888"/>
                          </a:xfrm>
                          <a:prstGeom prst="rect">
                            <a:avLst/>
                          </a:prstGeom>
                          <a:noFill/>
                          <a:ln>
                            <a:noFill/>
                          </a:ln>
                        </pic:spPr>
                      </pic:pic>
                    </a:graphicData>
                  </a:graphic>
                </wp:inline>
              </w:drawing>
            </w:r>
          </w:p>
        </w:tc>
      </w:tr>
      <w:tr w:rsidR="00B83799" w14:paraId="654040A6" w14:textId="77777777" w:rsidTr="00B83799">
        <w:tc>
          <w:tcPr>
            <w:tcW w:w="985" w:type="dxa"/>
            <w:shd w:val="clear" w:color="auto" w:fill="D9D9D9" w:themeFill="background1" w:themeFillShade="D9"/>
          </w:tcPr>
          <w:p w14:paraId="6A469FA4" w14:textId="77777777" w:rsidR="00B83799" w:rsidRDefault="00B83799" w:rsidP="008F326C">
            <w:pPr>
              <w:rPr>
                <w:b/>
              </w:rPr>
            </w:pPr>
            <w:r>
              <w:rPr>
                <w:b/>
              </w:rPr>
              <w:t>Step 10</w:t>
            </w:r>
          </w:p>
        </w:tc>
        <w:tc>
          <w:tcPr>
            <w:tcW w:w="8365" w:type="dxa"/>
          </w:tcPr>
          <w:p w14:paraId="326750CA" w14:textId="77777777" w:rsidR="00B83799" w:rsidRDefault="00B83799" w:rsidP="008F326C">
            <w:r w:rsidRPr="005722AB">
              <w:t>Type the Username and Password of the server pc then click “OK”.</w:t>
            </w:r>
          </w:p>
          <w:p w14:paraId="409312AD" w14:textId="77777777" w:rsidR="00B83799" w:rsidRPr="005722AB" w:rsidRDefault="00B83799" w:rsidP="008F326C">
            <w:r w:rsidRPr="005722AB">
              <w:rPr>
                <w:noProof/>
                <w:lang w:val="en-PH" w:eastAsia="en-PH"/>
              </w:rPr>
              <w:drawing>
                <wp:inline distT="0" distB="0" distL="0" distR="0" wp14:anchorId="6E971F67" wp14:editId="369CA74F">
                  <wp:extent cx="2743200" cy="204332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043322"/>
                          </a:xfrm>
                          <a:prstGeom prst="rect">
                            <a:avLst/>
                          </a:prstGeom>
                        </pic:spPr>
                      </pic:pic>
                    </a:graphicData>
                  </a:graphic>
                </wp:inline>
              </w:drawing>
            </w:r>
          </w:p>
        </w:tc>
      </w:tr>
      <w:tr w:rsidR="00B83799" w14:paraId="0DDBD54B" w14:textId="77777777" w:rsidTr="00B83799">
        <w:tc>
          <w:tcPr>
            <w:tcW w:w="985" w:type="dxa"/>
            <w:shd w:val="clear" w:color="auto" w:fill="D9D9D9" w:themeFill="background1" w:themeFillShade="D9"/>
          </w:tcPr>
          <w:p w14:paraId="6CFD1D48" w14:textId="77777777" w:rsidR="00B83799" w:rsidRDefault="00B83799" w:rsidP="008F326C">
            <w:pPr>
              <w:rPr>
                <w:b/>
              </w:rPr>
            </w:pPr>
            <w:r>
              <w:rPr>
                <w:b/>
              </w:rPr>
              <w:t>Step 11</w:t>
            </w:r>
          </w:p>
        </w:tc>
        <w:tc>
          <w:tcPr>
            <w:tcW w:w="8365" w:type="dxa"/>
          </w:tcPr>
          <w:p w14:paraId="45595276" w14:textId="77777777" w:rsidR="00B83799" w:rsidRDefault="00B83799" w:rsidP="008F326C">
            <w:r>
              <w:t xml:space="preserve">To verify that the credentials encoded in Step 4 are correct, click the </w:t>
            </w:r>
            <w:r w:rsidRPr="00B65B52">
              <w:rPr>
                <w:b/>
              </w:rPr>
              <w:t>Test Settings</w:t>
            </w:r>
            <w:r>
              <w:t xml:space="preserve"> button and you should see 2 checkmarks with color green saying Authentication.</w:t>
            </w:r>
          </w:p>
          <w:p w14:paraId="0EBD43B9" w14:textId="77777777" w:rsidR="00B83799" w:rsidRPr="005722AB" w:rsidRDefault="00B83799" w:rsidP="008F326C">
            <w:r>
              <w:rPr>
                <w:noProof/>
                <w:lang w:val="en-PH" w:eastAsia="en-PH"/>
              </w:rPr>
              <w:lastRenderedPageBreak/>
              <w:drawing>
                <wp:inline distT="0" distB="0" distL="0" distR="0" wp14:anchorId="32CB42F7" wp14:editId="3AD4B939">
                  <wp:extent cx="2743200" cy="1865435"/>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865435"/>
                          </a:xfrm>
                          <a:prstGeom prst="rect">
                            <a:avLst/>
                          </a:prstGeom>
                        </pic:spPr>
                      </pic:pic>
                    </a:graphicData>
                  </a:graphic>
                </wp:inline>
              </w:drawing>
            </w:r>
          </w:p>
        </w:tc>
      </w:tr>
      <w:tr w:rsidR="00B83799" w14:paraId="50A365AB" w14:textId="77777777" w:rsidTr="00B83799">
        <w:tc>
          <w:tcPr>
            <w:tcW w:w="985" w:type="dxa"/>
            <w:shd w:val="clear" w:color="auto" w:fill="D9D9D9" w:themeFill="background1" w:themeFillShade="D9"/>
          </w:tcPr>
          <w:p w14:paraId="459263DB" w14:textId="77777777" w:rsidR="00B83799" w:rsidRDefault="00B83799" w:rsidP="008F326C">
            <w:pPr>
              <w:rPr>
                <w:b/>
              </w:rPr>
            </w:pPr>
          </w:p>
        </w:tc>
        <w:tc>
          <w:tcPr>
            <w:tcW w:w="8365" w:type="dxa"/>
          </w:tcPr>
          <w:p w14:paraId="1C0D9896" w14:textId="77777777" w:rsidR="00B83799" w:rsidRDefault="00B83799" w:rsidP="008F326C">
            <w:pPr>
              <w:rPr>
                <w:lang w:eastAsia="ja-JP"/>
              </w:rPr>
            </w:pPr>
            <w:r>
              <w:t>Once successfully connected, you can now access the web application through your internet explorer browser.</w:t>
            </w:r>
          </w:p>
        </w:tc>
      </w:tr>
    </w:tbl>
    <w:p w14:paraId="27802D49" w14:textId="77777777" w:rsidR="00B83799" w:rsidRDefault="00B83799" w:rsidP="00682A2C"/>
    <w:p w14:paraId="7B560D07" w14:textId="77777777" w:rsidR="00967232" w:rsidRDefault="0005411C" w:rsidP="008F76C7">
      <w:pPr>
        <w:pStyle w:val="Heading1"/>
      </w:pPr>
      <w:bookmarkStart w:id="24" w:name="_Appendix_C:_Client"/>
      <w:bookmarkStart w:id="25" w:name="_Toc465064447"/>
      <w:bookmarkEnd w:id="24"/>
      <w:r>
        <w:lastRenderedPageBreak/>
        <w:t>Appendix B</w:t>
      </w:r>
      <w:r w:rsidR="008F76C7">
        <w:t>: Client Code Configuration</w:t>
      </w:r>
      <w:bookmarkEnd w:id="25"/>
    </w:p>
    <w:p w14:paraId="2F3EB8A2" w14:textId="77777777" w:rsidR="008F76C7" w:rsidRDefault="008F76C7" w:rsidP="008F76C7">
      <w:r>
        <w:t>For each mini – system, add the following code before your Login authentication so that when the Login page loads it checks or validates first if the event (Load event) came from the Single Login Website. If the event load did not came from the Single Login Website, then the normal behavior of the mini – system should redirect the user to the actual Login Page.</w:t>
      </w:r>
    </w:p>
    <w:tbl>
      <w:tblPr>
        <w:tblStyle w:val="TableGrid"/>
        <w:tblW w:w="0" w:type="auto"/>
        <w:tblBorders>
          <w:top w:val="none" w:sz="0" w:space="0" w:color="auto"/>
          <w:left w:val="none" w:sz="0" w:space="0" w:color="auto"/>
          <w:bottom w:val="dashSmallGap" w:sz="4"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C4987" w:rsidRPr="00CF32F3" w14:paraId="287A6FF9" w14:textId="77777777" w:rsidTr="008C4987">
        <w:tc>
          <w:tcPr>
            <w:tcW w:w="9350" w:type="dxa"/>
          </w:tcPr>
          <w:p w14:paraId="143DF8B2" w14:textId="77777777" w:rsidR="008C4987" w:rsidRPr="00CF32F3" w:rsidRDefault="008C4987" w:rsidP="008F76C7">
            <w:pPr>
              <w:rPr>
                <w:b/>
              </w:rPr>
            </w:pPr>
            <w:r w:rsidRPr="00CF32F3">
              <w:rPr>
                <w:b/>
              </w:rPr>
              <w:t>C#</w:t>
            </w:r>
          </w:p>
        </w:tc>
      </w:tr>
    </w:tbl>
    <w:p w14:paraId="7C267CD8" w14:textId="77777777" w:rsidR="00AF0D47" w:rsidRPr="00AF0D47" w:rsidRDefault="00AF0D47" w:rsidP="00AF0D47">
      <w:pPr>
        <w:spacing w:after="0" w:line="240" w:lineRule="auto"/>
        <w:contextualSpacing/>
        <w:rPr>
          <w:rFonts w:cs="Arial"/>
        </w:rPr>
      </w:pPr>
    </w:p>
    <w:p w14:paraId="6B905F0E" w14:textId="77777777" w:rsidR="00AF0D47" w:rsidRPr="00AF0D47" w:rsidRDefault="00AF0D47" w:rsidP="00AF0D47">
      <w:pPr>
        <w:spacing w:after="0" w:line="240" w:lineRule="auto"/>
        <w:contextualSpacing/>
        <w:rPr>
          <w:rFonts w:cs="Arial"/>
        </w:rPr>
      </w:pPr>
      <w:r w:rsidRPr="00AF0D47">
        <w:rPr>
          <w:rFonts w:cs="Arial"/>
        </w:rPr>
        <w:t xml:space="preserve">    /**</w:t>
      </w:r>
    </w:p>
    <w:p w14:paraId="1C9B8E34" w14:textId="77777777" w:rsidR="00AF0D47" w:rsidRPr="00AF0D47" w:rsidRDefault="00AF0D47" w:rsidP="00AF0D47">
      <w:pPr>
        <w:spacing w:after="0" w:line="240" w:lineRule="auto"/>
        <w:contextualSpacing/>
        <w:rPr>
          <w:rFonts w:cs="Arial"/>
        </w:rPr>
      </w:pPr>
      <w:r w:rsidRPr="00AF0D47">
        <w:rPr>
          <w:rFonts w:cs="Arial"/>
        </w:rPr>
        <w:t xml:space="preserve">     * * This is the method that will execute if the connection is successful</w:t>
      </w:r>
    </w:p>
    <w:p w14:paraId="16AB2CF2" w14:textId="77777777" w:rsidR="00FA3EC1" w:rsidRDefault="00AF0D47" w:rsidP="00AF0D47">
      <w:pPr>
        <w:spacing w:after="0" w:line="240" w:lineRule="auto"/>
        <w:contextualSpacing/>
        <w:rPr>
          <w:rFonts w:cs="Arial"/>
        </w:rPr>
      </w:pPr>
      <w:r w:rsidRPr="00AF0D47">
        <w:rPr>
          <w:rFonts w:cs="Arial"/>
        </w:rPr>
        <w:t xml:space="preserve">     * * Use the parameter 'data' to get the connection Token and other properties from the server</w:t>
      </w:r>
    </w:p>
    <w:p w14:paraId="3FE80167" w14:textId="77777777" w:rsidR="00FA3EC1" w:rsidRPr="00AF0D47" w:rsidRDefault="00FA3EC1" w:rsidP="00AF0D47">
      <w:pPr>
        <w:spacing w:after="0" w:line="240" w:lineRule="auto"/>
        <w:contextualSpacing/>
        <w:rPr>
          <w:rFonts w:cs="Arial"/>
        </w:rPr>
      </w:pPr>
      <w:r>
        <w:rPr>
          <w:rFonts w:cs="Arial"/>
        </w:rPr>
        <w:t xml:space="preserve">     * * The method onConnect() will not work if not called from Single Login</w:t>
      </w:r>
    </w:p>
    <w:p w14:paraId="428A9CD1" w14:textId="77777777" w:rsidR="00AF0D47" w:rsidRPr="00AF0D47" w:rsidRDefault="00AF0D47" w:rsidP="00AF0D47">
      <w:pPr>
        <w:spacing w:after="0" w:line="240" w:lineRule="auto"/>
        <w:contextualSpacing/>
        <w:rPr>
          <w:rFonts w:cs="Arial"/>
        </w:rPr>
      </w:pPr>
      <w:r w:rsidRPr="00AF0D47">
        <w:rPr>
          <w:rFonts w:cs="Arial"/>
        </w:rPr>
        <w:t xml:space="preserve">     */</w:t>
      </w:r>
    </w:p>
    <w:p w14:paraId="5AAED3F1" w14:textId="77777777" w:rsidR="00AF0D47" w:rsidRPr="00AF0D47" w:rsidRDefault="00AF0D47" w:rsidP="00AF0D47">
      <w:pPr>
        <w:spacing w:after="0" w:line="240" w:lineRule="auto"/>
        <w:contextualSpacing/>
        <w:rPr>
          <w:rFonts w:cs="Arial"/>
        </w:rPr>
      </w:pPr>
      <w:r w:rsidRPr="00AF0D47">
        <w:rPr>
          <w:rFonts w:cs="Arial"/>
        </w:rPr>
        <w:t xml:space="preserve">    </w:t>
      </w:r>
      <w:r>
        <w:rPr>
          <w:rFonts w:cs="Arial"/>
        </w:rPr>
        <w:t xml:space="preserve">    </w:t>
      </w:r>
      <w:r w:rsidRPr="00AF0D47">
        <w:rPr>
          <w:rFonts w:cs="Arial"/>
        </w:rPr>
        <w:t>_.Session.on('onConnect', function (data) {</w:t>
      </w:r>
    </w:p>
    <w:p w14:paraId="0005B27A" w14:textId="77777777" w:rsidR="00AF0D47" w:rsidRPr="00AF0D47" w:rsidRDefault="00AF0D47" w:rsidP="00AF0D47">
      <w:pPr>
        <w:spacing w:after="0" w:line="240" w:lineRule="auto"/>
        <w:contextualSpacing/>
        <w:rPr>
          <w:rFonts w:cs="Arial"/>
        </w:rPr>
      </w:pPr>
      <w:r w:rsidRPr="00AF0D47">
        <w:rPr>
          <w:rFonts w:cs="Arial"/>
        </w:rPr>
        <w:t xml:space="preserve">        _.Data = data;</w:t>
      </w:r>
    </w:p>
    <w:p w14:paraId="759C9156" w14:textId="77777777" w:rsidR="00AF0D47" w:rsidRPr="00AF0D47" w:rsidRDefault="00AF0D47" w:rsidP="00AF0D47">
      <w:pPr>
        <w:spacing w:after="0" w:line="240" w:lineRule="auto"/>
        <w:contextualSpacing/>
        <w:rPr>
          <w:rFonts w:cs="Arial"/>
        </w:rPr>
      </w:pPr>
      <w:r w:rsidRPr="00AF0D47">
        <w:rPr>
          <w:rFonts w:cs="Arial"/>
        </w:rPr>
        <w:t xml:space="preserve">        _.Session.invoke('successfulConnection');</w:t>
      </w:r>
    </w:p>
    <w:p w14:paraId="12809817" w14:textId="77777777" w:rsidR="00AF0D47" w:rsidRPr="00AF0D47" w:rsidRDefault="00AF0D47" w:rsidP="00AF0D47">
      <w:pPr>
        <w:spacing w:after="0" w:line="240" w:lineRule="auto"/>
        <w:contextualSpacing/>
        <w:rPr>
          <w:rFonts w:cs="Arial"/>
        </w:rPr>
      </w:pPr>
      <w:r w:rsidRPr="00AF0D47">
        <w:rPr>
          <w:rFonts w:cs="Arial"/>
        </w:rPr>
        <w:t xml:space="preserve">        ///////////////////////////////</w:t>
      </w:r>
    </w:p>
    <w:p w14:paraId="6A5777C1" w14:textId="77777777" w:rsidR="00AF0D47" w:rsidRPr="00AF0D47" w:rsidRDefault="00AF0D47" w:rsidP="00AF0D47">
      <w:pPr>
        <w:spacing w:after="0" w:line="240" w:lineRule="auto"/>
        <w:contextualSpacing/>
        <w:rPr>
          <w:rFonts w:cs="Arial"/>
        </w:rPr>
      </w:pPr>
      <w:r w:rsidRPr="00AF0D47">
        <w:rPr>
          <w:rFonts w:cs="Arial"/>
        </w:rPr>
        <w:t xml:space="preserve">        //Please type your code below//</w:t>
      </w:r>
    </w:p>
    <w:p w14:paraId="389A194E" w14:textId="77777777" w:rsidR="00AF0D47" w:rsidRPr="00AF0D47" w:rsidRDefault="00AF0D47" w:rsidP="00AF0D47">
      <w:pPr>
        <w:spacing w:after="0" w:line="240" w:lineRule="auto"/>
        <w:contextualSpacing/>
        <w:rPr>
          <w:rFonts w:cs="Arial"/>
        </w:rPr>
      </w:pPr>
      <w:r w:rsidRPr="00AF0D47">
        <w:rPr>
          <w:rFonts w:cs="Arial"/>
        </w:rPr>
        <w:t xml:space="preserve">        ///////////////////////////////</w:t>
      </w:r>
    </w:p>
    <w:p w14:paraId="0AC99849" w14:textId="77777777" w:rsidR="00AF0D47" w:rsidRPr="00AF0D47" w:rsidRDefault="00AF0D47" w:rsidP="00AF0D47">
      <w:pPr>
        <w:spacing w:after="0" w:line="240" w:lineRule="auto"/>
        <w:contextualSpacing/>
        <w:rPr>
          <w:rFonts w:cs="Arial"/>
        </w:rPr>
      </w:pPr>
    </w:p>
    <w:p w14:paraId="72E3DEEA" w14:textId="77777777" w:rsidR="00AF0D47" w:rsidRPr="00AF0D47" w:rsidRDefault="00AF0D47" w:rsidP="00AF0D47">
      <w:pPr>
        <w:spacing w:after="0" w:line="240" w:lineRule="auto"/>
        <w:contextualSpacing/>
        <w:rPr>
          <w:b/>
        </w:rPr>
      </w:pPr>
      <w:r w:rsidRPr="00AF0D47">
        <w:rPr>
          <w:b/>
        </w:rPr>
        <w:t xml:space="preserve">        /*EXAMPLE*/</w:t>
      </w:r>
    </w:p>
    <w:p w14:paraId="2AEBB244" w14:textId="77777777" w:rsidR="00AF0D47" w:rsidRPr="00AF0D47" w:rsidRDefault="00AF0D47" w:rsidP="00AF0D47">
      <w:pPr>
        <w:spacing w:after="0" w:line="240" w:lineRule="auto"/>
        <w:contextualSpacing/>
        <w:rPr>
          <w:rFonts w:cs="Arial"/>
        </w:rPr>
      </w:pPr>
      <w:r w:rsidRPr="00AF0D47">
        <w:rPr>
          <w:rFonts w:cs="Arial"/>
        </w:rPr>
        <w:t xml:space="preserve">            setTimeout(function () {</w:t>
      </w:r>
    </w:p>
    <w:p w14:paraId="2F22ACE7" w14:textId="77777777" w:rsidR="00AF0D47" w:rsidRPr="00AF0D47" w:rsidRDefault="00AF0D47" w:rsidP="00AF0D47">
      <w:pPr>
        <w:spacing w:after="0" w:line="240" w:lineRule="auto"/>
        <w:contextualSpacing/>
        <w:rPr>
          <w:rFonts w:cs="Arial"/>
        </w:rPr>
      </w:pPr>
    </w:p>
    <w:p w14:paraId="604FD75C" w14:textId="77777777" w:rsidR="00AF0D47" w:rsidRPr="00AF0D47" w:rsidRDefault="00AF0D47" w:rsidP="00AF0D47">
      <w:pPr>
        <w:spacing w:after="0" w:line="240" w:lineRule="auto"/>
        <w:contextualSpacing/>
        <w:rPr>
          <w:rFonts w:cs="Arial"/>
        </w:rPr>
      </w:pPr>
      <w:r w:rsidRPr="00AF0D47">
        <w:rPr>
          <w:rFonts w:cs="Arial"/>
        </w:rPr>
        <w:t xml:space="preserve">                $.ajax({</w:t>
      </w:r>
    </w:p>
    <w:p w14:paraId="7205BC29" w14:textId="77777777" w:rsidR="00AF0D47" w:rsidRPr="00AF0D47" w:rsidRDefault="00AF0D47" w:rsidP="00AF0D47">
      <w:pPr>
        <w:spacing w:after="0" w:line="240" w:lineRule="auto"/>
        <w:contextualSpacing/>
        <w:rPr>
          <w:rFonts w:cs="Arial"/>
        </w:rPr>
      </w:pPr>
      <w:r w:rsidRPr="00AF0D47">
        <w:rPr>
          <w:rFonts w:cs="Arial"/>
        </w:rPr>
        <w:t xml:space="preserve">                    method: 'POST',</w:t>
      </w:r>
    </w:p>
    <w:p w14:paraId="611065A2" w14:textId="77777777" w:rsidR="00AF0D47" w:rsidRPr="00AF0D47" w:rsidRDefault="00AF0D47" w:rsidP="00AF0D47">
      <w:pPr>
        <w:spacing w:after="0" w:line="240" w:lineRule="auto"/>
        <w:contextualSpacing/>
        <w:rPr>
          <w:rFonts w:cs="Arial"/>
        </w:rPr>
      </w:pPr>
      <w:r w:rsidRPr="00AF0D47">
        <w:rPr>
          <w:rFonts w:cs="Arial"/>
        </w:rPr>
        <w:t xml:space="preserve">                    url: '/Security/Login2',</w:t>
      </w:r>
    </w:p>
    <w:p w14:paraId="4D17D1B1" w14:textId="77777777" w:rsidR="00AF0D47" w:rsidRPr="00AF0D47" w:rsidRDefault="00AF0D47" w:rsidP="00AF0D47">
      <w:pPr>
        <w:spacing w:after="0" w:line="240" w:lineRule="auto"/>
        <w:contextualSpacing/>
        <w:rPr>
          <w:rFonts w:cs="Arial"/>
        </w:rPr>
      </w:pPr>
      <w:r w:rsidRPr="00AF0D47">
        <w:rPr>
          <w:rFonts w:cs="Arial"/>
        </w:rPr>
        <w:t xml:space="preserve">                    data: { userName: data.User, token: data.Token }</w:t>
      </w:r>
    </w:p>
    <w:p w14:paraId="25D444F9" w14:textId="77777777" w:rsidR="00AF0D47" w:rsidRPr="00AF0D47" w:rsidRDefault="00AF0D47" w:rsidP="00AF0D47">
      <w:pPr>
        <w:spacing w:after="0" w:line="240" w:lineRule="auto"/>
        <w:contextualSpacing/>
        <w:rPr>
          <w:rFonts w:cs="Arial"/>
        </w:rPr>
      </w:pPr>
      <w:r w:rsidRPr="00AF0D47">
        <w:rPr>
          <w:rFonts w:cs="Arial"/>
        </w:rPr>
        <w:t xml:space="preserve">                }).done(function (data) {</w:t>
      </w:r>
    </w:p>
    <w:p w14:paraId="5B66DDD8" w14:textId="77777777" w:rsidR="00AF0D47" w:rsidRPr="00AF0D47" w:rsidRDefault="00AF0D47" w:rsidP="00AF0D47">
      <w:pPr>
        <w:spacing w:after="0" w:line="240" w:lineRule="auto"/>
        <w:contextualSpacing/>
        <w:rPr>
          <w:rFonts w:cs="Arial"/>
        </w:rPr>
      </w:pPr>
      <w:r w:rsidRPr="00AF0D47">
        <w:rPr>
          <w:rFonts w:cs="Arial"/>
        </w:rPr>
        <w:t xml:space="preserve">                    if (data.ErrorMsg) {</w:t>
      </w:r>
    </w:p>
    <w:p w14:paraId="14599C0F" w14:textId="77777777" w:rsidR="00AF0D47" w:rsidRPr="00AF0D47" w:rsidRDefault="00AF0D47" w:rsidP="00AF0D47">
      <w:pPr>
        <w:spacing w:after="0" w:line="240" w:lineRule="auto"/>
        <w:contextualSpacing/>
        <w:rPr>
          <w:rFonts w:cs="Arial"/>
        </w:rPr>
      </w:pPr>
      <w:r w:rsidRPr="00AF0D47">
        <w:rPr>
          <w:rFonts w:cs="Arial"/>
        </w:rPr>
        <w:t xml:space="preserve">                        $(document).trigger('VerificationError', data.ErrorMsg);</w:t>
      </w:r>
    </w:p>
    <w:p w14:paraId="4CC4B734" w14:textId="77777777" w:rsidR="00AF0D47" w:rsidRPr="00AF0D47" w:rsidRDefault="00AF0D47" w:rsidP="00AF0D47">
      <w:pPr>
        <w:spacing w:after="0" w:line="240" w:lineRule="auto"/>
        <w:contextualSpacing/>
        <w:rPr>
          <w:rFonts w:cs="Arial"/>
        </w:rPr>
      </w:pPr>
      <w:r w:rsidRPr="00AF0D47">
        <w:rPr>
          <w:rFonts w:cs="Arial"/>
        </w:rPr>
        <w:t xml:space="preserve">                        return;</w:t>
      </w:r>
    </w:p>
    <w:p w14:paraId="31B511DE" w14:textId="77777777" w:rsidR="00AF0D47" w:rsidRPr="00AF0D47" w:rsidRDefault="00AF0D47" w:rsidP="00AF0D47">
      <w:pPr>
        <w:spacing w:after="0" w:line="240" w:lineRule="auto"/>
        <w:contextualSpacing/>
        <w:rPr>
          <w:rFonts w:cs="Arial"/>
        </w:rPr>
      </w:pPr>
      <w:r w:rsidRPr="00AF0D47">
        <w:rPr>
          <w:rFonts w:cs="Arial"/>
        </w:rPr>
        <w:t xml:space="preserve">                    }</w:t>
      </w:r>
    </w:p>
    <w:p w14:paraId="0A7B5289" w14:textId="77777777" w:rsidR="00AF0D47" w:rsidRPr="00AF0D47" w:rsidRDefault="00AF0D47" w:rsidP="00AF0D47">
      <w:pPr>
        <w:spacing w:after="0" w:line="240" w:lineRule="auto"/>
        <w:contextualSpacing/>
        <w:rPr>
          <w:rFonts w:cs="Arial"/>
        </w:rPr>
      </w:pPr>
    </w:p>
    <w:p w14:paraId="3819FFED" w14:textId="77777777" w:rsidR="00AF0D47" w:rsidRPr="00AF0D47" w:rsidRDefault="00AF0D47" w:rsidP="00AF0D47">
      <w:pPr>
        <w:spacing w:after="0" w:line="240" w:lineRule="auto"/>
        <w:contextualSpacing/>
        <w:rPr>
          <w:rFonts w:cs="Arial"/>
        </w:rPr>
      </w:pPr>
      <w:r w:rsidRPr="00AF0D47">
        <w:rPr>
          <w:rFonts w:cs="Arial"/>
        </w:rPr>
        <w:t xml:space="preserve">                    var result = JSON.parse(data.ResultSet);</w:t>
      </w:r>
    </w:p>
    <w:p w14:paraId="587BFCBD" w14:textId="77777777" w:rsidR="00AF0D47" w:rsidRPr="00AF0D47" w:rsidRDefault="00AF0D47" w:rsidP="00AF0D47">
      <w:pPr>
        <w:spacing w:after="0" w:line="240" w:lineRule="auto"/>
        <w:contextualSpacing/>
        <w:rPr>
          <w:rFonts w:cs="Arial"/>
        </w:rPr>
      </w:pPr>
      <w:r w:rsidRPr="00AF0D47">
        <w:rPr>
          <w:rFonts w:cs="Arial"/>
        </w:rPr>
        <w:t xml:space="preserve">                    var module = {};</w:t>
      </w:r>
    </w:p>
    <w:p w14:paraId="279BD01A" w14:textId="77777777" w:rsidR="00AF0D47" w:rsidRPr="00AF0D47" w:rsidRDefault="00AF0D47" w:rsidP="00AF0D47">
      <w:pPr>
        <w:spacing w:after="0" w:line="240" w:lineRule="auto"/>
        <w:contextualSpacing/>
        <w:rPr>
          <w:rFonts w:cs="Arial"/>
        </w:rPr>
      </w:pPr>
    </w:p>
    <w:p w14:paraId="1F8B4F70" w14:textId="77777777" w:rsidR="00AF0D47" w:rsidRPr="00AF0D47" w:rsidRDefault="00AF0D47" w:rsidP="00AF0D47">
      <w:pPr>
        <w:spacing w:after="0" w:line="240" w:lineRule="auto"/>
        <w:contextualSpacing/>
        <w:rPr>
          <w:rFonts w:cs="Arial"/>
        </w:rPr>
      </w:pPr>
      <w:r w:rsidRPr="00AF0D47">
        <w:rPr>
          <w:rFonts w:cs="Arial"/>
        </w:rPr>
        <w:t xml:space="preserve">                    Module.call(module, { Controller: 'Security' });</w:t>
      </w:r>
    </w:p>
    <w:p w14:paraId="3E7334EF" w14:textId="77777777" w:rsidR="00AF0D47" w:rsidRPr="00AF0D47" w:rsidRDefault="00AF0D47" w:rsidP="00AF0D47">
      <w:pPr>
        <w:spacing w:after="0" w:line="240" w:lineRule="auto"/>
        <w:contextualSpacing/>
        <w:rPr>
          <w:rFonts w:cs="Arial"/>
        </w:rPr>
      </w:pPr>
    </w:p>
    <w:p w14:paraId="64C285F8" w14:textId="77777777" w:rsidR="00AF0D47" w:rsidRPr="00AF0D47" w:rsidRDefault="00AF0D47" w:rsidP="00AF0D47">
      <w:pPr>
        <w:spacing w:after="0" w:line="240" w:lineRule="auto"/>
        <w:contextualSpacing/>
        <w:rPr>
          <w:rFonts w:cs="Arial"/>
        </w:rPr>
      </w:pPr>
      <w:r w:rsidRPr="00AF0D47">
        <w:rPr>
          <w:rFonts w:cs="Arial"/>
        </w:rPr>
        <w:t xml:space="preserve">                    var StartSession = module.Action({</w:t>
      </w:r>
    </w:p>
    <w:p w14:paraId="159A706F" w14:textId="77777777" w:rsidR="00AF0D47" w:rsidRPr="00AF0D47" w:rsidRDefault="00AF0D47" w:rsidP="00AF0D47">
      <w:pPr>
        <w:spacing w:after="0" w:line="240" w:lineRule="auto"/>
        <w:contextualSpacing/>
        <w:rPr>
          <w:rFonts w:cs="Arial"/>
        </w:rPr>
      </w:pPr>
      <w:r w:rsidRPr="00AF0D47">
        <w:rPr>
          <w:rFonts w:cs="Arial"/>
        </w:rPr>
        <w:t xml:space="preserve">                        name: 'StartSession',</w:t>
      </w:r>
    </w:p>
    <w:p w14:paraId="60D81708" w14:textId="77777777" w:rsidR="00AF0D47" w:rsidRPr="00AF0D47" w:rsidRDefault="00AF0D47" w:rsidP="00AF0D47">
      <w:pPr>
        <w:spacing w:after="0" w:line="240" w:lineRule="auto"/>
        <w:contextualSpacing/>
        <w:rPr>
          <w:rFonts w:cs="Arial"/>
        </w:rPr>
      </w:pPr>
      <w:r w:rsidRPr="00AF0D47">
        <w:rPr>
          <w:rFonts w:cs="Arial"/>
        </w:rPr>
        <w:t xml:space="preserve">                        param: { ID: result.ID, ID_Company: result.ID_Company, ID_Employee: result.ID_Employee }</w:t>
      </w:r>
    </w:p>
    <w:p w14:paraId="5CF87D66" w14:textId="77777777" w:rsidR="00AF0D47" w:rsidRPr="00AF0D47" w:rsidRDefault="00AF0D47" w:rsidP="00AF0D47">
      <w:pPr>
        <w:spacing w:after="0" w:line="240" w:lineRule="auto"/>
        <w:contextualSpacing/>
        <w:rPr>
          <w:rFonts w:cs="Arial"/>
        </w:rPr>
      </w:pPr>
      <w:r w:rsidRPr="00AF0D47">
        <w:rPr>
          <w:rFonts w:cs="Arial"/>
        </w:rPr>
        <w:t xml:space="preserve">                    }).then(function (d) {</w:t>
      </w:r>
    </w:p>
    <w:p w14:paraId="43EF96AF" w14:textId="77777777" w:rsidR="00AF0D47" w:rsidRPr="00AF0D47" w:rsidRDefault="00AF0D47" w:rsidP="00AF0D47">
      <w:pPr>
        <w:spacing w:after="0" w:line="240" w:lineRule="auto"/>
        <w:contextualSpacing/>
        <w:rPr>
          <w:rFonts w:cs="Arial"/>
        </w:rPr>
      </w:pPr>
      <w:r w:rsidRPr="00AF0D47">
        <w:rPr>
          <w:rFonts w:cs="Arial"/>
        </w:rPr>
        <w:t xml:space="preserve">                        module.UserRow(JSON.parse(d));</w:t>
      </w:r>
    </w:p>
    <w:p w14:paraId="59748F3D" w14:textId="77777777" w:rsidR="00AF0D47" w:rsidRPr="00AF0D47" w:rsidRDefault="00AF0D47" w:rsidP="00AF0D47">
      <w:pPr>
        <w:spacing w:after="0" w:line="240" w:lineRule="auto"/>
        <w:contextualSpacing/>
        <w:rPr>
          <w:rFonts w:cs="Arial"/>
        </w:rPr>
      </w:pPr>
      <w:r w:rsidRPr="00AF0D47">
        <w:rPr>
          <w:rFonts w:cs="Arial"/>
        </w:rPr>
        <w:t xml:space="preserve">                    });</w:t>
      </w:r>
    </w:p>
    <w:p w14:paraId="67A804EE" w14:textId="77777777" w:rsidR="00AF0D47" w:rsidRPr="00AF0D47" w:rsidRDefault="00AF0D47" w:rsidP="00AF0D47">
      <w:pPr>
        <w:spacing w:after="0" w:line="240" w:lineRule="auto"/>
        <w:contextualSpacing/>
        <w:rPr>
          <w:rFonts w:cs="Arial"/>
        </w:rPr>
      </w:pPr>
    </w:p>
    <w:p w14:paraId="33D1FC46" w14:textId="77777777" w:rsidR="00AF0D47" w:rsidRPr="00AF0D47" w:rsidRDefault="00AF0D47" w:rsidP="00AF0D47">
      <w:pPr>
        <w:spacing w:after="0" w:line="240" w:lineRule="auto"/>
        <w:contextualSpacing/>
        <w:rPr>
          <w:rFonts w:cs="Arial"/>
        </w:rPr>
      </w:pPr>
      <w:r w:rsidRPr="00AF0D47">
        <w:rPr>
          <w:rFonts w:cs="Arial"/>
        </w:rPr>
        <w:t xml:space="preserve">                    var DailyAutomation = module.Action({</w:t>
      </w:r>
    </w:p>
    <w:p w14:paraId="19C7CCCB" w14:textId="77777777" w:rsidR="00AF0D47" w:rsidRPr="00AF0D47" w:rsidRDefault="00AF0D47" w:rsidP="00AF0D47">
      <w:pPr>
        <w:spacing w:after="0" w:line="240" w:lineRule="auto"/>
        <w:contextualSpacing/>
        <w:rPr>
          <w:rFonts w:cs="Arial"/>
        </w:rPr>
      </w:pPr>
      <w:r w:rsidRPr="00AF0D47">
        <w:rPr>
          <w:rFonts w:cs="Arial"/>
        </w:rPr>
        <w:t xml:space="preserve">                        name: 'DailyAutomation',</w:t>
      </w:r>
    </w:p>
    <w:p w14:paraId="2108468A" w14:textId="77777777" w:rsidR="00AF0D47" w:rsidRPr="00AF0D47" w:rsidRDefault="00AF0D47" w:rsidP="00AF0D47">
      <w:pPr>
        <w:spacing w:after="0" w:line="240" w:lineRule="auto"/>
        <w:contextualSpacing/>
        <w:rPr>
          <w:rFonts w:cs="Arial"/>
        </w:rPr>
      </w:pPr>
      <w:r w:rsidRPr="00AF0D47">
        <w:rPr>
          <w:rFonts w:cs="Arial"/>
        </w:rPr>
        <w:t xml:space="preserve">                        controller: 'MenuSet'</w:t>
      </w:r>
    </w:p>
    <w:p w14:paraId="5586D7DA" w14:textId="77777777" w:rsidR="00AF0D47" w:rsidRPr="00AF0D47" w:rsidRDefault="00AF0D47" w:rsidP="00AF0D47">
      <w:pPr>
        <w:spacing w:after="0" w:line="240" w:lineRule="auto"/>
        <w:contextualSpacing/>
        <w:rPr>
          <w:rFonts w:cs="Arial"/>
        </w:rPr>
      </w:pPr>
      <w:r w:rsidRPr="00AF0D47">
        <w:rPr>
          <w:rFonts w:cs="Arial"/>
        </w:rPr>
        <w:t xml:space="preserve">                    });</w:t>
      </w:r>
    </w:p>
    <w:p w14:paraId="3113971E" w14:textId="77777777" w:rsidR="00AF0D47" w:rsidRPr="00AF0D47" w:rsidRDefault="00AF0D47" w:rsidP="00AF0D47">
      <w:pPr>
        <w:spacing w:after="0" w:line="240" w:lineRule="auto"/>
        <w:contextualSpacing/>
        <w:rPr>
          <w:rFonts w:cs="Arial"/>
        </w:rPr>
      </w:pPr>
    </w:p>
    <w:p w14:paraId="57993A54" w14:textId="77777777" w:rsidR="00AF0D47" w:rsidRPr="00AF0D47" w:rsidRDefault="00AF0D47" w:rsidP="00AF0D47">
      <w:pPr>
        <w:spacing w:after="0" w:line="240" w:lineRule="auto"/>
        <w:contextualSpacing/>
        <w:rPr>
          <w:rFonts w:cs="Arial"/>
        </w:rPr>
      </w:pPr>
      <w:r w:rsidRPr="00AF0D47">
        <w:rPr>
          <w:rFonts w:cs="Arial"/>
        </w:rPr>
        <w:t xml:space="preserve">                    $.when(StartSession, DailyAutomation).done(function () {</w:t>
      </w:r>
    </w:p>
    <w:p w14:paraId="2C5F9FF4" w14:textId="77777777" w:rsidR="00AF0D47" w:rsidRPr="00AF0D47" w:rsidRDefault="00AF0D47" w:rsidP="00AF0D47">
      <w:pPr>
        <w:spacing w:after="0" w:line="240" w:lineRule="auto"/>
        <w:contextualSpacing/>
        <w:rPr>
          <w:rFonts w:cs="Arial"/>
        </w:rPr>
      </w:pPr>
      <w:r w:rsidRPr="00AF0D47">
        <w:rPr>
          <w:rFonts w:cs="Arial"/>
        </w:rPr>
        <w:t xml:space="preserve">                        var session = module.Session;</w:t>
      </w:r>
    </w:p>
    <w:p w14:paraId="6B881BA5" w14:textId="77777777" w:rsidR="00AF0D47" w:rsidRPr="00AF0D47" w:rsidRDefault="00AF0D47" w:rsidP="00AF0D47">
      <w:pPr>
        <w:spacing w:after="0" w:line="240" w:lineRule="auto"/>
        <w:contextualSpacing/>
        <w:rPr>
          <w:rFonts w:cs="Arial"/>
        </w:rPr>
      </w:pPr>
      <w:r w:rsidRPr="00AF0D47">
        <w:rPr>
          <w:rFonts w:cs="Arial"/>
        </w:rPr>
        <w:t xml:space="preserve">                        InSys.Signal.Register(session('ID_User'), session('User'), session('IPAddress'));</w:t>
      </w:r>
    </w:p>
    <w:p w14:paraId="5F997822" w14:textId="77777777" w:rsidR="00AF0D47" w:rsidRPr="00AF0D47" w:rsidRDefault="00AF0D47" w:rsidP="00AF0D47">
      <w:pPr>
        <w:spacing w:after="0" w:line="240" w:lineRule="auto"/>
        <w:contextualSpacing/>
        <w:rPr>
          <w:rFonts w:cs="Arial"/>
        </w:rPr>
      </w:pPr>
      <w:r w:rsidRPr="00AF0D47">
        <w:rPr>
          <w:rFonts w:cs="Arial"/>
        </w:rPr>
        <w:t xml:space="preserve">                        window.location.href = '#index';</w:t>
      </w:r>
    </w:p>
    <w:p w14:paraId="1DA29F79" w14:textId="77777777" w:rsidR="00AF0D47" w:rsidRPr="00AF0D47" w:rsidRDefault="00AF0D47" w:rsidP="00AF0D47">
      <w:pPr>
        <w:spacing w:after="0" w:line="240" w:lineRule="auto"/>
        <w:contextualSpacing/>
        <w:rPr>
          <w:rFonts w:cs="Arial"/>
        </w:rPr>
      </w:pPr>
      <w:r w:rsidRPr="00AF0D47">
        <w:rPr>
          <w:rFonts w:cs="Arial"/>
        </w:rPr>
        <w:t xml:space="preserve">                    });</w:t>
      </w:r>
    </w:p>
    <w:p w14:paraId="02CCA6C0" w14:textId="77777777" w:rsidR="00AF0D47" w:rsidRPr="00AF0D47" w:rsidRDefault="00AF0D47" w:rsidP="00AF0D47">
      <w:pPr>
        <w:spacing w:after="0" w:line="240" w:lineRule="auto"/>
        <w:contextualSpacing/>
        <w:rPr>
          <w:rFonts w:cs="Arial"/>
        </w:rPr>
      </w:pPr>
      <w:r w:rsidRPr="00AF0D47">
        <w:rPr>
          <w:rFonts w:cs="Arial"/>
        </w:rPr>
        <w:t xml:space="preserve">                });</w:t>
      </w:r>
    </w:p>
    <w:p w14:paraId="0025B34D" w14:textId="77777777" w:rsidR="00AF0D47" w:rsidRPr="00AF0D47" w:rsidRDefault="00AF0D47" w:rsidP="00AF0D47">
      <w:pPr>
        <w:spacing w:after="0" w:line="240" w:lineRule="auto"/>
        <w:contextualSpacing/>
        <w:rPr>
          <w:rFonts w:cs="Arial"/>
        </w:rPr>
      </w:pPr>
    </w:p>
    <w:p w14:paraId="415C3025" w14:textId="77777777" w:rsidR="00AF0D47" w:rsidRPr="00AF0D47" w:rsidRDefault="00AF0D47" w:rsidP="00AF0D47">
      <w:pPr>
        <w:spacing w:after="0" w:line="240" w:lineRule="auto"/>
        <w:contextualSpacing/>
        <w:rPr>
          <w:rFonts w:cs="Arial"/>
        </w:rPr>
      </w:pPr>
      <w:r w:rsidRPr="00AF0D47">
        <w:rPr>
          <w:rFonts w:cs="Arial"/>
        </w:rPr>
        <w:t xml:space="preserve">            }, 1000);</w:t>
      </w:r>
    </w:p>
    <w:p w14:paraId="08AFDB7F" w14:textId="77777777" w:rsidR="00AF0D47" w:rsidRPr="00BE49F2" w:rsidRDefault="00AF0D47" w:rsidP="00AF0D47">
      <w:pPr>
        <w:spacing w:after="0" w:line="240" w:lineRule="auto"/>
        <w:contextualSpacing/>
        <w:rPr>
          <w:rFonts w:cs="Arial"/>
          <w:b/>
        </w:rPr>
      </w:pPr>
      <w:r w:rsidRPr="00BE49F2">
        <w:rPr>
          <w:rFonts w:cs="Arial"/>
          <w:b/>
        </w:rPr>
        <w:t xml:space="preserve">        /*END OF EXAMPLE*/</w:t>
      </w:r>
    </w:p>
    <w:p w14:paraId="5D845B78" w14:textId="77777777" w:rsidR="00AF0D47" w:rsidRPr="00AF0D47" w:rsidRDefault="00AF0D47" w:rsidP="00AF0D47">
      <w:pPr>
        <w:spacing w:after="0" w:line="240" w:lineRule="auto"/>
        <w:contextualSpacing/>
        <w:rPr>
          <w:rFonts w:cs="Arial"/>
        </w:rPr>
      </w:pPr>
      <w:r w:rsidRPr="00AF0D47">
        <w:rPr>
          <w:rFonts w:cs="Arial"/>
        </w:rPr>
        <w:t xml:space="preserve">    });</w:t>
      </w:r>
    </w:p>
    <w:p w14:paraId="39B5FD9C" w14:textId="77777777" w:rsidR="00AF0D47" w:rsidRDefault="00AF0D47" w:rsidP="00AF0D47">
      <w:pPr>
        <w:spacing w:after="0" w:line="240" w:lineRule="auto"/>
        <w:contextualSpacing/>
      </w:pPr>
      <w:r w:rsidRPr="00AF0D47">
        <w:rPr>
          <w:rFonts w:cs="Arial"/>
        </w:rPr>
        <w:t xml:space="preserve">    /******</w:t>
      </w:r>
      <w:r>
        <w:t>************************************************************/</w:t>
      </w:r>
    </w:p>
    <w:p w14:paraId="15CF1C8C" w14:textId="77777777" w:rsidR="008C4987" w:rsidRDefault="008C4987" w:rsidP="008F76C7"/>
    <w:tbl>
      <w:tblPr>
        <w:tblStyle w:val="TableGrid"/>
        <w:tblW w:w="0" w:type="auto"/>
        <w:tblBorders>
          <w:top w:val="none" w:sz="0" w:space="0" w:color="auto"/>
          <w:left w:val="none" w:sz="0" w:space="0" w:color="auto"/>
          <w:bottom w:val="dashSmallGap" w:sz="4"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C4987" w:rsidRPr="00CF32F3" w14:paraId="60D7ADE5" w14:textId="77777777" w:rsidTr="008C4987">
        <w:tc>
          <w:tcPr>
            <w:tcW w:w="9350" w:type="dxa"/>
          </w:tcPr>
          <w:p w14:paraId="4586D64A" w14:textId="77777777" w:rsidR="008C4987" w:rsidRPr="00CF32F3" w:rsidRDefault="008C4987" w:rsidP="008F76C7">
            <w:pPr>
              <w:rPr>
                <w:b/>
              </w:rPr>
            </w:pPr>
            <w:r w:rsidRPr="00CF32F3">
              <w:rPr>
                <w:b/>
              </w:rPr>
              <w:t>PHP</w:t>
            </w:r>
          </w:p>
        </w:tc>
      </w:tr>
    </w:tbl>
    <w:p w14:paraId="4D37224D" w14:textId="77777777" w:rsidR="008C4987" w:rsidRDefault="008C4987" w:rsidP="008F76C7"/>
    <w:p w14:paraId="572BC454" w14:textId="77777777" w:rsidR="00D34400" w:rsidRDefault="00D34400" w:rsidP="00D34400">
      <w:pPr>
        <w:spacing w:after="0" w:line="240" w:lineRule="auto"/>
        <w:contextualSpacing/>
      </w:pPr>
      <w:r>
        <w:t>/**</w:t>
      </w:r>
    </w:p>
    <w:p w14:paraId="4517BAFC" w14:textId="77777777" w:rsidR="00D34400" w:rsidRDefault="00D34400" w:rsidP="00D34400">
      <w:pPr>
        <w:spacing w:after="0" w:line="240" w:lineRule="auto"/>
        <w:contextualSpacing/>
      </w:pPr>
      <w:r>
        <w:t xml:space="preserve">     * * This is the method that will execute if the connection is successful</w:t>
      </w:r>
    </w:p>
    <w:p w14:paraId="3A6D21AD" w14:textId="77777777" w:rsidR="00D34400" w:rsidRDefault="00D34400" w:rsidP="00D34400">
      <w:pPr>
        <w:spacing w:after="0" w:line="240" w:lineRule="auto"/>
        <w:contextualSpacing/>
      </w:pPr>
      <w:r>
        <w:t xml:space="preserve">     * * Use the parameter 'data' to get the connection Token and other properties from the server</w:t>
      </w:r>
    </w:p>
    <w:p w14:paraId="07B1B24F" w14:textId="77777777" w:rsidR="00D34400" w:rsidRDefault="00D34400" w:rsidP="00D34400">
      <w:pPr>
        <w:spacing w:after="0" w:line="240" w:lineRule="auto"/>
        <w:contextualSpacing/>
      </w:pPr>
      <w:r>
        <w:t xml:space="preserve">     */</w:t>
      </w:r>
    </w:p>
    <w:p w14:paraId="4712269D" w14:textId="77777777" w:rsidR="000A0A7C" w:rsidRDefault="000A0A7C" w:rsidP="000A0A7C">
      <w:pPr>
        <w:spacing w:after="0" w:line="240" w:lineRule="auto"/>
        <w:contextualSpacing/>
      </w:pPr>
      <w:r>
        <w:t>_.Session.on('onConnect', function (data) {</w:t>
      </w:r>
    </w:p>
    <w:p w14:paraId="1E602B6E" w14:textId="77777777" w:rsidR="000A0A7C" w:rsidRDefault="000A0A7C" w:rsidP="000A0A7C">
      <w:pPr>
        <w:spacing w:after="0" w:line="240" w:lineRule="auto"/>
        <w:contextualSpacing/>
      </w:pPr>
      <w:r>
        <w:t xml:space="preserve">        _.Data = data;</w:t>
      </w:r>
    </w:p>
    <w:p w14:paraId="6A6EDEFE" w14:textId="77777777" w:rsidR="000A0A7C" w:rsidRDefault="000A0A7C" w:rsidP="000A0A7C">
      <w:pPr>
        <w:spacing w:after="0" w:line="240" w:lineRule="auto"/>
        <w:contextualSpacing/>
      </w:pPr>
      <w:r>
        <w:t xml:space="preserve">        _.Session.invoke('successfulConnection');</w:t>
      </w:r>
    </w:p>
    <w:p w14:paraId="3A6DB3C7" w14:textId="77777777" w:rsidR="000A0A7C" w:rsidRDefault="000A0A7C" w:rsidP="000A0A7C">
      <w:pPr>
        <w:spacing w:after="0" w:line="240" w:lineRule="auto"/>
        <w:contextualSpacing/>
      </w:pPr>
      <w:r>
        <w:t xml:space="preserve">        ///////////////////////////////</w:t>
      </w:r>
    </w:p>
    <w:p w14:paraId="1D96BCA6" w14:textId="77777777" w:rsidR="000A0A7C" w:rsidRDefault="000A0A7C" w:rsidP="000A0A7C">
      <w:pPr>
        <w:spacing w:after="0" w:line="240" w:lineRule="auto"/>
        <w:contextualSpacing/>
      </w:pPr>
      <w:r>
        <w:t xml:space="preserve">        //Please type your code below//</w:t>
      </w:r>
    </w:p>
    <w:p w14:paraId="3AD0009A" w14:textId="77777777" w:rsidR="000A0A7C" w:rsidRDefault="000A0A7C" w:rsidP="000A0A7C">
      <w:pPr>
        <w:spacing w:after="0" w:line="240" w:lineRule="auto"/>
        <w:contextualSpacing/>
      </w:pPr>
      <w:r>
        <w:t xml:space="preserve">        ///////////////////////////////</w:t>
      </w:r>
    </w:p>
    <w:p w14:paraId="58B3D4AF" w14:textId="77777777" w:rsidR="000A0A7C" w:rsidRDefault="000A0A7C" w:rsidP="000A0A7C">
      <w:pPr>
        <w:spacing w:after="0" w:line="240" w:lineRule="auto"/>
        <w:contextualSpacing/>
      </w:pPr>
    </w:p>
    <w:p w14:paraId="05F31505" w14:textId="77777777" w:rsidR="000A0A7C" w:rsidRDefault="000A0A7C" w:rsidP="000A0A7C">
      <w:pPr>
        <w:spacing w:after="0" w:line="240" w:lineRule="auto"/>
        <w:contextualSpacing/>
      </w:pPr>
      <w:r>
        <w:t xml:space="preserve">        console.log("Client onConnect");</w:t>
      </w:r>
    </w:p>
    <w:p w14:paraId="597A1351" w14:textId="77777777" w:rsidR="000A0A7C" w:rsidRPr="000A0A7C" w:rsidRDefault="000A0A7C" w:rsidP="000A0A7C">
      <w:pPr>
        <w:spacing w:after="0" w:line="240" w:lineRule="auto"/>
        <w:contextualSpacing/>
        <w:rPr>
          <w:b/>
        </w:rPr>
      </w:pPr>
      <w:r w:rsidRPr="000A0A7C">
        <w:rPr>
          <w:b/>
        </w:rPr>
        <w:t xml:space="preserve">        /*EXAMPLE*/</w:t>
      </w:r>
    </w:p>
    <w:p w14:paraId="3B43F49A" w14:textId="77777777" w:rsidR="000A0A7C" w:rsidRDefault="000A0A7C" w:rsidP="000A0A7C">
      <w:pPr>
        <w:spacing w:after="0" w:line="240" w:lineRule="auto"/>
        <w:contextualSpacing/>
      </w:pPr>
    </w:p>
    <w:p w14:paraId="390B7A2F" w14:textId="77777777" w:rsidR="000A0A7C" w:rsidRDefault="000A0A7C" w:rsidP="000A0A7C">
      <w:pPr>
        <w:spacing w:after="0" w:line="240" w:lineRule="auto"/>
        <w:contextualSpacing/>
      </w:pPr>
      <w:r>
        <w:t xml:space="preserve">            $.ajax({</w:t>
      </w:r>
    </w:p>
    <w:p w14:paraId="085B266F" w14:textId="77777777" w:rsidR="000A0A7C" w:rsidRDefault="000A0A7C" w:rsidP="000A0A7C">
      <w:pPr>
        <w:spacing w:after="0" w:line="240" w:lineRule="auto"/>
        <w:contextualSpacing/>
      </w:pPr>
      <w:r>
        <w:t xml:space="preserve">                method: 'POST',</w:t>
      </w:r>
    </w:p>
    <w:p w14:paraId="2BDE1D22" w14:textId="77777777" w:rsidR="000A0A7C" w:rsidRDefault="000A0A7C" w:rsidP="000A0A7C">
      <w:pPr>
        <w:spacing w:after="0" w:line="240" w:lineRule="auto"/>
        <w:contextualSpacing/>
      </w:pPr>
      <w:r>
        <w:t xml:space="preserve">                url: '/pages/crc_handler.php?method=login2',</w:t>
      </w:r>
    </w:p>
    <w:p w14:paraId="03106CA9" w14:textId="77777777" w:rsidR="000A0A7C" w:rsidRDefault="000A0A7C" w:rsidP="000A0A7C">
      <w:pPr>
        <w:spacing w:after="0" w:line="240" w:lineRule="auto"/>
        <w:contextualSpacing/>
      </w:pPr>
      <w:r>
        <w:t xml:space="preserve">                data: { username: data.User, tokenId: data.Token }</w:t>
      </w:r>
    </w:p>
    <w:p w14:paraId="28253190" w14:textId="77777777" w:rsidR="000A0A7C" w:rsidRDefault="000A0A7C" w:rsidP="000A0A7C">
      <w:pPr>
        <w:spacing w:after="0" w:line="240" w:lineRule="auto"/>
        <w:contextualSpacing/>
      </w:pPr>
      <w:r>
        <w:t xml:space="preserve">            }).done(function (data) {</w:t>
      </w:r>
    </w:p>
    <w:p w14:paraId="35EB3490" w14:textId="77777777" w:rsidR="000A0A7C" w:rsidRDefault="000A0A7C" w:rsidP="000A0A7C">
      <w:pPr>
        <w:spacing w:after="0" w:line="240" w:lineRule="auto"/>
        <w:contextualSpacing/>
      </w:pPr>
    </w:p>
    <w:p w14:paraId="1B4C3B3A" w14:textId="77777777" w:rsidR="000A0A7C" w:rsidRDefault="000A0A7C" w:rsidP="000A0A7C">
      <w:pPr>
        <w:spacing w:after="0" w:line="240" w:lineRule="auto"/>
        <w:contextualSpacing/>
      </w:pPr>
      <w:r>
        <w:t xml:space="preserve">                var address = 'http://' + window.location.host + '/pages/crc_main.php';</w:t>
      </w:r>
    </w:p>
    <w:p w14:paraId="5688DB6A" w14:textId="77777777" w:rsidR="000A0A7C" w:rsidRDefault="000A0A7C" w:rsidP="000A0A7C">
      <w:pPr>
        <w:spacing w:after="0" w:line="240" w:lineRule="auto"/>
        <w:contextualSpacing/>
      </w:pPr>
    </w:p>
    <w:p w14:paraId="5B5645F3" w14:textId="77777777" w:rsidR="000A0A7C" w:rsidRDefault="000A0A7C" w:rsidP="000A0A7C">
      <w:pPr>
        <w:spacing w:after="0" w:line="240" w:lineRule="auto"/>
        <w:contextualSpacing/>
      </w:pPr>
      <w:r>
        <w:t xml:space="preserve">                if (address != window.location.href)</w:t>
      </w:r>
    </w:p>
    <w:p w14:paraId="17C67051" w14:textId="77777777" w:rsidR="000A0A7C" w:rsidRDefault="000A0A7C" w:rsidP="000A0A7C">
      <w:pPr>
        <w:spacing w:after="0" w:line="240" w:lineRule="auto"/>
        <w:contextualSpacing/>
      </w:pPr>
      <w:r>
        <w:t xml:space="preserve">                    window.location.href = '/pages/crc_main.php';</w:t>
      </w:r>
    </w:p>
    <w:p w14:paraId="32CFA2A0" w14:textId="77777777" w:rsidR="000A0A7C" w:rsidRDefault="000A0A7C" w:rsidP="000A0A7C">
      <w:pPr>
        <w:spacing w:after="0" w:line="240" w:lineRule="auto"/>
        <w:contextualSpacing/>
      </w:pPr>
    </w:p>
    <w:p w14:paraId="629EADBD" w14:textId="77777777" w:rsidR="000A0A7C" w:rsidRDefault="000A0A7C" w:rsidP="000A0A7C">
      <w:pPr>
        <w:spacing w:after="0" w:line="240" w:lineRule="auto"/>
        <w:contextualSpacing/>
      </w:pPr>
    </w:p>
    <w:p w14:paraId="7C7C0EC9" w14:textId="77777777" w:rsidR="000A0A7C" w:rsidRDefault="000A0A7C" w:rsidP="000A0A7C">
      <w:pPr>
        <w:spacing w:after="0" w:line="240" w:lineRule="auto"/>
        <w:contextualSpacing/>
      </w:pPr>
      <w:r>
        <w:t xml:space="preserve">            });</w:t>
      </w:r>
    </w:p>
    <w:p w14:paraId="3E504123" w14:textId="77777777" w:rsidR="000A0A7C" w:rsidRDefault="000A0A7C" w:rsidP="000A0A7C">
      <w:pPr>
        <w:spacing w:after="0" w:line="240" w:lineRule="auto"/>
        <w:contextualSpacing/>
      </w:pPr>
    </w:p>
    <w:p w14:paraId="27DFA8F8" w14:textId="77777777" w:rsidR="000A0A7C" w:rsidRPr="000A0A7C" w:rsidRDefault="000A0A7C" w:rsidP="000A0A7C">
      <w:pPr>
        <w:spacing w:after="0" w:line="240" w:lineRule="auto"/>
        <w:contextualSpacing/>
        <w:rPr>
          <w:b/>
        </w:rPr>
      </w:pPr>
      <w:r w:rsidRPr="000A0A7C">
        <w:rPr>
          <w:b/>
        </w:rPr>
        <w:t xml:space="preserve">        /*END OF EXAMPLE*/</w:t>
      </w:r>
    </w:p>
    <w:p w14:paraId="4A61EFFC" w14:textId="77777777" w:rsidR="000A0A7C" w:rsidRDefault="000A0A7C" w:rsidP="000A0A7C">
      <w:pPr>
        <w:spacing w:after="0" w:line="240" w:lineRule="auto"/>
        <w:contextualSpacing/>
      </w:pPr>
    </w:p>
    <w:p w14:paraId="2A4071BC" w14:textId="77777777" w:rsidR="000A0A7C" w:rsidRDefault="000A0A7C" w:rsidP="000A0A7C">
      <w:pPr>
        <w:spacing w:after="0" w:line="240" w:lineRule="auto"/>
        <w:contextualSpacing/>
      </w:pPr>
    </w:p>
    <w:p w14:paraId="05581550" w14:textId="77777777" w:rsidR="000A0A7C" w:rsidRDefault="000A0A7C" w:rsidP="000A0A7C">
      <w:pPr>
        <w:spacing w:after="0" w:line="240" w:lineRule="auto"/>
        <w:contextualSpacing/>
      </w:pPr>
      <w:r>
        <w:t xml:space="preserve">    });</w:t>
      </w:r>
      <w:r w:rsidR="00D34400">
        <w:t xml:space="preserve">    </w:t>
      </w:r>
    </w:p>
    <w:p w14:paraId="1F3653A3" w14:textId="77777777" w:rsidR="008C4987" w:rsidRDefault="00D34400" w:rsidP="000A0A7C">
      <w:pPr>
        <w:spacing w:after="0" w:line="240" w:lineRule="auto"/>
        <w:contextualSpacing/>
      </w:pPr>
      <w:r>
        <w:t>/******************************************************************/</w:t>
      </w:r>
    </w:p>
    <w:p w14:paraId="02336930" w14:textId="77777777" w:rsidR="008C4987" w:rsidRPr="008F76C7" w:rsidRDefault="008C4987" w:rsidP="008F76C7"/>
    <w:sectPr w:rsidR="008C4987" w:rsidRPr="008F76C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B876F" w14:textId="77777777" w:rsidR="00540399" w:rsidRDefault="00540399" w:rsidP="00312F81">
      <w:pPr>
        <w:spacing w:after="0" w:line="240" w:lineRule="auto"/>
      </w:pPr>
      <w:r>
        <w:separator/>
      </w:r>
    </w:p>
  </w:endnote>
  <w:endnote w:type="continuationSeparator" w:id="0">
    <w:p w14:paraId="554C6312" w14:textId="77777777" w:rsidR="00540399" w:rsidRDefault="00540399" w:rsidP="00312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4034903"/>
      <w:docPartObj>
        <w:docPartGallery w:val="Page Numbers (Bottom of Page)"/>
        <w:docPartUnique/>
      </w:docPartObj>
    </w:sdtPr>
    <w:sdtEndPr>
      <w:rPr>
        <w:noProof/>
      </w:rPr>
    </w:sdtEndPr>
    <w:sdtContent>
      <w:p w14:paraId="0018AA4C" w14:textId="113FB1F4" w:rsidR="002B10C6" w:rsidRDefault="002B10C6">
        <w:pPr>
          <w:pStyle w:val="Footer"/>
          <w:jc w:val="right"/>
        </w:pPr>
        <w:r>
          <w:fldChar w:fldCharType="begin"/>
        </w:r>
        <w:r>
          <w:instrText xml:space="preserve"> PAGE   \* MERGEFORMAT </w:instrText>
        </w:r>
        <w:r>
          <w:fldChar w:fldCharType="separate"/>
        </w:r>
        <w:r w:rsidR="001D6EDF">
          <w:rPr>
            <w:noProof/>
          </w:rPr>
          <w:t>12</w:t>
        </w:r>
        <w:r>
          <w:rPr>
            <w:noProof/>
          </w:rPr>
          <w:fldChar w:fldCharType="end"/>
        </w:r>
      </w:p>
    </w:sdtContent>
  </w:sdt>
  <w:p w14:paraId="4D49E61F" w14:textId="77777777" w:rsidR="002B10C6" w:rsidRDefault="002B10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942A2" w14:textId="77777777" w:rsidR="00540399" w:rsidRDefault="00540399" w:rsidP="00312F81">
      <w:pPr>
        <w:spacing w:after="0" w:line="240" w:lineRule="auto"/>
      </w:pPr>
      <w:r>
        <w:separator/>
      </w:r>
    </w:p>
  </w:footnote>
  <w:footnote w:type="continuationSeparator" w:id="0">
    <w:p w14:paraId="779F73DF" w14:textId="77777777" w:rsidR="00540399" w:rsidRDefault="00540399" w:rsidP="00312F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AC"/>
    <w:multiLevelType w:val="hybridMultilevel"/>
    <w:tmpl w:val="D6CCF60A"/>
    <w:lvl w:ilvl="0" w:tplc="B26AF97C">
      <w:start w:val="2"/>
      <w:numFmt w:val="bullet"/>
      <w:lvlText w:val=""/>
      <w:lvlJc w:val="left"/>
      <w:pPr>
        <w:ind w:left="720" w:hanging="360"/>
      </w:pPr>
      <w:rPr>
        <w:rFonts w:ascii="Symbol" w:eastAsiaTheme="minorHAnsi" w:hAnsi="Symbol"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55C3F5A"/>
    <w:multiLevelType w:val="hybridMultilevel"/>
    <w:tmpl w:val="CC8464CC"/>
    <w:lvl w:ilvl="0" w:tplc="6714E5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34091A"/>
    <w:multiLevelType w:val="hybridMultilevel"/>
    <w:tmpl w:val="2AB25D92"/>
    <w:lvl w:ilvl="0" w:tplc="3B2E9EF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7358D"/>
    <w:multiLevelType w:val="hybridMultilevel"/>
    <w:tmpl w:val="D020E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E326A"/>
    <w:multiLevelType w:val="hybridMultilevel"/>
    <w:tmpl w:val="A34E9382"/>
    <w:lvl w:ilvl="0" w:tplc="716822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C0BB9"/>
    <w:multiLevelType w:val="hybridMultilevel"/>
    <w:tmpl w:val="F42E1AC8"/>
    <w:lvl w:ilvl="0" w:tplc="1F1830E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C03E77"/>
    <w:multiLevelType w:val="hybridMultilevel"/>
    <w:tmpl w:val="D020E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F32800"/>
    <w:multiLevelType w:val="hybridMultilevel"/>
    <w:tmpl w:val="54B65D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76CCE"/>
    <w:multiLevelType w:val="hybridMultilevel"/>
    <w:tmpl w:val="0F243F06"/>
    <w:lvl w:ilvl="0" w:tplc="2040B48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AA6386D"/>
    <w:multiLevelType w:val="hybridMultilevel"/>
    <w:tmpl w:val="2BC8F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97C71"/>
    <w:multiLevelType w:val="hybridMultilevel"/>
    <w:tmpl w:val="0F243F06"/>
    <w:lvl w:ilvl="0" w:tplc="2040B48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F142CC8"/>
    <w:multiLevelType w:val="hybridMultilevel"/>
    <w:tmpl w:val="5AA00F3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98D6604"/>
    <w:multiLevelType w:val="hybridMultilevel"/>
    <w:tmpl w:val="5B78782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C34605DC">
      <w:start w:val="3"/>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5595A"/>
    <w:multiLevelType w:val="hybridMultilevel"/>
    <w:tmpl w:val="73F295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E5529C"/>
    <w:multiLevelType w:val="hybridMultilevel"/>
    <w:tmpl w:val="612EB5C0"/>
    <w:lvl w:ilvl="0" w:tplc="1A0E12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0321FB"/>
    <w:multiLevelType w:val="multilevel"/>
    <w:tmpl w:val="1C3A62E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748E4F54"/>
    <w:multiLevelType w:val="hybridMultilevel"/>
    <w:tmpl w:val="72EC5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094913"/>
    <w:multiLevelType w:val="hybridMultilevel"/>
    <w:tmpl w:val="98DA564A"/>
    <w:lvl w:ilvl="0" w:tplc="2C08A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646EF2"/>
    <w:multiLevelType w:val="hybridMultilevel"/>
    <w:tmpl w:val="ECB47D38"/>
    <w:lvl w:ilvl="0" w:tplc="07106660">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5"/>
  </w:num>
  <w:num w:numId="4">
    <w:abstractNumId w:val="2"/>
  </w:num>
  <w:num w:numId="5">
    <w:abstractNumId w:val="12"/>
  </w:num>
  <w:num w:numId="6">
    <w:abstractNumId w:val="4"/>
  </w:num>
  <w:num w:numId="7">
    <w:abstractNumId w:val="15"/>
  </w:num>
  <w:num w:numId="8">
    <w:abstractNumId w:val="1"/>
  </w:num>
  <w:num w:numId="9">
    <w:abstractNumId w:val="17"/>
  </w:num>
  <w:num w:numId="10">
    <w:abstractNumId w:val="13"/>
  </w:num>
  <w:num w:numId="11">
    <w:abstractNumId w:val="3"/>
  </w:num>
  <w:num w:numId="12">
    <w:abstractNumId w:val="6"/>
  </w:num>
  <w:num w:numId="13">
    <w:abstractNumId w:val="14"/>
  </w:num>
  <w:num w:numId="14">
    <w:abstractNumId w:val="9"/>
  </w:num>
  <w:num w:numId="15">
    <w:abstractNumId w:val="10"/>
  </w:num>
  <w:num w:numId="16">
    <w:abstractNumId w:val="7"/>
  </w:num>
  <w:num w:numId="17">
    <w:abstractNumId w:val="8"/>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U0NDY0NzQ1t7SwNDNT0lEKTi0uzszPAykwrAUAk1wDCCwAAAA="/>
  </w:docVars>
  <w:rsids>
    <w:rsidRoot w:val="0068481B"/>
    <w:rsid w:val="0002054F"/>
    <w:rsid w:val="000350D2"/>
    <w:rsid w:val="0005411C"/>
    <w:rsid w:val="00055625"/>
    <w:rsid w:val="00072C5D"/>
    <w:rsid w:val="000754D6"/>
    <w:rsid w:val="000A0A7C"/>
    <w:rsid w:val="000C0A5F"/>
    <w:rsid w:val="000C1C45"/>
    <w:rsid w:val="00102CD8"/>
    <w:rsid w:val="00125E9C"/>
    <w:rsid w:val="00153944"/>
    <w:rsid w:val="001B4C57"/>
    <w:rsid w:val="001C3959"/>
    <w:rsid w:val="001D6EDF"/>
    <w:rsid w:val="00202513"/>
    <w:rsid w:val="00207B57"/>
    <w:rsid w:val="002832B3"/>
    <w:rsid w:val="002B10C6"/>
    <w:rsid w:val="002F7729"/>
    <w:rsid w:val="00312F77"/>
    <w:rsid w:val="00312F81"/>
    <w:rsid w:val="00327AEF"/>
    <w:rsid w:val="00364F3A"/>
    <w:rsid w:val="00382CFE"/>
    <w:rsid w:val="004B122D"/>
    <w:rsid w:val="004D14A7"/>
    <w:rsid w:val="00535DAE"/>
    <w:rsid w:val="00540399"/>
    <w:rsid w:val="00541F83"/>
    <w:rsid w:val="005B39A5"/>
    <w:rsid w:val="00616B02"/>
    <w:rsid w:val="00624C41"/>
    <w:rsid w:val="006411B2"/>
    <w:rsid w:val="00682A2C"/>
    <w:rsid w:val="0068481B"/>
    <w:rsid w:val="0069303D"/>
    <w:rsid w:val="006E0A1A"/>
    <w:rsid w:val="00717566"/>
    <w:rsid w:val="00744A00"/>
    <w:rsid w:val="00747FA1"/>
    <w:rsid w:val="0077538C"/>
    <w:rsid w:val="007D6755"/>
    <w:rsid w:val="008242E2"/>
    <w:rsid w:val="008B0414"/>
    <w:rsid w:val="008C4987"/>
    <w:rsid w:val="008F326C"/>
    <w:rsid w:val="008F76C7"/>
    <w:rsid w:val="00961D40"/>
    <w:rsid w:val="00967232"/>
    <w:rsid w:val="009A1F49"/>
    <w:rsid w:val="00A52416"/>
    <w:rsid w:val="00A53C33"/>
    <w:rsid w:val="00AB641B"/>
    <w:rsid w:val="00AB74DC"/>
    <w:rsid w:val="00AD2DE4"/>
    <w:rsid w:val="00AF0D47"/>
    <w:rsid w:val="00B00B7E"/>
    <w:rsid w:val="00B143C2"/>
    <w:rsid w:val="00B40B40"/>
    <w:rsid w:val="00B54482"/>
    <w:rsid w:val="00B74BD5"/>
    <w:rsid w:val="00B83799"/>
    <w:rsid w:val="00BC3201"/>
    <w:rsid w:val="00BE49F2"/>
    <w:rsid w:val="00BF64BF"/>
    <w:rsid w:val="00C277BC"/>
    <w:rsid w:val="00C74DD6"/>
    <w:rsid w:val="00C82267"/>
    <w:rsid w:val="00CA4C54"/>
    <w:rsid w:val="00CF32F3"/>
    <w:rsid w:val="00D34400"/>
    <w:rsid w:val="00D7010D"/>
    <w:rsid w:val="00E61D02"/>
    <w:rsid w:val="00EA0A6E"/>
    <w:rsid w:val="00F463E2"/>
    <w:rsid w:val="00F5150D"/>
    <w:rsid w:val="00F97B1E"/>
    <w:rsid w:val="00FA3EC1"/>
    <w:rsid w:val="00FE6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80DF8"/>
  <w15:chartTrackingRefBased/>
  <w15:docId w15:val="{E3D3C055-4A7C-49E3-86BC-307DA192D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81B"/>
    <w:pPr>
      <w:jc w:val="both"/>
    </w:pPr>
    <w:rPr>
      <w:rFonts w:ascii="Arial" w:hAnsi="Arial"/>
    </w:rPr>
  </w:style>
  <w:style w:type="paragraph" w:styleId="Heading1">
    <w:name w:val="heading 1"/>
    <w:basedOn w:val="Normal"/>
    <w:next w:val="Normal"/>
    <w:link w:val="Heading1Char"/>
    <w:uiPriority w:val="9"/>
    <w:qFormat/>
    <w:rsid w:val="0068481B"/>
    <w:pPr>
      <w:keepNext/>
      <w:keepLines/>
      <w:pageBreakBefore/>
      <w:numPr>
        <w:numId w:val="2"/>
      </w:numPr>
      <w:pBdr>
        <w:bottom w:val="single" w:sz="4" w:space="1" w:color="auto"/>
      </w:pBdr>
      <w:spacing w:before="240" w:after="0"/>
      <w:ind w:left="36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8481B"/>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B00B7E"/>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81B"/>
    <w:pPr>
      <w:ind w:left="720"/>
      <w:contextualSpacing/>
    </w:pPr>
  </w:style>
  <w:style w:type="character" w:customStyle="1" w:styleId="Heading1Char">
    <w:name w:val="Heading 1 Char"/>
    <w:basedOn w:val="DefaultParagraphFont"/>
    <w:link w:val="Heading1"/>
    <w:uiPriority w:val="9"/>
    <w:rsid w:val="0068481B"/>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68481B"/>
    <w:rPr>
      <w:rFonts w:ascii="Arial" w:eastAsiaTheme="majorEastAsia" w:hAnsi="Arial" w:cstheme="majorBidi"/>
      <w:b/>
      <w:color w:val="000000" w:themeColor="text1"/>
      <w:sz w:val="26"/>
      <w:szCs w:val="26"/>
    </w:rPr>
  </w:style>
  <w:style w:type="table" w:styleId="TableGrid">
    <w:name w:val="Table Grid"/>
    <w:basedOn w:val="TableNormal"/>
    <w:uiPriority w:val="39"/>
    <w:rsid w:val="00684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Grid"/>
    <w:uiPriority w:val="49"/>
    <w:rsid w:val="00C277BC"/>
    <w:rPr>
      <w:rFonts w:ascii="Arial" w:hAnsi="Aria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rFonts w:ascii="Arial" w:hAnsi="Arial"/>
        <w:b/>
        <w:bCs/>
        <w:color w:val="FFFFFF" w:themeColor="background1"/>
        <w:sz w:val="24"/>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D7010D"/>
    <w:pPr>
      <w:numPr>
        <w:numId w:val="0"/>
      </w:numPr>
      <w:pBdr>
        <w:bottom w:val="none" w:sz="0" w:space="0" w:color="auto"/>
      </w:pBdr>
      <w:jc w:val="left"/>
      <w:outlineLvl w:val="9"/>
    </w:pPr>
    <w:rPr>
      <w:color w:val="auto"/>
    </w:rPr>
  </w:style>
  <w:style w:type="paragraph" w:styleId="TOC1">
    <w:name w:val="toc 1"/>
    <w:basedOn w:val="Normal"/>
    <w:next w:val="Normal"/>
    <w:autoRedefine/>
    <w:uiPriority w:val="39"/>
    <w:unhideWhenUsed/>
    <w:rsid w:val="004D14A7"/>
    <w:pPr>
      <w:spacing w:after="100"/>
    </w:pPr>
  </w:style>
  <w:style w:type="paragraph" w:styleId="TOC2">
    <w:name w:val="toc 2"/>
    <w:basedOn w:val="Normal"/>
    <w:next w:val="Normal"/>
    <w:autoRedefine/>
    <w:uiPriority w:val="39"/>
    <w:unhideWhenUsed/>
    <w:rsid w:val="004D14A7"/>
    <w:pPr>
      <w:spacing w:after="100"/>
      <w:ind w:left="220"/>
    </w:pPr>
  </w:style>
  <w:style w:type="character" w:styleId="Hyperlink">
    <w:name w:val="Hyperlink"/>
    <w:basedOn w:val="DefaultParagraphFont"/>
    <w:uiPriority w:val="99"/>
    <w:unhideWhenUsed/>
    <w:rsid w:val="004D14A7"/>
    <w:rPr>
      <w:color w:val="0563C1" w:themeColor="hyperlink"/>
      <w:u w:val="single"/>
    </w:rPr>
  </w:style>
  <w:style w:type="paragraph" w:styleId="Title">
    <w:name w:val="Title"/>
    <w:basedOn w:val="Normal"/>
    <w:next w:val="Normal"/>
    <w:link w:val="TitleChar"/>
    <w:uiPriority w:val="10"/>
    <w:qFormat/>
    <w:rsid w:val="00D7010D"/>
    <w:pPr>
      <w:pBdr>
        <w:top w:val="single" w:sz="4" w:space="1" w:color="auto"/>
      </w:pBd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D7010D"/>
    <w:rPr>
      <w:rFonts w:ascii="Arial" w:eastAsiaTheme="majorEastAsia" w:hAnsi="Arial" w:cstheme="majorBidi"/>
      <w:b/>
      <w:spacing w:val="-10"/>
      <w:kern w:val="28"/>
      <w:sz w:val="56"/>
      <w:szCs w:val="56"/>
    </w:rPr>
  </w:style>
  <w:style w:type="paragraph" w:styleId="Header">
    <w:name w:val="header"/>
    <w:basedOn w:val="Normal"/>
    <w:link w:val="HeaderChar"/>
    <w:uiPriority w:val="99"/>
    <w:unhideWhenUsed/>
    <w:rsid w:val="00312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F81"/>
    <w:rPr>
      <w:rFonts w:ascii="Arial" w:hAnsi="Arial"/>
    </w:rPr>
  </w:style>
  <w:style w:type="paragraph" w:styleId="Footer">
    <w:name w:val="footer"/>
    <w:basedOn w:val="Normal"/>
    <w:link w:val="FooterChar"/>
    <w:uiPriority w:val="99"/>
    <w:unhideWhenUsed/>
    <w:rsid w:val="00312F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F81"/>
    <w:rPr>
      <w:rFonts w:ascii="Arial" w:hAnsi="Arial"/>
    </w:rPr>
  </w:style>
  <w:style w:type="character" w:customStyle="1" w:styleId="Heading3Char">
    <w:name w:val="Heading 3 Char"/>
    <w:basedOn w:val="DefaultParagraphFont"/>
    <w:link w:val="Heading3"/>
    <w:uiPriority w:val="9"/>
    <w:rsid w:val="00B00B7E"/>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8F326C"/>
    <w:pPr>
      <w:spacing w:after="100"/>
      <w:ind w:left="440"/>
    </w:pPr>
  </w:style>
  <w:style w:type="paragraph" w:styleId="Caption">
    <w:name w:val="caption"/>
    <w:basedOn w:val="Normal"/>
    <w:next w:val="Normal"/>
    <w:uiPriority w:val="35"/>
    <w:unhideWhenUsed/>
    <w:qFormat/>
    <w:rsid w:val="00327A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3D808-C0B1-450C-B2B1-DCB6100F2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16</Pages>
  <Words>2382</Words>
  <Characters>13583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ITI</Company>
  <LinksUpToDate>false</LinksUpToDate>
  <CharactersWithSpaces>15934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dc:creator>
  <cp:keywords/>
  <dc:description/>
  <cp:lastModifiedBy>Merwin Hernandez</cp:lastModifiedBy>
  <cp:revision>5</cp:revision>
  <dcterms:created xsi:type="dcterms:W3CDTF">2022-01-08T04:33:00Z</dcterms:created>
  <dcterms:modified xsi:type="dcterms:W3CDTF">2022-01-09T12:52:00Z</dcterms:modified>
</cp:coreProperties>
</file>