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A8496" w14:textId="58AF3F5C" w:rsidR="00573E86" w:rsidRDefault="00A554A4">
      <w:r w:rsidRPr="00B44EFF">
        <w:t>Display number and its square till square is less than 200.</w:t>
      </w:r>
    </w:p>
    <w:p w14:paraId="561E82E3" w14:textId="64DE8CD0" w:rsidR="00A554A4" w:rsidRDefault="00A554A4">
      <w:r>
        <w:rPr>
          <w:noProof/>
        </w:rPr>
        <w:drawing>
          <wp:inline distT="0" distB="0" distL="0" distR="0" wp14:anchorId="615B5B81" wp14:editId="510FC3F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E17A" w14:textId="239F9492" w:rsidR="00A554A4" w:rsidRDefault="00A554A4">
      <w:r>
        <w:rPr>
          <w:noProof/>
        </w:rPr>
        <w:drawing>
          <wp:inline distT="0" distB="0" distL="0" distR="0" wp14:anchorId="3C13718B" wp14:editId="4D15ABB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A4"/>
    <w:rsid w:val="00573E86"/>
    <w:rsid w:val="00A5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3746"/>
  <w15:chartTrackingRefBased/>
  <w15:docId w15:val="{935F10BF-A28D-403C-952A-BABBFA85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2022-01-29T08:20:00Z</dcterms:created>
  <dcterms:modified xsi:type="dcterms:W3CDTF">2022-01-29T08:21:00Z</dcterms:modified>
</cp:coreProperties>
</file>