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335" w14:textId="697B24BE" w:rsidR="0041250A" w:rsidRDefault="0041250A" w:rsidP="0041250A">
      <w:r>
        <w:t>Write program to count number of vowels in a string.</w:t>
      </w:r>
    </w:p>
    <w:p w14:paraId="343D74CD" w14:textId="6764C10D" w:rsidR="0041250A" w:rsidRDefault="0041250A" w:rsidP="0041250A">
      <w:r>
        <w:rPr>
          <w:noProof/>
        </w:rPr>
        <w:drawing>
          <wp:inline distT="0" distB="0" distL="0" distR="0" wp14:anchorId="1F4EFD92" wp14:editId="537A8CC8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8FA9" w14:textId="3089298F" w:rsidR="00D71038" w:rsidRDefault="0041250A">
      <w:r>
        <w:rPr>
          <w:noProof/>
        </w:rPr>
        <w:drawing>
          <wp:inline distT="0" distB="0" distL="0" distR="0" wp14:anchorId="6015AF5D" wp14:editId="6E1ED97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1484" w14:textId="3ABEF960" w:rsidR="0041250A" w:rsidRDefault="0041250A">
      <w:r>
        <w:rPr>
          <w:noProof/>
        </w:rPr>
        <w:lastRenderedPageBreak/>
        <w:drawing>
          <wp:inline distT="0" distB="0" distL="0" distR="0" wp14:anchorId="4B71B875" wp14:editId="0592BD77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0A"/>
    <w:rsid w:val="0041250A"/>
    <w:rsid w:val="00D7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3C880"/>
  <w15:chartTrackingRefBased/>
  <w15:docId w15:val="{2699CA73-3AB7-4224-9CEE-E9DD1BAF2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50A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250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2022-02-20T11:58:00Z</dcterms:created>
  <dcterms:modified xsi:type="dcterms:W3CDTF">2022-02-20T12:00:00Z</dcterms:modified>
</cp:coreProperties>
</file>