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5E3EF" w14:textId="77777777" w:rsidR="00AC05ED" w:rsidRPr="00401E8A" w:rsidRDefault="00AC05ED" w:rsidP="00AC05ED">
      <w:r w:rsidRPr="00401E8A">
        <w:t>Write program to find whether given two numbers are same or not using bitwise operator.</w:t>
      </w:r>
    </w:p>
    <w:p w14:paraId="7E093DA0" w14:textId="146E83E1" w:rsidR="0070232F" w:rsidRDefault="00AC05ED">
      <w:r>
        <w:rPr>
          <w:noProof/>
        </w:rPr>
        <w:drawing>
          <wp:inline distT="0" distB="0" distL="0" distR="0" wp14:anchorId="2B820851" wp14:editId="4F726135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17B7" w14:textId="64E19406" w:rsidR="00AC05ED" w:rsidRDefault="00AC05ED">
      <w:r>
        <w:rPr>
          <w:noProof/>
        </w:rPr>
        <w:drawing>
          <wp:inline distT="0" distB="0" distL="0" distR="0" wp14:anchorId="6FD66728" wp14:editId="01FD92E7">
            <wp:extent cx="4465320" cy="21421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40970" b="49655"/>
                    <a:stretch/>
                  </pic:blipFill>
                  <pic:spPr bwMode="auto">
                    <a:xfrm>
                      <a:off x="0" y="0"/>
                      <a:ext cx="4470901" cy="2144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88E0F" w14:textId="57A6D53A" w:rsidR="00AC05ED" w:rsidRDefault="00AC05ED"/>
    <w:p w14:paraId="4E3A6805" w14:textId="6FB89E7E" w:rsidR="00AC05ED" w:rsidRDefault="00AC05ED">
      <w:r>
        <w:rPr>
          <w:noProof/>
        </w:rPr>
        <w:drawing>
          <wp:inline distT="0" distB="0" distL="0" distR="0" wp14:anchorId="5317167D" wp14:editId="2F73336A">
            <wp:extent cx="5388864" cy="20726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36052" b="56273"/>
                    <a:stretch/>
                  </pic:blipFill>
                  <pic:spPr bwMode="auto">
                    <a:xfrm>
                      <a:off x="0" y="0"/>
                      <a:ext cx="5390281" cy="2073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B3149" w14:textId="77777777" w:rsidR="00AC05ED" w:rsidRDefault="00AC05ED"/>
    <w:sectPr w:rsidR="00AC0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5ED"/>
    <w:rsid w:val="0070232F"/>
    <w:rsid w:val="00AC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ABB47"/>
  <w15:chartTrackingRefBased/>
  <w15:docId w15:val="{70EA0BDD-9DCE-46D7-8370-CB969F65A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5ED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05E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2022-03-11T15:46:00Z</dcterms:created>
  <dcterms:modified xsi:type="dcterms:W3CDTF">2022-03-11T15:48:00Z</dcterms:modified>
</cp:coreProperties>
</file>