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47B20" w14:textId="77777777" w:rsidR="002A7015" w:rsidRDefault="002A7015">
      <w:pPr>
        <w:rPr>
          <w:sz w:val="32"/>
          <w:szCs w:val="32"/>
        </w:rPr>
      </w:pPr>
      <w:r w:rsidRPr="002A7015">
        <w:rPr>
          <w:b/>
          <w:bCs/>
          <w:color w:val="4472C4" w:themeColor="accent1"/>
          <w:sz w:val="32"/>
          <w:szCs w:val="32"/>
        </w:rPr>
        <w:t>Cabinet médical</w:t>
      </w:r>
    </w:p>
    <w:p w14:paraId="48350B69" w14:textId="01DC56C3" w:rsidR="002A7015" w:rsidRDefault="002A7015">
      <w:pPr>
        <w:rPr>
          <w:sz w:val="24"/>
          <w:szCs w:val="24"/>
        </w:rPr>
      </w:pPr>
      <w:r>
        <w:rPr>
          <w:sz w:val="24"/>
          <w:szCs w:val="24"/>
        </w:rPr>
        <w:t>Nom </w:t>
      </w:r>
      <w:r w:rsidR="00FF4868">
        <w:rPr>
          <w:sz w:val="24"/>
          <w:szCs w:val="24"/>
        </w:rPr>
        <w:t xml:space="preserve">complet </w:t>
      </w:r>
      <w:r>
        <w:rPr>
          <w:sz w:val="24"/>
          <w:szCs w:val="24"/>
        </w:rPr>
        <w:t>:</w:t>
      </w:r>
      <w:r w:rsidR="00484BA3">
        <w:rPr>
          <w:sz w:val="24"/>
          <w:szCs w:val="24"/>
        </w:rPr>
        <w:t xml:space="preserve"> $nom</w:t>
      </w:r>
    </w:p>
    <w:p w14:paraId="54882A2D" w14:textId="0232B1AB" w:rsidR="002A7015" w:rsidRDefault="002A7015">
      <w:pPr>
        <w:rPr>
          <w:sz w:val="24"/>
          <w:szCs w:val="24"/>
        </w:rPr>
      </w:pPr>
      <w:r>
        <w:rPr>
          <w:sz w:val="24"/>
          <w:szCs w:val="24"/>
        </w:rPr>
        <w:t>Maladie :</w:t>
      </w:r>
      <w:r w:rsidR="004D32A2">
        <w:rPr>
          <w:sz w:val="24"/>
          <w:szCs w:val="24"/>
        </w:rPr>
        <w:t xml:space="preserve"> $maladie</w:t>
      </w:r>
    </w:p>
    <w:p w14:paraId="5BE559C2" w14:textId="3C9B10F2" w:rsidR="003A0732" w:rsidRPr="002A7015" w:rsidRDefault="002A7015">
      <w:pPr>
        <w:rPr>
          <w:sz w:val="32"/>
          <w:szCs w:val="32"/>
        </w:rPr>
      </w:pPr>
      <w:r>
        <w:rPr>
          <w:sz w:val="24"/>
          <w:szCs w:val="24"/>
        </w:rPr>
        <w:t>Rapport :</w:t>
      </w:r>
      <w:r w:rsidRPr="002A7015">
        <w:rPr>
          <w:sz w:val="32"/>
          <w:szCs w:val="32"/>
        </w:rPr>
        <w:t xml:space="preserve"> </w:t>
      </w:r>
      <w:r w:rsidR="004D32A2" w:rsidRPr="004D32A2">
        <w:rPr>
          <w:sz w:val="24"/>
          <w:szCs w:val="24"/>
        </w:rPr>
        <w:t>$consultation</w:t>
      </w:r>
    </w:p>
    <w:sectPr w:rsidR="003A0732" w:rsidRPr="002A70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528"/>
    <w:rsid w:val="002A7015"/>
    <w:rsid w:val="002B1FC7"/>
    <w:rsid w:val="003A0732"/>
    <w:rsid w:val="00484BA3"/>
    <w:rsid w:val="004D32A2"/>
    <w:rsid w:val="009E6069"/>
    <w:rsid w:val="00B11528"/>
    <w:rsid w:val="00B577ED"/>
    <w:rsid w:val="00C005AB"/>
    <w:rsid w:val="00C15EAA"/>
    <w:rsid w:val="00D81BDB"/>
    <w:rsid w:val="00EA03F7"/>
    <w:rsid w:val="00FF4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E5571"/>
  <w15:chartTrackingRefBased/>
  <w15:docId w15:val="{AC54D65B-1BC1-4B6B-B6F2-86E12A96C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11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11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115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11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115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115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115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115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115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115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115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115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1152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1152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1152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1152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1152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1152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115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11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11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11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11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1152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1152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1152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115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1152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115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12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Er-roubaai Aya</dc:creator>
  <cp:keywords/>
  <dc:description/>
  <cp:lastModifiedBy>Er-roubaai Aya</cp:lastModifiedBy>
  <cp:revision>6</cp:revision>
  <dcterms:created xsi:type="dcterms:W3CDTF">2026-03-29T19:02:00Z</dcterms:created>
  <dcterms:modified xsi:type="dcterms:W3CDTF">2026-03-30T00:04:00Z</dcterms:modified>
</cp:coreProperties>
</file>