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D52" w:rsidRPr="005A15DF" w:rsidRDefault="00280D52" w:rsidP="00280D52">
      <w:pPr>
        <w:pStyle w:val="Default"/>
      </w:pPr>
      <w:r w:rsidRPr="005A15DF">
        <w:rPr>
          <w:bCs/>
        </w:rPr>
        <w:t xml:space="preserve">Abgeleitete Interventionen für die Praxis </w:t>
      </w:r>
    </w:p>
    <w:p w:rsidR="00280D52" w:rsidRPr="005A15DF" w:rsidRDefault="00280D52" w:rsidP="00280D52">
      <w:pPr>
        <w:rPr>
          <w:rFonts w:ascii="Arial" w:hAnsi="Arial" w:cs="Arial"/>
          <w:sz w:val="24"/>
          <w:szCs w:val="24"/>
        </w:rPr>
      </w:pPr>
      <w:r w:rsidRPr="005A15DF">
        <w:rPr>
          <w:rFonts w:ascii="Arial" w:hAnsi="Arial" w:cs="Arial"/>
          <w:sz w:val="24"/>
          <w:szCs w:val="24"/>
        </w:rPr>
        <w:t>Für die Betreuung von Eltern eines intersexuellen Kindes in der Praxis möchten die Autorinnen aus den Bedürfnissen folgende abgeleitete Interventionen und Empfehlungen für die Pflege abgeben.</w:t>
      </w:r>
    </w:p>
    <w:p w:rsidR="00280D52" w:rsidRPr="005A15DF" w:rsidRDefault="00280D52" w:rsidP="00280D52">
      <w:pPr>
        <w:rPr>
          <w:rFonts w:ascii="Arial" w:hAnsi="Arial" w:cs="Arial"/>
          <w:sz w:val="24"/>
          <w:szCs w:val="24"/>
        </w:rPr>
      </w:pPr>
      <w:r w:rsidRPr="005A15DF">
        <w:rPr>
          <w:rFonts w:ascii="Arial" w:hAnsi="Arial" w:cs="Arial"/>
          <w:sz w:val="24"/>
          <w:szCs w:val="24"/>
        </w:rPr>
        <w:t>Verzeichnis</w:t>
      </w:r>
    </w:p>
    <w:p w:rsidR="00280D52" w:rsidRPr="005A15DF" w:rsidRDefault="00280D52" w:rsidP="00280D52">
      <w:pPr>
        <w:rPr>
          <w:rFonts w:ascii="Arial" w:hAnsi="Arial" w:cs="Arial"/>
          <w:sz w:val="24"/>
          <w:szCs w:val="24"/>
        </w:rPr>
      </w:pPr>
      <w:r w:rsidRPr="005A15DF">
        <w:rPr>
          <w:rFonts w:ascii="Arial" w:hAnsi="Arial" w:cs="Arial"/>
          <w:sz w:val="24"/>
          <w:szCs w:val="24"/>
        </w:rPr>
        <w:t>Literaturverzeichnis</w:t>
      </w:r>
    </w:p>
    <w:p w:rsidR="00280D52" w:rsidRPr="005A15DF" w:rsidRDefault="00280D52" w:rsidP="00280D52">
      <w:pPr>
        <w:pStyle w:val="Heading2"/>
        <w:shd w:val="clear" w:color="auto" w:fill="FFFFFF"/>
        <w:spacing w:before="150" w:beforeAutospacing="0" w:after="225" w:afterAutospacing="0" w:line="450" w:lineRule="atLeast"/>
        <w:rPr>
          <w:rFonts w:ascii="Arial" w:hAnsi="Arial" w:cs="Arial"/>
          <w:b w:val="0"/>
          <w:color w:val="1C1D1E"/>
          <w:sz w:val="24"/>
          <w:szCs w:val="24"/>
        </w:rPr>
      </w:pPr>
      <w:r w:rsidRPr="005A15DF">
        <w:rPr>
          <w:rFonts w:ascii="Arial" w:hAnsi="Arial" w:cs="Arial"/>
          <w:b w:val="0"/>
          <w:sz w:val="24"/>
          <w:szCs w:val="24"/>
        </w:rPr>
        <w:t xml:space="preserve">Fitzgerald, Maria </w:t>
      </w:r>
      <w:r w:rsidR="005A15DF">
        <w:rPr>
          <w:rFonts w:ascii="Arial" w:hAnsi="Arial" w:cs="Arial"/>
          <w:b w:val="0"/>
          <w:sz w:val="24"/>
          <w:szCs w:val="24"/>
        </w:rPr>
        <w:t xml:space="preserve">(2015). </w:t>
      </w:r>
      <w:r w:rsidRPr="005A15DF">
        <w:rPr>
          <w:rFonts w:ascii="Arial" w:hAnsi="Arial" w:cs="Arial"/>
          <w:b w:val="0"/>
          <w:color w:val="1C1D1E"/>
          <w:sz w:val="24"/>
          <w:szCs w:val="24"/>
        </w:rPr>
        <w:t>What do we really know about newborn infant pain?</w:t>
      </w:r>
      <w:r w:rsidRPr="005A15DF">
        <w:rPr>
          <w:rFonts w:ascii="Arial" w:hAnsi="Arial" w:cs="Arial"/>
          <w:b w:val="0"/>
          <w:color w:val="1C1D1E"/>
          <w:sz w:val="24"/>
          <w:szCs w:val="24"/>
        </w:rPr>
        <w:t xml:space="preserve"> </w:t>
      </w:r>
      <w:r w:rsidRPr="005A15DF">
        <w:rPr>
          <w:rFonts w:ascii="Arial" w:hAnsi="Arial" w:cs="Arial"/>
          <w:b w:val="0"/>
          <w:i/>
          <w:color w:val="1C1D1E"/>
          <w:sz w:val="24"/>
          <w:szCs w:val="24"/>
        </w:rPr>
        <w:t>Experimental Physiology Volume 100</w:t>
      </w:r>
      <w:r w:rsidR="005A15DF" w:rsidRPr="005A15DF">
        <w:rPr>
          <w:rFonts w:ascii="Arial" w:hAnsi="Arial" w:cs="Arial"/>
          <w:b w:val="0"/>
          <w:color w:val="1C1D1E"/>
          <w:sz w:val="24"/>
          <w:szCs w:val="24"/>
        </w:rPr>
        <w:t>(12)</w:t>
      </w:r>
      <w:r w:rsidRPr="005A15DF">
        <w:rPr>
          <w:rFonts w:ascii="Arial" w:hAnsi="Arial" w:cs="Arial"/>
          <w:b w:val="0"/>
          <w:color w:val="1C1D1E"/>
          <w:sz w:val="24"/>
          <w:szCs w:val="24"/>
        </w:rPr>
        <w:t>, 1451- 1457</w:t>
      </w:r>
      <w:r w:rsidR="005A15DF">
        <w:rPr>
          <w:rFonts w:ascii="Arial" w:hAnsi="Arial" w:cs="Arial"/>
          <w:b w:val="0"/>
          <w:color w:val="1C1D1E"/>
          <w:sz w:val="24"/>
          <w:szCs w:val="24"/>
        </w:rPr>
        <w:t xml:space="preserve">. Heruntergeladen von </w:t>
      </w:r>
      <w:r w:rsidR="005A15DF" w:rsidRPr="005A15DF">
        <w:rPr>
          <w:rFonts w:ascii="Arial" w:hAnsi="Arial" w:cs="Arial"/>
          <w:b w:val="0"/>
          <w:color w:val="1C1D1E"/>
          <w:sz w:val="24"/>
          <w:szCs w:val="24"/>
        </w:rPr>
        <w:t>https://physoc.onlinelibrary.wiley.com/doi/epdf/10.1113/EP085134</w:t>
      </w:r>
      <w:r w:rsidR="005A15DF" w:rsidRPr="005A15DF">
        <w:rPr>
          <w:rFonts w:ascii="Arial" w:hAnsi="Arial" w:cs="Arial"/>
          <w:b w:val="0"/>
          <w:color w:val="1C1D1E"/>
          <w:sz w:val="24"/>
          <w:szCs w:val="24"/>
        </w:rPr>
        <w:t xml:space="preserve"> am 12</w:t>
      </w:r>
      <w:r w:rsidR="005A15DF">
        <w:rPr>
          <w:rFonts w:ascii="Arial" w:hAnsi="Arial" w:cs="Arial"/>
          <w:b w:val="0"/>
          <w:color w:val="1C1D1E"/>
          <w:sz w:val="24"/>
          <w:szCs w:val="24"/>
        </w:rPr>
        <w:t>.10.2018</w:t>
      </w:r>
    </w:p>
    <w:p w:rsidR="00B140F3" w:rsidRDefault="00B140F3" w:rsidP="00280D52">
      <w:pPr>
        <w:pStyle w:val="Heading1"/>
        <w:shd w:val="clear" w:color="auto" w:fill="FFFFFF"/>
        <w:spacing w:before="0"/>
        <w:rPr>
          <w:rFonts w:ascii="Arial" w:hAnsi="Arial" w:cs="Arial"/>
          <w:color w:val="1C1D1E"/>
          <w:sz w:val="24"/>
          <w:szCs w:val="24"/>
        </w:rPr>
      </w:pPr>
    </w:p>
    <w:p w:rsidR="00E45BD6" w:rsidRPr="00772ECD" w:rsidRDefault="00E45BD6" w:rsidP="00E45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772ECD">
        <w:rPr>
          <w:rFonts w:ascii="Arial" w:hAnsi="Arial" w:cs="Arial"/>
          <w:sz w:val="24"/>
          <w:szCs w:val="24"/>
        </w:rPr>
        <w:t>Hartley, K. A., Miller, C. S., Gephart, S. M. (2015)</w:t>
      </w:r>
      <w:r>
        <w:rPr>
          <w:rFonts w:ascii="Arial" w:hAnsi="Arial" w:cs="Arial"/>
          <w:sz w:val="24"/>
          <w:szCs w:val="24"/>
        </w:rPr>
        <w:t xml:space="preserve">. </w:t>
      </w:r>
      <w:r w:rsidRPr="00772ECD">
        <w:rPr>
          <w:rFonts w:ascii="Arial" w:hAnsi="Arial" w:cs="Arial"/>
          <w:bCs/>
          <w:sz w:val="24"/>
          <w:szCs w:val="24"/>
        </w:rPr>
        <w:t>Facilitated Tucking to Reduce Pain in</w:t>
      </w:r>
    </w:p>
    <w:p w:rsidR="00E45BD6" w:rsidRPr="00772ECD" w:rsidRDefault="00E45BD6" w:rsidP="00E45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72ECD">
        <w:rPr>
          <w:rFonts w:ascii="Arial" w:hAnsi="Arial" w:cs="Arial"/>
          <w:bCs/>
          <w:sz w:val="24"/>
          <w:szCs w:val="24"/>
        </w:rPr>
        <w:t>Neonates</w:t>
      </w:r>
      <w:r>
        <w:rPr>
          <w:rFonts w:ascii="Arial" w:hAnsi="Arial" w:cs="Arial"/>
          <w:bCs/>
          <w:sz w:val="24"/>
          <w:szCs w:val="24"/>
        </w:rPr>
        <w:t xml:space="preserve">: </w:t>
      </w:r>
      <w:r w:rsidRPr="00772ECD">
        <w:rPr>
          <w:rFonts w:ascii="Arial" w:hAnsi="Arial" w:cs="Arial"/>
          <w:iCs/>
          <w:sz w:val="24"/>
          <w:szCs w:val="24"/>
        </w:rPr>
        <w:t>Evidence for Best Practice</w:t>
      </w:r>
      <w:r>
        <w:rPr>
          <w:rFonts w:ascii="Arial" w:hAnsi="Arial" w:cs="Arial"/>
          <w:iCs/>
          <w:sz w:val="24"/>
          <w:szCs w:val="24"/>
        </w:rPr>
        <w:t xml:space="preserve">. </w:t>
      </w:r>
      <w:hyperlink r:id="rId4" w:tgtFrame="_blank" w:history="1">
        <w:r w:rsidRPr="00772ECD">
          <w:rPr>
            <w:rStyle w:val="Hyperlink"/>
            <w:rFonts w:ascii="Arial" w:hAnsi="Arial" w:cs="Arial"/>
            <w:i/>
            <w:color w:val="auto"/>
            <w:sz w:val="24"/>
            <w:szCs w:val="24"/>
            <w:u w:val="none"/>
            <w:bdr w:val="none" w:sz="0" w:space="0" w:color="auto" w:frame="1"/>
          </w:rPr>
          <w:t>Advances in Neonatal Care</w:t>
        </w:r>
      </w:hyperlink>
      <w:r>
        <w:rPr>
          <w:rFonts w:ascii="Arial" w:hAnsi="Arial" w:cs="Arial"/>
          <w:i/>
          <w:sz w:val="24"/>
          <w:szCs w:val="24"/>
        </w:rPr>
        <w:t>,</w:t>
      </w:r>
      <w:r w:rsidRPr="00772ECD">
        <w:rPr>
          <w:rFonts w:ascii="Arial" w:hAnsi="Arial" w:cs="Arial"/>
          <w:i/>
          <w:sz w:val="24"/>
          <w:szCs w:val="24"/>
        </w:rPr>
        <w:t> 15</w:t>
      </w:r>
      <w:r w:rsidRPr="00772ECD">
        <w:rPr>
          <w:rFonts w:ascii="Arial" w:hAnsi="Arial" w:cs="Arial"/>
          <w:sz w:val="24"/>
          <w:szCs w:val="24"/>
        </w:rPr>
        <w:t>(3), 201-208.</w:t>
      </w:r>
      <w:r>
        <w:rPr>
          <w:rFonts w:ascii="Arial" w:hAnsi="Arial" w:cs="Arial"/>
          <w:sz w:val="24"/>
          <w:szCs w:val="24"/>
        </w:rPr>
        <w:t xml:space="preserve"> </w:t>
      </w:r>
      <w:r w:rsidRPr="00772ECD">
        <w:rPr>
          <w:rFonts w:ascii="Arial" w:hAnsi="Arial" w:cs="Arial"/>
          <w:sz w:val="24"/>
          <w:szCs w:val="24"/>
        </w:rPr>
        <w:t xml:space="preserve">Heruntergeladen von </w:t>
      </w:r>
      <w:r w:rsidRPr="00FB02C0">
        <w:rPr>
          <w:rFonts w:ascii="Arial" w:hAnsi="Arial" w:cs="Arial"/>
          <w:sz w:val="24"/>
          <w:szCs w:val="24"/>
        </w:rPr>
        <w:t>http://ovidsp.tx.ovid.com/sp-3.32.0a/ovidweb.cgi?WebLinkFrameset=1&amp;S=DDBLFPCNBBDDDNBBNCDKCHGCEIHLAA00&amp;returnUrl=ovidweb.cgi%3f%26Full%2bText%3dL%257cS.sh.59.60%257c0%257c00149525-201506000-00008%26S%3dDDBLFPCNBBDDDNBBNCDKCHGCEIHLAA00&amp;directlink=http%3a%2f%2fovidsp.tx.ovid.com%2fovftpdfs%2fFPDDNCGCCHBBBB00%2ffs046%2fovft%2flive%2fgv023%2f00149525%2f00149525-201506000-00008.pdf&amp;filename=Facilitated+Tucking+to+Reduce+Pain+in+Neonates%3a+Evidence+for+Best+Practice.&amp;pdf_key=FPDDNCGCCHBBBB00&amp;pdf_index=/fs046/ovft/live/gv023/00149525/00149525-201506000-00008</w:t>
      </w:r>
      <w:r>
        <w:rPr>
          <w:rFonts w:ascii="Arial" w:hAnsi="Arial" w:cs="Arial"/>
          <w:sz w:val="24"/>
          <w:szCs w:val="24"/>
        </w:rPr>
        <w:t xml:space="preserve"> </w:t>
      </w:r>
      <w:r w:rsidRPr="00772ECD">
        <w:rPr>
          <w:rFonts w:ascii="Arial" w:hAnsi="Arial" w:cs="Arial"/>
          <w:sz w:val="24"/>
          <w:szCs w:val="24"/>
        </w:rPr>
        <w:t>am 24.1</w:t>
      </w:r>
      <w:r>
        <w:rPr>
          <w:rFonts w:ascii="Arial" w:hAnsi="Arial" w:cs="Arial"/>
          <w:sz w:val="24"/>
          <w:szCs w:val="24"/>
        </w:rPr>
        <w:t>2</w:t>
      </w:r>
      <w:r w:rsidRPr="00772ECD">
        <w:rPr>
          <w:rFonts w:ascii="Arial" w:hAnsi="Arial" w:cs="Arial"/>
          <w:sz w:val="24"/>
          <w:szCs w:val="24"/>
        </w:rPr>
        <w:t>.2018</w:t>
      </w:r>
    </w:p>
    <w:p w:rsidR="00E45BD6" w:rsidRPr="00772ECD" w:rsidRDefault="00E45BD6" w:rsidP="00E45BD6">
      <w:pPr>
        <w:rPr>
          <w:rFonts w:ascii="Arial" w:hAnsi="Arial" w:cs="Arial"/>
          <w:sz w:val="24"/>
          <w:szCs w:val="24"/>
        </w:rPr>
      </w:pPr>
    </w:p>
    <w:p w:rsidR="00280D52" w:rsidRPr="005A15DF" w:rsidRDefault="00280D52" w:rsidP="00280D52">
      <w:pPr>
        <w:pStyle w:val="Heading1"/>
        <w:shd w:val="clear" w:color="auto" w:fill="FFFFFF"/>
        <w:spacing w:before="0"/>
        <w:rPr>
          <w:rFonts w:ascii="Arial" w:hAnsi="Arial" w:cs="Arial"/>
          <w:color w:val="000000"/>
          <w:sz w:val="24"/>
          <w:szCs w:val="24"/>
        </w:rPr>
      </w:pPr>
      <w:r w:rsidRPr="005A15DF">
        <w:rPr>
          <w:rFonts w:ascii="Arial" w:hAnsi="Arial" w:cs="Arial"/>
          <w:color w:val="1C1D1E"/>
          <w:sz w:val="24"/>
          <w:szCs w:val="24"/>
        </w:rPr>
        <w:t xml:space="preserve">Johnston et al. (2014). </w:t>
      </w:r>
      <w:r w:rsidRPr="005A15DF">
        <w:rPr>
          <w:rFonts w:ascii="Arial" w:hAnsi="Arial" w:cs="Arial"/>
          <w:color w:val="000000"/>
          <w:sz w:val="24"/>
          <w:szCs w:val="24"/>
        </w:rPr>
        <w:t>Skin</w:t>
      </w:r>
      <w:r w:rsidRPr="005A15DF">
        <w:rPr>
          <w:rFonts w:ascii="Cambria Math" w:hAnsi="Cambria Math" w:cs="Cambria Math"/>
          <w:color w:val="000000"/>
          <w:sz w:val="24"/>
          <w:szCs w:val="24"/>
        </w:rPr>
        <w:t>‐</w:t>
      </w:r>
      <w:r w:rsidRPr="005A15DF">
        <w:rPr>
          <w:rFonts w:ascii="Arial" w:hAnsi="Arial" w:cs="Arial"/>
          <w:color w:val="000000"/>
          <w:sz w:val="24"/>
          <w:szCs w:val="24"/>
        </w:rPr>
        <w:t>to</w:t>
      </w:r>
      <w:r w:rsidRPr="005A15DF">
        <w:rPr>
          <w:rFonts w:ascii="Cambria Math" w:hAnsi="Cambria Math" w:cs="Cambria Math"/>
          <w:color w:val="000000"/>
          <w:sz w:val="24"/>
          <w:szCs w:val="24"/>
        </w:rPr>
        <w:t>‐</w:t>
      </w:r>
      <w:r w:rsidRPr="005A15DF">
        <w:rPr>
          <w:rFonts w:ascii="Arial" w:hAnsi="Arial" w:cs="Arial"/>
          <w:color w:val="000000"/>
          <w:sz w:val="24"/>
          <w:szCs w:val="24"/>
        </w:rPr>
        <w:t>skin care for procedural pain in neonates</w:t>
      </w:r>
      <w:r w:rsidRPr="005A15DF">
        <w:rPr>
          <w:rFonts w:ascii="Arial" w:hAnsi="Arial" w:cs="Arial"/>
          <w:color w:val="000000"/>
          <w:sz w:val="24"/>
          <w:szCs w:val="24"/>
        </w:rPr>
        <w:t xml:space="preserve">. Heruntergeladen von </w:t>
      </w:r>
      <w:r w:rsidRPr="005A15DF">
        <w:rPr>
          <w:rFonts w:ascii="Arial" w:hAnsi="Arial" w:cs="Arial"/>
          <w:color w:val="000000"/>
          <w:sz w:val="24"/>
          <w:szCs w:val="24"/>
        </w:rPr>
        <w:t>https://www.cochranelibrary.com/cdsr/doi/10.1002/14651858.CD008435.pub2/epdf/full</w:t>
      </w:r>
      <w:r w:rsidRPr="005A15DF">
        <w:rPr>
          <w:rFonts w:ascii="Arial" w:hAnsi="Arial" w:cs="Arial"/>
          <w:color w:val="000000"/>
          <w:sz w:val="24"/>
          <w:szCs w:val="24"/>
        </w:rPr>
        <w:t xml:space="preserve"> am 30.</w:t>
      </w:r>
      <w:r w:rsidR="005A15DF">
        <w:rPr>
          <w:rFonts w:ascii="Arial" w:hAnsi="Arial" w:cs="Arial"/>
          <w:color w:val="000000"/>
          <w:sz w:val="24"/>
          <w:szCs w:val="24"/>
        </w:rPr>
        <w:t>08.</w:t>
      </w:r>
      <w:r w:rsidRPr="005A15DF">
        <w:rPr>
          <w:rFonts w:ascii="Arial" w:hAnsi="Arial" w:cs="Arial"/>
          <w:color w:val="000000"/>
          <w:sz w:val="24"/>
          <w:szCs w:val="24"/>
        </w:rPr>
        <w:t>201</w:t>
      </w:r>
      <w:r w:rsidR="00BB352F" w:rsidRPr="005A15DF">
        <w:rPr>
          <w:rFonts w:ascii="Arial" w:hAnsi="Arial" w:cs="Arial"/>
          <w:color w:val="000000"/>
          <w:sz w:val="24"/>
          <w:szCs w:val="24"/>
        </w:rPr>
        <w:t>7</w:t>
      </w:r>
    </w:p>
    <w:p w:rsidR="007D5A48" w:rsidRDefault="007D5A48" w:rsidP="007D5A48">
      <w:pPr>
        <w:rPr>
          <w:rFonts w:ascii="Arial" w:hAnsi="Arial" w:cs="Arial"/>
          <w:sz w:val="24"/>
          <w:szCs w:val="24"/>
        </w:rPr>
      </w:pPr>
    </w:p>
    <w:p w:rsidR="00B140F3" w:rsidRPr="005A15DF" w:rsidRDefault="00B140F3" w:rsidP="00B14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A15DF">
        <w:rPr>
          <w:rFonts w:ascii="Arial" w:hAnsi="Arial" w:cs="Arial"/>
          <w:sz w:val="24"/>
          <w:szCs w:val="24"/>
        </w:rPr>
        <w:t>Obeidat et al. (2009). Use of Facilitated Tucking for Nonpharmacological Pain Management in</w:t>
      </w:r>
    </w:p>
    <w:p w:rsidR="00B140F3" w:rsidRPr="005A15DF" w:rsidRDefault="00B140F3" w:rsidP="00B140F3">
      <w:pPr>
        <w:rPr>
          <w:rFonts w:ascii="Arial" w:hAnsi="Arial" w:cs="Arial"/>
          <w:sz w:val="24"/>
          <w:szCs w:val="24"/>
        </w:rPr>
      </w:pPr>
      <w:r w:rsidRPr="005A15DF">
        <w:rPr>
          <w:rFonts w:ascii="Arial" w:hAnsi="Arial" w:cs="Arial"/>
          <w:sz w:val="24"/>
          <w:szCs w:val="24"/>
        </w:rPr>
        <w:t xml:space="preserve">Preterm Infants A Systematic Review. </w:t>
      </w:r>
      <w:r w:rsidRPr="005A15DF">
        <w:rPr>
          <w:rFonts w:ascii="Arial" w:hAnsi="Arial" w:cs="Arial"/>
          <w:i/>
          <w:sz w:val="24"/>
          <w:szCs w:val="24"/>
        </w:rPr>
        <w:t>Journal of Perinatal &amp; Neonatal Nursing,23</w:t>
      </w:r>
      <w:r w:rsidRPr="005A15DF">
        <w:rPr>
          <w:rFonts w:ascii="Arial" w:hAnsi="Arial" w:cs="Arial"/>
          <w:sz w:val="24"/>
          <w:szCs w:val="24"/>
        </w:rPr>
        <w:t>(4),</w:t>
      </w:r>
      <w:r w:rsidRPr="005A15DF">
        <w:rPr>
          <w:rFonts w:ascii="Arial" w:hAnsi="Arial" w:cs="Arial"/>
          <w:i/>
          <w:sz w:val="24"/>
          <w:szCs w:val="24"/>
        </w:rPr>
        <w:t xml:space="preserve"> </w:t>
      </w:r>
      <w:r w:rsidRPr="005A15DF">
        <w:rPr>
          <w:rFonts w:ascii="Arial" w:hAnsi="Arial" w:cs="Arial"/>
          <w:sz w:val="24"/>
          <w:szCs w:val="24"/>
        </w:rPr>
        <w:t>372-377</w:t>
      </w:r>
      <w:r w:rsidRPr="005A15DF">
        <w:rPr>
          <w:rFonts w:ascii="Arial" w:hAnsi="Arial" w:cs="Arial"/>
          <w:i/>
          <w:sz w:val="24"/>
          <w:szCs w:val="24"/>
        </w:rPr>
        <w:t xml:space="preserve">. </w:t>
      </w:r>
      <w:r w:rsidRPr="005A15DF">
        <w:rPr>
          <w:rFonts w:ascii="Arial" w:hAnsi="Arial" w:cs="Arial"/>
          <w:sz w:val="24"/>
          <w:szCs w:val="24"/>
        </w:rPr>
        <w:t>Heruntergeladen von https://www.researchgate.net/publication/297913124_Use_of_Facilitated_Tucking_for_Nonpharmacological_Pain_Management_in_Preterm_Infants_A_Systematic_Review/download am 16.</w:t>
      </w:r>
      <w:r>
        <w:rPr>
          <w:rFonts w:ascii="Arial" w:hAnsi="Arial" w:cs="Arial"/>
          <w:sz w:val="24"/>
          <w:szCs w:val="24"/>
        </w:rPr>
        <w:t>11.</w:t>
      </w:r>
      <w:r w:rsidRPr="005A15DF">
        <w:rPr>
          <w:rFonts w:ascii="Arial" w:hAnsi="Arial" w:cs="Arial"/>
          <w:sz w:val="24"/>
          <w:szCs w:val="24"/>
        </w:rPr>
        <w:t>2018</w:t>
      </w:r>
    </w:p>
    <w:p w:rsidR="00E45BD6" w:rsidRPr="00B140F3" w:rsidRDefault="00E45BD6" w:rsidP="00E45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140F3">
        <w:rPr>
          <w:rFonts w:ascii="Arial" w:hAnsi="Arial" w:cs="Arial"/>
          <w:sz w:val="24"/>
          <w:szCs w:val="24"/>
        </w:rPr>
        <w:t>Perroteau, A., Nanquette, M.A., Rousseau, A., Renolleau, S.,</w:t>
      </w:r>
    </w:p>
    <w:p w:rsidR="00E45BD6" w:rsidRPr="00B140F3" w:rsidRDefault="00E45BD6" w:rsidP="00E45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140F3">
        <w:rPr>
          <w:rFonts w:ascii="Arial" w:hAnsi="Arial" w:cs="Arial"/>
          <w:sz w:val="24"/>
          <w:szCs w:val="24"/>
        </w:rPr>
        <w:t>Bérard, L., Mitanchez, D. &amp; Leblanc</w:t>
      </w:r>
      <w:r>
        <w:rPr>
          <w:rFonts w:ascii="Arial" w:hAnsi="Arial" w:cs="Arial"/>
          <w:sz w:val="24"/>
          <w:szCs w:val="24"/>
        </w:rPr>
        <w:t>, J. (2018</w:t>
      </w:r>
      <w:r w:rsidRPr="000B2BB2">
        <w:rPr>
          <w:rFonts w:ascii="Arial" w:hAnsi="Arial" w:cs="Arial"/>
          <w:sz w:val="24"/>
          <w:szCs w:val="24"/>
        </w:rPr>
        <w:t xml:space="preserve">). </w:t>
      </w:r>
      <w:r w:rsidRPr="00B140F3">
        <w:rPr>
          <w:rFonts w:ascii="Arial" w:hAnsi="Arial" w:cs="Arial"/>
          <w:sz w:val="24"/>
          <w:szCs w:val="24"/>
        </w:rPr>
        <w:t>Efficacy of facilitated tucking combined with non-nutritive sucking on very</w:t>
      </w:r>
    </w:p>
    <w:p w:rsidR="00E45BD6" w:rsidRPr="00B140F3" w:rsidRDefault="00E45BD6" w:rsidP="00E45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140F3">
        <w:rPr>
          <w:rFonts w:ascii="Arial" w:hAnsi="Arial" w:cs="Arial"/>
          <w:sz w:val="24"/>
          <w:szCs w:val="24"/>
        </w:rPr>
        <w:t>preterm infants’ pain during the heel-stick procedure: A randomized</w:t>
      </w:r>
    </w:p>
    <w:p w:rsidR="00E45BD6" w:rsidRPr="00B140F3" w:rsidRDefault="00E45BD6" w:rsidP="00E45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140F3">
        <w:rPr>
          <w:rFonts w:ascii="Arial" w:hAnsi="Arial" w:cs="Arial"/>
          <w:sz w:val="24"/>
          <w:szCs w:val="24"/>
        </w:rPr>
        <w:lastRenderedPageBreak/>
        <w:t>controlled trial</w:t>
      </w:r>
      <w:r>
        <w:rPr>
          <w:rFonts w:ascii="Arial" w:hAnsi="Arial" w:cs="Arial"/>
          <w:sz w:val="24"/>
          <w:szCs w:val="24"/>
        </w:rPr>
        <w:t xml:space="preserve">. </w:t>
      </w:r>
      <w:hyperlink r:id="rId5" w:tooltip="Go to International Journal of Nursing Studies on ScienceDirect" w:history="1">
        <w:r w:rsidRPr="000B2BB2">
          <w:rPr>
            <w:rStyle w:val="Hyperlink"/>
            <w:rFonts w:ascii="Arial" w:hAnsi="Arial" w:cs="Arial"/>
            <w:bCs/>
            <w:i/>
            <w:color w:val="auto"/>
            <w:sz w:val="24"/>
            <w:szCs w:val="24"/>
            <w:u w:val="none"/>
          </w:rPr>
          <w:t>International Journal of Nursing Studies</w:t>
        </w:r>
      </w:hyperlink>
      <w:r w:rsidRPr="000B2BB2">
        <w:rPr>
          <w:rFonts w:ascii="Arial" w:hAnsi="Arial" w:cs="Arial"/>
          <w:bCs/>
          <w:i/>
          <w:sz w:val="24"/>
          <w:szCs w:val="24"/>
        </w:rPr>
        <w:t>, 86</w:t>
      </w:r>
      <w:r w:rsidRPr="000B2BB2">
        <w:rPr>
          <w:rFonts w:ascii="Arial" w:hAnsi="Arial" w:cs="Arial"/>
          <w:bCs/>
          <w:sz w:val="24"/>
          <w:szCs w:val="24"/>
        </w:rPr>
        <w:t>(2018)</w:t>
      </w:r>
      <w:r w:rsidRPr="000B2BB2">
        <w:rPr>
          <w:rFonts w:ascii="Arial" w:hAnsi="Arial" w:cs="Arial"/>
          <w:sz w:val="24"/>
          <w:szCs w:val="24"/>
        </w:rPr>
        <w:t>, 29-35.</w:t>
      </w:r>
      <w:r>
        <w:rPr>
          <w:rFonts w:ascii="Arial" w:hAnsi="Arial" w:cs="Arial"/>
          <w:sz w:val="24"/>
          <w:szCs w:val="24"/>
        </w:rPr>
        <w:t xml:space="preserve"> </w:t>
      </w:r>
      <w:r w:rsidRPr="000B2BB2">
        <w:rPr>
          <w:rFonts w:ascii="Arial" w:hAnsi="Arial" w:cs="Arial"/>
          <w:sz w:val="24"/>
          <w:szCs w:val="24"/>
        </w:rPr>
        <w:t>Heruntergeladen von</w:t>
      </w:r>
      <w:r>
        <w:rPr>
          <w:rFonts w:ascii="Arial" w:hAnsi="Arial" w:cs="Arial"/>
          <w:sz w:val="24"/>
          <w:szCs w:val="24"/>
        </w:rPr>
        <w:t xml:space="preserve"> </w:t>
      </w:r>
      <w:r w:rsidRPr="00FB63B1">
        <w:rPr>
          <w:rFonts w:ascii="Arial" w:hAnsi="Arial" w:cs="Arial"/>
          <w:sz w:val="24"/>
          <w:szCs w:val="24"/>
        </w:rPr>
        <w:t xml:space="preserve">https://reader.elsevier.com/reader/sd/pii/S0020748918301457?token=6291DE87CA3E4B3C1F844BE1BF209B29DDF3F1C1F41DA13AF534A224EFED7C275FED29BE10CA05F9C9F96427F7CCBF23 </w:t>
      </w:r>
      <w:r>
        <w:rPr>
          <w:rFonts w:ascii="Arial" w:hAnsi="Arial" w:cs="Arial"/>
          <w:sz w:val="24"/>
          <w:szCs w:val="24"/>
        </w:rPr>
        <w:t>am 20.11.2018</w:t>
      </w:r>
    </w:p>
    <w:p w:rsidR="00E45BD6" w:rsidRPr="005A15DF" w:rsidRDefault="00E45BD6" w:rsidP="00E45BD6">
      <w:pPr>
        <w:rPr>
          <w:rFonts w:ascii="Arial" w:hAnsi="Arial" w:cs="Arial"/>
          <w:sz w:val="24"/>
          <w:szCs w:val="24"/>
        </w:rPr>
      </w:pPr>
    </w:p>
    <w:p w:rsidR="00E45BD6" w:rsidRPr="005A15DF" w:rsidRDefault="00E45BD6" w:rsidP="00E45BD6">
      <w:pPr>
        <w:pStyle w:val="Default"/>
      </w:pPr>
    </w:p>
    <w:p w:rsidR="00280D52" w:rsidRDefault="00E45BD6" w:rsidP="00E45BD6">
      <w:pPr>
        <w:pStyle w:val="Default"/>
      </w:pPr>
      <w:r w:rsidRPr="005A15DF">
        <w:t xml:space="preserve"> </w:t>
      </w:r>
      <w:bookmarkStart w:id="0" w:name="_GoBack"/>
      <w:bookmarkEnd w:id="0"/>
      <w:r w:rsidR="007D5A48" w:rsidRPr="005A15DF">
        <w:t xml:space="preserve">Shah et al. (2012). </w:t>
      </w:r>
      <w:r w:rsidR="007D5A48" w:rsidRPr="005A15DF">
        <w:t>Breastfeeding or breast milk for procedural pain in neonates</w:t>
      </w:r>
      <w:r w:rsidR="007D5A48" w:rsidRPr="005A15DF">
        <w:t xml:space="preserve">. Heruntergeladen von </w:t>
      </w:r>
      <w:r w:rsidR="007D5A48" w:rsidRPr="005A15DF">
        <w:t>https://www.cochranelibrary.com/cdsr/doi/10.1002/14651858.CD004950.pub3/epdf/full</w:t>
      </w:r>
      <w:r w:rsidR="007D5A48" w:rsidRPr="005A15DF">
        <w:t xml:space="preserve"> am 30.</w:t>
      </w:r>
      <w:r w:rsidR="005A15DF">
        <w:t>08.</w:t>
      </w:r>
      <w:r w:rsidR="007D5A48" w:rsidRPr="005A15DF">
        <w:t>201</w:t>
      </w:r>
      <w:r w:rsidR="00BB352F" w:rsidRPr="005A15DF">
        <w:t>7</w:t>
      </w:r>
    </w:p>
    <w:p w:rsidR="00B140F3" w:rsidRPr="005A15DF" w:rsidRDefault="00B140F3" w:rsidP="00280D52">
      <w:pPr>
        <w:rPr>
          <w:rFonts w:ascii="Arial" w:hAnsi="Arial" w:cs="Arial"/>
          <w:sz w:val="24"/>
          <w:szCs w:val="24"/>
        </w:rPr>
      </w:pPr>
    </w:p>
    <w:p w:rsidR="00B140F3" w:rsidRPr="005A15DF" w:rsidRDefault="00B140F3" w:rsidP="00B140F3">
      <w:pPr>
        <w:pStyle w:val="Default"/>
      </w:pPr>
      <w:r w:rsidRPr="005A15DF">
        <w:t>Schifferl, S. (2012).</w:t>
      </w:r>
      <w:r>
        <w:t xml:space="preserve"> </w:t>
      </w:r>
      <w:r w:rsidRPr="005A15DF">
        <w:rPr>
          <w:bCs/>
        </w:rPr>
        <w:t xml:space="preserve">Schmerzmanagement bei Früh- und Neugeborenen </w:t>
      </w:r>
    </w:p>
    <w:p w:rsidR="00B140F3" w:rsidRPr="005A15DF" w:rsidRDefault="00B140F3" w:rsidP="00B140F3">
      <w:pPr>
        <w:rPr>
          <w:rFonts w:ascii="Arial" w:hAnsi="Arial" w:cs="Arial"/>
          <w:sz w:val="24"/>
          <w:szCs w:val="24"/>
        </w:rPr>
      </w:pPr>
      <w:r w:rsidRPr="005A15DF">
        <w:rPr>
          <w:rFonts w:ascii="Arial" w:hAnsi="Arial" w:cs="Arial"/>
          <w:sz w:val="24"/>
          <w:szCs w:val="24"/>
        </w:rPr>
        <w:t>Am Beispiel der Neonatologie des Klinikum Klagenfurt am Wörthersee.</w:t>
      </w:r>
      <w:r>
        <w:rPr>
          <w:rFonts w:ascii="Arial" w:hAnsi="Arial" w:cs="Arial"/>
          <w:sz w:val="24"/>
          <w:szCs w:val="24"/>
        </w:rPr>
        <w:t xml:space="preserve"> (Abschlussarbeit KABEG Bildungszentrum)</w:t>
      </w:r>
      <w:r w:rsidRPr="005A15DF">
        <w:rPr>
          <w:rFonts w:ascii="Arial" w:hAnsi="Arial" w:cs="Arial"/>
          <w:sz w:val="24"/>
          <w:szCs w:val="24"/>
        </w:rPr>
        <w:t xml:space="preserve"> Heruntergeladen von http://www.kabeg.at/fileadmin/user_upload/kabegmanagement/Bildungszentrum/Abschlussarbeiten/Sonderausbildung_Kinderintensivpfl/schifferl_silvia.pdf am</w:t>
      </w:r>
      <w:r>
        <w:rPr>
          <w:rFonts w:ascii="Arial" w:hAnsi="Arial" w:cs="Arial"/>
          <w:sz w:val="24"/>
          <w:szCs w:val="24"/>
        </w:rPr>
        <w:t xml:space="preserve"> </w:t>
      </w:r>
      <w:r w:rsidRPr="005A15DF"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>.10.2018</w:t>
      </w:r>
    </w:p>
    <w:p w:rsidR="007D5A48" w:rsidRPr="005A15DF" w:rsidRDefault="007D5A48" w:rsidP="00280D52">
      <w:pPr>
        <w:rPr>
          <w:rFonts w:ascii="Arial" w:hAnsi="Arial" w:cs="Arial"/>
          <w:sz w:val="24"/>
          <w:szCs w:val="24"/>
        </w:rPr>
      </w:pPr>
    </w:p>
    <w:p w:rsidR="007D5A48" w:rsidRDefault="007D5A48" w:rsidP="00280D52">
      <w:pPr>
        <w:rPr>
          <w:rFonts w:ascii="Arial" w:hAnsi="Arial" w:cs="Arial"/>
          <w:sz w:val="24"/>
          <w:szCs w:val="24"/>
        </w:rPr>
      </w:pPr>
      <w:r w:rsidRPr="005A15DF">
        <w:rPr>
          <w:rFonts w:ascii="Arial" w:hAnsi="Arial" w:cs="Arial"/>
          <w:sz w:val="24"/>
          <w:szCs w:val="24"/>
        </w:rPr>
        <w:t xml:space="preserve">Stevens et al. (2013). </w:t>
      </w:r>
      <w:r w:rsidRPr="005A15DF">
        <w:rPr>
          <w:rFonts w:ascii="Arial" w:hAnsi="Arial" w:cs="Arial"/>
          <w:sz w:val="24"/>
          <w:szCs w:val="24"/>
        </w:rPr>
        <w:t>Sucrose for analgesia in newborn infants undergoing painful procedures</w:t>
      </w:r>
      <w:r w:rsidRPr="005A15DF">
        <w:rPr>
          <w:rFonts w:ascii="Arial" w:hAnsi="Arial" w:cs="Arial"/>
          <w:sz w:val="24"/>
          <w:szCs w:val="24"/>
        </w:rPr>
        <w:t xml:space="preserve">. Heruntergeladen von </w:t>
      </w:r>
      <w:r w:rsidR="00BB352F" w:rsidRPr="005A15DF">
        <w:rPr>
          <w:rFonts w:ascii="Arial" w:hAnsi="Arial" w:cs="Arial"/>
          <w:sz w:val="24"/>
          <w:szCs w:val="24"/>
        </w:rPr>
        <w:t>https://www.cochranelibrary.com/cdsr/doi/10.1002/14651858.CD001069.pub4/epdf/full</w:t>
      </w:r>
      <w:r w:rsidR="00BB352F" w:rsidRPr="005A15DF">
        <w:rPr>
          <w:rFonts w:ascii="Arial" w:hAnsi="Arial" w:cs="Arial"/>
          <w:sz w:val="24"/>
          <w:szCs w:val="24"/>
        </w:rPr>
        <w:t xml:space="preserve"> am 30.</w:t>
      </w:r>
      <w:r w:rsidR="005A15DF">
        <w:rPr>
          <w:rFonts w:ascii="Arial" w:hAnsi="Arial" w:cs="Arial"/>
          <w:sz w:val="24"/>
          <w:szCs w:val="24"/>
        </w:rPr>
        <w:t>08.</w:t>
      </w:r>
      <w:r w:rsidR="00BB352F" w:rsidRPr="005A15DF">
        <w:rPr>
          <w:rFonts w:ascii="Arial" w:hAnsi="Arial" w:cs="Arial"/>
          <w:sz w:val="24"/>
          <w:szCs w:val="24"/>
        </w:rPr>
        <w:t>2017</w:t>
      </w:r>
    </w:p>
    <w:p w:rsidR="00B140F3" w:rsidRDefault="00B140F3" w:rsidP="00280D52">
      <w:pPr>
        <w:rPr>
          <w:rFonts w:ascii="Arial" w:hAnsi="Arial" w:cs="Arial"/>
          <w:sz w:val="24"/>
          <w:szCs w:val="24"/>
        </w:rPr>
      </w:pPr>
    </w:p>
    <w:sectPr w:rsidR="00B140F3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D52"/>
    <w:rsid w:val="000B2BB2"/>
    <w:rsid w:val="00280D52"/>
    <w:rsid w:val="005A15DF"/>
    <w:rsid w:val="00772ECD"/>
    <w:rsid w:val="007D5A48"/>
    <w:rsid w:val="00A41180"/>
    <w:rsid w:val="00B140F3"/>
    <w:rsid w:val="00BB352F"/>
    <w:rsid w:val="00E45BD6"/>
    <w:rsid w:val="00FB02C0"/>
    <w:rsid w:val="00FB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3E6929"/>
  <w15:chartTrackingRefBased/>
  <w15:docId w15:val="{B7868400-864F-4F4B-A6F7-D4470626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D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80D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80D5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80D5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customStyle="1" w:styleId="Heading1Char">
    <w:name w:val="Heading 1 Char"/>
    <w:basedOn w:val="DefaultParagraphFont"/>
    <w:link w:val="Heading1"/>
    <w:uiPriority w:val="9"/>
    <w:rsid w:val="00280D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80D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0D5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72ECD"/>
    <w:rPr>
      <w:b/>
      <w:bCs/>
    </w:rPr>
  </w:style>
  <w:style w:type="character" w:styleId="Emphasis">
    <w:name w:val="Emphasis"/>
    <w:basedOn w:val="DefaultParagraphFont"/>
    <w:uiPriority w:val="20"/>
    <w:qFormat/>
    <w:rsid w:val="00772EC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0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ciencedirect.com/science/journal/00207489" TargetMode="External"/><Relationship Id="rId4" Type="http://schemas.openxmlformats.org/officeDocument/2006/relationships/hyperlink" Target="https://www.researchgate.net/journal/1536-0911_Advances_in_Neonatal_C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462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Meryem</dc:creator>
  <cp:keywords/>
  <dc:description/>
  <cp:lastModifiedBy>Meryem</cp:lastModifiedBy>
  <cp:revision>5</cp:revision>
  <dcterms:created xsi:type="dcterms:W3CDTF">2019-01-02T02:10:00Z</dcterms:created>
  <dcterms:modified xsi:type="dcterms:W3CDTF">2019-01-02T03:23:00Z</dcterms:modified>
</cp:coreProperties>
</file>