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4C656" w14:textId="77777777" w:rsidR="00AF7498" w:rsidRDefault="0035734C" w:rsidP="004128F0">
      <w:pPr>
        <w:numPr>
          <w:ilvl w:val="1"/>
          <w:numId w:val="1"/>
        </w:numPr>
        <w:rPr>
          <w:u w:val="single"/>
        </w:rPr>
      </w:pPr>
      <w:r>
        <w:rPr>
          <w:u w:val="single"/>
        </w:rPr>
        <w:t>Technischer Hintergrund</w:t>
      </w:r>
    </w:p>
    <w:p w14:paraId="63197D86" w14:textId="77777777" w:rsidR="00AF7498" w:rsidRDefault="00AF7498">
      <w:pPr>
        <w:rPr>
          <w:u w:val="single"/>
        </w:rPr>
      </w:pPr>
    </w:p>
    <w:p w14:paraId="63F164EE" w14:textId="1635063C" w:rsidR="00AF7498" w:rsidRDefault="0035734C">
      <w:r>
        <w:t>Wie bereits im Vorherigen Abschnitt erwähnt dient Responsive</w:t>
      </w:r>
      <w:r w:rsidR="009A5F73">
        <w:t>s</w:t>
      </w:r>
      <w:r>
        <w:t xml:space="preserve"> Design dazu, </w:t>
      </w:r>
      <w:r w:rsidR="004128F0">
        <w:t xml:space="preserve">nur </w:t>
      </w:r>
      <w:r>
        <w:t xml:space="preserve">eine Webseite zu schreiben, die sich auf die Bedürfnisse </w:t>
      </w:r>
      <w:r w:rsidR="004128F0">
        <w:t>des Endgerätes</w:t>
      </w:r>
      <w:r>
        <w:t xml:space="preserve"> auf dem sie angezeigt wird, anpasst.</w:t>
      </w:r>
    </w:p>
    <w:p w14:paraId="3EB9E3D7" w14:textId="77777777" w:rsidR="00AF7498" w:rsidRDefault="0035734C">
      <w:r>
        <w:t>Hierzu werden neuere Webstandards wie Html5, CSS3 und JavaScript genutzt. Besonders wichtig sind hierbei die sogenannten Media Queries, welche dazu dienen</w:t>
      </w:r>
      <w:r w:rsidR="00B01837">
        <w:t>,</w:t>
      </w:r>
      <w:r>
        <w:t xml:space="preserve"> die Eigensch</w:t>
      </w:r>
      <w:r w:rsidR="00B01837">
        <w:t>aften des Endgerätes abzufragen.</w:t>
      </w:r>
      <w:r>
        <w:t xml:space="preserve"> </w:t>
      </w:r>
      <w:r w:rsidR="00B01837">
        <w:t>Diese abzufragenden Eigenschaften sind</w:t>
      </w:r>
      <w:r>
        <w:t xml:space="preserve"> Breite und Höhe des Gerätes/Fenster, Bildschirmauflösung, Eingabemöglichkeiten oder auch die Orientierung, was besonders bei mobilen Endgeräten von </w:t>
      </w:r>
      <w:r w:rsidR="00B01837">
        <w:t>wichtig</w:t>
      </w:r>
      <w:r>
        <w:t xml:space="preserve"> ist.</w:t>
      </w:r>
    </w:p>
    <w:p w14:paraId="7C667FBA" w14:textId="77777777" w:rsidR="00AF7498" w:rsidRDefault="00AF7498"/>
    <w:p w14:paraId="033EED7F" w14:textId="77777777" w:rsidR="00AF7498" w:rsidRDefault="0035734C">
      <w:r>
        <w:t>Im Folgenden Beispiel werden Media Queries kurz dargestellt.</w:t>
      </w:r>
    </w:p>
    <w:p w14:paraId="2029DC68" w14:textId="56E2AD4B" w:rsidR="00AF7498" w:rsidRDefault="0035734C">
      <w:r>
        <w:t xml:space="preserve">Hier wird der Inhalt der </w:t>
      </w:r>
      <w:r w:rsidR="007C15AF">
        <w:t>Seite</w:t>
      </w:r>
      <w:r>
        <w:t xml:space="preserve"> mit einer Breite von 800px dargestellt, es sei denn der </w:t>
      </w:r>
      <w:r w:rsidR="007C15AF">
        <w:t>Bildschirm</w:t>
      </w:r>
      <w:r>
        <w:t xml:space="preserve"> hat eine breite, welche 1025px unterschreitet. In diesem Fall wird der Inhalt auf eine maximale Breite von 600px beschränkt.</w:t>
      </w:r>
    </w:p>
    <w:p w14:paraId="00F94F43" w14:textId="77777777" w:rsidR="00AF7498" w:rsidRDefault="00AF7498"/>
    <w:p w14:paraId="776280C6" w14:textId="77777777" w:rsidR="00AF7498" w:rsidRDefault="0035734C">
      <w:pPr>
        <w:pStyle w:val="VorformatierterText"/>
        <w:rPr>
          <w:color w:val="000000"/>
        </w:rPr>
      </w:pPr>
      <w:r>
        <w:rPr>
          <w:rFonts w:ascii="monospace" w:hAnsi="monospace"/>
          <w:color w:val="FF00FF"/>
          <w:sz w:val="21"/>
        </w:rPr>
        <w:t>#content</w:t>
      </w:r>
      <w:r>
        <w:rPr>
          <w:rFonts w:ascii="monospace" w:hAnsi="monospace"/>
          <w:color w:val="000000"/>
          <w:sz w:val="21"/>
        </w:rPr>
        <w:t xml:space="preserve"> </w:t>
      </w:r>
      <w:r>
        <w:rPr>
          <w:rFonts w:ascii="monospace" w:hAnsi="monospace"/>
          <w:color w:val="008000"/>
          <w:sz w:val="21"/>
        </w:rPr>
        <w:t>{</w:t>
      </w:r>
    </w:p>
    <w:p w14:paraId="18F3180E" w14:textId="77777777" w:rsidR="00AF7498" w:rsidRDefault="0035734C">
      <w:pPr>
        <w:pStyle w:val="VorformatierterText"/>
        <w:rPr>
          <w:rFonts w:ascii="monospace" w:hAnsi="monospace"/>
          <w:color w:val="008000"/>
          <w:sz w:val="21"/>
        </w:rPr>
      </w:pPr>
      <w:r>
        <w:rPr>
          <w:color w:val="000000"/>
        </w:rPr>
        <w:t xml:space="preserve">   </w:t>
      </w:r>
      <w:r>
        <w:rPr>
          <w:rFonts w:ascii="monospace" w:hAnsi="monospace"/>
          <w:b/>
          <w:color w:val="000000"/>
          <w:sz w:val="21"/>
        </w:rPr>
        <w:t>width</w:t>
      </w:r>
      <w:r>
        <w:rPr>
          <w:rFonts w:ascii="monospace" w:hAnsi="monospace"/>
          <w:color w:val="008000"/>
          <w:sz w:val="21"/>
        </w:rPr>
        <w:t>:</w:t>
      </w:r>
      <w:r>
        <w:rPr>
          <w:rFonts w:ascii="monospace" w:hAnsi="monospace"/>
          <w:color w:val="000000"/>
          <w:sz w:val="21"/>
        </w:rPr>
        <w:t xml:space="preserve"> </w:t>
      </w:r>
      <w:r>
        <w:rPr>
          <w:rFonts w:ascii="monospace" w:hAnsi="monospace"/>
          <w:color w:val="800000"/>
          <w:sz w:val="21"/>
        </w:rPr>
        <w:t>800px</w:t>
      </w:r>
      <w:r>
        <w:rPr>
          <w:rFonts w:ascii="monospace" w:hAnsi="monospace"/>
          <w:color w:val="008000"/>
          <w:sz w:val="21"/>
        </w:rPr>
        <w:t>;</w:t>
      </w:r>
    </w:p>
    <w:p w14:paraId="40EE944C" w14:textId="77777777" w:rsidR="00AF7498" w:rsidRDefault="0035734C">
      <w:pPr>
        <w:pStyle w:val="VorformatierterText"/>
        <w:rPr>
          <w:color w:val="000000"/>
        </w:rPr>
      </w:pPr>
      <w:r>
        <w:rPr>
          <w:rFonts w:ascii="monospace" w:hAnsi="monospace"/>
          <w:color w:val="008000"/>
          <w:sz w:val="21"/>
        </w:rPr>
        <w:t>}</w:t>
      </w:r>
    </w:p>
    <w:p w14:paraId="1BBBFED4" w14:textId="77777777" w:rsidR="00AF7498" w:rsidRDefault="0035734C">
      <w:pPr>
        <w:pStyle w:val="VorformatierterText"/>
        <w:rPr>
          <w:rFonts w:ascii="monospace" w:hAnsi="monospace"/>
          <w:color w:val="808000"/>
          <w:sz w:val="21"/>
        </w:rPr>
      </w:pPr>
      <w:r>
        <w:rPr>
          <w:color w:val="000000"/>
        </w:rPr>
        <w:t xml:space="preserve"> </w:t>
      </w:r>
    </w:p>
    <w:p w14:paraId="162BCEFA" w14:textId="77777777" w:rsidR="00AF7498" w:rsidRDefault="0035734C">
      <w:pPr>
        <w:pStyle w:val="VorformatierterText"/>
        <w:rPr>
          <w:color w:val="000000"/>
        </w:rPr>
      </w:pPr>
      <w:r>
        <w:rPr>
          <w:rFonts w:ascii="monospace" w:hAnsi="monospace"/>
          <w:color w:val="808000"/>
          <w:sz w:val="21"/>
        </w:rPr>
        <w:t>@media screen and (max-width: 1024px) {</w:t>
      </w:r>
    </w:p>
    <w:p w14:paraId="29B01CFF" w14:textId="77777777" w:rsidR="00AF7498" w:rsidRDefault="0035734C">
      <w:pPr>
        <w:pStyle w:val="VorformatierterText"/>
        <w:rPr>
          <w:color w:val="000000"/>
        </w:rPr>
      </w:pPr>
      <w:r>
        <w:rPr>
          <w:color w:val="000000"/>
        </w:rPr>
        <w:t xml:space="preserve">   </w:t>
      </w:r>
      <w:r>
        <w:rPr>
          <w:rFonts w:ascii="monospace" w:hAnsi="monospace"/>
          <w:color w:val="FF00FF"/>
          <w:sz w:val="21"/>
        </w:rPr>
        <w:t>#content</w:t>
      </w:r>
      <w:r>
        <w:rPr>
          <w:rFonts w:ascii="monospace" w:hAnsi="monospace"/>
          <w:color w:val="000000"/>
          <w:sz w:val="21"/>
        </w:rPr>
        <w:t xml:space="preserve"> </w:t>
      </w:r>
      <w:r>
        <w:rPr>
          <w:rFonts w:ascii="monospace" w:hAnsi="monospace"/>
          <w:color w:val="008000"/>
          <w:sz w:val="21"/>
        </w:rPr>
        <w:t>{</w:t>
      </w:r>
    </w:p>
    <w:p w14:paraId="645523BF" w14:textId="77777777" w:rsidR="00AF7498" w:rsidRDefault="0035734C">
      <w:pPr>
        <w:pStyle w:val="VorformatierterText"/>
        <w:rPr>
          <w:color w:val="000000"/>
        </w:rPr>
      </w:pPr>
      <w:r>
        <w:rPr>
          <w:color w:val="000000"/>
        </w:rPr>
        <w:t xml:space="preserve">      </w:t>
      </w:r>
      <w:r>
        <w:rPr>
          <w:rFonts w:ascii="monospace" w:hAnsi="monospace"/>
          <w:b/>
          <w:color w:val="000000"/>
          <w:sz w:val="21"/>
        </w:rPr>
        <w:t>width</w:t>
      </w:r>
      <w:r>
        <w:rPr>
          <w:rFonts w:ascii="monospace" w:hAnsi="monospace"/>
          <w:color w:val="008000"/>
          <w:sz w:val="21"/>
        </w:rPr>
        <w:t>:</w:t>
      </w:r>
      <w:r>
        <w:rPr>
          <w:rFonts w:ascii="monospace" w:hAnsi="monospace"/>
          <w:color w:val="000000"/>
          <w:sz w:val="21"/>
        </w:rPr>
        <w:t xml:space="preserve"> </w:t>
      </w:r>
      <w:r>
        <w:rPr>
          <w:rFonts w:ascii="monospace" w:hAnsi="monospace"/>
          <w:color w:val="800000"/>
          <w:sz w:val="21"/>
        </w:rPr>
        <w:t>600px</w:t>
      </w:r>
      <w:r>
        <w:rPr>
          <w:rFonts w:ascii="monospace" w:hAnsi="monospace"/>
          <w:color w:val="008000"/>
          <w:sz w:val="21"/>
        </w:rPr>
        <w:t>;</w:t>
      </w:r>
    </w:p>
    <w:p w14:paraId="314950AC" w14:textId="77777777" w:rsidR="00AF7498" w:rsidRDefault="0035734C">
      <w:pPr>
        <w:pStyle w:val="VorformatierterText"/>
        <w:rPr>
          <w:color w:val="000000"/>
        </w:rPr>
      </w:pPr>
      <w:r>
        <w:rPr>
          <w:color w:val="000000"/>
        </w:rPr>
        <w:t xml:space="preserve">   </w:t>
      </w:r>
      <w:r>
        <w:rPr>
          <w:rFonts w:ascii="monospace" w:hAnsi="monospace"/>
          <w:color w:val="008000"/>
          <w:sz w:val="21"/>
        </w:rPr>
        <w:t>}</w:t>
      </w:r>
    </w:p>
    <w:p w14:paraId="64A89ABE" w14:textId="77777777" w:rsidR="00AF7498" w:rsidRDefault="0035734C">
      <w:pPr>
        <w:pStyle w:val="VorformatierterText"/>
        <w:rPr>
          <w:color w:val="000000"/>
        </w:rPr>
      </w:pPr>
      <w:r>
        <w:rPr>
          <w:color w:val="000000"/>
        </w:rPr>
        <w:t xml:space="preserve"> </w:t>
      </w:r>
    </w:p>
    <w:p w14:paraId="33455712" w14:textId="77777777" w:rsidR="00AF7498" w:rsidRDefault="0035734C">
      <w:pPr>
        <w:pStyle w:val="VorformatierterText"/>
        <w:rPr>
          <w:color w:val="000000"/>
        </w:rPr>
      </w:pPr>
      <w:r>
        <w:rPr>
          <w:color w:val="000000"/>
        </w:rPr>
        <w:t xml:space="preserve">   </w:t>
      </w:r>
      <w:r>
        <w:rPr>
          <w:rFonts w:ascii="monospace" w:hAnsi="monospace"/>
          <w:color w:val="000000"/>
          <w:sz w:val="21"/>
        </w:rPr>
        <w:t xml:space="preserve">aside </w:t>
      </w:r>
      <w:r>
        <w:rPr>
          <w:rFonts w:ascii="monospace" w:hAnsi="monospace"/>
          <w:color w:val="008000"/>
          <w:sz w:val="21"/>
        </w:rPr>
        <w:t>{</w:t>
      </w:r>
    </w:p>
    <w:p w14:paraId="062A2489" w14:textId="77777777" w:rsidR="00AF7498" w:rsidRDefault="0035734C">
      <w:pPr>
        <w:pStyle w:val="VorformatierterText"/>
        <w:rPr>
          <w:color w:val="000000"/>
        </w:rPr>
      </w:pPr>
      <w:r>
        <w:rPr>
          <w:color w:val="000000"/>
        </w:rPr>
        <w:t xml:space="preserve">      </w:t>
      </w:r>
      <w:r>
        <w:rPr>
          <w:rFonts w:ascii="monospace" w:hAnsi="monospace"/>
          <w:b/>
          <w:color w:val="000000"/>
          <w:sz w:val="21"/>
        </w:rPr>
        <w:t>display</w:t>
      </w:r>
      <w:r>
        <w:rPr>
          <w:rFonts w:ascii="monospace" w:hAnsi="monospace"/>
          <w:color w:val="008000"/>
          <w:sz w:val="21"/>
        </w:rPr>
        <w:t>:</w:t>
      </w:r>
      <w:r>
        <w:rPr>
          <w:rFonts w:ascii="monospace" w:hAnsi="monospace"/>
          <w:color w:val="000000"/>
          <w:sz w:val="21"/>
        </w:rPr>
        <w:t xml:space="preserve"> </w:t>
      </w:r>
      <w:r>
        <w:rPr>
          <w:rFonts w:ascii="monospace" w:hAnsi="monospace"/>
          <w:color w:val="800000"/>
          <w:sz w:val="21"/>
        </w:rPr>
        <w:t>none</w:t>
      </w:r>
      <w:r>
        <w:rPr>
          <w:rFonts w:ascii="monospace" w:hAnsi="monospace"/>
          <w:color w:val="008000"/>
          <w:sz w:val="21"/>
        </w:rPr>
        <w:t>;</w:t>
      </w:r>
    </w:p>
    <w:p w14:paraId="19C84AD4" w14:textId="77777777" w:rsidR="00AF7498" w:rsidRDefault="0035734C">
      <w:pPr>
        <w:pStyle w:val="VorformatierterText"/>
        <w:rPr>
          <w:rFonts w:ascii="monospace" w:hAnsi="monospace"/>
          <w:color w:val="008000"/>
          <w:sz w:val="21"/>
        </w:rPr>
      </w:pPr>
      <w:r>
        <w:rPr>
          <w:color w:val="000000"/>
        </w:rPr>
        <w:t xml:space="preserve">   </w:t>
      </w:r>
      <w:r>
        <w:rPr>
          <w:rFonts w:ascii="monospace" w:hAnsi="monospace"/>
          <w:color w:val="008000"/>
          <w:sz w:val="21"/>
        </w:rPr>
        <w:t>}</w:t>
      </w:r>
    </w:p>
    <w:p w14:paraId="33EB5D31" w14:textId="77777777" w:rsidR="00AF7498" w:rsidRDefault="0035734C">
      <w:pPr>
        <w:pStyle w:val="VorformatierterText"/>
        <w:rPr>
          <w:rFonts w:ascii="monospace" w:hAnsi="monospace"/>
          <w:color w:val="008000"/>
          <w:sz w:val="21"/>
        </w:rPr>
      </w:pPr>
      <w:r>
        <w:rPr>
          <w:rFonts w:ascii="monospace" w:hAnsi="monospace"/>
          <w:color w:val="008000"/>
          <w:sz w:val="21"/>
        </w:rPr>
        <w:t>}</w:t>
      </w:r>
    </w:p>
    <w:p w14:paraId="6762E0CA" w14:textId="77777777" w:rsidR="00AF7498" w:rsidRDefault="00AF7498">
      <w:pPr>
        <w:pStyle w:val="VorformatierterText"/>
        <w:rPr>
          <w:rFonts w:ascii="monospace" w:hAnsi="monospace"/>
          <w:color w:val="008000"/>
          <w:sz w:val="21"/>
        </w:rPr>
      </w:pPr>
    </w:p>
    <w:p w14:paraId="575683DE" w14:textId="38E3F6E3" w:rsidR="00AF7498" w:rsidRDefault="0035734C">
      <w:r>
        <w:t xml:space="preserve">Eine </w:t>
      </w:r>
      <w:r w:rsidR="007C15AF">
        <w:t>direkte Einbindung</w:t>
      </w:r>
      <w:r>
        <w:t xml:space="preserve"> in HTML ist auch möglich. Hierbei werden </w:t>
      </w:r>
      <w:r w:rsidR="009A5F73">
        <w:t>separate</w:t>
      </w:r>
      <w:r>
        <w:t xml:space="preserve"> Stylesheets erstellt, welche nun abhängig von der Displaygröße geladen werden. Dies hat den Vorteil, dass nur der Stylesheet geladen werden muss, welcher für das entsprechende Endgerät  ben</w:t>
      </w:r>
      <w:r w:rsidR="00B21781">
        <w:t>ötigt wird.</w:t>
      </w:r>
      <w:r>
        <w:t xml:space="preserve"> </w:t>
      </w:r>
      <w:r w:rsidR="00B21781">
        <w:t>Hiermit sorgt man für schnellere Ladezeiten der Webseite und einen geringeren Traffic</w:t>
      </w:r>
      <w:r>
        <w:t>, was vor allem für Geräte mit mobilem Internetzugang einen großen Vorteil darstellt. Dies funktioniert natürlich auch für andere Faktoren, wie beispielsweise die Orientierung des Gerätes.</w:t>
      </w:r>
    </w:p>
    <w:p w14:paraId="2D0DB75D" w14:textId="77777777" w:rsidR="00AF7498" w:rsidRDefault="00AF7498"/>
    <w:p w14:paraId="02402ADA" w14:textId="77777777" w:rsidR="00AF7498" w:rsidRDefault="0035734C">
      <w:pPr>
        <w:pStyle w:val="VorformatierterText"/>
        <w:rPr>
          <w:color w:val="000000"/>
        </w:rPr>
      </w:pPr>
      <w:r>
        <w:rPr>
          <w:rFonts w:ascii="monospace" w:hAnsi="monospace"/>
          <w:color w:val="008000"/>
          <w:sz w:val="21"/>
        </w:rPr>
        <w:t>&lt;</w:t>
      </w:r>
      <w:r>
        <w:rPr>
          <w:rFonts w:ascii="monospace" w:hAnsi="monospace"/>
          <w:b/>
          <w:color w:val="000000"/>
          <w:sz w:val="21"/>
        </w:rPr>
        <w:t>head</w:t>
      </w:r>
      <w:r>
        <w:rPr>
          <w:rFonts w:ascii="monospace" w:hAnsi="monospace"/>
          <w:color w:val="008000"/>
          <w:sz w:val="21"/>
        </w:rPr>
        <w:t>&gt;</w:t>
      </w:r>
    </w:p>
    <w:p w14:paraId="72B8AC48" w14:textId="77777777" w:rsidR="00AF7498" w:rsidRDefault="0035734C">
      <w:pPr>
        <w:pStyle w:val="VorformatierterText"/>
        <w:rPr>
          <w:color w:val="000000"/>
        </w:rPr>
      </w:pPr>
      <w:r>
        <w:rPr>
          <w:color w:val="000000"/>
        </w:rPr>
        <w:t xml:space="preserve">  </w:t>
      </w:r>
      <w:r>
        <w:rPr>
          <w:rFonts w:ascii="monospace" w:hAnsi="monospace"/>
          <w:color w:val="008000"/>
          <w:sz w:val="21"/>
        </w:rPr>
        <w:t>&lt;</w:t>
      </w:r>
      <w:r>
        <w:rPr>
          <w:rFonts w:ascii="monospace" w:hAnsi="monospace"/>
          <w:b/>
          <w:color w:val="000000"/>
          <w:sz w:val="21"/>
        </w:rPr>
        <w:t>link</w:t>
      </w:r>
      <w:r>
        <w:rPr>
          <w:rFonts w:ascii="monospace" w:hAnsi="monospace"/>
          <w:color w:val="008000"/>
          <w:sz w:val="21"/>
        </w:rPr>
        <w:t xml:space="preserve"> </w:t>
      </w:r>
      <w:r>
        <w:rPr>
          <w:rFonts w:ascii="monospace" w:hAnsi="monospace"/>
          <w:color w:val="000080"/>
          <w:sz w:val="21"/>
        </w:rPr>
        <w:t>rel</w:t>
      </w:r>
      <w:r>
        <w:rPr>
          <w:rFonts w:ascii="monospace" w:hAnsi="monospace"/>
          <w:color w:val="808080"/>
          <w:sz w:val="21"/>
        </w:rPr>
        <w:t>=</w:t>
      </w:r>
      <w:r>
        <w:rPr>
          <w:rFonts w:ascii="monospace" w:hAnsi="monospace"/>
          <w:color w:val="FF0000"/>
          <w:sz w:val="21"/>
        </w:rPr>
        <w:t>"stylesheet"</w:t>
      </w:r>
      <w:r>
        <w:rPr>
          <w:rFonts w:ascii="monospace" w:hAnsi="monospace"/>
          <w:color w:val="008000"/>
          <w:sz w:val="21"/>
        </w:rPr>
        <w:t xml:space="preserve"> </w:t>
      </w:r>
      <w:r>
        <w:rPr>
          <w:rFonts w:ascii="monospace" w:hAnsi="monospace"/>
          <w:color w:val="000080"/>
          <w:sz w:val="21"/>
        </w:rPr>
        <w:t>type</w:t>
      </w:r>
      <w:r>
        <w:rPr>
          <w:rFonts w:ascii="monospace" w:hAnsi="monospace"/>
          <w:color w:val="808080"/>
          <w:sz w:val="21"/>
        </w:rPr>
        <w:t>=</w:t>
      </w:r>
      <w:r>
        <w:rPr>
          <w:rFonts w:ascii="monospace" w:hAnsi="monospace"/>
          <w:color w:val="FF0000"/>
          <w:sz w:val="21"/>
        </w:rPr>
        <w:t>"text/css"</w:t>
      </w:r>
      <w:r>
        <w:rPr>
          <w:rFonts w:ascii="monospace" w:hAnsi="monospace"/>
          <w:color w:val="008000"/>
          <w:sz w:val="21"/>
        </w:rPr>
        <w:t xml:space="preserve"> </w:t>
      </w:r>
      <w:r>
        <w:rPr>
          <w:rFonts w:ascii="monospace" w:hAnsi="monospace"/>
          <w:color w:val="000080"/>
          <w:sz w:val="21"/>
        </w:rPr>
        <w:t>href</w:t>
      </w:r>
      <w:r>
        <w:rPr>
          <w:rFonts w:ascii="monospace" w:hAnsi="monospace"/>
          <w:color w:val="808080"/>
          <w:sz w:val="21"/>
        </w:rPr>
        <w:t>=</w:t>
      </w:r>
      <w:r>
        <w:rPr>
          <w:rFonts w:ascii="monospace" w:hAnsi="monospace"/>
          <w:color w:val="FF0000"/>
          <w:sz w:val="21"/>
        </w:rPr>
        <w:t>"css/all.css"</w:t>
      </w:r>
      <w:r>
        <w:rPr>
          <w:rFonts w:ascii="monospace" w:hAnsi="monospace"/>
          <w:color w:val="008000"/>
          <w:sz w:val="21"/>
        </w:rPr>
        <w:t xml:space="preserve"> </w:t>
      </w:r>
      <w:r>
        <w:rPr>
          <w:rFonts w:ascii="monospace" w:hAnsi="monospace"/>
          <w:color w:val="808080"/>
          <w:sz w:val="21"/>
        </w:rPr>
        <w:t>/</w:t>
      </w:r>
      <w:r>
        <w:rPr>
          <w:rFonts w:ascii="monospace" w:hAnsi="monospace"/>
          <w:color w:val="008000"/>
          <w:sz w:val="21"/>
        </w:rPr>
        <w:t>&gt;</w:t>
      </w:r>
    </w:p>
    <w:p w14:paraId="31B6441D" w14:textId="77777777" w:rsidR="00AF7498" w:rsidRDefault="0035734C">
      <w:pPr>
        <w:pStyle w:val="VorformatierterText"/>
        <w:rPr>
          <w:rFonts w:ascii="monospace" w:hAnsi="monospace"/>
          <w:color w:val="008000"/>
          <w:sz w:val="21"/>
        </w:rPr>
      </w:pPr>
      <w:r>
        <w:rPr>
          <w:color w:val="000000"/>
        </w:rPr>
        <w:t xml:space="preserve">  </w:t>
      </w:r>
      <w:r>
        <w:rPr>
          <w:rFonts w:ascii="monospace" w:hAnsi="monospace"/>
          <w:color w:val="008000"/>
          <w:sz w:val="21"/>
        </w:rPr>
        <w:t>&lt;</w:t>
      </w:r>
      <w:r>
        <w:rPr>
          <w:rFonts w:ascii="monospace" w:hAnsi="monospace"/>
          <w:b/>
          <w:color w:val="000000"/>
          <w:sz w:val="21"/>
        </w:rPr>
        <w:t>link</w:t>
      </w:r>
      <w:r>
        <w:rPr>
          <w:rFonts w:ascii="monospace" w:hAnsi="monospace"/>
          <w:color w:val="008000"/>
          <w:sz w:val="21"/>
        </w:rPr>
        <w:t xml:space="preserve"> </w:t>
      </w:r>
      <w:r>
        <w:rPr>
          <w:rFonts w:ascii="monospace" w:hAnsi="monospace"/>
          <w:color w:val="000080"/>
          <w:sz w:val="21"/>
        </w:rPr>
        <w:t>rel</w:t>
      </w:r>
      <w:r>
        <w:rPr>
          <w:rFonts w:ascii="monospace" w:hAnsi="monospace"/>
          <w:color w:val="808080"/>
          <w:sz w:val="21"/>
        </w:rPr>
        <w:t>=</w:t>
      </w:r>
      <w:r>
        <w:rPr>
          <w:rFonts w:ascii="monospace" w:hAnsi="monospace"/>
          <w:color w:val="FF0000"/>
          <w:sz w:val="21"/>
        </w:rPr>
        <w:t>"stylesheet"</w:t>
      </w:r>
      <w:r>
        <w:rPr>
          <w:rFonts w:ascii="monospace" w:hAnsi="monospace"/>
          <w:color w:val="008000"/>
          <w:sz w:val="21"/>
        </w:rPr>
        <w:t xml:space="preserve"> </w:t>
      </w:r>
      <w:r>
        <w:rPr>
          <w:rFonts w:ascii="monospace" w:hAnsi="monospace"/>
          <w:color w:val="000080"/>
          <w:sz w:val="21"/>
        </w:rPr>
        <w:t>type</w:t>
      </w:r>
      <w:r>
        <w:rPr>
          <w:rFonts w:ascii="monospace" w:hAnsi="monospace"/>
          <w:color w:val="808080"/>
          <w:sz w:val="21"/>
        </w:rPr>
        <w:t>=</w:t>
      </w:r>
      <w:r>
        <w:rPr>
          <w:rFonts w:ascii="monospace" w:hAnsi="monospace"/>
          <w:color w:val="FF0000"/>
          <w:sz w:val="21"/>
        </w:rPr>
        <w:t>"text/css"</w:t>
      </w:r>
      <w:r>
        <w:rPr>
          <w:rFonts w:ascii="monospace" w:hAnsi="monospace"/>
          <w:color w:val="008000"/>
          <w:sz w:val="21"/>
        </w:rPr>
        <w:t xml:space="preserve"> </w:t>
      </w:r>
      <w:r>
        <w:rPr>
          <w:rFonts w:ascii="monospace" w:hAnsi="monospace"/>
          <w:color w:val="000080"/>
          <w:sz w:val="21"/>
        </w:rPr>
        <w:t>media</w:t>
      </w:r>
      <w:r>
        <w:rPr>
          <w:rFonts w:ascii="monospace" w:hAnsi="monospace"/>
          <w:color w:val="808080"/>
          <w:sz w:val="21"/>
        </w:rPr>
        <w:t>=</w:t>
      </w:r>
      <w:r>
        <w:rPr>
          <w:rFonts w:ascii="monospace" w:hAnsi="monospace"/>
          <w:color w:val="FF0000"/>
          <w:sz w:val="21"/>
        </w:rPr>
        <w:t>"all and (max-device-width: 480px)"</w:t>
      </w:r>
      <w:r>
        <w:rPr>
          <w:rFonts w:ascii="monospace" w:hAnsi="monospace"/>
          <w:color w:val="008000"/>
          <w:sz w:val="21"/>
        </w:rPr>
        <w:t xml:space="preserve"> </w:t>
      </w:r>
      <w:r>
        <w:rPr>
          <w:rFonts w:ascii="monospace" w:hAnsi="monospace"/>
          <w:color w:val="000080"/>
          <w:sz w:val="21"/>
        </w:rPr>
        <w:t>href</w:t>
      </w:r>
      <w:r>
        <w:rPr>
          <w:rFonts w:ascii="monospace" w:hAnsi="monospace"/>
          <w:color w:val="808080"/>
          <w:sz w:val="21"/>
        </w:rPr>
        <w:t>=</w:t>
      </w:r>
      <w:r>
        <w:rPr>
          <w:rFonts w:ascii="monospace" w:hAnsi="monospace"/>
          <w:color w:val="FF0000"/>
          <w:sz w:val="21"/>
        </w:rPr>
        <w:t>"css/smartphones.css"</w:t>
      </w:r>
      <w:r>
        <w:rPr>
          <w:rFonts w:ascii="monospace" w:hAnsi="monospace"/>
          <w:color w:val="008000"/>
          <w:sz w:val="21"/>
        </w:rPr>
        <w:t xml:space="preserve"> </w:t>
      </w:r>
      <w:r>
        <w:rPr>
          <w:rFonts w:ascii="monospace" w:hAnsi="monospace"/>
          <w:color w:val="808080"/>
          <w:sz w:val="21"/>
        </w:rPr>
        <w:t>/</w:t>
      </w:r>
      <w:r>
        <w:rPr>
          <w:rFonts w:ascii="monospace" w:hAnsi="monospace"/>
          <w:color w:val="008000"/>
          <w:sz w:val="21"/>
        </w:rPr>
        <w:t>&gt;</w:t>
      </w:r>
    </w:p>
    <w:p w14:paraId="385FE3FA" w14:textId="77777777" w:rsidR="00AF7498" w:rsidRDefault="0035734C">
      <w:pPr>
        <w:pStyle w:val="VorformatierterText"/>
        <w:rPr>
          <w:rFonts w:ascii="monospace" w:hAnsi="monospace"/>
          <w:color w:val="008000"/>
          <w:sz w:val="21"/>
        </w:rPr>
      </w:pPr>
      <w:r>
        <w:rPr>
          <w:rFonts w:ascii="monospace" w:hAnsi="monospace"/>
          <w:color w:val="008000"/>
          <w:sz w:val="21"/>
        </w:rPr>
        <w:t>&lt;</w:t>
      </w:r>
      <w:r>
        <w:rPr>
          <w:rFonts w:ascii="monospace" w:hAnsi="monospace"/>
          <w:color w:val="808080"/>
          <w:sz w:val="21"/>
        </w:rPr>
        <w:t>/</w:t>
      </w:r>
      <w:r>
        <w:rPr>
          <w:rFonts w:ascii="monospace" w:hAnsi="monospace"/>
          <w:b/>
          <w:color w:val="000000"/>
          <w:sz w:val="21"/>
        </w:rPr>
        <w:t>head</w:t>
      </w:r>
      <w:r>
        <w:rPr>
          <w:rFonts w:ascii="monospace" w:hAnsi="monospace"/>
          <w:color w:val="008000"/>
          <w:sz w:val="21"/>
        </w:rPr>
        <w:t>&gt;</w:t>
      </w:r>
    </w:p>
    <w:p w14:paraId="51B9C6AF" w14:textId="77777777" w:rsidR="00AF7498" w:rsidRDefault="00AF7498">
      <w:pPr>
        <w:pStyle w:val="VorformatierterText"/>
        <w:rPr>
          <w:rFonts w:ascii="monospace" w:hAnsi="monospace"/>
          <w:color w:val="008000"/>
          <w:sz w:val="21"/>
        </w:rPr>
      </w:pPr>
    </w:p>
    <w:p w14:paraId="5F0811BF" w14:textId="77777777" w:rsidR="00AF7498" w:rsidRDefault="0035734C">
      <w:r>
        <w:t>Quelle: [WIK]</w:t>
      </w:r>
    </w:p>
    <w:p w14:paraId="539DB4FC" w14:textId="77777777" w:rsidR="00AF7498" w:rsidRDefault="00AF7498"/>
    <w:p w14:paraId="64351743" w14:textId="7A04CD23" w:rsidR="00AF7498" w:rsidRDefault="0035734C">
      <w:r>
        <w:t xml:space="preserve">Die Unterteilung, ab welcher </w:t>
      </w:r>
      <w:r w:rsidR="000D1302">
        <w:t>Gerätegröße oder Auflösung</w:t>
      </w:r>
      <w:r>
        <w:t xml:space="preserve"> man das Layout der Seite ändert, nennt man Breakpoints.</w:t>
      </w:r>
    </w:p>
    <w:p w14:paraId="63CA5EDF" w14:textId="6162E4E0" w:rsidR="00AF7498" w:rsidRDefault="0035734C">
      <w:r>
        <w:t xml:space="preserve">An </w:t>
      </w:r>
      <w:r w:rsidR="000D1302">
        <w:t>diesen</w:t>
      </w:r>
      <w:r>
        <w:t xml:space="preserve"> erstellten </w:t>
      </w:r>
      <w:r w:rsidR="000D1302">
        <w:t>bricht</w:t>
      </w:r>
      <w:r>
        <w:t xml:space="preserve"> man nun das Design der Seite</w:t>
      </w:r>
      <w:r w:rsidR="000D1302">
        <w:t xml:space="preserve"> um</w:t>
      </w:r>
      <w:r>
        <w:t>, beispielsweise von ein</w:t>
      </w:r>
      <w:r w:rsidR="00973F2D">
        <w:t>em mehrspaltigen Layout in ein e</w:t>
      </w:r>
      <w:r>
        <w:t>in- oder zweispaltiges</w:t>
      </w:r>
    </w:p>
    <w:p w14:paraId="65A682AD" w14:textId="77777777" w:rsidR="00AF7498" w:rsidRDefault="00AF7498"/>
    <w:p w14:paraId="3FF015BE" w14:textId="0BBAA928" w:rsidR="00AF7498" w:rsidRDefault="0035734C">
      <w:r>
        <w:t>Das folgende Beispiel enthält 3 Breakpoints</w:t>
      </w:r>
      <w:r w:rsidR="009E3CDC">
        <w:t>, welche üblicherweise für Responsive Webseiten genutzt werden</w:t>
      </w:r>
      <w:r>
        <w:t>:</w:t>
      </w:r>
    </w:p>
    <w:p w14:paraId="787EED44" w14:textId="00A091C8" w:rsidR="00AF7498" w:rsidRDefault="0035734C">
      <w:r>
        <w:t xml:space="preserve">Unter  760px: Der Inhalt wird linear untereinander gesetzt, </w:t>
      </w:r>
      <w:r w:rsidR="00973F2D">
        <w:t>besonders für</w:t>
      </w:r>
      <w:r>
        <w:t xml:space="preserve"> Smartphones </w:t>
      </w:r>
      <w:r w:rsidR="00973F2D">
        <w:t>sinnvoll</w:t>
      </w:r>
    </w:p>
    <w:p w14:paraId="38614257" w14:textId="77777777" w:rsidR="00AF7498" w:rsidRDefault="0035734C">
      <w:r>
        <w:t>760px bis 980px: Zwei Spalten, gedacht für Tablets und kleine Browserfenster</w:t>
      </w:r>
    </w:p>
    <w:p w14:paraId="063AC82B" w14:textId="77777777" w:rsidR="00AF7498" w:rsidRDefault="0035734C">
      <w:r>
        <w:t>980px bis 1280px: Drei Spalten, gedacht für das klassische Browserfenster</w:t>
      </w:r>
    </w:p>
    <w:p w14:paraId="181DD4D1" w14:textId="77777777" w:rsidR="00AF7498" w:rsidRDefault="0035734C">
      <w:r>
        <w:t>über 1280px: Layout bleibt unverändert, nur Schrift und Bilder werden größer</w:t>
      </w:r>
    </w:p>
    <w:p w14:paraId="4B7A1C6F" w14:textId="77777777" w:rsidR="00AF7498" w:rsidRDefault="00AF7498"/>
    <w:p w14:paraId="26A1A53E" w14:textId="77777777" w:rsidR="00AF7498" w:rsidRDefault="00AF7498"/>
    <w:p w14:paraId="224D09FA" w14:textId="77777777" w:rsidR="00AF7498" w:rsidRDefault="004128F0">
      <w:pPr>
        <w:framePr w:wrap="notBeside" w:vAnchor="text" w:hAnchor="text" w:xAlign="center" w:yAlign="top"/>
      </w:pPr>
      <w:r>
        <w:rPr>
          <w:noProof/>
        </w:rPr>
        <w:drawing>
          <wp:inline distT="0" distB="0" distL="0" distR="0" wp14:anchorId="4CAB1B4D" wp14:editId="5B434086">
            <wp:extent cx="6121400" cy="32004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0" cy="3200400"/>
                    </a:xfrm>
                    <a:prstGeom prst="rect">
                      <a:avLst/>
                    </a:prstGeom>
                    <a:noFill/>
                    <a:ln>
                      <a:noFill/>
                    </a:ln>
                  </pic:spPr>
                </pic:pic>
              </a:graphicData>
            </a:graphic>
          </wp:inline>
        </w:drawing>
      </w:r>
    </w:p>
    <w:p w14:paraId="0084761E" w14:textId="77777777" w:rsidR="00AF7498" w:rsidRDefault="0035734C">
      <w:r>
        <w:t>Quelle: [VENT]</w:t>
      </w:r>
    </w:p>
    <w:p w14:paraId="74B41C82" w14:textId="77777777" w:rsidR="00AF7498" w:rsidRDefault="00AF7498"/>
    <w:p w14:paraId="3CB6AF99" w14:textId="77777777" w:rsidR="00AF7498" w:rsidRDefault="00AF7498"/>
    <w:p w14:paraId="477B5613" w14:textId="650BD5BB" w:rsidR="00AF7498" w:rsidRDefault="0035734C">
      <w:r>
        <w:t>Ein Großes Hilfsmittel für das Arbeiten mit Responsive</w:t>
      </w:r>
      <w:r w:rsidR="00CB1C91">
        <w:t>m Design sind Frameworks.</w:t>
      </w:r>
      <w:r>
        <w:t xml:space="preserve"> </w:t>
      </w:r>
      <w:r w:rsidR="00CB1C91">
        <w:t>Diese sollen dabei Helfen, das erstellen einer Responsiven Webseite zu vereinfachen und sind gerade für Pro</w:t>
      </w:r>
      <w:r w:rsidR="008C3579">
        <w:t>grammiere Gedacht die neu in dies</w:t>
      </w:r>
      <w:r w:rsidR="00CB1C91">
        <w:t>em Feld sind und nicht alles von Grund auf neu schreiben wollen.</w:t>
      </w:r>
    </w:p>
    <w:p w14:paraId="61A1FA68" w14:textId="5C62D0E5" w:rsidR="00AF7498" w:rsidRDefault="008C3579">
      <w:r>
        <w:t>All d</w:t>
      </w:r>
      <w:r w:rsidR="0035734C">
        <w:t>iese Frameworks enthalten bestimmte Standarddefinitionen zu den dynamischen Design- und Strukturelementen der Webseite, wie CSS-Basierte Gridsysteme mit mehreren Spalten</w:t>
      </w:r>
      <w:r>
        <w:t xml:space="preserve"> und vordefinierten Breakpoints, standardisierte CSS-Klassen un</w:t>
      </w:r>
      <w:r w:rsidR="0035734C">
        <w:t>d vor allem Problemlösung bei der Nutzung von älteren Browsern wie dem Internet Explorer 8, die Features wie CSS3 nicht unterstützen.</w:t>
      </w:r>
    </w:p>
    <w:p w14:paraId="1E104A04" w14:textId="2BB7710D" w:rsidR="00AF7498" w:rsidRDefault="0035734C">
      <w:r>
        <w:t xml:space="preserve">Besonders zu erwähnende Frameworks hierfür sind beispielsweise Bootstrap, welches Open Source ist, auf einem </w:t>
      </w:r>
      <w:r w:rsidR="008C3579">
        <w:t>12-spaltigem CSS System basiert</w:t>
      </w:r>
      <w:r>
        <w:t xml:space="preserve"> und mit Wordpress Templates arbeitet, oder auch Foundation, Version 4, welches ebenfals Open Source ist und besonders für Einsteiger empfohlen wird. [RDT]</w:t>
      </w:r>
    </w:p>
    <w:p w14:paraId="71F433F2" w14:textId="77777777" w:rsidR="00AF7498" w:rsidRDefault="00AF7498"/>
    <w:p w14:paraId="4079C978" w14:textId="491EB05F" w:rsidR="00AF7498" w:rsidRDefault="0035734C">
      <w:r>
        <w:t xml:space="preserve">2.4 </w:t>
      </w:r>
      <w:r>
        <w:rPr>
          <w:u w:val="single"/>
        </w:rPr>
        <w:t>Vor- und Nachteile von Responive</w:t>
      </w:r>
      <w:r w:rsidR="009A5F73">
        <w:rPr>
          <w:u w:val="single"/>
        </w:rPr>
        <w:t>m</w:t>
      </w:r>
      <w:r>
        <w:rPr>
          <w:u w:val="single"/>
        </w:rPr>
        <w:t xml:space="preserve"> Design</w:t>
      </w:r>
    </w:p>
    <w:p w14:paraId="1B32D27E" w14:textId="77777777" w:rsidR="00AF7498" w:rsidRDefault="00AF7498"/>
    <w:p w14:paraId="07C1F3B5" w14:textId="396116D6" w:rsidR="00AF7498" w:rsidRDefault="0035734C">
      <w:r>
        <w:t>Einer der Großen Vorteile von Responsive</w:t>
      </w:r>
      <w:r w:rsidR="009A5F73">
        <w:t>m</w:t>
      </w:r>
      <w:r>
        <w:t xml:space="preserve"> Design ist der geringere Pflegeaufwand im Vergleich zu zwei oder gar mehreren Webseiten für verschiedene Endgeräte.</w:t>
      </w:r>
    </w:p>
    <w:p w14:paraId="78B60246" w14:textId="27CF8393" w:rsidR="00AF7498" w:rsidRDefault="0021545E">
      <w:r>
        <w:t>Da nur ein</w:t>
      </w:r>
      <w:r w:rsidR="0035734C">
        <w:t xml:space="preserve"> </w:t>
      </w:r>
      <w:r>
        <w:t>HTML Code</w:t>
      </w:r>
      <w:r w:rsidR="0035734C">
        <w:t xml:space="preserve"> geschrieben und betreut werden muss</w:t>
      </w:r>
      <w:r>
        <w:t>,</w:t>
      </w:r>
      <w:r w:rsidR="0035734C">
        <w:t xml:space="preserve"> </w:t>
      </w:r>
      <w:r>
        <w:t>können</w:t>
      </w:r>
      <w:r w:rsidR="0035734C">
        <w:t xml:space="preserve"> deutlich weniger Kosten für den Auftraggeber oder Betreiber der Webseite an</w:t>
      </w:r>
      <w:r>
        <w:t>fallen</w:t>
      </w:r>
      <w:r w:rsidR="0035734C">
        <w:t>, weshalb sich immer öfter für Resp</w:t>
      </w:r>
      <w:r>
        <w:t>onsives Design entschieden wird. Außerdem müssen neue Inhalte nur ein mal eingefplegt werden, was dauerhaft für weniger Arbeit und Kosten sorgen kann.</w:t>
      </w:r>
    </w:p>
    <w:p w14:paraId="5EF7540D" w14:textId="516052A9" w:rsidR="007B6B81" w:rsidRDefault="007B6B81">
      <w:r>
        <w:t>Leider existieren auch viele Probleme mit Responsiven Webseiten.</w:t>
      </w:r>
    </w:p>
    <w:p w14:paraId="79821F34" w14:textId="1A060597" w:rsidR="00AF7498" w:rsidRDefault="0035734C">
      <w:r>
        <w:t>Da der gleiche Inhalt der auf dem Desktop dargestellt wird umgestellt werden muss, sehen mobile Seiten meist sehr lang aus und der Nutzer muss wesentlich mehr Scrollen, um ein gewünschtes Ergebnis zu finden. Zudem ist die Navigation meist im Rahmen der CSS-Möglichkeiten angepasst, was für Potenzielle Usabilitykonflikte sorgen kann und oft dazu führt, dass mobile Seiten überladen wirken und der Nutzer sich schwieriger zurecht findet.</w:t>
      </w:r>
      <w:r w:rsidR="000763F9">
        <w:t xml:space="preserve"> Dies kann dazu führen, dass Kunden </w:t>
      </w:r>
      <w:r w:rsidR="000763F9">
        <w:lastRenderedPageBreak/>
        <w:t>beispielsweise länger nach einem Gewünschten Produkt suchen müssen, was sich negativ auf Verkaufszahlen und die Reputation beispielsweise eines Onlineshops auswirken kann.</w:t>
      </w:r>
    </w:p>
    <w:p w14:paraId="0FF3FDC3" w14:textId="77777777" w:rsidR="00AF7498" w:rsidRDefault="0035734C">
      <w:r>
        <w:t>Außerdem stellt sich oft die Frage wie viele verschiede Designs tatsächlich benötigt werden.</w:t>
      </w:r>
    </w:p>
    <w:p w14:paraId="1E5ADCA9" w14:textId="0B5D4320" w:rsidR="00AF7498" w:rsidRDefault="0035734C">
      <w:r>
        <w:t xml:space="preserve">Befürworter von Responsivem Webdesign Argumentieren oft, dass immer mehr Geräte mit wesentlich unterschiedlichen Displaygrößen Internetfähig werden und das alte Modell, in dem für jedes Gerät eine eigene Seite Designt wird, immer aufwendiger wird. </w:t>
      </w:r>
    </w:p>
    <w:p w14:paraId="1ED0096D" w14:textId="4E9FE1FA" w:rsidR="00AF7498" w:rsidRDefault="0035734C">
      <w:r>
        <w:t>Hier widerspricht jedoch Patrick Voelcker, der wie viele andere ein Gegner von Responsivem Design ist mit dem Argument, dass obwohl immer mehr Displaygrößen ihren Weg ins Web finden, zwei Seiten völlig ausreichend sind da beispielsweise auf Tablets, besonders mit den stetig steigenden Auflösung, sich Desktopvarianten als die Beste Möglichkeit des Betrachtens erwiesen haben und das tatsächlich nur zwei Varianten einer Seite benötigt werden, eine Mobile und eine für alle anderen Geräte. [SCHROTT]</w:t>
      </w:r>
    </w:p>
    <w:p w14:paraId="2E065FC2" w14:textId="77777777" w:rsidR="00AF7498" w:rsidRDefault="00AF7498"/>
    <w:p w14:paraId="4594620E" w14:textId="77777777" w:rsidR="00AF7498" w:rsidRDefault="00AF7498"/>
    <w:p w14:paraId="68827EFC" w14:textId="77777777" w:rsidR="00AF7498" w:rsidRDefault="00AF7498"/>
    <w:p w14:paraId="714E89D2" w14:textId="77777777" w:rsidR="00AF7498" w:rsidRDefault="00AF7498"/>
    <w:p w14:paraId="6D0A3C4A" w14:textId="77777777" w:rsidR="00AF7498" w:rsidRDefault="00AF7498"/>
    <w:p w14:paraId="3CB7DE97" w14:textId="77777777" w:rsidR="00AF7498" w:rsidRDefault="00AF7498"/>
    <w:p w14:paraId="74E31C7F" w14:textId="77777777" w:rsidR="00AF7498" w:rsidRDefault="00AF7498"/>
    <w:p w14:paraId="47C92594" w14:textId="77777777" w:rsidR="00AF7498" w:rsidRDefault="0035734C">
      <w:r>
        <w:t xml:space="preserve">[WIK] </w:t>
      </w:r>
      <w:r>
        <w:rPr>
          <w:rStyle w:val="Link"/>
          <w:u w:val="none"/>
        </w:rPr>
        <w:t>http://de.wikipedia.org/wiki/Cascading_Style_Sheets#Eigenschaftsspezifische_Stylesheets_.28Media_Queries.29</w:t>
      </w:r>
    </w:p>
    <w:p w14:paraId="0AB378E8" w14:textId="77777777" w:rsidR="00AF7498" w:rsidRDefault="00AF7498"/>
    <w:p w14:paraId="22322377" w14:textId="77777777" w:rsidR="00AF7498" w:rsidRDefault="0035734C">
      <w:pPr>
        <w:rPr>
          <w:rStyle w:val="Link"/>
          <w:u w:val="none"/>
        </w:rPr>
      </w:pPr>
      <w:r>
        <w:t>[VENT]</w:t>
      </w:r>
    </w:p>
    <w:p w14:paraId="78875522" w14:textId="77777777" w:rsidR="00AF7498" w:rsidRDefault="0035734C">
      <w:r>
        <w:rPr>
          <w:rStyle w:val="Link"/>
          <w:u w:val="none"/>
        </w:rPr>
        <w:t>http://www.mediaevent.de/css/media-query.html</w:t>
      </w:r>
    </w:p>
    <w:p w14:paraId="7AD9EF6F" w14:textId="77777777" w:rsidR="00AF7498" w:rsidRDefault="00AF7498"/>
    <w:p w14:paraId="15C37FB8" w14:textId="77777777" w:rsidR="00AF7498" w:rsidRDefault="0035734C">
      <w:pPr>
        <w:rPr>
          <w:rStyle w:val="Link"/>
          <w:u w:val="none"/>
        </w:rPr>
      </w:pPr>
      <w:r>
        <w:t>[RDT]</w:t>
      </w:r>
    </w:p>
    <w:p w14:paraId="08077C35" w14:textId="77777777" w:rsidR="00AF7498" w:rsidRDefault="0035734C">
      <w:r>
        <w:rPr>
          <w:rStyle w:val="Link"/>
          <w:u w:val="none"/>
        </w:rPr>
        <w:t>http://www.responsive-design-test.de/responsive-design-frameworks</w:t>
      </w:r>
    </w:p>
    <w:p w14:paraId="22349FDF" w14:textId="77777777" w:rsidR="00AF7498" w:rsidRDefault="00AF7498"/>
    <w:p w14:paraId="57E604B4" w14:textId="77777777" w:rsidR="00AF7498" w:rsidRDefault="0035734C">
      <w:pPr>
        <w:rPr>
          <w:rStyle w:val="Link"/>
          <w:u w:val="none"/>
        </w:rPr>
      </w:pPr>
      <w:r>
        <w:t>[SCHROTT]</w:t>
      </w:r>
    </w:p>
    <w:p w14:paraId="2E4F4D4D" w14:textId="77777777" w:rsidR="00AF7498" w:rsidRDefault="0035734C">
      <w:r>
        <w:rPr>
          <w:rStyle w:val="Link"/>
          <w:u w:val="none"/>
        </w:rPr>
        <w:t>http://www.mobile-zeitgeist.com/2013/08/07/warum-responsive-webdesign-schrott-ist/</w:t>
      </w:r>
    </w:p>
    <w:p w14:paraId="335549A2" w14:textId="77777777" w:rsidR="00AF7498" w:rsidRDefault="00AF7498"/>
    <w:p w14:paraId="69F68A57" w14:textId="77777777" w:rsidR="00AF7498" w:rsidRDefault="0035734C">
      <w:r>
        <w:rPr>
          <w:rStyle w:val="Link"/>
          <w:u w:val="none"/>
        </w:rPr>
        <w:t>http://www.webmasterpro.de/coding/article/css-responsive-webdesign-media-queries-fuer-iphone-ipad-und-smartphones.html</w:t>
      </w:r>
    </w:p>
    <w:p w14:paraId="3226182D" w14:textId="77777777" w:rsidR="00AF7498" w:rsidRDefault="00AF7498"/>
    <w:p w14:paraId="7A7A57C0" w14:textId="77777777" w:rsidR="00AF7498" w:rsidRDefault="0035734C">
      <w:r>
        <w:rPr>
          <w:rStyle w:val="Link"/>
          <w:u w:val="none"/>
        </w:rPr>
        <w:t>http://responsivedesign.is/strategy/page-layout/defining-breakpoints</w:t>
      </w:r>
    </w:p>
    <w:p w14:paraId="4285660C" w14:textId="77777777" w:rsidR="00AF7498" w:rsidRDefault="00AF7498"/>
    <w:p w14:paraId="12A8B999" w14:textId="77777777" w:rsidR="00AF7498" w:rsidRDefault="0035734C">
      <w:r>
        <w:rPr>
          <w:rStyle w:val="Link"/>
          <w:u w:val="none"/>
        </w:rPr>
        <w:t>https://developers.google.com/web/fundamentals/layouts/rwd-fundamentals/how-to-choose-breakpoints</w:t>
      </w:r>
    </w:p>
    <w:p w14:paraId="57C02745" w14:textId="77777777" w:rsidR="00AF7498" w:rsidRDefault="00AF7498">
      <w:bookmarkStart w:id="0" w:name="_GoBack"/>
      <w:bookmarkEnd w:id="0"/>
    </w:p>
    <w:p w14:paraId="01AF63DA" w14:textId="77777777" w:rsidR="00AF7498" w:rsidRDefault="00AF7498"/>
    <w:p w14:paraId="4096573F" w14:textId="77777777" w:rsidR="00AF7498" w:rsidRDefault="00AF7498"/>
    <w:p w14:paraId="629DD671" w14:textId="77777777" w:rsidR="00AF7498" w:rsidRDefault="00AF7498"/>
    <w:p w14:paraId="5C3893A0" w14:textId="77777777" w:rsidR="00AF7498" w:rsidRDefault="00AF7498"/>
    <w:p w14:paraId="01845485" w14:textId="77777777" w:rsidR="00AF7498" w:rsidRDefault="00AF7498"/>
    <w:sectPr w:rsidR="00AF7498">
      <w:footnotePr>
        <w:pos w:val="beneathText"/>
      </w:footnotePr>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ospace">
    <w:altName w:val="Cambria"/>
    <w:charset w:val="00"/>
    <w:family w:val="auto"/>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32750"/>
    <w:multiLevelType w:val="multilevel"/>
    <w:tmpl w:val="41ACD902"/>
    <w:lvl w:ilvl="0">
      <w:start w:val="2"/>
      <w:numFmt w:val="decimal"/>
      <w:lvlText w:val="%1"/>
      <w:legacy w:legacy="1" w:legacySpace="0" w:legacyIndent="0"/>
      <w:lvlJc w:val="left"/>
      <w:pPr>
        <w:ind w:left="0" w:firstLine="0"/>
      </w:pPr>
    </w:lvl>
    <w:lvl w:ilvl="1">
      <w:start w:val="3"/>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hyphenationZone w:val="425"/>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F0"/>
    <w:rsid w:val="000763F9"/>
    <w:rsid w:val="000D1302"/>
    <w:rsid w:val="0021545E"/>
    <w:rsid w:val="0035734C"/>
    <w:rsid w:val="004128F0"/>
    <w:rsid w:val="007B6B81"/>
    <w:rsid w:val="007C15AF"/>
    <w:rsid w:val="008B2BE5"/>
    <w:rsid w:val="008C3579"/>
    <w:rsid w:val="00973F2D"/>
    <w:rsid w:val="009A5F73"/>
    <w:rsid w:val="009E3CDC"/>
    <w:rsid w:val="00AF7498"/>
    <w:rsid w:val="00B01837"/>
    <w:rsid w:val="00B21781"/>
    <w:rsid w:val="00C34C6F"/>
    <w:rsid w:val="00CB1C9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588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overflowPunct w:val="0"/>
      <w:autoSpaceDE w:val="0"/>
      <w:autoSpaceDN w:val="0"/>
      <w:adjustRightInd w:val="0"/>
      <w:textAlignment w:val="baseline"/>
    </w:pPr>
    <w:rPr>
      <w:kern w:val="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style>
  <w:style w:type="character" w:styleId="Link">
    <w:name w:val="Hyperlink"/>
    <w:semiHidden/>
    <w:rPr>
      <w:noProof w:val="0"/>
      <w:color w:val="000080"/>
      <w:u w:val="single"/>
    </w:rPr>
  </w:style>
  <w:style w:type="paragraph" w:customStyle="1" w:styleId="berschrift">
    <w:name w:val="‹berschrift"/>
    <w:basedOn w:val="Standard"/>
    <w:next w:val="Textkrper"/>
    <w:pPr>
      <w:keepNext/>
      <w:spacing w:before="240" w:after="120"/>
    </w:pPr>
    <w:rPr>
      <w:rFonts w:ascii="Arial" w:hAnsi="Arial"/>
      <w:sz w:val="28"/>
    </w:rPr>
  </w:style>
  <w:style w:type="paragraph" w:styleId="Textkrper">
    <w:name w:val="Body Text"/>
    <w:basedOn w:val="Standard"/>
    <w:semiHidden/>
    <w:pPr>
      <w:spacing w:after="120"/>
    </w:pPr>
  </w:style>
  <w:style w:type="paragraph" w:styleId="Liste">
    <w:name w:val="List"/>
    <w:basedOn w:val="Textkrper"/>
    <w:semiHidden/>
  </w:style>
  <w:style w:type="paragraph" w:styleId="Beschriftung">
    <w:name w:val="caption"/>
    <w:basedOn w:val="Standard"/>
    <w:qFormat/>
    <w:pPr>
      <w:suppressLineNumbers/>
      <w:spacing w:before="120" w:after="120"/>
    </w:pPr>
    <w:rPr>
      <w:i/>
    </w:rPr>
  </w:style>
  <w:style w:type="paragraph" w:customStyle="1" w:styleId="Verzeichnis">
    <w:name w:val="Verzeichnis"/>
    <w:basedOn w:val="Standard"/>
    <w:pPr>
      <w:suppressLineNumbers/>
    </w:pPr>
  </w:style>
  <w:style w:type="paragraph" w:customStyle="1" w:styleId="VorformatierterText">
    <w:name w:val="Vorformatierter Text"/>
    <w:basedOn w:val="Standard"/>
    <w:rPr>
      <w:rFonts w:ascii="Courier New" w:hAnsi="Courier New"/>
      <w:sz w:val="20"/>
    </w:rPr>
  </w:style>
  <w:style w:type="paragraph" w:styleId="Sprechblasentext">
    <w:name w:val="Balloon Text"/>
    <w:basedOn w:val="Standard"/>
    <w:link w:val="SprechblasentextZeichen"/>
    <w:uiPriority w:val="99"/>
    <w:semiHidden/>
    <w:unhideWhenUsed/>
    <w:rsid w:val="00B0183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01837"/>
    <w:rPr>
      <w:rFonts w:ascii="Lucida Grande" w:hAnsi="Lucida Grande" w:cs="Lucida Grande"/>
      <w:kern w:val="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overflowPunct w:val="0"/>
      <w:autoSpaceDE w:val="0"/>
      <w:autoSpaceDN w:val="0"/>
      <w:adjustRightInd w:val="0"/>
      <w:textAlignment w:val="baseline"/>
    </w:pPr>
    <w:rPr>
      <w:kern w:val="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style>
  <w:style w:type="character" w:styleId="Link">
    <w:name w:val="Hyperlink"/>
    <w:semiHidden/>
    <w:rPr>
      <w:noProof w:val="0"/>
      <w:color w:val="000080"/>
      <w:u w:val="single"/>
    </w:rPr>
  </w:style>
  <w:style w:type="paragraph" w:customStyle="1" w:styleId="berschrift">
    <w:name w:val="‹berschrift"/>
    <w:basedOn w:val="Standard"/>
    <w:next w:val="Textkrper"/>
    <w:pPr>
      <w:keepNext/>
      <w:spacing w:before="240" w:after="120"/>
    </w:pPr>
    <w:rPr>
      <w:rFonts w:ascii="Arial" w:hAnsi="Arial"/>
      <w:sz w:val="28"/>
    </w:rPr>
  </w:style>
  <w:style w:type="paragraph" w:styleId="Textkrper">
    <w:name w:val="Body Text"/>
    <w:basedOn w:val="Standard"/>
    <w:semiHidden/>
    <w:pPr>
      <w:spacing w:after="120"/>
    </w:pPr>
  </w:style>
  <w:style w:type="paragraph" w:styleId="Liste">
    <w:name w:val="List"/>
    <w:basedOn w:val="Textkrper"/>
    <w:semiHidden/>
  </w:style>
  <w:style w:type="paragraph" w:styleId="Beschriftung">
    <w:name w:val="caption"/>
    <w:basedOn w:val="Standard"/>
    <w:qFormat/>
    <w:pPr>
      <w:suppressLineNumbers/>
      <w:spacing w:before="120" w:after="120"/>
    </w:pPr>
    <w:rPr>
      <w:i/>
    </w:rPr>
  </w:style>
  <w:style w:type="paragraph" w:customStyle="1" w:styleId="Verzeichnis">
    <w:name w:val="Verzeichnis"/>
    <w:basedOn w:val="Standard"/>
    <w:pPr>
      <w:suppressLineNumbers/>
    </w:pPr>
  </w:style>
  <w:style w:type="paragraph" w:customStyle="1" w:styleId="VorformatierterText">
    <w:name w:val="Vorformatierter Text"/>
    <w:basedOn w:val="Standard"/>
    <w:rPr>
      <w:rFonts w:ascii="Courier New" w:hAnsi="Courier New"/>
      <w:sz w:val="20"/>
    </w:rPr>
  </w:style>
  <w:style w:type="paragraph" w:styleId="Sprechblasentext">
    <w:name w:val="Balloon Text"/>
    <w:basedOn w:val="Standard"/>
    <w:link w:val="SprechblasentextZeichen"/>
    <w:uiPriority w:val="99"/>
    <w:semiHidden/>
    <w:unhideWhenUsed/>
    <w:rsid w:val="00B0183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01837"/>
    <w:rPr>
      <w:rFonts w:ascii="Lucida Grande" w:hAnsi="Lucida Grande" w:cs="Lucida Grande"/>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5342</Characters>
  <Application>Microsoft Macintosh Word</Application>
  <DocSecurity>0</DocSecurity>
  <Lines>44</Lines>
  <Paragraphs>12</Paragraphs>
  <ScaleCrop>false</ScaleCrop>
  <Company>Privat</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18</cp:revision>
  <cp:lastPrinted>1900-12-31T23:00:00Z</cp:lastPrinted>
  <dcterms:created xsi:type="dcterms:W3CDTF">2014-11-10T15:07:00Z</dcterms:created>
  <dcterms:modified xsi:type="dcterms:W3CDTF">2014-11-10T16:18:00Z</dcterms:modified>
</cp:coreProperties>
</file>