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tabs>
          <w:tab w:val="clear" w:pos="4252"/>
          <w:tab w:val="clear" w:pos="8504"/>
        </w:tabs>
        <w:spacing w:lineRule="auto" w:line="300"/>
        <w:jc w:val="both"/>
        <w:rPr/>
      </w:pPr>
      <w:r>
        <w:rPr>
          <w:rFonts w:cs="Candara" w:ascii="Candara" w:hAnsi="Candara"/>
          <w:szCs w:val="22"/>
        </w:rPr>
        <w:t xml:space="preserve">D./Dña.________________________________________, Director/a del Centro Docente </w:t>
      </w:r>
      <w:r>
        <w:rPr>
          <w:rFonts w:eastAsia="Times New Roman" w:cs="Candara" w:ascii="Candara" w:hAnsi="Candara"/>
          <w:color w:val="auto"/>
          <w:sz w:val="22"/>
          <w:szCs w:val="22"/>
          <w:lang w:val="es-ES" w:bidi="ar-SA"/>
        </w:rPr>
        <w:t>${nombreCentro}</w:t>
      </w:r>
      <w:r>
        <w:rPr/>
        <w:t xml:space="preserve"> de </w:t>
      </w:r>
      <w:r>
        <w:rPr>
          <w:rFonts w:eastAsia="Times New Roman" w:cs="Arial"/>
          <w:color w:val="auto"/>
          <w:sz w:val="22"/>
          <w:szCs w:val="20"/>
          <w:lang w:val="es-ES" w:bidi="ar-SA"/>
        </w:rPr>
        <w:t>${localidadCentro}</w:t>
      </w:r>
      <w:r>
        <w:rPr/>
        <w:t xml:space="preserve"> Provincia de ${provinciaCentro}, autoriza a los alumnos que se relacionan a continuación a desplazarse en vehículo propio para la realización del Módulo de Formación en Centros de Trabajo. </w:t>
      </w:r>
    </w:p>
    <w:tbl>
      <w:tblPr>
        <w:tblW w:w="15815" w:type="dxa"/>
        <w:jc w:val="center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5315"/>
        <w:gridCol w:w="1983"/>
        <w:gridCol w:w="4537"/>
        <w:gridCol w:w="1277"/>
        <w:gridCol w:w="1134"/>
        <w:gridCol w:w="1568"/>
      </w:tblGrid>
      <w:tr>
        <w:trPr>
          <w:trHeight w:val="630" w:hRule="exact"/>
        </w:trPr>
        <w:tc>
          <w:tcPr>
            <w:tcW w:w="5315" w:type="dxa"/>
            <w:tcBorders>
              <w:top w:val="double" w:sz="4" w:space="0" w:color="000000"/>
              <w:start w:val="double" w:sz="4" w:space="0" w:color="000000"/>
              <w:bottom w:val="single" w:sz="4" w:space="0" w:color="000000"/>
            </w:tcBorders>
            <w:shd w:fill="DFDFDF" w:val="clear"/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jc w:val="center"/>
              <w:rPr>
                <w:rFonts w:ascii="Candara" w:hAnsi="Candara" w:cs="Candara"/>
                <w:b/>
                <w:b/>
                <w:sz w:val="20"/>
              </w:rPr>
            </w:pPr>
            <w:r>
              <w:rPr>
                <w:rFonts w:cs="Candara" w:ascii="Candara" w:hAnsi="Candara"/>
                <w:b/>
                <w:sz w:val="20"/>
              </w:rPr>
              <w:t>NOMBRE DEL ALUMNO</w:t>
            </w:r>
          </w:p>
        </w:tc>
        <w:tc>
          <w:tcPr>
            <w:tcW w:w="1983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</w:tcBorders>
            <w:shd w:fill="DFDFDF" w:val="clear"/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jc w:val="center"/>
              <w:rPr>
                <w:rFonts w:ascii="Candara" w:hAnsi="Candara" w:cs="Candara"/>
                <w:b/>
                <w:b/>
                <w:sz w:val="20"/>
              </w:rPr>
            </w:pPr>
            <w:r>
              <w:rPr>
                <w:rFonts w:cs="Candara" w:ascii="Candara" w:hAnsi="Candara"/>
                <w:b/>
                <w:sz w:val="20"/>
              </w:rPr>
              <w:t>MATRÍCULA VEHÍC.</w:t>
            </w:r>
          </w:p>
        </w:tc>
        <w:tc>
          <w:tcPr>
            <w:tcW w:w="4537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</w:tcBorders>
            <w:shd w:fill="DFDFDF" w:val="clear"/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jc w:val="center"/>
              <w:rPr>
                <w:rFonts w:ascii="Candara" w:hAnsi="Candara" w:cs="Candara"/>
                <w:b/>
                <w:b/>
                <w:sz w:val="20"/>
              </w:rPr>
            </w:pPr>
            <w:r>
              <w:rPr>
                <w:rFonts w:cs="Candara" w:ascii="Candara" w:hAnsi="Candara"/>
                <w:b/>
                <w:sz w:val="20"/>
              </w:rPr>
              <w:t>ITINERARIO</w:t>
            </w:r>
          </w:p>
        </w:tc>
        <w:tc>
          <w:tcPr>
            <w:tcW w:w="1277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</w:tcBorders>
            <w:shd w:fill="DFDFDF" w:val="clear"/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jc w:val="center"/>
              <w:rPr>
                <w:rFonts w:ascii="Candara" w:hAnsi="Candara" w:cs="Candara"/>
                <w:b/>
                <w:b/>
                <w:sz w:val="20"/>
              </w:rPr>
            </w:pPr>
            <w:r>
              <w:rPr>
                <w:rFonts w:cs="Candara" w:ascii="Candara" w:hAnsi="Candara"/>
                <w:b/>
                <w:sz w:val="20"/>
              </w:rPr>
              <w:t>Nº DÍAS</w:t>
            </w:r>
          </w:p>
        </w:tc>
        <w:tc>
          <w:tcPr>
            <w:tcW w:w="1134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</w:tcBorders>
            <w:shd w:fill="DFDFDF" w:val="clear"/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jc w:val="center"/>
              <w:rPr>
                <w:rFonts w:ascii="Candara" w:hAnsi="Candara" w:cs="Candara"/>
                <w:b/>
                <w:b/>
                <w:sz w:val="20"/>
              </w:rPr>
            </w:pPr>
            <w:r>
              <w:rPr>
                <w:rFonts w:cs="Candara" w:ascii="Candara" w:hAnsi="Candara"/>
                <w:b/>
                <w:sz w:val="20"/>
              </w:rPr>
              <w:t>KMS/DIA</w:t>
            </w:r>
          </w:p>
        </w:tc>
        <w:tc>
          <w:tcPr>
            <w:tcW w:w="1568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shd w:fill="DFDFDF" w:val="clear"/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jc w:val="center"/>
              <w:rPr>
                <w:rFonts w:ascii="Candara" w:hAnsi="Candara" w:cs="Candara"/>
                <w:b/>
                <w:b/>
                <w:sz w:val="20"/>
              </w:rPr>
            </w:pPr>
            <w:r>
              <w:rPr>
                <w:rFonts w:cs="Candara" w:ascii="Candara" w:hAnsi="Candara"/>
                <w:b/>
                <w:sz w:val="20"/>
              </w:rPr>
              <w:t>TOTAL KMS</w:t>
            </w:r>
          </w:p>
        </w:tc>
      </w:tr>
      <w:tr>
        <w:trPr>
          <w:trHeight w:val="320" w:hRule="exact"/>
        </w:trPr>
        <w:tc>
          <w:tcPr>
            <w:tcW w:w="5315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</w:tcBorders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cs="Candara" w:ascii="Candara" w:hAnsi="Candara"/>
                <w:b w:val="false"/>
                <w:bCs w:val="false"/>
                <w:sz w:val="20"/>
              </w:rPr>
              <w:t>${nombreAlumno}</w:t>
            </w:r>
          </w:p>
        </w:tc>
        <w:tc>
          <w:tcPr>
            <w:tcW w:w="19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snapToGrid w:val="false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</w:r>
          </w:p>
        </w:tc>
        <w:tc>
          <w:tcPr>
            <w:tcW w:w="45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snapToGrid w:val="false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</w:r>
          </w:p>
        </w:tc>
        <w:tc>
          <w:tcPr>
            <w:tcW w:w="1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snapToGrid w:val="false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snapToGrid w:val="false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</w:r>
          </w:p>
        </w:tc>
        <w:tc>
          <w:tcPr>
            <w:tcW w:w="1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snapToGrid w:val="false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</w:r>
          </w:p>
        </w:tc>
      </w:tr>
    </w:tbl>
    <w:p>
      <w:pPr>
        <w:pStyle w:val="Cabecera"/>
        <w:tabs>
          <w:tab w:val="clear" w:pos="4252"/>
          <w:tab w:val="clear" w:pos="8504"/>
        </w:tabs>
        <w:jc w:val="center"/>
        <w:rPr/>
      </w:pPr>
      <w:r>
        <w:rPr/>
      </w:r>
    </w:p>
    <w:p>
      <w:pPr>
        <w:pStyle w:val="Cabecera"/>
        <w:tabs>
          <w:tab w:val="clear" w:pos="4252"/>
          <w:tab w:val="clear" w:pos="8504"/>
        </w:tabs>
        <w:jc w:val="center"/>
        <w:rPr/>
      </w:pPr>
      <w:r>
        <w:rPr>
          <w:rFonts w:cs="Candara" w:ascii="Candara" w:hAnsi="Candara"/>
          <w:szCs w:val="22"/>
        </w:rPr>
        <w:t>En . . . . . . . . . . . . . . . . . . . . . .  a . . . . . .  de . . . . . . . . . . . .  20 . .</w:t>
      </w:r>
    </w:p>
    <w:p>
      <w:pPr>
        <w:pStyle w:val="Cabecera"/>
        <w:tabs>
          <w:tab w:val="clear" w:pos="4252"/>
          <w:tab w:val="clear" w:pos="8504"/>
        </w:tabs>
        <w:jc w:val="center"/>
        <w:rPr/>
      </w:pPr>
      <w:r>
        <w:rPr>
          <w:rFonts w:cs="Candara" w:ascii="Candara" w:hAnsi="Candara"/>
          <w:szCs w:val="22"/>
        </w:rPr>
        <w:t>El Director</w:t>
      </w:r>
    </w:p>
    <w:p>
      <w:pPr>
        <w:pStyle w:val="Cabecera"/>
        <w:tabs>
          <w:tab w:val="clear" w:pos="4252"/>
          <w:tab w:val="clear" w:pos="8504"/>
        </w:tabs>
        <w:jc w:val="center"/>
        <w:rPr>
          <w:rFonts w:ascii="Candara" w:hAnsi="Candara" w:cs="Candara"/>
          <w:szCs w:val="22"/>
        </w:rPr>
      </w:pPr>
      <w:r>
        <w:rPr>
          <w:rFonts w:cs="Candara" w:ascii="Candara" w:hAnsi="Candara"/>
          <w:szCs w:val="22"/>
        </w:rPr>
      </w:r>
    </w:p>
    <w:p>
      <w:pPr>
        <w:pStyle w:val="Cabecera"/>
        <w:tabs>
          <w:tab w:val="clear" w:pos="4252"/>
          <w:tab w:val="clear" w:pos="8504"/>
        </w:tabs>
        <w:jc w:val="center"/>
        <w:rPr>
          <w:rFonts w:ascii="Candara" w:hAnsi="Candara" w:cs="Candara"/>
          <w:szCs w:val="22"/>
        </w:rPr>
      </w:pPr>
      <w:r>
        <w:rPr>
          <w:rFonts w:cs="Candara" w:ascii="Candara" w:hAnsi="Candara"/>
          <w:szCs w:val="22"/>
        </w:rPr>
      </w:r>
    </w:p>
    <w:p>
      <w:pPr>
        <w:pStyle w:val="Cabecera"/>
        <w:tabs>
          <w:tab w:val="clear" w:pos="4252"/>
          <w:tab w:val="clear" w:pos="8504"/>
          <w:tab w:val="left" w:pos="-2410" w:leader="none"/>
        </w:tabs>
        <w:jc w:val="center"/>
        <w:rPr>
          <w:rFonts w:ascii="Candara" w:hAnsi="Candara" w:cs="Candara"/>
          <w:szCs w:val="22"/>
        </w:rPr>
      </w:pPr>
      <w:r>
        <w:rPr>
          <w:rFonts w:cs="Candara" w:ascii="Candara" w:hAnsi="Candara"/>
          <w:szCs w:val="22"/>
        </w:rPr>
        <w:t>Fdo.:__________________________________</w:t>
      </w:r>
    </w:p>
    <w:sectPr>
      <w:headerReference w:type="default" r:id="rId2"/>
      <w:footerReference w:type="default" r:id="rId3"/>
      <w:type w:val="nextPage"/>
      <w:pgSz w:orient="landscape" w:w="16838" w:h="11906"/>
      <w:pgMar w:left="567" w:right="567" w:header="510" w:top="567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tulo3"/>
      <w:numPr>
        <w:ilvl w:val="2"/>
        <w:numId w:val="2"/>
      </w:numPr>
      <w:ind w:start="-426" w:end="-308" w:hanging="0"/>
      <w:rPr>
        <w:u w:val="none"/>
      </w:rPr>
    </w:pPr>
    <w: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9072880</wp:posOffset>
          </wp:positionH>
          <wp:positionV relativeFrom="paragraph">
            <wp:posOffset>-25400</wp:posOffset>
          </wp:positionV>
          <wp:extent cx="828675" cy="704850"/>
          <wp:effectExtent l="0" t="0" r="0" b="0"/>
          <wp:wrapSquare wrapText="bothSides"/>
          <wp:docPr id="1" name="Imagen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4" t="-16" r="-1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-33655</wp:posOffset>
          </wp:positionH>
          <wp:positionV relativeFrom="paragraph">
            <wp:posOffset>3810</wp:posOffset>
          </wp:positionV>
          <wp:extent cx="1087120" cy="749300"/>
          <wp:effectExtent l="0" t="0" r="0" b="0"/>
          <wp:wrapSquare wrapText="bothSides"/>
          <wp:docPr id="2" name="Imagen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u w:val="none"/>
      </w:rPr>
      <w:t xml:space="preserve"> </w:t>
    </w:r>
    <w:r>
      <w:rPr>
        <w:u w:val="none"/>
      </w:rPr>
      <w:t xml:space="preserve">                                                </w:t>
    </w:r>
  </w:p>
  <w:p>
    <w:pPr>
      <w:pStyle w:val="Ttulo3"/>
      <w:numPr>
        <w:ilvl w:val="2"/>
        <w:numId w:val="2"/>
      </w:numPr>
      <w:jc w:val="center"/>
      <w:rPr>
        <w:rFonts w:ascii="Candara" w:hAnsi="Candara" w:cs="Candara"/>
        <w:b w:val="false"/>
        <w:b w:val="false"/>
        <w:sz w:val="18"/>
        <w:szCs w:val="18"/>
      </w:rPr>
    </w:pPr>
    <w:r>
      <w:rPr>
        <w:rFonts w:cs="Candara" w:ascii="Candara" w:hAnsi="Candara"/>
        <w:sz w:val="18"/>
        <w:szCs w:val="18"/>
      </w:rPr>
      <w:t>CONSEJERÍA DE EDUCACIÓN, CULTURA Y DEPORTES</w:t>
    </w:r>
  </w:p>
  <w:p>
    <w:pPr>
      <w:pStyle w:val="Ttulo3"/>
      <w:numPr>
        <w:ilvl w:val="2"/>
        <w:numId w:val="2"/>
      </w:numPr>
      <w:jc w:val="center"/>
      <w:rPr/>
    </w:pPr>
    <w:r>
      <w:rPr>
        <w:rFonts w:cs="Candara" w:ascii="Candara" w:hAnsi="Candara"/>
        <w:sz w:val="18"/>
        <w:szCs w:val="18"/>
      </w:rPr>
      <w:t>DIRECCIÓN GENERAL DE FORMACIÓN PROFESIONAL</w:t>
    </w:r>
  </w:p>
  <w:p>
    <w:pPr>
      <w:pStyle w:val="Cabecera"/>
      <w:rPr>
        <w:rFonts w:ascii="Times New Roman" w:hAnsi="Times New Roman" w:cs="Times New Roman"/>
        <w:b/>
        <w:b/>
        <w:spacing w:val="-2"/>
        <w:sz w:val="16"/>
        <w:u w:val="single"/>
        <w:lang w:val="es-ES" w:eastAsia="es-ES"/>
      </w:rPr>
    </w:pPr>
    <w:r>
      <w:rPr>
        <w:rFonts w:cs="Times New Roman" w:ascii="Times New Roman" w:hAnsi="Times New Roman"/>
        <w:b/>
        <w:spacing w:val="-2"/>
        <w:sz w:val="16"/>
        <w:lang w:val="es-ES" w:eastAsia="es-ES"/>
      </w:rPr>
      <w:t xml:space="preserve">                                                  </w:t>
    </w:r>
  </w:p>
  <w:p>
    <w:pPr>
      <w:pStyle w:val="Cabecera"/>
      <w:rPr>
        <w:rFonts w:ascii="Times New Roman" w:hAnsi="Times New Roman" w:cs="Times New Roman"/>
        <w:b/>
        <w:b/>
        <w:spacing w:val="-2"/>
        <w:sz w:val="16"/>
        <w:u w:val="single"/>
        <w:lang w:val="es-ES" w:eastAsia="es-ES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" w:eastAsia="es-ES"/>
      </w:rPr>
    </w:r>
  </w:p>
  <w:p>
    <w:pPr>
      <w:pStyle w:val="Ttulo2"/>
      <w:numPr>
        <w:ilvl w:val="1"/>
        <w:numId w:val="2"/>
      </w:numPr>
      <w:jc w:val="center"/>
      <w:rPr>
        <w:rFonts w:ascii="Candara" w:hAnsi="Candara" w:cs="Candara"/>
        <w:sz w:val="24"/>
        <w:szCs w:val="24"/>
      </w:rPr>
    </w:pPr>
    <w:r>
      <w:rPr>
        <w:rFonts w:cs="Candara" w:ascii="Candara" w:hAnsi="Candara"/>
        <w:sz w:val="24"/>
        <w:szCs w:val="24"/>
      </w:rPr>
      <w:t>FORMACIÓN EN CENTROS DE TRABAJO</w:t>
    </w:r>
  </w:p>
  <w:p>
    <w:pPr>
      <w:pStyle w:val="Normal"/>
      <w:jc w:val="center"/>
      <w:rPr/>
    </w:pPr>
    <w:r>
      <w:rPr>
        <w:rFonts w:cs="Candara" w:ascii="Candara" w:hAnsi="Candara"/>
        <w:b/>
        <w:sz w:val="24"/>
        <w:szCs w:val="24"/>
      </w:rPr>
      <w:t>AUTORIZACIÓN PARA DESPLAZAMIENTO EN VEHÍCULO PROPIO (ALUMNAD</w:t>
    </w:r>
    <w:r>
      <w:rPr/>
      <w:t>O)</w:t>
    </w:r>
  </w:p>
  <w:tbl>
    <w:tblPr>
      <w:tblW w:w="15815" w:type="dxa"/>
      <w:jc w:val="center"/>
      <w:tblInd w:w="0" w:type="dxa"/>
      <w:tblCellMar>
        <w:top w:w="0" w:type="dxa"/>
        <w:start w:w="70" w:type="dxa"/>
        <w:bottom w:w="0" w:type="dxa"/>
        <w:end w:w="70" w:type="dxa"/>
      </w:tblCellMar>
    </w:tblPr>
    <w:tblGrid>
      <w:gridCol w:w="9283"/>
      <w:gridCol w:w="5246"/>
      <w:gridCol w:w="1285"/>
    </w:tblGrid>
    <w:tr>
      <w:trPr>
        <w:trHeight w:val="320" w:hRule="atLeast"/>
        <w:cantSplit w:val="true"/>
      </w:trPr>
      <w:tc>
        <w:tcPr>
          <w:tcW w:w="14529" w:type="dxa"/>
          <w:gridSpan w:val="2"/>
          <w:vMerge w:val="restart"/>
          <w:tcBorders>
            <w:top w:val="double" w:sz="4" w:space="0" w:color="000000"/>
            <w:start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8"/>
              <w:szCs w:val="18"/>
            </w:rPr>
            <w:t>CENTRO DOCENTE: ${nombreCentro}</w:t>
          </w:r>
          <w:r>
            <w:rPr>
              <w:rFonts w:cs="Candara" w:ascii="Candara" w:hAnsi="Candara"/>
              <w:sz w:val="18"/>
              <w:szCs w:val="18"/>
              <w:u w:val="none"/>
            </w:rPr>
            <w:t xml:space="preserve">                             </w:t>
          </w:r>
          <w:r>
            <w:rPr>
              <w:rFonts w:cs="Candara" w:ascii="Candara" w:hAnsi="Candara"/>
              <w:sz w:val="18"/>
              <w:szCs w:val="18"/>
            </w:rPr>
            <w:t>LOCALIDAD: ${localidadCentro}</w:t>
          </w:r>
          <w:r>
            <w:rPr>
              <w:rFonts w:cs="Candara" w:ascii="Candara" w:hAnsi="Candara"/>
              <w:sz w:val="18"/>
              <w:szCs w:val="18"/>
              <w:u w:val="none"/>
            </w:rPr>
            <w:t xml:space="preserve">                            </w:t>
          </w:r>
          <w:r>
            <w:rPr>
              <w:rFonts w:cs="Candara" w:ascii="Candara" w:hAnsi="Candara"/>
              <w:sz w:val="18"/>
              <w:szCs w:val="18"/>
            </w:rPr>
            <w:t>CÓDIGO:</w:t>
          </w:r>
          <w:r>
            <w:rPr>
              <w:rFonts w:cs="Candara" w:ascii="Candara" w:hAnsi="Candara"/>
              <w:sz w:val="18"/>
              <w:szCs w:val="18"/>
              <w:u w:val="none"/>
            </w:rPr>
            <w:t xml:space="preserve"> ${codigoCentro}</w:t>
          </w:r>
        </w:p>
        <w:p>
          <w:pPr>
            <w:pStyle w:val="Normal"/>
            <w:tabs>
              <w:tab w:val="clear" w:pos="708"/>
              <w:tab w:val="left" w:pos="10080" w:leader="none"/>
              <w:tab w:val="left" w:pos="11340" w:leader="none"/>
            </w:tabs>
            <w:rPr>
              <w:rFonts w:ascii="Candara" w:hAnsi="Candara" w:cs="Candara"/>
              <w:sz w:val="12"/>
              <w:szCs w:val="12"/>
            </w:rPr>
          </w:pPr>
          <w:r>
            <w:rPr>
              <w:rFonts w:cs="Candara" w:ascii="Candara" w:hAnsi="Candara"/>
              <w:sz w:val="12"/>
              <w:szCs w:val="12"/>
            </w:rPr>
          </w:r>
        </w:p>
        <w:p>
          <w:pPr>
            <w:pStyle w:val="Normal"/>
            <w:tabs>
              <w:tab w:val="clear" w:pos="708"/>
              <w:tab w:val="left" w:pos="10080" w:leader="none"/>
              <w:tab w:val="left" w:pos="11340" w:leader="none"/>
            </w:tabs>
            <w:spacing w:lineRule="exact" w:line="300"/>
            <w:rPr/>
          </w:pPr>
          <w:r>
            <w:rPr>
              <w:rFonts w:cs="Candara" w:ascii="Candara" w:hAnsi="Candara"/>
              <w:sz w:val="18"/>
              <w:szCs w:val="18"/>
            </w:rPr>
            <w:t>PROFESOR/A – TUTOR/A: ${nombreTutor}</w:t>
          </w:r>
          <w:r>
            <w:rPr>
              <w:rFonts w:cs="Candara" w:ascii="Candara" w:hAnsi="Candara"/>
              <w:sz w:val="18"/>
              <w:szCs w:val="18"/>
              <w:u w:val="none"/>
            </w:rPr>
            <w:t xml:space="preserve">               </w:t>
          </w:r>
          <w:r>
            <w:rPr>
              <w:rFonts w:cs="Candara" w:ascii="Candara" w:hAnsi="Candara"/>
              <w:sz w:val="18"/>
              <w:szCs w:val="18"/>
            </w:rPr>
            <w:t xml:space="preserve">               CURSO</w:t>
          </w:r>
          <w:r>
            <w:rPr>
              <w:rFonts w:cs="Candara" w:ascii="Candara" w:hAnsi="Candara"/>
              <w:sz w:val="18"/>
              <w:szCs w:val="18"/>
              <w:u w:val="none"/>
            </w:rPr>
            <w:t>:</w:t>
          </w:r>
          <w:r>
            <w:rPr>
              <w:rFonts w:cs="Candara" w:ascii="Candara" w:hAnsi="Candara"/>
              <w:sz w:val="18"/>
              <w:szCs w:val="18"/>
            </w:rPr>
            <w:t xml:space="preserve"> ${</w:t>
          </w:r>
          <w:r>
            <w:rPr>
              <w:rFonts w:eastAsia="Times New Roman" w:cs="Candara" w:ascii="Candara" w:hAnsi="Candara"/>
              <w:color w:val="auto"/>
              <w:sz w:val="18"/>
              <w:szCs w:val="18"/>
              <w:lang w:val="es-ES" w:bidi="ar-SA"/>
            </w:rPr>
            <w:t>cursoAcademico</w:t>
          </w:r>
          <w:r>
            <w:rPr>
              <w:rFonts w:cs="Candara" w:ascii="Candara" w:hAnsi="Candara"/>
              <w:sz w:val="18"/>
              <w:szCs w:val="18"/>
            </w:rPr>
            <w:t xml:space="preserve">}       </w:t>
          </w:r>
        </w:p>
      </w:tc>
      <w:tc>
        <w:tcPr>
          <w:tcW w:w="1285" w:type="dxa"/>
          <w:tcBorders>
            <w:top w:val="double" w:sz="4" w:space="0" w:color="000000"/>
            <w:start w:val="double" w:sz="4" w:space="0" w:color="000000"/>
            <w:bottom w:val="double" w:sz="4" w:space="0" w:color="000000"/>
            <w:end w:val="double" w:sz="4" w:space="0" w:color="000000"/>
          </w:tcBorders>
          <w:vAlign w:val="center"/>
        </w:tcPr>
        <w:p>
          <w:pPr>
            <w:pStyle w:val="Ttulo6"/>
            <w:numPr>
              <w:ilvl w:val="5"/>
              <w:numId w:val="2"/>
            </w:numPr>
            <w:jc w:val="center"/>
            <w:rPr>
              <w:rFonts w:ascii="Candara" w:hAnsi="Candara" w:cs="Candara"/>
              <w:sz w:val="22"/>
              <w:szCs w:val="22"/>
            </w:rPr>
          </w:pPr>
          <w:r>
            <w:rPr>
              <w:rFonts w:cs="Candara" w:ascii="Candara" w:hAnsi="Candara"/>
              <w:sz w:val="22"/>
              <w:szCs w:val="22"/>
            </w:rPr>
            <w:t>ANEXO</w:t>
          </w:r>
        </w:p>
        <w:p>
          <w:pPr>
            <w:pStyle w:val="Ttulo6"/>
            <w:numPr>
              <w:ilvl w:val="5"/>
              <w:numId w:val="2"/>
            </w:numPr>
            <w:jc w:val="center"/>
            <w:rPr>
              <w:rFonts w:ascii="Candara" w:hAnsi="Candara" w:cs="Candara"/>
              <w:sz w:val="22"/>
              <w:szCs w:val="22"/>
            </w:rPr>
          </w:pPr>
          <w:r>
            <w:rPr>
              <w:rFonts w:cs="Candara" w:ascii="Candara" w:hAnsi="Candara"/>
              <w:sz w:val="22"/>
              <w:szCs w:val="22"/>
            </w:rPr>
            <w:t>VII</w:t>
          </w:r>
        </w:p>
      </w:tc>
    </w:tr>
    <w:tr>
      <w:trPr>
        <w:trHeight w:val="438" w:hRule="atLeast"/>
        <w:cantSplit w:val="true"/>
      </w:trPr>
      <w:tc>
        <w:tcPr>
          <w:tcW w:w="14529" w:type="dxa"/>
          <w:gridSpan w:val="2"/>
          <w:vMerge w:val="continue"/>
          <w:tcBorders>
            <w:top w:val="double" w:sz="4" w:space="0" w:color="000000"/>
            <w:star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  <w:szCs w:val="22"/>
            </w:rPr>
          </w:pPr>
          <w:r>
            <w:rPr>
              <w:rFonts w:cs="Candara" w:ascii="Candara" w:hAnsi="Candara"/>
              <w:b/>
              <w:sz w:val="20"/>
              <w:szCs w:val="22"/>
            </w:rPr>
          </w:r>
        </w:p>
      </w:tc>
      <w:tc>
        <w:tcPr>
          <w:tcW w:w="1285" w:type="dxa"/>
          <w:tcBorders>
            <w:top w:val="double" w:sz="4" w:space="0" w:color="000000"/>
            <w:start w:val="double" w:sz="4" w:space="0" w:color="000000"/>
            <w:bottom w:val="double" w:sz="4" w:space="0" w:color="000000"/>
            <w:end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b/>
              <w:b/>
              <w:sz w:val="20"/>
              <w:szCs w:val="22"/>
            </w:rPr>
          </w:pPr>
          <w:r>
            <w:rPr>
              <w:rFonts w:eastAsia="Calibri" w:cs="Calibri" w:ascii="Calibri" w:hAnsi="Calibri"/>
              <w:szCs w:val="22"/>
            </w:rPr>
            <w:t xml:space="preserve"> </w:t>
          </w:r>
          <w:r>
            <w:rPr>
              <w:rFonts w:cs="Calibri" w:ascii="Calibri" w:hAnsi="Calibri"/>
              <w:szCs w:val="22"/>
            </w:rPr>
            <w:fldChar w:fldCharType="begin"/>
          </w:r>
          <w:r>
            <w:rPr>
              <w:szCs w:val="22"/>
              <w:rFonts w:cs="Calibri" w:ascii="Calibri" w:hAnsi="Calibri"/>
            </w:rPr>
            <w:instrText> PAGE </w:instrText>
          </w:r>
          <w:r>
            <w:rPr>
              <w:szCs w:val="22"/>
              <w:rFonts w:cs="Calibri" w:ascii="Calibri" w:hAnsi="Calibri"/>
            </w:rPr>
            <w:fldChar w:fldCharType="separate"/>
          </w:r>
          <w:r>
            <w:rPr>
              <w:szCs w:val="22"/>
              <w:rFonts w:cs="Calibri" w:ascii="Calibri" w:hAnsi="Calibri"/>
            </w:rPr>
            <w:t>1</w:t>
          </w:r>
          <w:r>
            <w:rPr>
              <w:szCs w:val="22"/>
              <w:rFonts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  <w:szCs w:val="22"/>
            </w:rPr>
            <w:t xml:space="preserve"> </w:t>
          </w:r>
          <w:r>
            <w:rPr>
              <w:rFonts w:cs="Calibri" w:ascii="Calibri" w:hAnsi="Calibri"/>
              <w:szCs w:val="22"/>
            </w:rPr>
            <w:t xml:space="preserve">de </w:t>
          </w:r>
          <w:r>
            <w:rPr>
              <w:rFonts w:cs="Calibri" w:ascii="Calibri" w:hAnsi="Calibri"/>
              <w:szCs w:val="22"/>
            </w:rPr>
            <w:fldChar w:fldCharType="begin"/>
          </w:r>
          <w:r>
            <w:rPr>
              <w:szCs w:val="22"/>
              <w:rFonts w:cs="Calibri" w:ascii="Calibri" w:hAnsi="Calibri"/>
            </w:rPr>
            <w:instrText> NUMPAGES </w:instrText>
          </w:r>
          <w:r>
            <w:rPr>
              <w:szCs w:val="22"/>
              <w:rFonts w:cs="Calibri" w:ascii="Calibri" w:hAnsi="Calibri"/>
            </w:rPr>
            <w:fldChar w:fldCharType="separate"/>
          </w:r>
          <w:r>
            <w:rPr>
              <w:szCs w:val="22"/>
              <w:rFonts w:cs="Calibri" w:ascii="Calibri" w:hAnsi="Calibri"/>
            </w:rPr>
            <w:t>1</w:t>
          </w:r>
          <w:r>
            <w:rPr>
              <w:szCs w:val="22"/>
              <w:rFonts w:cs="Calibri" w:ascii="Calibri" w:hAnsi="Calibri"/>
            </w:rPr>
            <w:fldChar w:fldCharType="end"/>
          </w:r>
        </w:p>
      </w:tc>
    </w:tr>
    <w:tr>
      <w:trPr>
        <w:trHeight w:val="320" w:hRule="exact"/>
        <w:cantSplit w:val="true"/>
      </w:trPr>
      <w:tc>
        <w:tcPr>
          <w:tcW w:w="9283" w:type="dxa"/>
          <w:tcBorders>
            <w:top w:val="double" w:sz="4" w:space="0" w:color="000000"/>
            <w:star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  <w:t>FAMILIA PROFESIONAL: ${familiaProfesional}</w:t>
          </w:r>
        </w:p>
      </w:tc>
      <w:tc>
        <w:tcPr>
          <w:tcW w:w="6531" w:type="dxa"/>
          <w:gridSpan w:val="2"/>
          <w:tcBorders>
            <w:top w:val="double" w:sz="4" w:space="0" w:color="000000"/>
            <w:start w:val="double" w:sz="4" w:space="0" w:color="000000"/>
            <w:end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  <w:t xml:space="preserve">PERIODO:        /        /         -         /         /      </w:t>
          </w:r>
        </w:p>
      </w:tc>
    </w:tr>
    <w:tr>
      <w:trPr>
        <w:trHeight w:val="320" w:hRule="exact"/>
        <w:cantSplit w:val="true"/>
      </w:trPr>
      <w:tc>
        <w:tcPr>
          <w:tcW w:w="9283" w:type="dxa"/>
          <w:tcBorders>
            <w:top w:val="single" w:sz="4" w:space="0" w:color="000000"/>
            <w:star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  <w:t>CICLO FORMATIVO: ${cicloFormativo}</w:t>
          </w:r>
        </w:p>
      </w:tc>
      <w:tc>
        <w:tcPr>
          <w:tcW w:w="6531" w:type="dxa"/>
          <w:gridSpan w:val="2"/>
          <w:tcBorders>
            <w:top w:val="single" w:sz="4" w:space="0" w:color="000000"/>
            <w:start w:val="double" w:sz="4" w:space="0" w:color="000000"/>
            <w:bottom w:val="double" w:sz="4" w:space="0" w:color="000000"/>
            <w:end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20"/>
            </w:rPr>
            <w:t xml:space="preserve">HORAS: </w:t>
          </w:r>
          <w:r>
            <w:rPr>
              <w:rFonts w:eastAsia="Times New Roman" w:cs="Candara" w:ascii="Candara" w:hAnsi="Candara"/>
              <w:color w:val="auto"/>
              <w:sz w:val="20"/>
              <w:szCs w:val="20"/>
              <w:lang w:val="es-ES" w:bidi="ar-SA"/>
            </w:rPr>
            <w:t>400</w:t>
          </w:r>
        </w:p>
      </w:tc>
    </w:tr>
  </w:tbl>
  <w:p>
    <w:pPr>
      <w:pStyle w:val="Cabecera"/>
      <w:rPr>
        <w:rFonts w:ascii="Times New Roman" w:hAnsi="Times New Roman" w:cs="Times New Roman"/>
        <w:sz w:val="20"/>
        <w:u w:val="single"/>
      </w:rPr>
    </w:pPr>
    <w:r>
      <w:rPr>
        <w:rFonts w:cs="Times New Roman" w:ascii="Times New Roman" w:hAnsi="Times New Roman"/>
        <w:sz w:val="20"/>
        <w:u w:val="singl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Ttulo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Ttulo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16"/>
      <w:u w:val="single"/>
      <w:lang w:val="es-ES" w:eastAsia="es-ES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LibreOffice/6.4.6.2$Linux_X86_64 LibreOffice_project/40$Build-2</Application>
  <Pages>1</Pages>
  <Words>153</Words>
  <Characters>851</Characters>
  <CharactersWithSpaces>1225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2011-09-06T09:13:00Z</dcterms:created>
  <dc:creator>EDUCACION</dc:creator>
  <dc:description/>
  <dc:language>es-ES</dc:language>
  <cp:lastModifiedBy/>
  <cp:lastPrinted>2002-06-24T11:10:00Z</cp:lastPrinted>
  <dcterms:modified xsi:type="dcterms:W3CDTF">2021-03-09T19:50:25Z</dcterms:modified>
  <cp:revision>18</cp:revision>
  <dc:subject/>
  <dc:title>                                                 </dc:title>
</cp:coreProperties>
</file>