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02">
      <w:pPr>
        <w:ind w:left="0" w:firstLine="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Instructions: This is an individual assignment!</w:t>
      </w:r>
    </w:p>
    <w:p w:rsidR="00000000" w:rsidDel="00000000" w:rsidP="00000000" w:rsidRDefault="00000000" w:rsidRPr="00000000" w14:paraId="00000003">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04">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Meet with your mentor to discuss what each of you expects from this research experience and complete a mentor-mentee contract. In the contract you will define a set of common goals and expectations.  To prepare for this meeting, consider the following questions. (Mentor-Mentee Contract Template)</w:t>
      </w:r>
    </w:p>
    <w:p w:rsidR="00000000" w:rsidDel="00000000" w:rsidP="00000000" w:rsidRDefault="00000000" w:rsidRPr="00000000" w14:paraId="00000005">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Helvetica Neue" w:cs="Helvetica Neue" w:eastAsia="Helvetica Neue" w:hAnsi="Helvetica Neue"/>
          <w:sz w:val="20"/>
          <w:szCs w:val="20"/>
          <w:u w:val="none"/>
        </w:rPr>
      </w:pPr>
      <w:r w:rsidDel="00000000" w:rsidR="00000000" w:rsidRPr="00000000">
        <w:rPr>
          <w:rFonts w:ascii="Helvetica Neue" w:cs="Helvetica Neue" w:eastAsia="Helvetica Neue" w:hAnsi="Helvetica Neue"/>
          <w:sz w:val="20"/>
          <w:szCs w:val="20"/>
          <w:rtl w:val="0"/>
        </w:rPr>
        <w:t xml:space="preserve">Why do you want to do research? Why does your mentor want to supervise a student?</w:t>
      </w:r>
    </w:p>
    <w:p w:rsidR="00000000" w:rsidDel="00000000" w:rsidP="00000000" w:rsidRDefault="00000000" w:rsidRPr="00000000" w14:paraId="00000007">
      <w:pPr>
        <w:numPr>
          <w:ilvl w:val="0"/>
          <w:numId w:val="1"/>
        </w:numPr>
        <w:ind w:left="720" w:hanging="360"/>
        <w:rPr>
          <w:rFonts w:ascii="Helvetica Neue" w:cs="Helvetica Neue" w:eastAsia="Helvetica Neue" w:hAnsi="Helvetica Neue"/>
          <w:sz w:val="20"/>
          <w:szCs w:val="20"/>
          <w:u w:val="none"/>
        </w:rPr>
      </w:pPr>
      <w:r w:rsidDel="00000000" w:rsidR="00000000" w:rsidRPr="00000000">
        <w:rPr>
          <w:rFonts w:ascii="Helvetica Neue" w:cs="Helvetica Neue" w:eastAsia="Helvetica Neue" w:hAnsi="Helvetica Neue"/>
          <w:sz w:val="20"/>
          <w:szCs w:val="20"/>
          <w:rtl w:val="0"/>
        </w:rPr>
        <w:t xml:space="preserve">What are you and your mentor’s career goals? How can this research experience and the mentor-mentee relationship help each of you to achieve them?</w:t>
      </w:r>
    </w:p>
    <w:p w:rsidR="00000000" w:rsidDel="00000000" w:rsidP="00000000" w:rsidRDefault="00000000" w:rsidRPr="00000000" w14:paraId="00000008">
      <w:pPr>
        <w:numPr>
          <w:ilvl w:val="0"/>
          <w:numId w:val="1"/>
        </w:numPr>
        <w:ind w:left="720" w:hanging="360"/>
        <w:rPr>
          <w:rFonts w:ascii="Helvetica Neue" w:cs="Helvetica Neue" w:eastAsia="Helvetica Neue" w:hAnsi="Helvetica Neue"/>
          <w:sz w:val="20"/>
          <w:szCs w:val="20"/>
          <w:u w:val="none"/>
        </w:rPr>
      </w:pPr>
      <w:r w:rsidDel="00000000" w:rsidR="00000000" w:rsidRPr="00000000">
        <w:rPr>
          <w:rFonts w:ascii="Helvetica Neue" w:cs="Helvetica Neue" w:eastAsia="Helvetica Neue" w:hAnsi="Helvetica Neue"/>
          <w:sz w:val="20"/>
          <w:szCs w:val="20"/>
          <w:rtl w:val="0"/>
        </w:rPr>
        <w:t xml:space="preserve">What would success in this research experience look like to you? To your mentor?</w:t>
      </w:r>
    </w:p>
    <w:p w:rsidR="00000000" w:rsidDel="00000000" w:rsidP="00000000" w:rsidRDefault="00000000" w:rsidRPr="00000000" w14:paraId="00000009">
      <w:pPr>
        <w:numPr>
          <w:ilvl w:val="0"/>
          <w:numId w:val="1"/>
        </w:numPr>
        <w:ind w:left="720" w:hanging="360"/>
        <w:rPr>
          <w:rFonts w:ascii="Helvetica Neue" w:cs="Helvetica Neue" w:eastAsia="Helvetica Neue" w:hAnsi="Helvetica Neue"/>
          <w:sz w:val="20"/>
          <w:szCs w:val="20"/>
          <w:u w:val="none"/>
        </w:rPr>
      </w:pPr>
      <w:r w:rsidDel="00000000" w:rsidR="00000000" w:rsidRPr="00000000">
        <w:rPr>
          <w:rFonts w:ascii="Helvetica Neue" w:cs="Helvetica Neue" w:eastAsia="Helvetica Neue" w:hAnsi="Helvetica Neue"/>
          <w:sz w:val="20"/>
          <w:szCs w:val="20"/>
          <w:rtl w:val="0"/>
        </w:rPr>
        <w:t xml:space="preserve">How many hours per week and at what times/days do you and your mentor expect you to work?</w:t>
      </w:r>
    </w:p>
    <w:p w:rsidR="00000000" w:rsidDel="00000000" w:rsidP="00000000" w:rsidRDefault="00000000" w:rsidRPr="00000000" w14:paraId="0000000A">
      <w:pPr>
        <w:numPr>
          <w:ilvl w:val="0"/>
          <w:numId w:val="1"/>
        </w:numPr>
        <w:ind w:left="720" w:hanging="360"/>
        <w:rPr>
          <w:rFonts w:ascii="Helvetica Neue" w:cs="Helvetica Neue" w:eastAsia="Helvetica Neue" w:hAnsi="Helvetica Neue"/>
          <w:sz w:val="20"/>
          <w:szCs w:val="20"/>
          <w:u w:val="none"/>
        </w:rPr>
      </w:pPr>
      <w:r w:rsidDel="00000000" w:rsidR="00000000" w:rsidRPr="00000000">
        <w:rPr>
          <w:rFonts w:ascii="Helvetica Neue" w:cs="Helvetica Neue" w:eastAsia="Helvetica Neue" w:hAnsi="Helvetica Neue"/>
          <w:sz w:val="20"/>
          <w:szCs w:val="20"/>
          <w:rtl w:val="0"/>
        </w:rPr>
        <w:t xml:space="preserve">Assuming a good fit, how long do you expect to work with this research group? Ideally, how long would your mentor like you to remain with the group?</w:t>
      </w:r>
    </w:p>
    <w:p w:rsidR="00000000" w:rsidDel="00000000" w:rsidP="00000000" w:rsidRDefault="00000000" w:rsidRPr="00000000" w14:paraId="0000000B">
      <w:pPr>
        <w:numPr>
          <w:ilvl w:val="0"/>
          <w:numId w:val="1"/>
        </w:numPr>
        <w:ind w:left="720" w:hanging="360"/>
        <w:rPr>
          <w:rFonts w:ascii="Helvetica Neue" w:cs="Helvetica Neue" w:eastAsia="Helvetica Neue" w:hAnsi="Helvetica Neue"/>
          <w:sz w:val="20"/>
          <w:szCs w:val="20"/>
          <w:u w:val="none"/>
        </w:rPr>
      </w:pPr>
      <w:r w:rsidDel="00000000" w:rsidR="00000000" w:rsidRPr="00000000">
        <w:rPr>
          <w:rFonts w:ascii="Helvetica Neue" w:cs="Helvetica Neue" w:eastAsia="Helvetica Neue" w:hAnsi="Helvetica Neue"/>
          <w:sz w:val="20"/>
          <w:szCs w:val="20"/>
          <w:rtl w:val="0"/>
        </w:rPr>
        <w:t xml:space="preserve">What, if any, specific technical or communication skills do you expect to learn as part of the research experience? What specific skills would your mentor like you to learn?</w:t>
      </w:r>
    </w:p>
    <w:p w:rsidR="00000000" w:rsidDel="00000000" w:rsidP="00000000" w:rsidRDefault="00000000" w:rsidRPr="00000000" w14:paraId="0000000C">
      <w:pPr>
        <w:numPr>
          <w:ilvl w:val="0"/>
          <w:numId w:val="1"/>
        </w:numPr>
        <w:ind w:left="720" w:hanging="360"/>
        <w:rPr>
          <w:rFonts w:ascii="Helvetica Neue" w:cs="Helvetica Neue" w:eastAsia="Helvetica Neue" w:hAnsi="Helvetica Neue"/>
          <w:sz w:val="20"/>
          <w:szCs w:val="20"/>
          <w:u w:val="none"/>
        </w:rPr>
      </w:pPr>
      <w:r w:rsidDel="00000000" w:rsidR="00000000" w:rsidRPr="00000000">
        <w:rPr>
          <w:rFonts w:ascii="Helvetica Neue" w:cs="Helvetica Neue" w:eastAsia="Helvetica Neue" w:hAnsi="Helvetica Neue"/>
          <w:sz w:val="20"/>
          <w:szCs w:val="20"/>
          <w:rtl w:val="0"/>
        </w:rPr>
        <w:t xml:space="preserve">Once you are trained in basic techniques, would you prefer to continue to work closely with others (e.g. on a team project) or independently? What level of independence does your mentor expect you to achieve? How will they know when you have reached this level?</w:t>
      </w:r>
    </w:p>
    <w:p w:rsidR="00000000" w:rsidDel="00000000" w:rsidP="00000000" w:rsidRDefault="00000000" w:rsidRPr="00000000" w14:paraId="0000000D">
      <w:pPr>
        <w:numPr>
          <w:ilvl w:val="0"/>
          <w:numId w:val="1"/>
        </w:numPr>
        <w:ind w:left="720" w:hanging="360"/>
        <w:rPr>
          <w:rFonts w:ascii="Helvetica Neue" w:cs="Helvetica Neue" w:eastAsia="Helvetica Neue" w:hAnsi="Helvetica Neue"/>
          <w:sz w:val="20"/>
          <w:szCs w:val="20"/>
          <w:u w:val="none"/>
        </w:rPr>
      </w:pPr>
      <w:r w:rsidDel="00000000" w:rsidR="00000000" w:rsidRPr="00000000">
        <w:rPr>
          <w:rFonts w:ascii="Helvetica Neue" w:cs="Helvetica Neue" w:eastAsia="Helvetica Neue" w:hAnsi="Helvetica Neue"/>
          <w:sz w:val="20"/>
          <w:szCs w:val="20"/>
          <w:rtl w:val="0"/>
        </w:rPr>
        <w:t xml:space="preserve">How will you document your research results? Is there a specific protocol for keeping a notebook in your research group?</w:t>
      </w:r>
    </w:p>
    <w:p w:rsidR="00000000" w:rsidDel="00000000" w:rsidP="00000000" w:rsidRDefault="00000000" w:rsidRPr="00000000" w14:paraId="0000000E">
      <w:pPr>
        <w:numPr>
          <w:ilvl w:val="0"/>
          <w:numId w:val="1"/>
        </w:numPr>
        <w:ind w:left="720" w:hanging="360"/>
        <w:rPr>
          <w:rFonts w:ascii="Helvetica Neue" w:cs="Helvetica Neue" w:eastAsia="Helvetica Neue" w:hAnsi="Helvetica Neue"/>
          <w:sz w:val="20"/>
          <w:szCs w:val="20"/>
          <w:u w:val="none"/>
        </w:rPr>
      </w:pPr>
      <w:r w:rsidDel="00000000" w:rsidR="00000000" w:rsidRPr="00000000">
        <w:rPr>
          <w:rFonts w:ascii="Helvetica Neue" w:cs="Helvetica Neue" w:eastAsia="Helvetica Neue" w:hAnsi="Helvetica Neue"/>
          <w:sz w:val="20"/>
          <w:szCs w:val="20"/>
          <w:rtl w:val="0"/>
        </w:rPr>
        <w:t xml:space="preserve">To whom do you expect to go if you have questions about your research project? Does your mentor expect you to come solely (or first) to them, or should you feel free to ask others in the research group? If others, can your mentor identify those in the group who would be good resources for your project?</w:t>
      </w:r>
    </w:p>
    <w:p w:rsidR="00000000" w:rsidDel="00000000" w:rsidP="00000000" w:rsidRDefault="00000000" w:rsidRPr="00000000" w14:paraId="0000000F">
      <w:pPr>
        <w:numPr>
          <w:ilvl w:val="0"/>
          <w:numId w:val="1"/>
        </w:numPr>
        <w:ind w:left="720" w:hanging="360"/>
        <w:rPr>
          <w:rFonts w:ascii="Helvetica Neue" w:cs="Helvetica Neue" w:eastAsia="Helvetica Neue" w:hAnsi="Helvetica Neue"/>
          <w:sz w:val="20"/>
          <w:szCs w:val="20"/>
          <w:u w:val="none"/>
        </w:rPr>
      </w:pPr>
      <w:r w:rsidDel="00000000" w:rsidR="00000000" w:rsidRPr="00000000">
        <w:rPr>
          <w:rFonts w:ascii="Helvetica Neue" w:cs="Helvetica Neue" w:eastAsia="Helvetica Neue" w:hAnsi="Helvetica Neue"/>
          <w:sz w:val="20"/>
          <w:szCs w:val="20"/>
          <w:rtl w:val="0"/>
        </w:rPr>
        <w:t xml:space="preserve">If you have previous research experience, what skills do you expect to bring to your new research group? If a student has previous research experience, is there anything the mentor should share about this research group that is unique and the student should be aware of?</w:t>
      </w:r>
    </w:p>
    <w:p w:rsidR="00000000" w:rsidDel="00000000" w:rsidP="00000000" w:rsidRDefault="00000000" w:rsidRPr="00000000" w14:paraId="00000010">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11">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Save a copy of your completed and signed contract and upload it as a PDF.</w:t>
      </w:r>
    </w:p>
    <w:p w:rsidR="00000000" w:rsidDel="00000000" w:rsidP="00000000" w:rsidRDefault="00000000" w:rsidRPr="00000000" w14:paraId="00000012">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13">
      <w:pPr>
        <w:shd w:fill="ffffff" w:val="clear"/>
        <w:rPr>
          <w:rFonts w:ascii="Helvetica Neue" w:cs="Helvetica Neue" w:eastAsia="Helvetica Neue" w:hAnsi="Helvetica Neue"/>
          <w:b w:val="1"/>
          <w:bCs w:val="1"/>
          <w:color w:val="2d3b45"/>
          <w:sz w:val="24"/>
          <w:szCs w:val="24"/>
        </w:rPr>
      </w:pPr>
      <w:r w:rsidDel="00000000" w:rsidR="00000000" w:rsidRPr="00000000">
        <w:rPr>
          <w:rFonts w:ascii="Helvetica Neue" w:cs="Helvetica Neue" w:eastAsia="Helvetica Neue" w:hAnsi="Helvetica Neue"/>
          <w:b w:val="1"/>
          <w:bCs w:val="1"/>
          <w:color w:val="2d3b45"/>
          <w:sz w:val="24"/>
          <w:szCs w:val="24"/>
          <w:rtl w:val="0"/>
        </w:rPr>
        <w:t xml:space="preserve">Grading Rubric</w:t>
      </w:r>
    </w:p>
    <w:p w:rsidR="00000000" w:rsidDel="00000000" w:rsidP="00000000" w:rsidRDefault="00000000" w:rsidRPr="00000000" w14:paraId="00000014">
      <w:pPr>
        <w:shd w:fill="ffffff" w:val="clear"/>
        <w:rPr>
          <w:rFonts w:ascii="Helvetica Neue" w:cs="Helvetica Neue" w:eastAsia="Helvetica Neue" w:hAnsi="Helvetica Neue"/>
          <w:b w:val="1"/>
          <w:bCs w:val="1"/>
          <w:color w:val="2d3b45"/>
          <w:sz w:val="24"/>
          <w:szCs w:val="24"/>
        </w:rPr>
      </w:pPr>
      <w:r w:rsidDel="00000000" w:rsidR="00000000" w:rsidRPr="00000000">
        <w:rPr>
          <w:rtl w:val="0"/>
        </w:rPr>
      </w:r>
    </w:p>
    <w:tbl>
      <w:tblPr>
        <w:tblStyle w:val="Table1"/>
        <w:tblW w:w="103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650"/>
        <w:gridCol w:w="2700"/>
        <w:tblGridChange w:id="0">
          <w:tblGrid>
            <w:gridCol w:w="7650"/>
            <w:gridCol w:w="2700"/>
          </w:tblGrid>
        </w:tblGridChange>
      </w:tblGrid>
      <w:tr>
        <w:trPr>
          <w:cantSplit w:val="0"/>
          <w:trHeight w:val="525" w:hRule="atLeast"/>
          <w:tblHeader w:val="0"/>
        </w:trPr>
        <w:tc>
          <w:tcPr>
            <w:tcBorders>
              <w:top w:color="c7cdd1" w:space="0" w:sz="6" w:val="single"/>
              <w:left w:color="c7cdd1" w:space="0" w:sz="6" w:val="single"/>
              <w:bottom w:color="c7cdd1" w:space="0" w:sz="6" w:val="single"/>
              <w:right w:color="c7cdd1" w:space="0" w:sz="6" w:val="single"/>
            </w:tcBorders>
            <w:tcMar>
              <w:top w:w="100.0" w:type="dxa"/>
              <w:left w:w="160.0" w:type="dxa"/>
              <w:bottom w:w="100.0" w:type="dxa"/>
              <w:right w:w="160.0" w:type="dxa"/>
            </w:tcMar>
            <w:vAlign w:val="top"/>
          </w:tcPr>
          <w:p w:rsidR="00000000" w:rsidDel="00000000" w:rsidP="00000000" w:rsidRDefault="00000000" w:rsidRPr="00000000" w14:paraId="00000015">
            <w:pPr>
              <w:jc w:val="center"/>
              <w:rPr>
                <w:rFonts w:ascii="Helvetica Neue" w:cs="Helvetica Neue" w:eastAsia="Helvetica Neue" w:hAnsi="Helvetica Neue"/>
                <w:color w:val="2d3b45"/>
              </w:rPr>
            </w:pPr>
            <w:r w:rsidDel="00000000" w:rsidR="00000000" w:rsidRPr="00000000">
              <w:rPr>
                <w:rFonts w:ascii="Helvetica Neue" w:cs="Helvetica Neue" w:eastAsia="Helvetica Neue" w:hAnsi="Helvetica Neue"/>
                <w:b w:val="1"/>
                <w:bCs w:val="1"/>
                <w:color w:val="2d3b45"/>
                <w:rtl w:val="0"/>
              </w:rPr>
              <w:t xml:space="preserve">Ratings</w:t>
            </w:r>
            <w:r w:rsidDel="00000000" w:rsidR="00000000" w:rsidRPr="00000000">
              <w:rPr>
                <w:rtl w:val="0"/>
              </w:rPr>
            </w:r>
          </w:p>
        </w:tc>
        <w:tc>
          <w:tcPr>
            <w:tcBorders>
              <w:top w:color="c7cdd1" w:space="0" w:sz="6" w:val="single"/>
              <w:left w:color="c7cdd1" w:space="0" w:sz="6" w:val="single"/>
              <w:bottom w:color="c7cdd1" w:space="0" w:sz="6" w:val="single"/>
              <w:right w:color="c7cdd1" w:space="0" w:sz="6" w:val="single"/>
            </w:tcBorders>
            <w:tcMar>
              <w:top w:w="100.0" w:type="dxa"/>
              <w:left w:w="160.0" w:type="dxa"/>
              <w:bottom w:w="100.0" w:type="dxa"/>
              <w:right w:w="160.0" w:type="dxa"/>
            </w:tcMar>
            <w:vAlign w:val="top"/>
          </w:tcPr>
          <w:p w:rsidR="00000000" w:rsidDel="00000000" w:rsidP="00000000" w:rsidRDefault="00000000" w:rsidRPr="00000000" w14:paraId="00000016">
            <w:pPr>
              <w:jc w:val="center"/>
              <w:rPr>
                <w:rFonts w:ascii="Helvetica Neue" w:cs="Helvetica Neue" w:eastAsia="Helvetica Neue" w:hAnsi="Helvetica Neue"/>
                <w:color w:val="2d3b45"/>
              </w:rPr>
            </w:pPr>
            <w:r w:rsidDel="00000000" w:rsidR="00000000" w:rsidRPr="00000000">
              <w:rPr>
                <w:rFonts w:ascii="Helvetica Neue" w:cs="Helvetica Neue" w:eastAsia="Helvetica Neue" w:hAnsi="Helvetica Neue"/>
                <w:b w:val="1"/>
                <w:bCs w:val="1"/>
                <w:color w:val="2d3b45"/>
                <w:rtl w:val="0"/>
              </w:rPr>
              <w:t xml:space="preserve">Pts</w:t>
            </w:r>
            <w:r w:rsidDel="00000000" w:rsidR="00000000" w:rsidRPr="00000000">
              <w:rPr>
                <w:rtl w:val="0"/>
              </w:rPr>
            </w:r>
          </w:p>
        </w:tc>
      </w:tr>
      <w:tr>
        <w:trPr>
          <w:cantSplit w:val="0"/>
          <w:trHeight w:val="1507.6884765625002" w:hRule="atLeast"/>
          <w:tblHeader w:val="0"/>
        </w:trPr>
        <w:tc>
          <w:tcPr>
            <w:tcBorders>
              <w:top w:color="c7cdd1" w:space="0" w:sz="6" w:val="single"/>
              <w:left w:color="c7cdd1" w:space="0" w:sz="6" w:val="single"/>
              <w:bottom w:color="c7cdd1" w:space="0" w:sz="6" w:val="single"/>
              <w:right w:color="c7cdd1" w:space="0" w:sz="6" w:val="single"/>
            </w:tcBorders>
            <w:tcMar>
              <w:top w:w="0.0" w:type="dxa"/>
              <w:left w:w="0.0" w:type="dxa"/>
              <w:bottom w:w="0.0" w:type="dxa"/>
              <w:right w:w="0.0" w:type="dxa"/>
            </w:tcMar>
            <w:vAlign w:val="center"/>
          </w:tcPr>
          <w:p w:rsidR="00000000" w:rsidDel="00000000" w:rsidP="00000000" w:rsidRDefault="00000000" w:rsidRPr="00000000" w14:paraId="00000017">
            <w:pPr>
              <w:jc w:val="center"/>
              <w:rPr>
                <w:rFonts w:ascii="Helvetica Neue" w:cs="Helvetica Neue" w:eastAsia="Helvetica Neue" w:hAnsi="Helvetica Neue"/>
                <w:color w:val="2d3b45"/>
              </w:rPr>
            </w:pPr>
            <w:r w:rsidDel="00000000" w:rsidR="00000000" w:rsidRPr="00000000">
              <w:rPr>
                <w:rtl w:val="0"/>
              </w:rPr>
            </w:r>
          </w:p>
          <w:tbl>
            <w:tblPr>
              <w:tblStyle w:val="Table2"/>
              <w:tblW w:w="5980.614621124081"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37.6006387134735"/>
              <w:gridCol w:w="2034.0161401792561"/>
              <w:gridCol w:w="1608.9978422313518"/>
              <w:tblGridChange w:id="0">
                <w:tblGrid>
                  <w:gridCol w:w="2337.6006387134735"/>
                  <w:gridCol w:w="2034.0161401792561"/>
                  <w:gridCol w:w="1608.9978422313518"/>
                </w:tblGrid>
              </w:tblGridChange>
            </w:tblGrid>
            <w:tr>
              <w:trPr>
                <w:cantSplit w:val="0"/>
                <w:trHeight w:val="1245" w:hRule="atLeast"/>
                <w:tblHeader w:val="0"/>
              </w:trPr>
              <w:tc>
                <w:tcPr>
                  <w:tcBorders>
                    <w:top w:color="000000" w:space="0" w:sz="0" w:val="nil"/>
                    <w:left w:color="aaaaaa" w:space="0" w:sz="6" w:val="single"/>
                    <w:bottom w:color="000000" w:space="0" w:sz="0" w:val="nil"/>
                    <w:right w:color="000000" w:space="0" w:sz="0" w:val="nil"/>
                  </w:tcBorders>
                  <w:shd w:fill="auto" w:val="clear"/>
                  <w:tcMar>
                    <w:top w:w="100.0" w:type="dxa"/>
                    <w:left w:w="160.0" w:type="dxa"/>
                    <w:bottom w:w="100.0" w:type="dxa"/>
                    <w:right w:w="160.0" w:type="dxa"/>
                  </w:tcMar>
                  <w:vAlign w:val="top"/>
                </w:tcPr>
                <w:p w:rsidR="00000000" w:rsidDel="00000000" w:rsidP="00000000" w:rsidRDefault="00000000" w:rsidRPr="00000000" w14:paraId="00000018">
                  <w:pPr>
                    <w:ind w:left="-20" w:firstLine="0"/>
                    <w:jc w:val="center"/>
                    <w:rPr>
                      <w:rFonts w:ascii="Helvetica Neue" w:cs="Helvetica Neue" w:eastAsia="Helvetica Neue" w:hAnsi="Helvetica Neue"/>
                      <w:b w:val="1"/>
                      <w:bCs w:val="1"/>
                      <w:color w:val="2d3b45"/>
                    </w:rPr>
                  </w:pPr>
                  <w:r w:rsidDel="00000000" w:rsidR="00000000" w:rsidRPr="00000000">
                    <w:rPr>
                      <w:rFonts w:ascii="Helvetica Neue" w:cs="Helvetica Neue" w:eastAsia="Helvetica Neue" w:hAnsi="Helvetica Neue"/>
                      <w:b w:val="1"/>
                      <w:bCs w:val="1"/>
                      <w:color w:val="2d3b45"/>
                      <w:rtl w:val="0"/>
                    </w:rPr>
                    <w:t xml:space="preserve">2 pts</w:t>
                  </w:r>
                </w:p>
                <w:p w:rsidR="00000000" w:rsidDel="00000000" w:rsidP="00000000" w:rsidRDefault="00000000" w:rsidRPr="00000000" w14:paraId="00000019">
                  <w:pPr>
                    <w:ind w:left="-20" w:firstLine="0"/>
                    <w:jc w:val="center"/>
                    <w:rPr>
                      <w:rFonts w:ascii="Helvetica Neue" w:cs="Helvetica Neue" w:eastAsia="Helvetica Neue" w:hAnsi="Helvetica Neue"/>
                      <w:b w:val="1"/>
                      <w:bCs w:val="1"/>
                      <w:color w:val="2d3b45"/>
                    </w:rPr>
                  </w:pPr>
                  <w:r w:rsidDel="00000000" w:rsidR="00000000" w:rsidRPr="00000000">
                    <w:rPr>
                      <w:rFonts w:ascii="Helvetica Neue" w:cs="Helvetica Neue" w:eastAsia="Helvetica Neue" w:hAnsi="Helvetica Neue"/>
                      <w:b w:val="1"/>
                      <w:bCs w:val="1"/>
                      <w:color w:val="2d3b45"/>
                      <w:rtl w:val="0"/>
                    </w:rPr>
                    <w:t xml:space="preserve">On time and complete</w:t>
                  </w:r>
                </w:p>
              </w:tc>
              <w:tc>
                <w:tcPr>
                  <w:tcBorders>
                    <w:top w:color="000000" w:space="0" w:sz="0" w:val="nil"/>
                    <w:left w:color="aaaaaa" w:space="0" w:sz="6" w:val="single"/>
                    <w:bottom w:color="000000" w:space="0" w:sz="0" w:val="nil"/>
                    <w:right w:color="000000" w:space="0" w:sz="0" w:val="nil"/>
                  </w:tcBorders>
                  <w:shd w:fill="auto" w:val="clear"/>
                  <w:tcMar>
                    <w:top w:w="100.0" w:type="dxa"/>
                    <w:left w:w="160.0" w:type="dxa"/>
                    <w:bottom w:w="100.0" w:type="dxa"/>
                    <w:right w:w="160.0" w:type="dxa"/>
                  </w:tcMar>
                  <w:vAlign w:val="top"/>
                </w:tcPr>
                <w:p w:rsidR="00000000" w:rsidDel="00000000" w:rsidP="00000000" w:rsidRDefault="00000000" w:rsidRPr="00000000" w14:paraId="0000001A">
                  <w:pPr>
                    <w:ind w:left="-20" w:firstLine="0"/>
                    <w:jc w:val="center"/>
                    <w:rPr>
                      <w:rFonts w:ascii="Helvetica Neue" w:cs="Helvetica Neue" w:eastAsia="Helvetica Neue" w:hAnsi="Helvetica Neue"/>
                      <w:b w:val="1"/>
                      <w:bCs w:val="1"/>
                      <w:color w:val="2d3b45"/>
                    </w:rPr>
                  </w:pPr>
                  <w:r w:rsidDel="00000000" w:rsidR="00000000" w:rsidRPr="00000000">
                    <w:rPr>
                      <w:rFonts w:ascii="Helvetica Neue" w:cs="Helvetica Neue" w:eastAsia="Helvetica Neue" w:hAnsi="Helvetica Neue"/>
                      <w:b w:val="1"/>
                      <w:bCs w:val="1"/>
                      <w:color w:val="2d3b45"/>
                      <w:rtl w:val="0"/>
                    </w:rPr>
                    <w:t xml:space="preserve">1 pts</w:t>
                  </w:r>
                </w:p>
                <w:p w:rsidR="00000000" w:rsidDel="00000000" w:rsidP="00000000" w:rsidRDefault="00000000" w:rsidRPr="00000000" w14:paraId="0000001B">
                  <w:pPr>
                    <w:ind w:left="-20" w:firstLine="0"/>
                    <w:jc w:val="center"/>
                    <w:rPr>
                      <w:rFonts w:ascii="Helvetica Neue" w:cs="Helvetica Neue" w:eastAsia="Helvetica Neue" w:hAnsi="Helvetica Neue"/>
                      <w:b w:val="1"/>
                      <w:bCs w:val="1"/>
                      <w:color w:val="2d3b45"/>
                    </w:rPr>
                  </w:pPr>
                  <w:r w:rsidDel="00000000" w:rsidR="00000000" w:rsidRPr="00000000">
                    <w:rPr>
                      <w:rFonts w:ascii="Helvetica Neue" w:cs="Helvetica Neue" w:eastAsia="Helvetica Neue" w:hAnsi="Helvetica Neue"/>
                      <w:b w:val="1"/>
                      <w:bCs w:val="1"/>
                      <w:color w:val="2d3b45"/>
                      <w:rtl w:val="0"/>
                    </w:rPr>
                    <w:t xml:space="preserve">Late or incomplete</w:t>
                  </w:r>
                </w:p>
              </w:tc>
              <w:tc>
                <w:tcPr>
                  <w:tcBorders>
                    <w:top w:color="000000" w:space="0" w:sz="0" w:val="nil"/>
                    <w:left w:color="aaaaaa" w:space="0" w:sz="6" w:val="single"/>
                    <w:bottom w:color="000000" w:space="0" w:sz="0" w:val="nil"/>
                    <w:right w:color="000000" w:space="0" w:sz="0" w:val="nil"/>
                  </w:tcBorders>
                  <w:shd w:fill="auto" w:val="clear"/>
                  <w:tcMar>
                    <w:top w:w="100.0" w:type="dxa"/>
                    <w:left w:w="160.0" w:type="dxa"/>
                    <w:bottom w:w="100.0" w:type="dxa"/>
                    <w:right w:w="160.0" w:type="dxa"/>
                  </w:tcMar>
                  <w:vAlign w:val="top"/>
                </w:tcPr>
                <w:p w:rsidR="00000000" w:rsidDel="00000000" w:rsidP="00000000" w:rsidRDefault="00000000" w:rsidRPr="00000000" w14:paraId="0000001C">
                  <w:pPr>
                    <w:ind w:left="-20" w:firstLine="0"/>
                    <w:jc w:val="center"/>
                    <w:rPr>
                      <w:rFonts w:ascii="Helvetica Neue" w:cs="Helvetica Neue" w:eastAsia="Helvetica Neue" w:hAnsi="Helvetica Neue"/>
                      <w:b w:val="1"/>
                      <w:bCs w:val="1"/>
                      <w:color w:val="2d3b45"/>
                    </w:rPr>
                  </w:pPr>
                  <w:r w:rsidDel="00000000" w:rsidR="00000000" w:rsidRPr="00000000">
                    <w:rPr>
                      <w:rFonts w:ascii="Helvetica Neue" w:cs="Helvetica Neue" w:eastAsia="Helvetica Neue" w:hAnsi="Helvetica Neue"/>
                      <w:b w:val="1"/>
                      <w:bCs w:val="1"/>
                      <w:color w:val="2d3b45"/>
                      <w:rtl w:val="0"/>
                    </w:rPr>
                    <w:t xml:space="preserve">0 pts</w:t>
                  </w:r>
                </w:p>
                <w:p w:rsidR="00000000" w:rsidDel="00000000" w:rsidP="00000000" w:rsidRDefault="00000000" w:rsidRPr="00000000" w14:paraId="0000001D">
                  <w:pPr>
                    <w:ind w:left="-20" w:firstLine="0"/>
                    <w:jc w:val="center"/>
                    <w:rPr>
                      <w:rFonts w:ascii="Helvetica Neue" w:cs="Helvetica Neue" w:eastAsia="Helvetica Neue" w:hAnsi="Helvetica Neue"/>
                      <w:b w:val="1"/>
                      <w:bCs w:val="1"/>
                      <w:color w:val="2d3b45"/>
                    </w:rPr>
                  </w:pPr>
                  <w:r w:rsidDel="00000000" w:rsidR="00000000" w:rsidRPr="00000000">
                    <w:rPr>
                      <w:rFonts w:ascii="Helvetica Neue" w:cs="Helvetica Neue" w:eastAsia="Helvetica Neue" w:hAnsi="Helvetica Neue"/>
                      <w:b w:val="1"/>
                      <w:bCs w:val="1"/>
                      <w:color w:val="2d3b45"/>
                      <w:rtl w:val="0"/>
                    </w:rPr>
                    <w:t xml:space="preserve">Not submitted</w:t>
                  </w:r>
                </w:p>
              </w:tc>
            </w:tr>
          </w:tbl>
          <w:p w:rsidR="00000000" w:rsidDel="00000000" w:rsidP="00000000" w:rsidRDefault="00000000" w:rsidRPr="00000000" w14:paraId="0000001E">
            <w:pPr>
              <w:jc w:val="center"/>
              <w:rPr>
                <w:rFonts w:ascii="Helvetica Neue" w:cs="Helvetica Neue" w:eastAsia="Helvetica Neue" w:hAnsi="Helvetica Neue"/>
                <w:color w:val="2d3b45"/>
              </w:rPr>
            </w:pPr>
            <w:r w:rsidDel="00000000" w:rsidR="00000000" w:rsidRPr="00000000">
              <w:rPr>
                <w:rtl w:val="0"/>
              </w:rPr>
            </w:r>
          </w:p>
        </w:tc>
        <w:tc>
          <w:tcPr>
            <w:tcBorders>
              <w:top w:color="c7cdd1" w:space="0" w:sz="6" w:val="single"/>
              <w:left w:color="c7cdd1" w:space="0" w:sz="6" w:val="single"/>
              <w:bottom w:color="c7cdd1" w:space="0" w:sz="6" w:val="single"/>
              <w:right w:color="c7cdd1" w:space="0" w:sz="6" w:val="single"/>
            </w:tcBorders>
            <w:tcMar>
              <w:top w:w="100.0" w:type="dxa"/>
              <w:left w:w="160.0" w:type="dxa"/>
              <w:bottom w:w="100.0" w:type="dxa"/>
              <w:right w:w="160.0" w:type="dxa"/>
            </w:tcMar>
            <w:vAlign w:val="center"/>
          </w:tcPr>
          <w:p w:rsidR="00000000" w:rsidDel="00000000" w:rsidP="00000000" w:rsidRDefault="00000000" w:rsidRPr="00000000" w14:paraId="0000001F">
            <w:pPr>
              <w:jc w:val="center"/>
              <w:rPr>
                <w:rFonts w:ascii="Helvetica Neue" w:cs="Helvetica Neue" w:eastAsia="Helvetica Neue" w:hAnsi="Helvetica Neue"/>
                <w:color w:val="2d3b45"/>
              </w:rPr>
            </w:pPr>
            <w:r w:rsidDel="00000000" w:rsidR="00000000" w:rsidRPr="00000000">
              <w:rPr>
                <w:rFonts w:ascii="Helvetica Neue" w:cs="Helvetica Neue" w:eastAsia="Helvetica Neue" w:hAnsi="Helvetica Neue"/>
                <w:color w:val="2d3b45"/>
                <w:rtl w:val="0"/>
              </w:rPr>
              <w:t xml:space="preserve">2 pts</w:t>
            </w:r>
          </w:p>
        </w:tc>
      </w:tr>
    </w:tbl>
    <w:p w:rsidR="00000000" w:rsidDel="00000000" w:rsidP="00000000" w:rsidRDefault="00000000" w:rsidRPr="00000000" w14:paraId="00000020">
      <w:pPr>
        <w:rPr>
          <w:rFonts w:ascii="Helvetica Neue" w:cs="Helvetica Neue" w:eastAsia="Helvetica Neue" w:hAnsi="Helvetica Neue"/>
          <w:b w:val="1"/>
          <w:bCs w:val="1"/>
          <w:color w:val="2d3b45"/>
          <w:sz w:val="24"/>
          <w:szCs w:val="24"/>
        </w:rPr>
      </w:pPr>
      <w:r w:rsidDel="00000000" w:rsidR="00000000" w:rsidRPr="00000000">
        <w:rPr>
          <w:rtl w:val="0"/>
        </w:rPr>
      </w:r>
    </w:p>
    <w:p w:rsidR="00000000" w:rsidDel="00000000" w:rsidP="00000000" w:rsidRDefault="00000000" w:rsidRPr="00000000" w14:paraId="00000021">
      <w:pPr>
        <w:rPr>
          <w:rFonts w:ascii="Helvetica Neue" w:cs="Helvetica Neue" w:eastAsia="Helvetica Neue" w:hAnsi="Helvetica Neue"/>
          <w:b w:val="1"/>
          <w:bCs w:val="1"/>
          <w:color w:val="2d3b45"/>
          <w:sz w:val="24"/>
          <w:szCs w:val="24"/>
        </w:rPr>
      </w:pPr>
      <w:r w:rsidDel="00000000" w:rsidR="00000000" w:rsidRPr="00000000">
        <w:rPr>
          <w:rtl w:val="0"/>
        </w:rPr>
      </w:r>
    </w:p>
    <w:p w:rsidR="00000000" w:rsidDel="00000000" w:rsidP="00000000" w:rsidRDefault="00000000" w:rsidRPr="00000000" w14:paraId="00000022">
      <w:pPr>
        <w:spacing w:line="240" w:lineRule="auto"/>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Mentee name  ________________________</w:t>
        <w:tab/>
        <w:t xml:space="preserve">Mentor name</w:t>
        <w:tab/>
        <w:t xml:space="preserve">_______________________</w:t>
      </w:r>
    </w:p>
    <w:p w:rsidR="00000000" w:rsidDel="00000000" w:rsidP="00000000" w:rsidRDefault="00000000" w:rsidRPr="00000000" w14:paraId="00000023">
      <w:pPr>
        <w:spacing w:line="240" w:lineRule="auto"/>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24">
      <w:pPr>
        <w:spacing w:line="240" w:lineRule="auto"/>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This contract outlines the parameters of our work together on this research project.</w:t>
      </w:r>
    </w:p>
    <w:p w:rsidR="00000000" w:rsidDel="00000000" w:rsidP="00000000" w:rsidRDefault="00000000" w:rsidRPr="00000000" w14:paraId="00000025">
      <w:pPr>
        <w:numPr>
          <w:ilvl w:val="0"/>
          <w:numId w:val="2"/>
        </w:numPr>
        <w:spacing w:line="240" w:lineRule="auto"/>
        <w:ind w:left="72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Our major goals are</w:t>
      </w:r>
    </w:p>
    <w:p w:rsidR="00000000" w:rsidDel="00000000" w:rsidP="00000000" w:rsidRDefault="00000000" w:rsidRPr="00000000" w14:paraId="00000026">
      <w:pPr>
        <w:numPr>
          <w:ilvl w:val="1"/>
          <w:numId w:val="2"/>
        </w:numPr>
        <w:spacing w:line="240" w:lineRule="auto"/>
        <w:ind w:left="1440" w:hanging="360"/>
        <w:rPr>
          <w:rFonts w:ascii="Helvetica Neue" w:cs="Helvetica Neue" w:eastAsia="Helvetica Neue" w:hAnsi="Helvetica Neue"/>
          <w:sz w:val="20"/>
          <w:szCs w:val="20"/>
          <w:u w:val="none"/>
        </w:rPr>
      </w:pPr>
      <w:r w:rsidDel="00000000" w:rsidR="00000000" w:rsidRPr="00000000">
        <w:rPr>
          <w:rFonts w:ascii="Helvetica Neue" w:cs="Helvetica Neue" w:eastAsia="Helvetica Neue" w:hAnsi="Helvetica Neue"/>
          <w:sz w:val="20"/>
          <w:szCs w:val="20"/>
          <w:rtl w:val="0"/>
        </w:rPr>
        <w:t xml:space="preserve">Proposed research goals</w:t>
      </w:r>
    </w:p>
    <w:p w:rsidR="00000000" w:rsidDel="00000000" w:rsidP="00000000" w:rsidRDefault="00000000" w:rsidRPr="00000000" w14:paraId="00000027">
      <w:pPr>
        <w:numPr>
          <w:ilvl w:val="1"/>
          <w:numId w:val="2"/>
        </w:numPr>
        <w:spacing w:line="240" w:lineRule="auto"/>
        <w:ind w:left="1440" w:hanging="360"/>
        <w:rPr>
          <w:rFonts w:ascii="Helvetica Neue" w:cs="Helvetica Neue" w:eastAsia="Helvetica Neue" w:hAnsi="Helvetica Neue"/>
          <w:sz w:val="20"/>
          <w:szCs w:val="20"/>
          <w:u w:val="none"/>
        </w:rPr>
      </w:pPr>
      <w:r w:rsidDel="00000000" w:rsidR="00000000" w:rsidRPr="00000000">
        <w:rPr>
          <w:rFonts w:ascii="Helvetica Neue" w:cs="Helvetica Neue" w:eastAsia="Helvetica Neue" w:hAnsi="Helvetica Neue"/>
          <w:sz w:val="20"/>
          <w:szCs w:val="20"/>
          <w:rtl w:val="0"/>
        </w:rPr>
        <w:t xml:space="preserve">Mentee’s personal and/or professional goals</w:t>
      </w:r>
    </w:p>
    <w:p w:rsidR="00000000" w:rsidDel="00000000" w:rsidP="00000000" w:rsidRDefault="00000000" w:rsidRPr="00000000" w14:paraId="00000028">
      <w:pPr>
        <w:numPr>
          <w:ilvl w:val="1"/>
          <w:numId w:val="2"/>
        </w:numPr>
        <w:spacing w:line="240" w:lineRule="auto"/>
        <w:ind w:left="1440" w:hanging="360"/>
        <w:rPr>
          <w:rFonts w:ascii="Helvetica Neue" w:cs="Helvetica Neue" w:eastAsia="Helvetica Neue" w:hAnsi="Helvetica Neue"/>
          <w:sz w:val="20"/>
          <w:szCs w:val="20"/>
          <w:u w:val="none"/>
        </w:rPr>
      </w:pPr>
      <w:r w:rsidDel="00000000" w:rsidR="00000000" w:rsidRPr="00000000">
        <w:rPr>
          <w:rFonts w:ascii="Helvetica Neue" w:cs="Helvetica Neue" w:eastAsia="Helvetica Neue" w:hAnsi="Helvetica Neue"/>
          <w:sz w:val="20"/>
          <w:szCs w:val="20"/>
          <w:rtl w:val="0"/>
        </w:rPr>
        <w:t xml:space="preserve">Mentor’s personal and/or professional goals</w:t>
      </w:r>
    </w:p>
    <w:p w:rsidR="00000000" w:rsidDel="00000000" w:rsidP="00000000" w:rsidRDefault="00000000" w:rsidRPr="00000000" w14:paraId="00000029">
      <w:pPr>
        <w:spacing w:line="240" w:lineRule="auto"/>
        <w:ind w:left="1440" w:firstLine="0"/>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2A">
      <w:pPr>
        <w:numPr>
          <w:ilvl w:val="0"/>
          <w:numId w:val="2"/>
        </w:numPr>
        <w:spacing w:line="240" w:lineRule="auto"/>
        <w:ind w:left="72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Our shared vision of success in this research project is…</w:t>
      </w:r>
    </w:p>
    <w:p w:rsidR="00000000" w:rsidDel="00000000" w:rsidP="00000000" w:rsidRDefault="00000000" w:rsidRPr="00000000" w14:paraId="0000002B">
      <w:pPr>
        <w:spacing w:line="240" w:lineRule="auto"/>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2C">
      <w:pPr>
        <w:numPr>
          <w:ilvl w:val="0"/>
          <w:numId w:val="2"/>
        </w:numPr>
        <w:spacing w:line="240" w:lineRule="auto"/>
        <w:ind w:left="72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We agree to work together on this project for at least _____ semesters/quarters.</w:t>
      </w:r>
    </w:p>
    <w:p w:rsidR="00000000" w:rsidDel="00000000" w:rsidP="00000000" w:rsidRDefault="00000000" w:rsidRPr="00000000" w14:paraId="0000002D">
      <w:pPr>
        <w:spacing w:line="240" w:lineRule="auto"/>
        <w:ind w:left="720" w:firstLine="0"/>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2E">
      <w:pPr>
        <w:numPr>
          <w:ilvl w:val="0"/>
          <w:numId w:val="2"/>
        </w:numPr>
        <w:spacing w:line="240" w:lineRule="auto"/>
        <w:ind w:left="72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The mentee will work at least ____ hours per week on the project during the academic year and ____ hours per week in the summer. The mentee will propose their weekly schedule to the mentor by (date) _______. If the mentee must deviate from this schedule (e.g. to complete a class project or study for an exam) then they will communicate this to the mentor at least (weeks/days) ______ before the change occurs.</w:t>
      </w:r>
    </w:p>
    <w:p w:rsidR="00000000" w:rsidDel="00000000" w:rsidP="00000000" w:rsidRDefault="00000000" w:rsidRPr="00000000" w14:paraId="0000002F">
      <w:pPr>
        <w:spacing w:line="240" w:lineRule="auto"/>
        <w:ind w:left="720" w:firstLine="0"/>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30">
      <w:pPr>
        <w:numPr>
          <w:ilvl w:val="0"/>
          <w:numId w:val="2"/>
        </w:numPr>
        <w:spacing w:line="240" w:lineRule="auto"/>
        <w:ind w:left="72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On a daily basis, our primary means of communication will be through…</w:t>
      </w:r>
    </w:p>
    <w:p w:rsidR="00000000" w:rsidDel="00000000" w:rsidP="00000000" w:rsidRDefault="00000000" w:rsidRPr="00000000" w14:paraId="00000031">
      <w:pPr>
        <w:spacing w:line="240" w:lineRule="auto"/>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32">
      <w:pPr>
        <w:numPr>
          <w:ilvl w:val="0"/>
          <w:numId w:val="2"/>
        </w:numPr>
        <w:spacing w:line="240" w:lineRule="auto"/>
        <w:ind w:left="72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We will meet one-on-one to discuss our progress on the project and to reaffirm or revise our goals for at least _____ minutes ______ times per month. It will be the mentee’s/mentor’s (circle one) responsibility to schedule these meetings.</w:t>
      </w:r>
    </w:p>
    <w:p w:rsidR="00000000" w:rsidDel="00000000" w:rsidP="00000000" w:rsidRDefault="00000000" w:rsidRPr="00000000" w14:paraId="00000033">
      <w:pPr>
        <w:numPr>
          <w:ilvl w:val="1"/>
          <w:numId w:val="2"/>
        </w:numPr>
        <w:spacing w:line="240" w:lineRule="auto"/>
        <w:ind w:left="1440" w:hanging="360"/>
        <w:rPr>
          <w:rFonts w:ascii="Helvetica Neue" w:cs="Helvetica Neue" w:eastAsia="Helvetica Neue" w:hAnsi="Helvetica Neue"/>
          <w:sz w:val="20"/>
          <w:szCs w:val="20"/>
          <w:u w:val="none"/>
        </w:rPr>
      </w:pPr>
      <w:r w:rsidDel="00000000" w:rsidR="00000000" w:rsidRPr="00000000">
        <w:rPr>
          <w:rFonts w:ascii="Helvetica Neue" w:cs="Helvetica Neue" w:eastAsia="Helvetica Neue" w:hAnsi="Helvetica Neue"/>
          <w:sz w:val="20"/>
          <w:szCs w:val="20"/>
          <w:rtl w:val="0"/>
        </w:rPr>
        <w:t xml:space="preserve">In preparation for these meetings, the mentee will…</w:t>
      </w:r>
    </w:p>
    <w:p w:rsidR="00000000" w:rsidDel="00000000" w:rsidP="00000000" w:rsidRDefault="00000000" w:rsidRPr="00000000" w14:paraId="00000034">
      <w:pPr>
        <w:numPr>
          <w:ilvl w:val="1"/>
          <w:numId w:val="2"/>
        </w:numPr>
        <w:spacing w:line="240" w:lineRule="auto"/>
        <w:ind w:left="1440" w:hanging="360"/>
        <w:rPr>
          <w:rFonts w:ascii="Helvetica Neue" w:cs="Helvetica Neue" w:eastAsia="Helvetica Neue" w:hAnsi="Helvetica Neue"/>
          <w:sz w:val="20"/>
          <w:szCs w:val="20"/>
          <w:u w:val="none"/>
        </w:rPr>
      </w:pPr>
      <w:r w:rsidDel="00000000" w:rsidR="00000000" w:rsidRPr="00000000">
        <w:rPr>
          <w:rFonts w:ascii="Helvetica Neue" w:cs="Helvetica Neue" w:eastAsia="Helvetica Neue" w:hAnsi="Helvetica Neue"/>
          <w:sz w:val="20"/>
          <w:szCs w:val="20"/>
          <w:rtl w:val="0"/>
        </w:rPr>
        <w:t xml:space="preserve">In preparation for these meetings, the mentor will…</w:t>
      </w:r>
    </w:p>
    <w:p w:rsidR="00000000" w:rsidDel="00000000" w:rsidP="00000000" w:rsidRDefault="00000000" w:rsidRPr="00000000" w14:paraId="00000035">
      <w:pPr>
        <w:numPr>
          <w:ilvl w:val="1"/>
          <w:numId w:val="2"/>
        </w:numPr>
        <w:spacing w:line="240" w:lineRule="auto"/>
        <w:ind w:left="1440" w:hanging="360"/>
        <w:rPr>
          <w:rFonts w:ascii="Helvetica Neue" w:cs="Helvetica Neue" w:eastAsia="Helvetica Neue" w:hAnsi="Helvetica Neue"/>
          <w:sz w:val="20"/>
          <w:szCs w:val="20"/>
          <w:u w:val="none"/>
        </w:rPr>
      </w:pPr>
      <w:r w:rsidDel="00000000" w:rsidR="00000000" w:rsidRPr="00000000">
        <w:rPr>
          <w:rFonts w:ascii="Helvetica Neue" w:cs="Helvetica Neue" w:eastAsia="Helvetica Neue" w:hAnsi="Helvetica Neue"/>
          <w:sz w:val="20"/>
          <w:szCs w:val="20"/>
          <w:rtl w:val="0"/>
        </w:rPr>
        <w:t xml:space="preserve">At these meetings, the mentor will provide feedback on the mentee’s performance and specific suggestions for how to improve or progress to the next level of responsibility through written evaluation / oral evaluation / both / other (circle one).</w:t>
      </w:r>
    </w:p>
    <w:p w:rsidR="00000000" w:rsidDel="00000000" w:rsidP="00000000" w:rsidRDefault="00000000" w:rsidRPr="00000000" w14:paraId="00000036">
      <w:pPr>
        <w:spacing w:line="240" w:lineRule="auto"/>
        <w:ind w:left="720" w:firstLine="0"/>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37">
      <w:pPr>
        <w:numPr>
          <w:ilvl w:val="0"/>
          <w:numId w:val="2"/>
        </w:numPr>
        <w:spacing w:line="240" w:lineRule="auto"/>
        <w:ind w:left="72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When learning new techniques and procedures, the mentor will train the mentee using the following methods (e.g. live coding, sharing existing code, commenting on code, writing out directions, verbally giving directions, etc):</w:t>
      </w:r>
    </w:p>
    <w:p w:rsidR="00000000" w:rsidDel="00000000" w:rsidP="00000000" w:rsidRDefault="00000000" w:rsidRPr="00000000" w14:paraId="00000038">
      <w:pPr>
        <w:spacing w:line="240" w:lineRule="auto"/>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39">
      <w:pPr>
        <w:numPr>
          <w:ilvl w:val="0"/>
          <w:numId w:val="2"/>
        </w:numPr>
        <w:spacing w:line="240" w:lineRule="auto"/>
        <w:ind w:left="72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The proper procedure for documenting research results in our research group is…</w:t>
      </w:r>
    </w:p>
    <w:p w:rsidR="00000000" w:rsidDel="00000000" w:rsidP="00000000" w:rsidRDefault="00000000" w:rsidRPr="00000000" w14:paraId="0000003A">
      <w:pPr>
        <w:spacing w:line="240" w:lineRule="auto"/>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3B">
      <w:pPr>
        <w:numPr>
          <w:ilvl w:val="0"/>
          <w:numId w:val="2"/>
        </w:numPr>
        <w:spacing w:line="240" w:lineRule="auto"/>
        <w:ind w:left="72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If the mentee gets stuck while working on the project (e.g. has questions or needs help with a technique or data analysis) the procedure to follow will be…</w:t>
      </w:r>
    </w:p>
    <w:p w:rsidR="00000000" w:rsidDel="00000000" w:rsidP="00000000" w:rsidRDefault="00000000" w:rsidRPr="00000000" w14:paraId="0000003C">
      <w:pPr>
        <w:spacing w:line="240" w:lineRule="auto"/>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3D">
      <w:pPr>
        <w:numPr>
          <w:ilvl w:val="0"/>
          <w:numId w:val="2"/>
        </w:numPr>
        <w:spacing w:line="240" w:lineRule="auto"/>
        <w:ind w:left="72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The standard operating procedures for working in our research group, which all group members must follow and the mentee agrees to follow, include (e.g. attending weekly lab meetings, attending seminar, maintaining a GitHub repository, etc)...</w:t>
      </w:r>
    </w:p>
    <w:p w:rsidR="00000000" w:rsidDel="00000000" w:rsidP="00000000" w:rsidRDefault="00000000" w:rsidRPr="00000000" w14:paraId="0000003E">
      <w:pPr>
        <w:spacing w:line="240" w:lineRule="auto"/>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3F">
      <w:pPr>
        <w:numPr>
          <w:ilvl w:val="0"/>
          <w:numId w:val="2"/>
        </w:numPr>
        <w:spacing w:line="240" w:lineRule="auto"/>
        <w:ind w:left="72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Other issues not addressed above that are important for our work together:</w:t>
      </w:r>
    </w:p>
    <w:p w:rsidR="00000000" w:rsidDel="00000000" w:rsidP="00000000" w:rsidRDefault="00000000" w:rsidRPr="00000000" w14:paraId="00000040">
      <w:pPr>
        <w:spacing w:line="240" w:lineRule="auto"/>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41">
      <w:pPr>
        <w:spacing w:line="240" w:lineRule="auto"/>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By signing below, we agree to these goals, expectations, and working parameters for this research project.</w:t>
      </w:r>
    </w:p>
    <w:p w:rsidR="00000000" w:rsidDel="00000000" w:rsidP="00000000" w:rsidRDefault="00000000" w:rsidRPr="00000000" w14:paraId="00000042">
      <w:pPr>
        <w:spacing w:line="240" w:lineRule="auto"/>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43">
      <w:pPr>
        <w:spacing w:line="240" w:lineRule="auto"/>
        <w:rPr>
          <w:rFonts w:ascii="Helvetica Neue" w:cs="Helvetica Neue" w:eastAsia="Helvetica Neue" w:hAnsi="Helvetica Neue"/>
          <w:b w:val="1"/>
          <w:bCs w:val="1"/>
          <w:i w:val="1"/>
          <w:iCs w:val="1"/>
          <w:color w:val="999999"/>
          <w:sz w:val="20"/>
          <w:szCs w:val="20"/>
        </w:rPr>
      </w:pPr>
      <w:r w:rsidDel="00000000" w:rsidR="00000000" w:rsidRPr="00000000">
        <w:rPr>
          <w:rFonts w:ascii="Helvetica Neue" w:cs="Helvetica Neue" w:eastAsia="Helvetica Neue" w:hAnsi="Helvetica Neue"/>
          <w:b w:val="1"/>
          <w:bCs w:val="1"/>
          <w:i w:val="1"/>
          <w:iCs w:val="1"/>
          <w:color w:val="999999"/>
          <w:sz w:val="20"/>
          <w:szCs w:val="20"/>
          <w:rtl w:val="0"/>
        </w:rPr>
        <w:t xml:space="preserve">[SIGNATURES / DATES OF MENTEE, MENTOR, AND PROFESSOR, IF APPLICABLE]</w:t>
      </w:r>
    </w:p>
    <w:p w:rsidR="00000000" w:rsidDel="00000000" w:rsidP="00000000" w:rsidRDefault="00000000" w:rsidRPr="00000000" w14:paraId="00000044">
      <w:pPr>
        <w:rPr>
          <w:rFonts w:ascii="Helvetica Neue" w:cs="Helvetica Neue" w:eastAsia="Helvetica Neue" w:hAnsi="Helvetica Neue"/>
          <w:color w:val="2d3b45"/>
          <w:sz w:val="24"/>
          <w:szCs w:val="24"/>
        </w:rPr>
      </w:pPr>
      <w:r w:rsidDel="00000000" w:rsidR="00000000" w:rsidRPr="00000000">
        <w:rPr>
          <w:rtl w:val="0"/>
        </w:rPr>
      </w:r>
    </w:p>
    <w:sectPr>
      <w:headerReference r:id="rId6" w:type="default"/>
      <w:headerReference r:id="rId7" w:type="first"/>
      <w:footerReference r:id="rId8" w:type="default"/>
      <w:footerReference r:id="rId9"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5">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9">
    <w:pPr>
      <w:jc w:val="center"/>
      <w:rPr/>
    </w:pPr>
    <w:r w:rsidDel="00000000" w:rsidR="00000000" w:rsidRPr="00000000">
      <w:rPr>
        <w:rFonts w:ascii="Helvetica Neue" w:cs="Helvetica Neue" w:eastAsia="Helvetica Neue" w:hAnsi="Helvetica Neue"/>
        <w:sz w:val="15"/>
        <w:szCs w:val="15"/>
        <w:rtl w:val="0"/>
      </w:rPr>
      <w:t xml:space="preserve">UR2PhD: Undergraduate Research Methods Course © 2023 by Computing Research Association's UR2PhD Program. This work, “UR2PhD Undergraduate Research Methods Course”, is adapted from “Early Research Scholars Program” by Christine Alvarado, UC San Diego, used under CC BY 4.0. “UR2PhD Undergraduate Research Scholars” is licensed under CC BY 4.0 by the Computing Research Association’s UR2PhD Program and is licensed under Creative Commons Attribution-ShareAlike 4.0 International. To view a copy of this license, visit https://creativecommons.org/licenses/by-sa/4.0/</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6">
    <w:pPr>
      <w:jc w:val="center"/>
      <w:rPr/>
    </w:pPr>
    <w:r w:rsidDel="00000000" w:rsidR="00000000" w:rsidRPr="00000000">
      <w:rPr>
        <w:rFonts w:ascii="Helvetica Neue" w:cs="Helvetica Neue" w:eastAsia="Helvetica Neue" w:hAnsi="Helvetica Neue"/>
        <w:b w:val="1"/>
        <w:bCs w:val="1"/>
        <w:color w:val="2d3b45"/>
        <w:sz w:val="24"/>
        <w:szCs w:val="24"/>
        <w:rtl w:val="0"/>
      </w:rPr>
      <w:t xml:space="preserve">Mentor - Mentee Contract Template: </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7">
    <w:pPr>
      <w:jc w:val="center"/>
      <w:rPr>
        <w:rFonts w:ascii="Helvetica Neue" w:cs="Helvetica Neue" w:eastAsia="Helvetica Neue" w:hAnsi="Helvetica Neue"/>
        <w:b w:val="1"/>
        <w:bCs w:val="1"/>
        <w:sz w:val="24"/>
        <w:szCs w:val="24"/>
      </w:rPr>
    </w:pPr>
    <w:r w:rsidDel="00000000" w:rsidR="00000000" w:rsidRPr="00000000">
      <w:rPr>
        <w:rFonts w:ascii="Helvetica Neue" w:cs="Helvetica Neue" w:eastAsia="Helvetica Neue" w:hAnsi="Helvetica Neue"/>
        <w:b w:val="1"/>
        <w:bCs w:val="1"/>
        <w:sz w:val="24"/>
        <w:szCs w:val="24"/>
        <w:rtl w:val="0"/>
      </w:rPr>
      <w:t xml:space="preserve">Mentor-Mentee Contract</w:t>
    </w:r>
  </w:p>
  <w:p w:rsidR="00000000" w:rsidDel="00000000" w:rsidP="00000000" w:rsidRDefault="00000000" w:rsidRPr="00000000" w14:paraId="00000048">
    <w:pPr>
      <w:jc w:val="cente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cPr>
      <w:shd w:fill="ffffff" w:val="clear"/>
    </w:tc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