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C27A" w14:textId="77777777" w:rsidR="00DC3D4B" w:rsidRDefault="00DC3D4B" w:rsidP="0015243F">
      <w:pPr>
        <w:ind w:right="-2"/>
        <w:rPr>
          <w:rFonts w:ascii="Arial" w:hAnsi="Arial"/>
          <w:sz w:val="22"/>
        </w:rPr>
      </w:pPr>
    </w:p>
    <w:p w14:paraId="01CBA00F" w14:textId="77777777" w:rsidR="006E18BB" w:rsidRPr="000D41C9" w:rsidRDefault="006E18BB" w:rsidP="0015243F">
      <w:pPr>
        <w:ind w:right="-2"/>
        <w:jc w:val="center"/>
        <w:rPr>
          <w:rFonts w:ascii="Arial" w:hAnsi="Arial"/>
          <w:b/>
          <w:sz w:val="22"/>
          <w:szCs w:val="22"/>
        </w:rPr>
      </w:pPr>
      <w:r w:rsidRPr="000D41C9">
        <w:rPr>
          <w:rFonts w:ascii="Arial" w:hAnsi="Arial"/>
          <w:b/>
          <w:sz w:val="22"/>
          <w:szCs w:val="22"/>
          <w:u w:val="single"/>
        </w:rPr>
        <w:t>INDICE</w:t>
      </w:r>
    </w:p>
    <w:p w14:paraId="7BC81BD7" w14:textId="77777777" w:rsidR="006E18BB" w:rsidRPr="000D41C9" w:rsidRDefault="006E18BB" w:rsidP="0015243F">
      <w:pPr>
        <w:ind w:right="-2"/>
        <w:rPr>
          <w:rFonts w:ascii="Arial" w:hAnsi="Arial"/>
          <w:sz w:val="22"/>
          <w:szCs w:val="22"/>
        </w:rPr>
      </w:pPr>
    </w:p>
    <w:p w14:paraId="46E0F062" w14:textId="77777777" w:rsidR="006E18BB" w:rsidRPr="000D41C9" w:rsidRDefault="006E18BB" w:rsidP="0015243F">
      <w:pPr>
        <w:ind w:right="-2"/>
        <w:rPr>
          <w:rFonts w:ascii="Arial" w:hAnsi="Arial"/>
          <w:sz w:val="22"/>
          <w:szCs w:val="22"/>
        </w:rPr>
      </w:pPr>
    </w:p>
    <w:p w14:paraId="3E72B1F3" w14:textId="77777777" w:rsidR="006E18BB" w:rsidRPr="000D41C9" w:rsidRDefault="006E18BB" w:rsidP="0015243F">
      <w:pPr>
        <w:ind w:right="-2"/>
        <w:rPr>
          <w:rFonts w:ascii="Arial" w:hAnsi="Arial"/>
          <w:sz w:val="22"/>
          <w:szCs w:val="22"/>
        </w:rPr>
      </w:pPr>
    </w:p>
    <w:p w14:paraId="512182A8" w14:textId="77777777" w:rsidR="00774D92" w:rsidRPr="00555AFE" w:rsidRDefault="00774D92" w:rsidP="00E41287">
      <w:pPr>
        <w:numPr>
          <w:ilvl w:val="0"/>
          <w:numId w:val="2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555AFE">
        <w:rPr>
          <w:rFonts w:ascii="Arial" w:hAnsi="Arial" w:cs="Arial"/>
          <w:b/>
          <w:sz w:val="22"/>
          <w:szCs w:val="22"/>
        </w:rPr>
        <w:t>OBJETO Y ALCANCE</w:t>
      </w:r>
    </w:p>
    <w:p w14:paraId="0D9E3689" w14:textId="77777777" w:rsidR="00856614" w:rsidRDefault="00856614" w:rsidP="00856614">
      <w:pPr>
        <w:ind w:left="720" w:right="-2"/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099ECE89" w14:textId="77777777" w:rsidR="009F5E3D" w:rsidRDefault="00856614" w:rsidP="009F5E3D">
      <w:pPr>
        <w:numPr>
          <w:ilvl w:val="0"/>
          <w:numId w:val="2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hyperlink w:anchor="_OBJETO_Y_ALCANCE" w:history="1">
        <w:r w:rsidRPr="00555AFE">
          <w:rPr>
            <w:rFonts w:ascii="Arial" w:hAnsi="Arial"/>
            <w:b/>
            <w:sz w:val="22"/>
          </w:rPr>
          <w:t>DE</w:t>
        </w:r>
      </w:hyperlink>
      <w:r w:rsidRPr="00555AFE">
        <w:rPr>
          <w:rFonts w:ascii="Arial" w:hAnsi="Arial" w:cs="Arial"/>
          <w:b/>
          <w:sz w:val="22"/>
          <w:szCs w:val="22"/>
        </w:rPr>
        <w:t>FINICIONES</w:t>
      </w:r>
    </w:p>
    <w:p w14:paraId="41613D28" w14:textId="77777777" w:rsidR="009920A3" w:rsidRDefault="009920A3" w:rsidP="009920A3">
      <w:pPr>
        <w:pStyle w:val="Prrafodelista"/>
        <w:rPr>
          <w:rFonts w:ascii="Arial" w:hAnsi="Arial" w:cs="Arial"/>
          <w:b/>
          <w:sz w:val="22"/>
          <w:szCs w:val="22"/>
        </w:rPr>
      </w:pPr>
    </w:p>
    <w:p w14:paraId="05FD7263" w14:textId="5C9A51A9" w:rsidR="009920A3" w:rsidRPr="00555AFE" w:rsidRDefault="009920A3" w:rsidP="009920A3">
      <w:pPr>
        <w:numPr>
          <w:ilvl w:val="0"/>
          <w:numId w:val="2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555AFE">
        <w:rPr>
          <w:rFonts w:ascii="Arial" w:hAnsi="Arial" w:cs="Arial"/>
          <w:b/>
          <w:sz w:val="22"/>
          <w:szCs w:val="22"/>
        </w:rPr>
        <w:t>ESTRUCTURA DE UN</w:t>
      </w:r>
      <w:r>
        <w:rPr>
          <w:rFonts w:ascii="Arial" w:hAnsi="Arial" w:cs="Arial"/>
          <w:b/>
          <w:sz w:val="22"/>
          <w:szCs w:val="22"/>
        </w:rPr>
        <w:t>A OFERTA</w:t>
      </w:r>
    </w:p>
    <w:p w14:paraId="4B4CE4D6" w14:textId="77777777" w:rsidR="000D41C9" w:rsidRPr="000D41C9" w:rsidRDefault="000D41C9" w:rsidP="0015243F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14:paraId="5FF3B65D" w14:textId="77777777" w:rsidR="00D91634" w:rsidRPr="00555AFE" w:rsidRDefault="00856614" w:rsidP="00856614">
      <w:pPr>
        <w:numPr>
          <w:ilvl w:val="0"/>
          <w:numId w:val="2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555AFE">
        <w:rPr>
          <w:rFonts w:ascii="Arial" w:hAnsi="Arial" w:cs="Arial"/>
          <w:b/>
          <w:sz w:val="22"/>
          <w:szCs w:val="22"/>
        </w:rPr>
        <w:t>ESTRUCTURA DE UN PROYECTO</w:t>
      </w:r>
    </w:p>
    <w:p w14:paraId="23A7F8B6" w14:textId="77777777" w:rsidR="00856614" w:rsidRDefault="00856614" w:rsidP="00856614">
      <w:pPr>
        <w:pStyle w:val="Prrafodelista"/>
        <w:rPr>
          <w:rFonts w:ascii="Arial" w:hAnsi="Arial" w:cs="Arial"/>
          <w:b/>
          <w:sz w:val="22"/>
          <w:szCs w:val="22"/>
          <w:u w:val="single"/>
        </w:rPr>
      </w:pPr>
    </w:p>
    <w:p w14:paraId="7DFD194F" w14:textId="77777777" w:rsidR="00856614" w:rsidRPr="00EC1948" w:rsidRDefault="009F5E3D" w:rsidP="00856614">
      <w:pPr>
        <w:ind w:left="720" w:right="-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EC1948">
        <w:rPr>
          <w:rFonts w:ascii="Arial" w:hAnsi="Arial" w:cs="Arial"/>
          <w:b/>
          <w:color w:val="000000" w:themeColor="text1"/>
          <w:sz w:val="22"/>
          <w:szCs w:val="22"/>
        </w:rPr>
        <w:t>4</w:t>
      </w:r>
      <w:r w:rsidR="00856614" w:rsidRPr="00EC1948">
        <w:rPr>
          <w:rFonts w:ascii="Arial" w:hAnsi="Arial" w:cs="Arial"/>
          <w:b/>
          <w:color w:val="000000" w:themeColor="text1"/>
          <w:sz w:val="22"/>
          <w:szCs w:val="22"/>
        </w:rPr>
        <w:t>.1.</w:t>
      </w:r>
      <w:r w:rsidR="00856614" w:rsidRPr="00EC1948">
        <w:rPr>
          <w:rFonts w:ascii="Arial" w:hAnsi="Arial" w:cs="Arial"/>
          <w:b/>
          <w:color w:val="000000" w:themeColor="text1"/>
          <w:sz w:val="22"/>
          <w:szCs w:val="22"/>
        </w:rPr>
        <w:tab/>
      </w:r>
      <w:r w:rsidR="00C220E6" w:rsidRPr="00EC1948">
        <w:rPr>
          <w:rFonts w:ascii="Arial" w:hAnsi="Arial" w:cs="Arial"/>
          <w:b/>
          <w:color w:val="000000" w:themeColor="text1"/>
          <w:sz w:val="22"/>
          <w:szCs w:val="22"/>
        </w:rPr>
        <w:t>Estructura general</w:t>
      </w:r>
    </w:p>
    <w:p w14:paraId="71C0D891" w14:textId="77777777" w:rsidR="00856614" w:rsidRPr="00EC1948" w:rsidRDefault="00856614" w:rsidP="00856614">
      <w:pPr>
        <w:ind w:left="720" w:right="-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E413009" w14:textId="77777777" w:rsidR="00856614" w:rsidRPr="00EC1948" w:rsidRDefault="009F5E3D" w:rsidP="00856614">
      <w:pPr>
        <w:ind w:left="720" w:right="-2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EC1948">
        <w:rPr>
          <w:rFonts w:ascii="Arial" w:hAnsi="Arial" w:cs="Arial"/>
          <w:b/>
          <w:color w:val="000000" w:themeColor="text1"/>
          <w:sz w:val="22"/>
          <w:szCs w:val="22"/>
        </w:rPr>
        <w:t>4</w:t>
      </w:r>
      <w:r w:rsidR="00856614" w:rsidRPr="00EC1948">
        <w:rPr>
          <w:rFonts w:ascii="Arial" w:hAnsi="Arial" w:cs="Arial"/>
          <w:b/>
          <w:color w:val="000000" w:themeColor="text1"/>
          <w:sz w:val="22"/>
          <w:szCs w:val="22"/>
        </w:rPr>
        <w:t>.2.</w:t>
      </w:r>
      <w:r w:rsidR="00856614" w:rsidRPr="00EC1948">
        <w:rPr>
          <w:rFonts w:ascii="Arial" w:hAnsi="Arial" w:cs="Arial"/>
          <w:b/>
          <w:color w:val="000000" w:themeColor="text1"/>
          <w:sz w:val="22"/>
          <w:szCs w:val="22"/>
        </w:rPr>
        <w:tab/>
      </w:r>
      <w:r w:rsidR="00C220E6" w:rsidRPr="00EC1948">
        <w:rPr>
          <w:rFonts w:ascii="Arial" w:hAnsi="Arial" w:cs="Arial"/>
          <w:b/>
          <w:color w:val="000000" w:themeColor="text1"/>
          <w:sz w:val="22"/>
          <w:szCs w:val="22"/>
        </w:rPr>
        <w:t>Estructura por áreas</w:t>
      </w:r>
    </w:p>
    <w:p w14:paraId="75DC7865" w14:textId="77777777" w:rsidR="00856614" w:rsidRPr="00EC1948" w:rsidRDefault="00856614" w:rsidP="00856614">
      <w:pPr>
        <w:pStyle w:val="Prrafodelista"/>
        <w:rPr>
          <w:rFonts w:ascii="Arial" w:hAnsi="Arial" w:cs="Arial"/>
          <w:b/>
          <w:sz w:val="22"/>
          <w:szCs w:val="22"/>
        </w:rPr>
      </w:pPr>
    </w:p>
    <w:p w14:paraId="2603C490" w14:textId="77777777" w:rsidR="00856614" w:rsidRPr="00EC1948" w:rsidRDefault="00856614" w:rsidP="00856614">
      <w:pPr>
        <w:numPr>
          <w:ilvl w:val="0"/>
          <w:numId w:val="2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EC1948">
        <w:rPr>
          <w:rFonts w:ascii="Arial" w:hAnsi="Arial" w:cs="Arial"/>
          <w:b/>
          <w:sz w:val="22"/>
          <w:szCs w:val="22"/>
        </w:rPr>
        <w:t>ATRIBUTOS DE LAS CARPETAS Y DE LOS DOCUMENTOS</w:t>
      </w:r>
    </w:p>
    <w:p w14:paraId="7998842D" w14:textId="77777777" w:rsidR="00CB7169" w:rsidRPr="00EC1948" w:rsidRDefault="00CB7169" w:rsidP="00CB7169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14:paraId="6B13B791" w14:textId="77777777" w:rsidR="00932EED" w:rsidRPr="00EC1948" w:rsidRDefault="009F5E3D" w:rsidP="00932EED">
      <w:pPr>
        <w:ind w:left="720" w:right="-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EC1948">
        <w:rPr>
          <w:rFonts w:ascii="Arial" w:hAnsi="Arial" w:cs="Arial"/>
          <w:b/>
          <w:color w:val="000000" w:themeColor="text1"/>
          <w:sz w:val="22"/>
          <w:szCs w:val="22"/>
        </w:rPr>
        <w:t>5</w:t>
      </w:r>
      <w:r w:rsidR="00932EED" w:rsidRPr="00EC1948">
        <w:rPr>
          <w:rFonts w:ascii="Arial" w:hAnsi="Arial" w:cs="Arial"/>
          <w:b/>
          <w:color w:val="000000" w:themeColor="text1"/>
          <w:sz w:val="22"/>
          <w:szCs w:val="22"/>
        </w:rPr>
        <w:t>.1.</w:t>
      </w:r>
      <w:r w:rsidR="00932EED" w:rsidRPr="00EC1948">
        <w:rPr>
          <w:rFonts w:ascii="Arial" w:hAnsi="Arial" w:cs="Arial"/>
          <w:b/>
          <w:color w:val="000000" w:themeColor="text1"/>
          <w:sz w:val="22"/>
          <w:szCs w:val="22"/>
        </w:rPr>
        <w:tab/>
      </w:r>
      <w:r w:rsidR="00C220E6" w:rsidRPr="00EC1948">
        <w:rPr>
          <w:rFonts w:ascii="Arial" w:hAnsi="Arial" w:cs="Arial"/>
          <w:b/>
          <w:color w:val="000000" w:themeColor="text1"/>
          <w:sz w:val="22"/>
          <w:szCs w:val="22"/>
        </w:rPr>
        <w:t>Carpetas</w:t>
      </w:r>
    </w:p>
    <w:p w14:paraId="6E763461" w14:textId="77777777" w:rsidR="00932EED" w:rsidRPr="00EC1948" w:rsidRDefault="00932EED" w:rsidP="00932EED">
      <w:pPr>
        <w:ind w:left="720" w:right="-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7C44D12" w14:textId="77777777" w:rsidR="00932EED" w:rsidRPr="00EC1948" w:rsidRDefault="009F5E3D" w:rsidP="00932EED">
      <w:pPr>
        <w:ind w:left="720" w:right="-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EC1948">
        <w:rPr>
          <w:rFonts w:ascii="Arial" w:hAnsi="Arial" w:cs="Arial"/>
          <w:b/>
          <w:color w:val="000000" w:themeColor="text1"/>
          <w:sz w:val="22"/>
          <w:szCs w:val="22"/>
        </w:rPr>
        <w:t>5</w:t>
      </w:r>
      <w:r w:rsidR="00932EED" w:rsidRPr="00EC1948">
        <w:rPr>
          <w:rFonts w:ascii="Arial" w:hAnsi="Arial" w:cs="Arial"/>
          <w:b/>
          <w:color w:val="000000" w:themeColor="text1"/>
          <w:sz w:val="22"/>
          <w:szCs w:val="22"/>
        </w:rPr>
        <w:t>.2.</w:t>
      </w:r>
      <w:r w:rsidR="00932EED" w:rsidRPr="00EC1948">
        <w:rPr>
          <w:rFonts w:ascii="Arial" w:hAnsi="Arial" w:cs="Arial"/>
          <w:b/>
          <w:color w:val="000000" w:themeColor="text1"/>
          <w:sz w:val="22"/>
          <w:szCs w:val="22"/>
        </w:rPr>
        <w:tab/>
      </w:r>
      <w:r w:rsidR="00C220E6" w:rsidRPr="00EC1948">
        <w:rPr>
          <w:rFonts w:ascii="Arial" w:hAnsi="Arial" w:cs="Arial"/>
          <w:b/>
          <w:color w:val="000000" w:themeColor="text1"/>
          <w:sz w:val="22"/>
          <w:szCs w:val="22"/>
        </w:rPr>
        <w:t>Documentos</w:t>
      </w:r>
    </w:p>
    <w:p w14:paraId="50CD91AA" w14:textId="77777777" w:rsidR="00932EED" w:rsidRPr="00EC1948" w:rsidRDefault="00932EED" w:rsidP="00932EED">
      <w:pPr>
        <w:ind w:left="720" w:right="-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95A16B3" w14:textId="77777777" w:rsidR="00932EED" w:rsidRDefault="00932EED" w:rsidP="00CB7169">
      <w:pPr>
        <w:ind w:right="-2"/>
        <w:jc w:val="both"/>
        <w:rPr>
          <w:rFonts w:ascii="Arial" w:hAnsi="Arial" w:cs="Arial"/>
          <w:b/>
          <w:sz w:val="22"/>
          <w:szCs w:val="22"/>
        </w:rPr>
      </w:pPr>
    </w:p>
    <w:p w14:paraId="1025B91B" w14:textId="77777777" w:rsidR="00CB7169" w:rsidRPr="00555AFE" w:rsidRDefault="00555AFE" w:rsidP="00E41287">
      <w:pPr>
        <w:numPr>
          <w:ilvl w:val="0"/>
          <w:numId w:val="2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555AFE">
        <w:rPr>
          <w:rFonts w:ascii="Arial" w:hAnsi="Arial" w:cs="Arial"/>
          <w:b/>
          <w:sz w:val="22"/>
          <w:szCs w:val="22"/>
        </w:rPr>
        <w:t>ANEXO I ESTRUCTURA COMPLETA DE CARPETAS</w:t>
      </w:r>
    </w:p>
    <w:p w14:paraId="123AFFD4" w14:textId="77777777" w:rsidR="0058126E" w:rsidRPr="000D41C9" w:rsidRDefault="0058126E" w:rsidP="0015243F">
      <w:pPr>
        <w:ind w:right="-2"/>
        <w:jc w:val="both"/>
        <w:rPr>
          <w:rFonts w:ascii="Arial" w:hAnsi="Arial"/>
          <w:sz w:val="22"/>
          <w:szCs w:val="22"/>
        </w:rPr>
      </w:pPr>
    </w:p>
    <w:p w14:paraId="7C751246" w14:textId="77777777" w:rsidR="000D41C9" w:rsidRPr="000D41C9" w:rsidRDefault="000D41C9" w:rsidP="0015243F">
      <w:pPr>
        <w:ind w:right="-2"/>
        <w:jc w:val="both"/>
        <w:rPr>
          <w:rFonts w:ascii="Arial" w:hAnsi="Arial"/>
          <w:sz w:val="22"/>
          <w:szCs w:val="22"/>
        </w:rPr>
      </w:pPr>
    </w:p>
    <w:p w14:paraId="324AF25B" w14:textId="77777777" w:rsidR="00E72859" w:rsidRDefault="00E72859" w:rsidP="00E72859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14:paraId="00404855" w14:textId="77777777" w:rsidR="00362836" w:rsidRPr="000D41C9" w:rsidRDefault="00362836" w:rsidP="00362836">
      <w:pPr>
        <w:ind w:left="360" w:right="-2"/>
        <w:jc w:val="both"/>
        <w:rPr>
          <w:rFonts w:ascii="Arial" w:hAnsi="Arial" w:cs="Arial"/>
          <w:b/>
          <w:sz w:val="22"/>
          <w:szCs w:val="22"/>
        </w:rPr>
      </w:pPr>
    </w:p>
    <w:p w14:paraId="3D238BFE" w14:textId="77777777" w:rsidR="000D41C9" w:rsidRPr="000D41C9" w:rsidRDefault="000D41C9" w:rsidP="000D41C9">
      <w:pPr>
        <w:ind w:left="708" w:right="-2"/>
        <w:jc w:val="both"/>
        <w:rPr>
          <w:rFonts w:ascii="Arial" w:hAnsi="Arial" w:cs="Arial"/>
          <w:b/>
          <w:sz w:val="22"/>
          <w:szCs w:val="22"/>
        </w:rPr>
      </w:pPr>
    </w:p>
    <w:p w14:paraId="17BE6213" w14:textId="77777777" w:rsidR="00362836" w:rsidRPr="00C02B9C" w:rsidRDefault="00362836" w:rsidP="00362836">
      <w:pPr>
        <w:spacing w:line="360" w:lineRule="auto"/>
        <w:ind w:right="83"/>
        <w:rPr>
          <w:rFonts w:ascii="Arial" w:hAnsi="Arial" w:cs="Arial"/>
          <w:sz w:val="22"/>
          <w:szCs w:val="22"/>
        </w:rPr>
        <w:sectPr w:rsidR="00362836" w:rsidRPr="00C02B9C" w:rsidSect="00BA105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851" w:bottom="3686" w:left="1701" w:header="454" w:footer="284" w:gutter="0"/>
          <w:cols w:space="720"/>
        </w:sectPr>
      </w:pPr>
      <w:bookmarkStart w:id="0" w:name="_Ref291541390"/>
    </w:p>
    <w:bookmarkEnd w:id="0"/>
    <w:p w14:paraId="7DC529BF" w14:textId="77777777" w:rsidR="005C728A" w:rsidRPr="002E7792" w:rsidRDefault="005C728A" w:rsidP="00E41287">
      <w:pPr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2E7792">
        <w:rPr>
          <w:rFonts w:ascii="Arial" w:hAnsi="Arial" w:cs="Arial"/>
          <w:b/>
          <w:sz w:val="22"/>
          <w:szCs w:val="22"/>
        </w:rPr>
        <w:lastRenderedPageBreak/>
        <w:t>OBJETO Y ALCANCE</w:t>
      </w:r>
    </w:p>
    <w:p w14:paraId="0FDF8318" w14:textId="77777777" w:rsidR="005C728A" w:rsidRDefault="005C728A" w:rsidP="005C728A">
      <w:pPr>
        <w:tabs>
          <w:tab w:val="left" w:pos="5670"/>
        </w:tabs>
        <w:rPr>
          <w:rFonts w:ascii="Arial" w:hAnsi="Arial" w:cs="Arial"/>
          <w:sz w:val="22"/>
          <w:szCs w:val="22"/>
        </w:rPr>
      </w:pPr>
    </w:p>
    <w:p w14:paraId="1362BC7E" w14:textId="0B504795" w:rsidR="00440DAC" w:rsidRPr="00FA3897" w:rsidRDefault="005C728A" w:rsidP="00D776AD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A3897">
        <w:rPr>
          <w:rFonts w:ascii="Arial" w:hAnsi="Arial" w:cs="Arial"/>
          <w:color w:val="000000" w:themeColor="text1"/>
          <w:sz w:val="22"/>
          <w:szCs w:val="22"/>
        </w:rPr>
        <w:t xml:space="preserve">El objeto de esta Instrucción de Trabajo es definir la estructura general </w:t>
      </w:r>
      <w:r w:rsidR="00440DAC" w:rsidRPr="00FA3897">
        <w:rPr>
          <w:rFonts w:ascii="Arial" w:hAnsi="Arial" w:cs="Arial"/>
          <w:color w:val="000000" w:themeColor="text1"/>
          <w:sz w:val="22"/>
          <w:szCs w:val="22"/>
        </w:rPr>
        <w:t xml:space="preserve">de </w:t>
      </w:r>
      <w:proofErr w:type="spellStart"/>
      <w:r w:rsidR="00440DAC" w:rsidRPr="00FA3897">
        <w:rPr>
          <w:rFonts w:ascii="Arial" w:hAnsi="Arial" w:cs="Arial"/>
          <w:color w:val="000000" w:themeColor="text1"/>
          <w:sz w:val="22"/>
          <w:szCs w:val="22"/>
        </w:rPr>
        <w:t>Documentum</w:t>
      </w:r>
      <w:proofErr w:type="spellEnd"/>
      <w:r w:rsidR="00440DAC" w:rsidRPr="00FA389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776AD">
        <w:rPr>
          <w:rFonts w:ascii="Arial" w:hAnsi="Arial" w:cs="Arial"/>
          <w:color w:val="000000" w:themeColor="text1"/>
          <w:sz w:val="22"/>
          <w:szCs w:val="22"/>
        </w:rPr>
        <w:t xml:space="preserve">adaptándola a las necesidades de cada proyecto de acuerdo </w:t>
      </w:r>
      <w:r w:rsidR="00142E76">
        <w:rPr>
          <w:rFonts w:ascii="Arial" w:hAnsi="Arial" w:cs="Arial"/>
          <w:color w:val="000000" w:themeColor="text1"/>
          <w:sz w:val="22"/>
          <w:szCs w:val="22"/>
        </w:rPr>
        <w:t>con</w:t>
      </w:r>
      <w:r w:rsidR="00D776AD">
        <w:rPr>
          <w:rFonts w:ascii="Arial" w:hAnsi="Arial" w:cs="Arial"/>
          <w:color w:val="000000" w:themeColor="text1"/>
          <w:sz w:val="22"/>
          <w:szCs w:val="22"/>
        </w:rPr>
        <w:t xml:space="preserve"> las recomendaciones aquí establecidas.</w:t>
      </w:r>
    </w:p>
    <w:p w14:paraId="4DE5F062" w14:textId="77777777" w:rsidR="00132C40" w:rsidRDefault="00132C40" w:rsidP="00132C40">
      <w:pPr>
        <w:ind w:right="-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943CBCD" w14:textId="77777777" w:rsidR="00856614" w:rsidRPr="002E7792" w:rsidRDefault="00856614" w:rsidP="00856614">
      <w:pPr>
        <w:pStyle w:val="Prrafodelista"/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hyperlink w:anchor="_OBJETO_Y_ALCANCE" w:history="1">
        <w:r w:rsidRPr="002E7792">
          <w:rPr>
            <w:rFonts w:ascii="Arial" w:hAnsi="Arial"/>
            <w:b/>
            <w:sz w:val="22"/>
          </w:rPr>
          <w:t>DE</w:t>
        </w:r>
      </w:hyperlink>
      <w:r w:rsidRPr="002E7792">
        <w:rPr>
          <w:rFonts w:ascii="Arial" w:hAnsi="Arial" w:cs="Arial"/>
          <w:b/>
          <w:sz w:val="22"/>
          <w:szCs w:val="22"/>
        </w:rPr>
        <w:t>FINICIONES</w:t>
      </w:r>
    </w:p>
    <w:p w14:paraId="08EE360B" w14:textId="77777777" w:rsidR="00856614" w:rsidRDefault="00856614" w:rsidP="00132C40">
      <w:pPr>
        <w:ind w:right="-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59BEACF" w14:textId="77777777" w:rsidR="00932EED" w:rsidRPr="00932EED" w:rsidRDefault="00932EED" w:rsidP="00932EED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32EED">
        <w:rPr>
          <w:rFonts w:ascii="Arial" w:hAnsi="Arial" w:cs="Arial"/>
          <w:color w:val="000000" w:themeColor="text1"/>
          <w:sz w:val="22"/>
          <w:szCs w:val="22"/>
        </w:rPr>
        <w:t xml:space="preserve">DCD: Departamento de </w:t>
      </w:r>
      <w:r w:rsidR="008B776B">
        <w:rPr>
          <w:rFonts w:ascii="Arial" w:hAnsi="Arial" w:cs="Arial"/>
          <w:color w:val="000000" w:themeColor="text1"/>
          <w:sz w:val="22"/>
          <w:szCs w:val="22"/>
        </w:rPr>
        <w:t>Gestión</w:t>
      </w:r>
      <w:r w:rsidRPr="00932EED">
        <w:rPr>
          <w:rFonts w:ascii="Arial" w:hAnsi="Arial" w:cs="Arial"/>
          <w:color w:val="000000" w:themeColor="text1"/>
          <w:sz w:val="22"/>
          <w:szCs w:val="22"/>
        </w:rPr>
        <w:t xml:space="preserve"> de Documentos</w:t>
      </w:r>
    </w:p>
    <w:p w14:paraId="398BE47C" w14:textId="77777777" w:rsidR="00856614" w:rsidRPr="00932EED" w:rsidRDefault="00856614" w:rsidP="00932EED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32EED">
        <w:rPr>
          <w:rFonts w:ascii="Arial" w:hAnsi="Arial" w:cs="Arial"/>
          <w:color w:val="000000" w:themeColor="text1"/>
          <w:sz w:val="22"/>
          <w:szCs w:val="22"/>
        </w:rPr>
        <w:t xml:space="preserve">IT: </w:t>
      </w:r>
      <w:r w:rsidRPr="00856614">
        <w:rPr>
          <w:rFonts w:ascii="Arial" w:hAnsi="Arial" w:cs="Arial"/>
          <w:color w:val="000000" w:themeColor="text1"/>
          <w:sz w:val="22"/>
          <w:szCs w:val="22"/>
        </w:rPr>
        <w:t>Departamento de Sistemas de Información</w:t>
      </w:r>
    </w:p>
    <w:p w14:paraId="46C9485B" w14:textId="77777777" w:rsidR="00856614" w:rsidRDefault="00856614" w:rsidP="00132C40">
      <w:pPr>
        <w:ind w:right="-2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A38C0D6" w14:textId="06750564" w:rsidR="00985F0C" w:rsidRPr="00D776AD" w:rsidRDefault="00D776AD" w:rsidP="00D776AD">
      <w:pPr>
        <w:pStyle w:val="Ttulo1"/>
        <w:numPr>
          <w:ilvl w:val="0"/>
          <w:numId w:val="21"/>
        </w:numPr>
        <w:spacing w:line="360" w:lineRule="auto"/>
        <w:rPr>
          <w:u w:val="none"/>
        </w:rPr>
      </w:pPr>
      <w:r>
        <w:rPr>
          <w:u w:val="none"/>
        </w:rPr>
        <w:t>ESTRUCTURA DE UNA OFERTA</w:t>
      </w:r>
    </w:p>
    <w:p w14:paraId="4089FEBC" w14:textId="359B566C" w:rsidR="00D776AD" w:rsidRPr="005B07E7" w:rsidRDefault="005B07E7" w:rsidP="009F5E3D">
      <w:pPr>
        <w:spacing w:line="360" w:lineRule="auto"/>
        <w:ind w:right="-2"/>
        <w:jc w:val="both"/>
        <w:rPr>
          <w:rFonts w:ascii="Arial" w:hAnsi="Arial" w:cs="Arial"/>
          <w:bCs/>
          <w:color w:val="000000" w:themeColor="text1"/>
          <w:sz w:val="22"/>
          <w:szCs w:val="22"/>
          <w:lang w:val="es-ES_tradnl"/>
        </w:rPr>
      </w:pPr>
      <w:r w:rsidRPr="005B07E7">
        <w:rPr>
          <w:rFonts w:ascii="Arial" w:hAnsi="Arial" w:cs="Arial"/>
          <w:bCs/>
          <w:color w:val="000000" w:themeColor="text1"/>
          <w:sz w:val="22"/>
          <w:szCs w:val="22"/>
          <w:lang w:val="es-ES_tradnl"/>
        </w:rPr>
        <w:t xml:space="preserve">En los casos en los que </w:t>
      </w:r>
      <w:r>
        <w:rPr>
          <w:rFonts w:ascii="Arial" w:hAnsi="Arial" w:cs="Arial"/>
          <w:bCs/>
          <w:color w:val="000000" w:themeColor="text1"/>
          <w:sz w:val="22"/>
          <w:szCs w:val="22"/>
          <w:lang w:val="es-ES_tradnl"/>
        </w:rPr>
        <w:t xml:space="preserve">se requiera gestionar una oferta a través de </w:t>
      </w:r>
      <w:proofErr w:type="spellStart"/>
      <w:r>
        <w:rPr>
          <w:rFonts w:ascii="Arial" w:hAnsi="Arial" w:cs="Arial"/>
          <w:bCs/>
          <w:color w:val="000000" w:themeColor="text1"/>
          <w:sz w:val="22"/>
          <w:szCs w:val="22"/>
          <w:lang w:val="es-ES_tradnl"/>
        </w:rPr>
        <w:t>Documentum</w:t>
      </w:r>
      <w:proofErr w:type="spellEnd"/>
      <w:r>
        <w:rPr>
          <w:rFonts w:ascii="Arial" w:hAnsi="Arial" w:cs="Arial"/>
          <w:bCs/>
          <w:color w:val="000000" w:themeColor="text1"/>
          <w:sz w:val="22"/>
          <w:szCs w:val="22"/>
          <w:lang w:val="es-ES_tradnl"/>
        </w:rPr>
        <w:t>, se utilizará una estructura sencilla, sin áreas, aunque las tenga, para facilitar y agilizar el acceso a la información. Se seguirá el esquema de la estructura general de un proyecto, tal y como se expresa líneas abajo (Ver punto 4.1)</w:t>
      </w:r>
    </w:p>
    <w:p w14:paraId="5E4AA8F5" w14:textId="08FE44A6" w:rsidR="009F5E3D" w:rsidRPr="00985F0C" w:rsidRDefault="009F5E3D" w:rsidP="009F5E3D">
      <w:pPr>
        <w:spacing w:line="360" w:lineRule="auto"/>
        <w:ind w:right="-2"/>
        <w:jc w:val="both"/>
        <w:rPr>
          <w:rFonts w:ascii="Arial" w:hAnsi="Arial" w:cs="Arial"/>
          <w:b/>
          <w:color w:val="000000" w:themeColor="text1"/>
          <w:sz w:val="22"/>
          <w:szCs w:val="22"/>
          <w:lang w:val="es-ES_tradnl"/>
        </w:rPr>
      </w:pPr>
    </w:p>
    <w:p w14:paraId="7140A953" w14:textId="77777777" w:rsidR="005C728A" w:rsidRPr="002E7792" w:rsidRDefault="00092741" w:rsidP="00132C40">
      <w:pPr>
        <w:pStyle w:val="Prrafodelista"/>
        <w:numPr>
          <w:ilvl w:val="0"/>
          <w:numId w:val="2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2E7792">
        <w:rPr>
          <w:rFonts w:ascii="Arial" w:hAnsi="Arial" w:cs="Arial"/>
          <w:b/>
          <w:color w:val="000000" w:themeColor="text1"/>
          <w:sz w:val="22"/>
          <w:szCs w:val="22"/>
        </w:rPr>
        <w:t>ESTRUCTURA DE UN PROYECTO</w:t>
      </w:r>
    </w:p>
    <w:p w14:paraId="58ACCBB0" w14:textId="3E36CBF1" w:rsidR="00FA3897" w:rsidRDefault="002A7661" w:rsidP="00A909F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1" w:name="_Hlk214956062"/>
      <w:r w:rsidRPr="00FA3897">
        <w:rPr>
          <w:rFonts w:ascii="Arial" w:hAnsi="Arial" w:cs="Arial"/>
          <w:color w:val="000000" w:themeColor="text1"/>
          <w:sz w:val="22"/>
          <w:szCs w:val="22"/>
        </w:rPr>
        <w:t>La estructura de</w:t>
      </w:r>
      <w:r w:rsidR="005C728A" w:rsidRPr="00FA389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C728A" w:rsidRPr="00FA3897">
        <w:rPr>
          <w:rFonts w:ascii="Arial" w:hAnsi="Arial" w:cs="Arial"/>
          <w:color w:val="000000" w:themeColor="text1"/>
          <w:sz w:val="22"/>
          <w:szCs w:val="22"/>
        </w:rPr>
        <w:t>Documentum</w:t>
      </w:r>
      <w:proofErr w:type="spellEnd"/>
      <w:r w:rsidR="005C728A" w:rsidRPr="00FA389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42E76">
        <w:rPr>
          <w:rFonts w:ascii="Arial" w:hAnsi="Arial" w:cs="Arial"/>
          <w:color w:val="000000" w:themeColor="text1"/>
          <w:sz w:val="22"/>
          <w:szCs w:val="22"/>
        </w:rPr>
        <w:t xml:space="preserve">hasta disciplina </w:t>
      </w:r>
      <w:r w:rsidR="005C728A" w:rsidRPr="00FA3897">
        <w:rPr>
          <w:rFonts w:ascii="Arial" w:hAnsi="Arial" w:cs="Arial"/>
          <w:color w:val="000000" w:themeColor="text1"/>
          <w:sz w:val="22"/>
          <w:szCs w:val="22"/>
        </w:rPr>
        <w:t>es creada por IT a partir de las instruccio</w:t>
      </w:r>
      <w:r w:rsidR="00440DAC" w:rsidRPr="00FA3897">
        <w:rPr>
          <w:rFonts w:ascii="Arial" w:hAnsi="Arial" w:cs="Arial"/>
          <w:color w:val="000000" w:themeColor="text1"/>
          <w:sz w:val="22"/>
          <w:szCs w:val="22"/>
        </w:rPr>
        <w:t xml:space="preserve">nes de </w:t>
      </w:r>
      <w:r w:rsidR="00932EED">
        <w:rPr>
          <w:rFonts w:ascii="Arial" w:hAnsi="Arial" w:cs="Arial"/>
          <w:color w:val="000000" w:themeColor="text1"/>
          <w:sz w:val="22"/>
          <w:szCs w:val="22"/>
        </w:rPr>
        <w:t>D</w:t>
      </w:r>
      <w:r w:rsidR="00440DAC" w:rsidRPr="00FA3897">
        <w:rPr>
          <w:rFonts w:ascii="Arial" w:hAnsi="Arial" w:cs="Arial"/>
          <w:color w:val="000000" w:themeColor="text1"/>
          <w:sz w:val="22"/>
          <w:szCs w:val="22"/>
        </w:rPr>
        <w:t>C</w:t>
      </w:r>
      <w:r w:rsidR="00932EED">
        <w:rPr>
          <w:rFonts w:ascii="Arial" w:hAnsi="Arial" w:cs="Arial"/>
          <w:color w:val="000000" w:themeColor="text1"/>
          <w:sz w:val="22"/>
          <w:szCs w:val="22"/>
        </w:rPr>
        <w:t>D</w:t>
      </w:r>
      <w:r w:rsidR="00440DAC" w:rsidRPr="00FA3897">
        <w:rPr>
          <w:rFonts w:ascii="Arial" w:hAnsi="Arial" w:cs="Arial"/>
          <w:color w:val="000000" w:themeColor="text1"/>
          <w:sz w:val="22"/>
          <w:szCs w:val="22"/>
        </w:rPr>
        <w:t xml:space="preserve"> y</w:t>
      </w:r>
      <w:r w:rsidR="005C728A" w:rsidRPr="00FA3897">
        <w:rPr>
          <w:rFonts w:ascii="Arial" w:hAnsi="Arial" w:cs="Arial"/>
          <w:color w:val="000000" w:themeColor="text1"/>
          <w:sz w:val="22"/>
          <w:szCs w:val="22"/>
        </w:rPr>
        <w:t xml:space="preserve"> una vez </w:t>
      </w:r>
      <w:r w:rsidR="00440DAC" w:rsidRPr="00FA3897">
        <w:rPr>
          <w:rFonts w:ascii="Arial" w:hAnsi="Arial" w:cs="Arial"/>
          <w:color w:val="000000" w:themeColor="text1"/>
          <w:sz w:val="22"/>
          <w:szCs w:val="22"/>
        </w:rPr>
        <w:t xml:space="preserve">que ha sido </w:t>
      </w:r>
      <w:r w:rsidR="005C728A" w:rsidRPr="00FA3897">
        <w:rPr>
          <w:rFonts w:ascii="Arial" w:hAnsi="Arial" w:cs="Arial"/>
          <w:color w:val="000000" w:themeColor="text1"/>
          <w:sz w:val="22"/>
          <w:szCs w:val="22"/>
        </w:rPr>
        <w:t>aprobada por la Dirección de Proyecto</w:t>
      </w:r>
      <w:bookmarkEnd w:id="1"/>
      <w:r w:rsidR="005C728A" w:rsidRPr="00FA3897">
        <w:rPr>
          <w:rFonts w:ascii="Arial" w:hAnsi="Arial" w:cs="Arial"/>
          <w:color w:val="000000" w:themeColor="text1"/>
          <w:sz w:val="22"/>
          <w:szCs w:val="22"/>
        </w:rPr>
        <w:t>.</w:t>
      </w:r>
      <w:r w:rsidRPr="00FA389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B07E7">
        <w:rPr>
          <w:rFonts w:ascii="Arial" w:hAnsi="Arial" w:cs="Arial"/>
          <w:color w:val="000000" w:themeColor="text1"/>
          <w:sz w:val="22"/>
          <w:szCs w:val="22"/>
        </w:rPr>
        <w:t xml:space="preserve">Dicha </w:t>
      </w:r>
      <w:r w:rsidR="00856614">
        <w:rPr>
          <w:rFonts w:ascii="Arial" w:hAnsi="Arial" w:cs="Arial"/>
          <w:color w:val="000000" w:themeColor="text1"/>
          <w:sz w:val="22"/>
          <w:szCs w:val="22"/>
        </w:rPr>
        <w:t xml:space="preserve">estructura se compone de carpetas a las que se les asignan permisos en función del tipo de acceso y uso que se les vaya a dar. </w:t>
      </w:r>
      <w:r w:rsidR="008B776B">
        <w:rPr>
          <w:rFonts w:ascii="Arial" w:hAnsi="Arial" w:cs="Arial"/>
          <w:sz w:val="22"/>
          <w:szCs w:val="22"/>
        </w:rPr>
        <w:t>Gestión</w:t>
      </w:r>
      <w:r w:rsidR="008B7635" w:rsidRPr="005C728A">
        <w:rPr>
          <w:rFonts w:ascii="Arial" w:hAnsi="Arial" w:cs="Arial"/>
          <w:sz w:val="22"/>
          <w:szCs w:val="22"/>
        </w:rPr>
        <w:t xml:space="preserve"> de Documentos tiene permiso para crear carpetas</w:t>
      </w:r>
      <w:r w:rsidR="008B7635">
        <w:rPr>
          <w:rFonts w:ascii="Arial" w:hAnsi="Arial" w:cs="Arial"/>
          <w:sz w:val="22"/>
          <w:szCs w:val="22"/>
        </w:rPr>
        <w:t xml:space="preserve"> a partir del tercer nivel</w:t>
      </w:r>
      <w:r w:rsidR="005B07E7">
        <w:rPr>
          <w:rFonts w:ascii="Arial" w:hAnsi="Arial" w:cs="Arial"/>
          <w:sz w:val="22"/>
          <w:szCs w:val="22"/>
        </w:rPr>
        <w:t>. Si fuera necesario modificar este permiso se deberá advertir a IT antes de crear la estructura.</w:t>
      </w:r>
    </w:p>
    <w:p w14:paraId="780F068F" w14:textId="786B8FF9" w:rsidR="00FA3897" w:rsidRDefault="00FA3897" w:rsidP="00A909F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La estructura tipo se puede con</w:t>
      </w:r>
      <w:r w:rsidR="008B776B">
        <w:rPr>
          <w:rFonts w:ascii="Arial" w:hAnsi="Arial" w:cs="Arial"/>
          <w:color w:val="000000" w:themeColor="text1"/>
          <w:sz w:val="22"/>
          <w:szCs w:val="22"/>
        </w:rPr>
        <w:t xml:space="preserve">sultar en el Anexo I y debe ser utilizada como </w:t>
      </w:r>
      <w:r w:rsidR="00985F0C">
        <w:rPr>
          <w:rFonts w:ascii="Arial" w:hAnsi="Arial" w:cs="Arial"/>
          <w:color w:val="000000" w:themeColor="text1"/>
          <w:sz w:val="22"/>
          <w:szCs w:val="22"/>
        </w:rPr>
        <w:t>modelo para los diferentes proyectos.</w:t>
      </w:r>
      <w:r w:rsidR="00F6372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37BA42B" w14:textId="77777777" w:rsidR="005C728A" w:rsidRDefault="00A26810" w:rsidP="00A909F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A3897">
        <w:rPr>
          <w:rFonts w:ascii="Arial" w:hAnsi="Arial" w:cs="Arial"/>
          <w:color w:val="000000" w:themeColor="text1"/>
          <w:sz w:val="22"/>
          <w:szCs w:val="22"/>
        </w:rPr>
        <w:t>En función de la organización del proyecto</w:t>
      </w:r>
      <w:r w:rsidR="006F0E8F" w:rsidRPr="00FA3897">
        <w:rPr>
          <w:rFonts w:ascii="Arial" w:hAnsi="Arial" w:cs="Arial"/>
          <w:color w:val="000000" w:themeColor="text1"/>
          <w:sz w:val="22"/>
          <w:szCs w:val="22"/>
        </w:rPr>
        <w:t xml:space="preserve"> podemos establecer dos tipos de </w:t>
      </w:r>
      <w:r w:rsidR="00132C40" w:rsidRPr="00FA3897">
        <w:rPr>
          <w:rFonts w:ascii="Arial" w:hAnsi="Arial" w:cs="Arial"/>
          <w:color w:val="000000" w:themeColor="text1"/>
          <w:sz w:val="22"/>
          <w:szCs w:val="22"/>
        </w:rPr>
        <w:t>estructura: general o por áreas. La apariencia de cada una de ellas es como sigue:</w:t>
      </w:r>
    </w:p>
    <w:p w14:paraId="27971BA4" w14:textId="77777777" w:rsidR="005B07E7" w:rsidRPr="00FA3897" w:rsidRDefault="005B07E7" w:rsidP="00A909F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55E826" w14:textId="01BE7202" w:rsidR="00A26810" w:rsidRPr="00FA3897" w:rsidRDefault="00600E99" w:rsidP="00FA3897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4</w:t>
      </w:r>
      <w:r w:rsidR="00FA3897">
        <w:rPr>
          <w:rFonts w:ascii="Arial" w:hAnsi="Arial" w:cs="Arial"/>
          <w:color w:val="000000" w:themeColor="text1"/>
          <w:sz w:val="22"/>
          <w:szCs w:val="22"/>
        </w:rPr>
        <w:t>.1.</w:t>
      </w:r>
      <w:r w:rsidR="00FA3897">
        <w:rPr>
          <w:rFonts w:ascii="Arial" w:hAnsi="Arial" w:cs="Arial"/>
          <w:color w:val="000000" w:themeColor="text1"/>
          <w:sz w:val="22"/>
          <w:szCs w:val="22"/>
        </w:rPr>
        <w:tab/>
      </w:r>
      <w:r w:rsidR="007E1B92" w:rsidRPr="00FA3897">
        <w:rPr>
          <w:rFonts w:ascii="Arial" w:hAnsi="Arial" w:cs="Arial"/>
          <w:color w:val="000000" w:themeColor="text1"/>
          <w:sz w:val="22"/>
          <w:szCs w:val="22"/>
        </w:rPr>
        <w:t>Estructura general</w:t>
      </w:r>
      <w:r w:rsidR="00560E34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</w:p>
    <w:p w14:paraId="1FB7F49D" w14:textId="517F30A0" w:rsidR="006F0E8F" w:rsidRPr="00560E34" w:rsidRDefault="00142E76" w:rsidP="008E2D86">
      <w:pPr>
        <w:tabs>
          <w:tab w:val="left" w:pos="5670"/>
        </w:tabs>
        <w:spacing w:after="120" w:line="360" w:lineRule="auto"/>
        <w:ind w:left="11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      </w:t>
      </w:r>
      <w:r>
        <w:rPr>
          <w:noProof/>
        </w:rPr>
        <w:drawing>
          <wp:inline distT="0" distB="0" distL="0" distR="0" wp14:anchorId="210BDFF2" wp14:editId="23038B46">
            <wp:extent cx="2429216" cy="3350526"/>
            <wp:effectExtent l="0" t="0" r="9525" b="2540"/>
            <wp:docPr id="207101417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14172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3556" cy="341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F9B5" w14:textId="536B0FD4" w:rsidR="009D6C0A" w:rsidRPr="00FA3897" w:rsidRDefault="00471BF1" w:rsidP="00A909F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A3897">
        <w:rPr>
          <w:rFonts w:ascii="Arial" w:hAnsi="Arial" w:cs="Arial"/>
          <w:color w:val="000000" w:themeColor="text1"/>
          <w:sz w:val="22"/>
          <w:szCs w:val="22"/>
        </w:rPr>
        <w:t>En c</w:t>
      </w:r>
      <w:r w:rsidR="009D6C0A" w:rsidRPr="00FA3897">
        <w:rPr>
          <w:rFonts w:ascii="Arial" w:hAnsi="Arial" w:cs="Arial"/>
          <w:color w:val="000000" w:themeColor="text1"/>
          <w:sz w:val="22"/>
          <w:szCs w:val="22"/>
        </w:rPr>
        <w:t xml:space="preserve">ada una de las </w:t>
      </w:r>
      <w:r w:rsidRPr="00FA3897">
        <w:rPr>
          <w:rFonts w:ascii="Arial" w:hAnsi="Arial" w:cs="Arial"/>
          <w:color w:val="000000" w:themeColor="text1"/>
          <w:sz w:val="22"/>
          <w:szCs w:val="22"/>
        </w:rPr>
        <w:t>carpetas se creará</w:t>
      </w:r>
      <w:r w:rsidR="005D63AF">
        <w:rPr>
          <w:rFonts w:ascii="Arial" w:hAnsi="Arial" w:cs="Arial"/>
          <w:color w:val="000000" w:themeColor="text1"/>
          <w:sz w:val="22"/>
          <w:szCs w:val="22"/>
        </w:rPr>
        <w:t xml:space="preserve"> el tipo de subcarpeta</w:t>
      </w:r>
      <w:r w:rsidRPr="00FA3897">
        <w:rPr>
          <w:rFonts w:ascii="Arial" w:hAnsi="Arial" w:cs="Arial"/>
          <w:color w:val="000000" w:themeColor="text1"/>
          <w:sz w:val="22"/>
          <w:szCs w:val="22"/>
        </w:rPr>
        <w:t xml:space="preserve"> necesaria para contener los diferentes document</w:t>
      </w:r>
      <w:r w:rsidR="00FA3897" w:rsidRPr="00FA3897">
        <w:rPr>
          <w:rFonts w:ascii="Arial" w:hAnsi="Arial" w:cs="Arial"/>
          <w:color w:val="000000" w:themeColor="text1"/>
          <w:sz w:val="22"/>
          <w:szCs w:val="22"/>
        </w:rPr>
        <w:t>os</w:t>
      </w:r>
      <w:r w:rsidR="005D63AF">
        <w:rPr>
          <w:rFonts w:ascii="Arial" w:hAnsi="Arial" w:cs="Arial"/>
          <w:color w:val="000000" w:themeColor="text1"/>
          <w:sz w:val="22"/>
          <w:szCs w:val="22"/>
        </w:rPr>
        <w:t>: proyecto, vend</w:t>
      </w:r>
      <w:r w:rsidR="00AF1AB9">
        <w:rPr>
          <w:rFonts w:ascii="Arial" w:hAnsi="Arial" w:cs="Arial"/>
          <w:color w:val="000000" w:themeColor="text1"/>
          <w:sz w:val="22"/>
          <w:szCs w:val="22"/>
        </w:rPr>
        <w:t>ed</w:t>
      </w:r>
      <w:r w:rsidR="005D63AF">
        <w:rPr>
          <w:rFonts w:ascii="Arial" w:hAnsi="Arial" w:cs="Arial"/>
          <w:color w:val="000000" w:themeColor="text1"/>
          <w:sz w:val="22"/>
          <w:szCs w:val="22"/>
        </w:rPr>
        <w:t>or, general, RM, etc.</w:t>
      </w:r>
    </w:p>
    <w:p w14:paraId="1F2485A3" w14:textId="531EEA05" w:rsidR="007E1B92" w:rsidRDefault="00142E76" w:rsidP="0022403A">
      <w:pPr>
        <w:tabs>
          <w:tab w:val="left" w:pos="5670"/>
        </w:tabs>
        <w:spacing w:after="120" w:line="360" w:lineRule="auto"/>
        <w:ind w:left="993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   </w:t>
      </w:r>
      <w:r>
        <w:rPr>
          <w:noProof/>
        </w:rPr>
        <w:drawing>
          <wp:inline distT="0" distB="0" distL="0" distR="0" wp14:anchorId="6F6E160F" wp14:editId="6D5125BF">
            <wp:extent cx="2088042" cy="2209191"/>
            <wp:effectExtent l="0" t="0" r="7620" b="635"/>
            <wp:docPr id="15977037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03753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6212" cy="22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9059" w14:textId="77777777" w:rsidR="0022403A" w:rsidRDefault="0022403A" w:rsidP="0022403A">
      <w:pPr>
        <w:tabs>
          <w:tab w:val="left" w:pos="5670"/>
        </w:tabs>
        <w:spacing w:after="120" w:line="360" w:lineRule="auto"/>
        <w:ind w:left="993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14026F" w14:textId="04091B8F" w:rsidR="0022403A" w:rsidRDefault="0022403A" w:rsidP="0022403A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Para el caso de las ofertas</w:t>
      </w:r>
      <w:r w:rsidR="005D63AF">
        <w:rPr>
          <w:rFonts w:ascii="Arial" w:hAnsi="Arial" w:cs="Arial"/>
          <w:color w:val="000000" w:themeColor="text1"/>
          <w:sz w:val="22"/>
          <w:szCs w:val="22"/>
        </w:rPr>
        <w:t>, se podrán suprimir las carpetas 21, 22, 23 y 24.</w:t>
      </w:r>
    </w:p>
    <w:p w14:paraId="57789372" w14:textId="77777777" w:rsidR="0022403A" w:rsidRPr="00FA3897" w:rsidRDefault="0022403A" w:rsidP="0022403A">
      <w:pPr>
        <w:tabs>
          <w:tab w:val="left" w:pos="5670"/>
        </w:tabs>
        <w:spacing w:after="120" w:line="360" w:lineRule="auto"/>
        <w:ind w:left="993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27797B" w14:textId="1742E321" w:rsidR="00501C40" w:rsidRDefault="00600E99" w:rsidP="00BB5CB0">
      <w:pPr>
        <w:spacing w:after="120" w:line="360" w:lineRule="auto"/>
        <w:ind w:left="709" w:hanging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4</w:t>
      </w:r>
      <w:r w:rsidR="00FA3897" w:rsidRPr="00FA3897">
        <w:rPr>
          <w:rFonts w:ascii="Arial" w:hAnsi="Arial" w:cs="Arial"/>
          <w:color w:val="000000" w:themeColor="text1"/>
          <w:sz w:val="22"/>
          <w:szCs w:val="22"/>
        </w:rPr>
        <w:t>.2.</w:t>
      </w:r>
      <w:r w:rsidR="00FA3897" w:rsidRPr="00FA3897">
        <w:rPr>
          <w:rFonts w:ascii="Arial" w:hAnsi="Arial" w:cs="Arial"/>
          <w:color w:val="000000" w:themeColor="text1"/>
          <w:sz w:val="22"/>
          <w:szCs w:val="22"/>
        </w:rPr>
        <w:tab/>
      </w:r>
      <w:r w:rsidR="007E1B92" w:rsidRPr="00FA3897">
        <w:rPr>
          <w:rFonts w:ascii="Arial" w:hAnsi="Arial" w:cs="Arial"/>
          <w:color w:val="000000" w:themeColor="text1"/>
          <w:sz w:val="22"/>
          <w:szCs w:val="22"/>
        </w:rPr>
        <w:t>Estructura por áreas</w:t>
      </w:r>
      <w:r w:rsidR="00FA3897">
        <w:rPr>
          <w:rFonts w:ascii="Arial" w:hAnsi="Arial" w:cs="Arial"/>
          <w:color w:val="000000" w:themeColor="text1"/>
          <w:sz w:val="22"/>
          <w:szCs w:val="22"/>
        </w:rPr>
        <w:t>:</w:t>
      </w:r>
      <w:r w:rsidR="00501C40" w:rsidRPr="00FA389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2C40" w:rsidRPr="00FA3897">
        <w:rPr>
          <w:rFonts w:ascii="Arial" w:hAnsi="Arial" w:cs="Arial"/>
          <w:color w:val="000000" w:themeColor="text1"/>
          <w:sz w:val="22"/>
          <w:szCs w:val="22"/>
        </w:rPr>
        <w:t>Dis</w:t>
      </w:r>
      <w:r w:rsidR="00132C40">
        <w:rPr>
          <w:rFonts w:ascii="Arial" w:hAnsi="Arial" w:cs="Arial"/>
          <w:sz w:val="22"/>
          <w:szCs w:val="22"/>
        </w:rPr>
        <w:t>eñada para</w:t>
      </w:r>
      <w:r w:rsidR="00501C40" w:rsidRPr="005C728A">
        <w:rPr>
          <w:rFonts w:ascii="Arial" w:hAnsi="Arial" w:cs="Arial"/>
          <w:sz w:val="22"/>
          <w:szCs w:val="22"/>
        </w:rPr>
        <w:t xml:space="preserve"> pro</w:t>
      </w:r>
      <w:r w:rsidR="00132C40">
        <w:rPr>
          <w:rFonts w:ascii="Arial" w:hAnsi="Arial" w:cs="Arial"/>
          <w:sz w:val="22"/>
          <w:szCs w:val="22"/>
        </w:rPr>
        <w:t xml:space="preserve">yectos en los que existan </w:t>
      </w:r>
      <w:r w:rsidR="00092741">
        <w:rPr>
          <w:rFonts w:ascii="Arial" w:hAnsi="Arial" w:cs="Arial"/>
          <w:sz w:val="22"/>
          <w:szCs w:val="22"/>
        </w:rPr>
        <w:t>subdivisiones</w:t>
      </w:r>
      <w:r w:rsidR="00132C40">
        <w:rPr>
          <w:rFonts w:ascii="Arial" w:hAnsi="Arial" w:cs="Arial"/>
          <w:sz w:val="22"/>
          <w:szCs w:val="22"/>
        </w:rPr>
        <w:t xml:space="preserve">. </w:t>
      </w:r>
      <w:r w:rsidR="00092741">
        <w:rPr>
          <w:rFonts w:ascii="Arial" w:hAnsi="Arial" w:cs="Arial"/>
          <w:sz w:val="22"/>
          <w:szCs w:val="22"/>
        </w:rPr>
        <w:t>Cada área est</w:t>
      </w:r>
      <w:r w:rsidR="00A04ED3">
        <w:rPr>
          <w:rFonts w:ascii="Arial" w:hAnsi="Arial" w:cs="Arial"/>
          <w:sz w:val="22"/>
          <w:szCs w:val="22"/>
        </w:rPr>
        <w:t>ará</w:t>
      </w:r>
      <w:r w:rsidR="00092741">
        <w:rPr>
          <w:rFonts w:ascii="Arial" w:hAnsi="Arial" w:cs="Arial"/>
          <w:sz w:val="22"/>
          <w:szCs w:val="22"/>
        </w:rPr>
        <w:t xml:space="preserve"> compuesta por las disciplinas </w:t>
      </w:r>
      <w:r w:rsidR="005D63AF">
        <w:rPr>
          <w:rFonts w:ascii="Arial" w:hAnsi="Arial" w:cs="Arial"/>
          <w:sz w:val="22"/>
          <w:szCs w:val="22"/>
        </w:rPr>
        <w:t xml:space="preserve">que participen en ella </w:t>
      </w:r>
      <w:r w:rsidR="00092741">
        <w:rPr>
          <w:rFonts w:ascii="Arial" w:hAnsi="Arial" w:cs="Arial"/>
          <w:sz w:val="22"/>
          <w:szCs w:val="22"/>
        </w:rPr>
        <w:t>y cada disciplina incluirá las carpetas para los diferentes documentos.</w:t>
      </w:r>
    </w:p>
    <w:p w14:paraId="206C5786" w14:textId="3A07C29F" w:rsidR="003A7DBC" w:rsidRDefault="00142E76" w:rsidP="00BB5CB0">
      <w:pPr>
        <w:spacing w:after="120" w:line="360" w:lineRule="auto"/>
        <w:ind w:left="709" w:hanging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</w:t>
      </w:r>
      <w:r w:rsidR="00A04ED3">
        <w:rPr>
          <w:noProof/>
        </w:rPr>
        <w:drawing>
          <wp:inline distT="0" distB="0" distL="0" distR="0" wp14:anchorId="2F616C34" wp14:editId="4780CBC0">
            <wp:extent cx="5562600" cy="3269529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0065" cy="327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D0ED" w14:textId="77777777" w:rsidR="00A04ED3" w:rsidRDefault="00A04ED3" w:rsidP="00BB5CB0">
      <w:pPr>
        <w:spacing w:after="120" w:line="360" w:lineRule="auto"/>
        <w:ind w:left="709" w:hanging="709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3DD593" w14:textId="77777777" w:rsidR="00092741" w:rsidRPr="002E7792" w:rsidRDefault="00092741" w:rsidP="008D6085">
      <w:pPr>
        <w:pStyle w:val="Prrafodelista"/>
        <w:numPr>
          <w:ilvl w:val="0"/>
          <w:numId w:val="2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2E7792">
        <w:rPr>
          <w:rFonts w:ascii="Arial" w:hAnsi="Arial" w:cs="Arial"/>
          <w:b/>
          <w:color w:val="000000" w:themeColor="text1"/>
          <w:sz w:val="22"/>
          <w:szCs w:val="22"/>
        </w:rPr>
        <w:t>ATRIBUTOS DE LAS CARPETAS</w:t>
      </w:r>
      <w:r w:rsidR="008B7635" w:rsidRPr="002E7792">
        <w:rPr>
          <w:rFonts w:ascii="Arial" w:hAnsi="Arial" w:cs="Arial"/>
          <w:b/>
          <w:color w:val="000000" w:themeColor="text1"/>
          <w:sz w:val="22"/>
          <w:szCs w:val="22"/>
        </w:rPr>
        <w:t xml:space="preserve"> Y DE LOS DOCUMENTOS</w:t>
      </w:r>
    </w:p>
    <w:p w14:paraId="25376024" w14:textId="77777777" w:rsidR="00C40096" w:rsidRDefault="00C40096" w:rsidP="00C40096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C40096">
        <w:rPr>
          <w:rFonts w:ascii="Arial" w:hAnsi="Arial" w:cs="Arial"/>
          <w:sz w:val="22"/>
          <w:szCs w:val="22"/>
        </w:rPr>
        <w:t xml:space="preserve">De acuerdo con la organización de </w:t>
      </w:r>
      <w:proofErr w:type="spellStart"/>
      <w:r w:rsidRPr="00C40096">
        <w:rPr>
          <w:rFonts w:ascii="Arial" w:hAnsi="Arial" w:cs="Arial"/>
          <w:sz w:val="22"/>
          <w:szCs w:val="22"/>
        </w:rPr>
        <w:t>Intecsa</w:t>
      </w:r>
      <w:proofErr w:type="spellEnd"/>
      <w:r w:rsidRPr="00C40096">
        <w:rPr>
          <w:rFonts w:ascii="Arial" w:hAnsi="Arial" w:cs="Arial"/>
          <w:sz w:val="22"/>
          <w:szCs w:val="22"/>
        </w:rPr>
        <w:t xml:space="preserve"> Industrial, </w:t>
      </w:r>
      <w:r w:rsidR="003A7DFF">
        <w:rPr>
          <w:rFonts w:ascii="Arial" w:hAnsi="Arial" w:cs="Arial"/>
          <w:sz w:val="22"/>
          <w:szCs w:val="22"/>
        </w:rPr>
        <w:t>Gestión</w:t>
      </w:r>
      <w:r w:rsidRPr="00C40096">
        <w:rPr>
          <w:rFonts w:ascii="Arial" w:hAnsi="Arial" w:cs="Arial"/>
          <w:sz w:val="22"/>
          <w:szCs w:val="22"/>
        </w:rPr>
        <w:t xml:space="preserve"> </w:t>
      </w:r>
      <w:r w:rsidRPr="00C40096">
        <w:rPr>
          <w:rFonts w:ascii="Arial" w:hAnsi="Arial" w:cs="Arial"/>
          <w:color w:val="000000" w:themeColor="text1"/>
          <w:sz w:val="22"/>
          <w:szCs w:val="22"/>
        </w:rPr>
        <w:t>de Documentos es el único departamento que puede publicar la documentación del Proyecto incluida la documentación administrativa, salvo que desde un principio se establezca un alcance diferente.</w:t>
      </w:r>
    </w:p>
    <w:p w14:paraId="587002BE" w14:textId="33B1A85A" w:rsidR="007148E0" w:rsidRDefault="007148E0" w:rsidP="00C40096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La finalidad de incorporar los documentos al SGD es</w:t>
      </w:r>
      <w:r w:rsidR="00A04ED3">
        <w:rPr>
          <w:rFonts w:ascii="Arial" w:hAnsi="Arial" w:cs="Arial"/>
          <w:color w:val="000000" w:themeColor="text1"/>
          <w:sz w:val="22"/>
          <w:szCs w:val="22"/>
        </w:rPr>
        <w:t>tá directamente relacionado</w:t>
      </w:r>
      <w:r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C261FAB" w14:textId="77777777" w:rsidR="007148E0" w:rsidRDefault="007148E0" w:rsidP="007148E0">
      <w:pPr>
        <w:pStyle w:val="Prrafodelista"/>
        <w:numPr>
          <w:ilvl w:val="0"/>
          <w:numId w:val="33"/>
        </w:num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148E0">
        <w:rPr>
          <w:rFonts w:ascii="Arial" w:hAnsi="Arial" w:cs="Arial"/>
          <w:color w:val="000000" w:themeColor="text1"/>
          <w:sz w:val="22"/>
          <w:szCs w:val="22"/>
        </w:rPr>
        <w:t xml:space="preserve">establecer una relación entre el documento, </w:t>
      </w:r>
      <w:r>
        <w:rPr>
          <w:rFonts w:ascii="Arial" w:hAnsi="Arial" w:cs="Arial"/>
          <w:color w:val="000000" w:themeColor="text1"/>
          <w:sz w:val="22"/>
          <w:szCs w:val="22"/>
        </w:rPr>
        <w:t>su productor y el contexto en el que se originó,</w:t>
      </w:r>
    </w:p>
    <w:p w14:paraId="3D99CB7F" w14:textId="29B04BA3" w:rsidR="007148E0" w:rsidRDefault="007148E0" w:rsidP="007148E0">
      <w:pPr>
        <w:pStyle w:val="Prrafodelista"/>
        <w:numPr>
          <w:ilvl w:val="0"/>
          <w:numId w:val="33"/>
        </w:num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situar el documento y sus relaciones en el sistema de gestión</w:t>
      </w:r>
      <w:r w:rsidR="00A04ED3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5020A1F3" w14:textId="46E02A71" w:rsidR="007148E0" w:rsidRPr="007148E0" w:rsidRDefault="00BB0459" w:rsidP="007148E0">
      <w:pPr>
        <w:pStyle w:val="Prrafodelista"/>
        <w:numPr>
          <w:ilvl w:val="0"/>
          <w:numId w:val="33"/>
        </w:num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asegurar la calidad de la documentación y las comunicaciones oficiales evitando duplicidades y distribuciones erróneas.</w:t>
      </w:r>
    </w:p>
    <w:p w14:paraId="6C64E3BD" w14:textId="7F2428C9" w:rsidR="00C40096" w:rsidRDefault="00BB0459" w:rsidP="00C40096">
      <w:pPr>
        <w:spacing w:after="120"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Los</w:t>
      </w:r>
      <w:r w:rsidR="00C40096">
        <w:rPr>
          <w:rFonts w:ascii="Arial" w:hAnsi="Arial" w:cs="Arial"/>
          <w:sz w:val="22"/>
          <w:szCs w:val="22"/>
        </w:rPr>
        <w:t xml:space="preserve"> atributos de las carpetas</w:t>
      </w:r>
      <w:r w:rsidR="00B035DC">
        <w:rPr>
          <w:rFonts w:ascii="Arial" w:hAnsi="Arial" w:cs="Arial"/>
          <w:sz w:val="22"/>
          <w:szCs w:val="22"/>
        </w:rPr>
        <w:t xml:space="preserve"> </w:t>
      </w:r>
      <w:r w:rsidR="004A07DF"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>ienen</w:t>
      </w:r>
      <w:r w:rsidR="004A07DF">
        <w:rPr>
          <w:rFonts w:ascii="Arial" w:hAnsi="Arial" w:cs="Arial"/>
          <w:sz w:val="22"/>
          <w:szCs w:val="22"/>
        </w:rPr>
        <w:t xml:space="preserve"> que</w:t>
      </w:r>
      <w:r w:rsidR="00C4009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estar</w:t>
      </w:r>
      <w:r w:rsidR="00C40096">
        <w:rPr>
          <w:rFonts w:ascii="Arial" w:hAnsi="Arial" w:cs="Arial"/>
          <w:sz w:val="22"/>
          <w:szCs w:val="22"/>
        </w:rPr>
        <w:t xml:space="preserve"> debidamente cumplimentados para que los documentos contenidos en </w:t>
      </w:r>
      <w:r w:rsidR="00247B6F">
        <w:rPr>
          <w:rFonts w:ascii="Arial" w:hAnsi="Arial" w:cs="Arial"/>
          <w:sz w:val="22"/>
          <w:szCs w:val="22"/>
        </w:rPr>
        <w:t>ellas</w:t>
      </w:r>
      <w:r w:rsidR="00C40096">
        <w:rPr>
          <w:rFonts w:ascii="Arial" w:hAnsi="Arial" w:cs="Arial"/>
          <w:sz w:val="22"/>
          <w:szCs w:val="22"/>
        </w:rPr>
        <w:t xml:space="preserve"> hereden los valores que sean comunes. Todos los atributos obligatorios están señalados con un </w:t>
      </w:r>
      <w:r w:rsidR="00C40096" w:rsidRPr="00C40096">
        <w:rPr>
          <w:rFonts w:ascii="Arial" w:hAnsi="Arial" w:cs="Arial"/>
          <w:color w:val="FF0000"/>
          <w:sz w:val="22"/>
          <w:szCs w:val="22"/>
        </w:rPr>
        <w:t>*</w:t>
      </w:r>
    </w:p>
    <w:p w14:paraId="3A84B6CE" w14:textId="77777777" w:rsidR="00BB0459" w:rsidRPr="00C40096" w:rsidRDefault="00BB0459" w:rsidP="00C40096">
      <w:pPr>
        <w:spacing w:after="120" w:line="360" w:lineRule="auto"/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</w:p>
    <w:p w14:paraId="7581C31E" w14:textId="77777777" w:rsidR="00F060F4" w:rsidRPr="009B19BD" w:rsidRDefault="00600E99" w:rsidP="009B19BD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5</w:t>
      </w:r>
      <w:r w:rsidR="00F060F4" w:rsidRPr="00F060F4">
        <w:rPr>
          <w:rFonts w:ascii="Arial" w:hAnsi="Arial" w:cs="Arial"/>
          <w:color w:val="000000" w:themeColor="text1"/>
          <w:sz w:val="22"/>
          <w:szCs w:val="22"/>
        </w:rPr>
        <w:t>.1.</w:t>
      </w:r>
      <w:r w:rsidR="00F060F4" w:rsidRPr="00F060F4">
        <w:rPr>
          <w:rFonts w:ascii="Arial" w:hAnsi="Arial" w:cs="Arial"/>
          <w:color w:val="000000" w:themeColor="text1"/>
          <w:sz w:val="22"/>
          <w:szCs w:val="22"/>
        </w:rPr>
        <w:tab/>
      </w:r>
      <w:r w:rsidR="003A7DBC">
        <w:rPr>
          <w:rFonts w:ascii="Arial" w:hAnsi="Arial" w:cs="Arial"/>
          <w:color w:val="000000" w:themeColor="text1"/>
          <w:sz w:val="22"/>
          <w:szCs w:val="22"/>
        </w:rPr>
        <w:t>Carpetas</w:t>
      </w:r>
    </w:p>
    <w:p w14:paraId="2D1D65B4" w14:textId="1A07CC45" w:rsidR="00BB0459" w:rsidRDefault="008D6085" w:rsidP="00A909F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carpeta es la unidad que alberga </w:t>
      </w:r>
      <w:r w:rsidR="008B7635">
        <w:rPr>
          <w:rFonts w:ascii="Arial" w:hAnsi="Arial" w:cs="Arial"/>
          <w:sz w:val="22"/>
          <w:szCs w:val="22"/>
        </w:rPr>
        <w:t>los documentos y su</w:t>
      </w:r>
      <w:r w:rsidR="007A0D9F">
        <w:rPr>
          <w:rFonts w:ascii="Arial" w:hAnsi="Arial" w:cs="Arial"/>
          <w:sz w:val="22"/>
          <w:szCs w:val="22"/>
        </w:rPr>
        <w:t xml:space="preserve"> tipología </w:t>
      </w:r>
      <w:r w:rsidR="008B7635">
        <w:rPr>
          <w:rFonts w:ascii="Arial" w:hAnsi="Arial" w:cs="Arial"/>
          <w:sz w:val="22"/>
          <w:szCs w:val="22"/>
        </w:rPr>
        <w:t>depende</w:t>
      </w:r>
      <w:r w:rsidR="007A0D9F">
        <w:rPr>
          <w:rFonts w:ascii="Arial" w:hAnsi="Arial" w:cs="Arial"/>
          <w:sz w:val="22"/>
          <w:szCs w:val="22"/>
        </w:rPr>
        <w:t xml:space="preserve"> del contenido que va</w:t>
      </w:r>
      <w:r w:rsidR="00B035DC">
        <w:rPr>
          <w:rFonts w:ascii="Arial" w:hAnsi="Arial" w:cs="Arial"/>
          <w:sz w:val="22"/>
          <w:szCs w:val="22"/>
        </w:rPr>
        <w:t>ya</w:t>
      </w:r>
      <w:r w:rsidR="007A0D9F">
        <w:rPr>
          <w:rFonts w:ascii="Arial" w:hAnsi="Arial" w:cs="Arial"/>
          <w:sz w:val="22"/>
          <w:szCs w:val="22"/>
        </w:rPr>
        <w:t xml:space="preserve"> a tener cada una. Así podemos diferenciar cuatro tipos:</w:t>
      </w:r>
    </w:p>
    <w:p w14:paraId="012C96E7" w14:textId="77777777" w:rsidR="006E6F42" w:rsidRDefault="006E6F42" w:rsidP="00A909F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431FCB3B" w14:textId="7DC702DE" w:rsidR="00EE3D61" w:rsidRPr="004D1CCA" w:rsidRDefault="006E6F42" w:rsidP="008E2D86">
      <w:pPr>
        <w:pStyle w:val="Prrafodelista"/>
        <w:numPr>
          <w:ilvl w:val="0"/>
          <w:numId w:val="33"/>
        </w:numPr>
        <w:sectPr w:rsidR="00EE3D61" w:rsidRPr="004D1CCA" w:rsidSect="00BA105A">
          <w:footerReference w:type="default" r:id="rId17"/>
          <w:pgSz w:w="11906" w:h="16838" w:code="9"/>
          <w:pgMar w:top="1528" w:right="851" w:bottom="851" w:left="1701" w:header="454" w:footer="284" w:gutter="0"/>
          <w:cols w:space="720"/>
          <w:docGrid w:linePitch="272"/>
        </w:sectPr>
      </w:pPr>
      <w:r w:rsidRPr="008C45A9">
        <w:rPr>
          <w:rFonts w:ascii="Arial" w:hAnsi="Arial" w:cs="Arial"/>
          <w:sz w:val="22"/>
          <w:szCs w:val="22"/>
        </w:rPr>
        <w:t>Carpeta General</w:t>
      </w:r>
      <w:r>
        <w:rPr>
          <w:rFonts w:ascii="Arial" w:hAnsi="Arial" w:cs="Arial"/>
          <w:sz w:val="22"/>
          <w:szCs w:val="22"/>
        </w:rPr>
        <w:t xml:space="preserve"> (de color azul </w:t>
      </w:r>
      <w:r>
        <w:rPr>
          <w:noProof/>
        </w:rPr>
        <w:drawing>
          <wp:inline distT="0" distB="0" distL="0" distR="0" wp14:anchorId="0C3548B7" wp14:editId="73334448">
            <wp:extent cx="260350" cy="234950"/>
            <wp:effectExtent l="0" t="0" r="6350" b="0"/>
            <wp:docPr id="825951140" name="Imagen 82595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8070" t="21570" r="15106" b="21117"/>
                    <a:stretch/>
                  </pic:blipFill>
                  <pic:spPr bwMode="auto">
                    <a:xfrm>
                      <a:off x="0" y="0"/>
                      <a:ext cx="261034" cy="235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):</w:t>
      </w:r>
    </w:p>
    <w:p w14:paraId="2E695D08" w14:textId="77777777" w:rsidR="007D1658" w:rsidRDefault="007D1658" w:rsidP="007D1658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  <w:sectPr w:rsidR="007D1658" w:rsidSect="007D1658">
          <w:type w:val="continuous"/>
          <w:pgSz w:w="11906" w:h="16838" w:code="9"/>
          <w:pgMar w:top="1528" w:right="851" w:bottom="851" w:left="1701" w:header="454" w:footer="284" w:gutter="0"/>
          <w:cols w:space="720"/>
          <w:docGrid w:linePitch="272"/>
        </w:sectPr>
      </w:pPr>
    </w:p>
    <w:p w14:paraId="6F9FB62C" w14:textId="6BEBEEC1" w:rsidR="007D1658" w:rsidRDefault="007D1658" w:rsidP="008E2D86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  <w:sectPr w:rsidR="007D1658" w:rsidSect="008E2D86">
          <w:type w:val="continuous"/>
          <w:pgSz w:w="11906" w:h="16838" w:code="9"/>
          <w:pgMar w:top="1418" w:right="851" w:bottom="851" w:left="1701" w:header="454" w:footer="284" w:gutter="0"/>
          <w:cols w:num="2" w:space="720"/>
          <w:docGrid w:linePitch="272"/>
        </w:sectPr>
      </w:pPr>
    </w:p>
    <w:p w14:paraId="5C79BB5F" w14:textId="004982B7" w:rsidR="007D1658" w:rsidRDefault="007D1658" w:rsidP="008E2D86">
      <w:pPr>
        <w:tabs>
          <w:tab w:val="left" w:pos="5670"/>
        </w:tabs>
        <w:spacing w:after="120" w:line="360" w:lineRule="auto"/>
        <w:ind w:left="-142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F284D12" wp14:editId="4D3478F3">
            <wp:extent cx="2690694" cy="3337035"/>
            <wp:effectExtent l="0" t="0" r="0" b="0"/>
            <wp:docPr id="17592264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64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380" cy="334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DEE4" w14:textId="77777777" w:rsidR="007D1658" w:rsidRDefault="007D1658" w:rsidP="00142E76">
      <w:pPr>
        <w:tabs>
          <w:tab w:val="left" w:pos="5670"/>
        </w:tabs>
        <w:spacing w:after="120" w:line="360" w:lineRule="auto"/>
        <w:ind w:left="-142"/>
        <w:jc w:val="both"/>
        <w:rPr>
          <w:rFonts w:ascii="Arial" w:hAnsi="Arial" w:cs="Arial"/>
          <w:sz w:val="22"/>
          <w:szCs w:val="22"/>
        </w:rPr>
      </w:pPr>
    </w:p>
    <w:p w14:paraId="22814FFC" w14:textId="77777777" w:rsidR="007D1658" w:rsidRDefault="007D1658" w:rsidP="00142E76">
      <w:pPr>
        <w:tabs>
          <w:tab w:val="left" w:pos="5670"/>
        </w:tabs>
        <w:spacing w:after="120" w:line="360" w:lineRule="auto"/>
        <w:ind w:left="-142"/>
        <w:jc w:val="both"/>
        <w:rPr>
          <w:rFonts w:ascii="Arial" w:hAnsi="Arial" w:cs="Arial"/>
          <w:sz w:val="22"/>
          <w:szCs w:val="22"/>
        </w:rPr>
      </w:pPr>
    </w:p>
    <w:p w14:paraId="53AE8881" w14:textId="2612631B" w:rsidR="00142E76" w:rsidRDefault="00142E76" w:rsidP="00142E76">
      <w:pPr>
        <w:tabs>
          <w:tab w:val="left" w:pos="5670"/>
        </w:tabs>
        <w:spacing w:after="120" w:line="360" w:lineRule="auto"/>
        <w:ind w:left="-14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Esta carpeta </w:t>
      </w:r>
      <w:r w:rsidR="004767E5">
        <w:rPr>
          <w:rFonts w:ascii="Arial" w:hAnsi="Arial" w:cs="Arial"/>
          <w:sz w:val="22"/>
          <w:szCs w:val="22"/>
        </w:rPr>
        <w:t>se</w:t>
      </w:r>
      <w:r>
        <w:rPr>
          <w:rFonts w:ascii="Arial" w:hAnsi="Arial" w:cs="Arial"/>
          <w:sz w:val="22"/>
          <w:szCs w:val="22"/>
        </w:rPr>
        <w:t xml:space="preserve"> aplica en los siguientes casos:</w:t>
      </w:r>
    </w:p>
    <w:p w14:paraId="4DACD7C6" w14:textId="5706343C" w:rsidR="00142E76" w:rsidRDefault="00142E76">
      <w:pPr>
        <w:pStyle w:val="Prrafodelista"/>
        <w:numPr>
          <w:ilvl w:val="0"/>
          <w:numId w:val="39"/>
        </w:numPr>
        <w:tabs>
          <w:tab w:val="left" w:pos="5670"/>
        </w:tabs>
        <w:spacing w:after="120"/>
        <w:ind w:left="572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ITB</w:t>
      </w:r>
    </w:p>
    <w:p w14:paraId="48A1EDAE" w14:textId="32E84CDF" w:rsidR="00AF1AB9" w:rsidRDefault="00AF1AB9" w:rsidP="008E2D86">
      <w:pPr>
        <w:pStyle w:val="Prrafodelista"/>
        <w:numPr>
          <w:ilvl w:val="0"/>
          <w:numId w:val="39"/>
        </w:numPr>
        <w:tabs>
          <w:tab w:val="left" w:pos="5670"/>
        </w:tabs>
        <w:spacing w:after="120"/>
        <w:ind w:left="572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Formatos</w:t>
      </w:r>
    </w:p>
    <w:p w14:paraId="45D9F79D" w14:textId="7180D7D5" w:rsidR="00C553EB" w:rsidRDefault="00C553EB" w:rsidP="008E2D86">
      <w:pPr>
        <w:pStyle w:val="Prrafodelista"/>
        <w:numPr>
          <w:ilvl w:val="0"/>
          <w:numId w:val="39"/>
        </w:numPr>
        <w:tabs>
          <w:tab w:val="left" w:pos="5670"/>
        </w:tabs>
        <w:spacing w:after="120"/>
        <w:ind w:left="572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BB0459">
        <w:rPr>
          <w:rFonts w:ascii="Arial" w:hAnsi="Arial" w:cs="Arial"/>
          <w:sz w:val="22"/>
          <w:szCs w:val="22"/>
        </w:rPr>
        <w:t>ocumentación administrativa</w:t>
      </w:r>
      <w:r w:rsidR="007D1658">
        <w:rPr>
          <w:rFonts w:ascii="Arial" w:hAnsi="Arial" w:cs="Arial"/>
          <w:sz w:val="22"/>
          <w:szCs w:val="22"/>
        </w:rPr>
        <w:t xml:space="preserve"> (cartas, actas de reunión…)</w:t>
      </w:r>
    </w:p>
    <w:p w14:paraId="664F315C" w14:textId="0877AE09" w:rsidR="004767E5" w:rsidRDefault="004767E5" w:rsidP="008E2D86">
      <w:pPr>
        <w:pStyle w:val="Prrafodelista"/>
        <w:numPr>
          <w:ilvl w:val="0"/>
          <w:numId w:val="39"/>
        </w:numPr>
        <w:tabs>
          <w:tab w:val="left" w:pos="5670"/>
        </w:tabs>
        <w:spacing w:after="120"/>
        <w:ind w:left="572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Comentarios del cliente (ingeniería y vendedores)</w:t>
      </w:r>
    </w:p>
    <w:p w14:paraId="47F2D218" w14:textId="560FDE5A" w:rsidR="004767E5" w:rsidRDefault="004767E5" w:rsidP="008E2D86">
      <w:pPr>
        <w:pStyle w:val="Prrafodelista"/>
        <w:numPr>
          <w:ilvl w:val="0"/>
          <w:numId w:val="39"/>
        </w:numPr>
        <w:tabs>
          <w:tab w:val="left" w:pos="5670"/>
        </w:tabs>
        <w:spacing w:after="120"/>
        <w:ind w:left="572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Comentarios internos</w:t>
      </w:r>
    </w:p>
    <w:p w14:paraId="05C8D3E0" w14:textId="3AC5530A" w:rsidR="004767E5" w:rsidRPr="008E2D86" w:rsidRDefault="004767E5" w:rsidP="008E2D86">
      <w:pPr>
        <w:pStyle w:val="Prrafodelista"/>
        <w:numPr>
          <w:ilvl w:val="0"/>
          <w:numId w:val="39"/>
        </w:numPr>
        <w:tabs>
          <w:tab w:val="left" w:pos="5670"/>
        </w:tabs>
        <w:spacing w:after="120"/>
        <w:ind w:left="572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Documentos asociados a RM</w:t>
      </w:r>
    </w:p>
    <w:p w14:paraId="35C46615" w14:textId="77777777" w:rsidR="007D1658" w:rsidRDefault="00142E76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  <w:sectPr w:rsidR="007D1658" w:rsidSect="007D1658">
          <w:type w:val="continuous"/>
          <w:pgSz w:w="11906" w:h="16838" w:code="9"/>
          <w:pgMar w:top="1528" w:right="851" w:bottom="851" w:left="1701" w:header="454" w:footer="284" w:gutter="0"/>
          <w:cols w:num="2" w:space="720"/>
          <w:docGrid w:linePitch="272"/>
        </w:sectPr>
      </w:pPr>
      <w:r>
        <w:rPr>
          <w:rFonts w:ascii="Arial" w:hAnsi="Arial" w:cs="Arial"/>
          <w:sz w:val="22"/>
          <w:szCs w:val="22"/>
        </w:rPr>
        <w:tab/>
      </w:r>
    </w:p>
    <w:p w14:paraId="0FC81ADE" w14:textId="55D147D1" w:rsidR="00142E76" w:rsidRDefault="00142E76" w:rsidP="008E2D86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0A06EC6F" w14:textId="206B2758" w:rsidR="008E452F" w:rsidRDefault="008E452F" w:rsidP="00C553EB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5D1CB2F7" w14:textId="77777777" w:rsidR="00142E76" w:rsidRDefault="00142E76" w:rsidP="008E452F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  <w:sectPr w:rsidR="00142E76" w:rsidSect="008E2D86">
          <w:type w:val="continuous"/>
          <w:pgSz w:w="11906" w:h="16838" w:code="9"/>
          <w:pgMar w:top="1528" w:right="851" w:bottom="851" w:left="1701" w:header="454" w:footer="284" w:gutter="0"/>
          <w:cols w:num="2" w:space="720"/>
          <w:docGrid w:linePitch="272"/>
        </w:sectPr>
      </w:pPr>
    </w:p>
    <w:p w14:paraId="0F7465F7" w14:textId="77777777" w:rsidR="008C1D88" w:rsidRDefault="008C1D88" w:rsidP="008B7635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11406032" w14:textId="7E0AF7FD" w:rsidR="00BB0459" w:rsidRDefault="007A0D9F" w:rsidP="001A3D27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 w:rsidRPr="001A3D27">
        <w:rPr>
          <w:rFonts w:ascii="Arial" w:hAnsi="Arial" w:cs="Arial"/>
          <w:sz w:val="22"/>
          <w:szCs w:val="22"/>
        </w:rPr>
        <w:t>Carpeta de Proyecto</w:t>
      </w:r>
      <w:r w:rsidR="00BB0459" w:rsidRPr="001A3D27">
        <w:rPr>
          <w:rFonts w:ascii="Arial" w:hAnsi="Arial" w:cs="Arial"/>
          <w:sz w:val="22"/>
          <w:szCs w:val="22"/>
        </w:rPr>
        <w:t xml:space="preserve"> (de color rojo </w:t>
      </w:r>
      <w:r w:rsidR="00BB0459">
        <w:rPr>
          <w:noProof/>
        </w:rPr>
        <w:drawing>
          <wp:inline distT="0" distB="0" distL="0" distR="0" wp14:anchorId="368114FD" wp14:editId="65F22EE9">
            <wp:extent cx="342900" cy="3429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0769" b="12819"/>
                    <a:stretch/>
                  </pic:blipFill>
                  <pic:spPr bwMode="auto">
                    <a:xfrm>
                      <a:off x="0" y="0"/>
                      <a:ext cx="345705" cy="34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3D27" w:rsidRPr="001A3D27">
        <w:rPr>
          <w:rFonts w:ascii="Arial" w:hAnsi="Arial" w:cs="Arial"/>
          <w:sz w:val="22"/>
          <w:szCs w:val="22"/>
        </w:rPr>
        <w:t>):</w:t>
      </w:r>
    </w:p>
    <w:p w14:paraId="67FE04F4" w14:textId="77777777" w:rsidR="004D1CCA" w:rsidRPr="001A3D27" w:rsidRDefault="004D1CCA" w:rsidP="008E2D86">
      <w:pPr>
        <w:pStyle w:val="Prrafodelista"/>
        <w:tabs>
          <w:tab w:val="left" w:pos="5670"/>
        </w:tabs>
        <w:spacing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06B2BCD7" w14:textId="2D88F731" w:rsidR="006E6F42" w:rsidRDefault="006E6F42" w:rsidP="001A3D27">
      <w:pPr>
        <w:tabs>
          <w:tab w:val="left" w:pos="5670"/>
        </w:tabs>
        <w:spacing w:after="120" w:line="360" w:lineRule="auto"/>
        <w:ind w:left="360"/>
        <w:jc w:val="both"/>
        <w:rPr>
          <w:rFonts w:ascii="Arial" w:hAnsi="Arial" w:cs="Arial"/>
          <w:sz w:val="22"/>
          <w:szCs w:val="22"/>
        </w:rPr>
        <w:sectPr w:rsidR="006E6F42" w:rsidSect="00142E76">
          <w:type w:val="continuous"/>
          <w:pgSz w:w="11906" w:h="16838" w:code="9"/>
          <w:pgMar w:top="1528" w:right="851" w:bottom="851" w:left="1701" w:header="454" w:footer="284" w:gutter="0"/>
          <w:cols w:space="720"/>
          <w:docGrid w:linePitch="272"/>
        </w:sectPr>
      </w:pPr>
    </w:p>
    <w:p w14:paraId="0DC6C9F3" w14:textId="26C1CE76" w:rsidR="001A3D27" w:rsidRDefault="007D1658" w:rsidP="001A3D27">
      <w:pPr>
        <w:tabs>
          <w:tab w:val="left" w:pos="5670"/>
        </w:tabs>
        <w:spacing w:after="12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41A5903" wp14:editId="31D5ACC2">
            <wp:extent cx="2991916" cy="2270757"/>
            <wp:effectExtent l="0" t="0" r="0" b="0"/>
            <wp:docPr id="10303926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926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7642" cy="229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6727" w14:textId="4E32CBF1" w:rsidR="007A0D9F" w:rsidRPr="001A3D27" w:rsidRDefault="008B7635" w:rsidP="001A3D27">
      <w:pPr>
        <w:tabs>
          <w:tab w:val="left" w:pos="5670"/>
        </w:tabs>
        <w:spacing w:after="12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A3D27">
        <w:rPr>
          <w:rFonts w:ascii="Arial" w:hAnsi="Arial" w:cs="Arial"/>
          <w:sz w:val="22"/>
          <w:szCs w:val="22"/>
        </w:rPr>
        <w:t>Contiene</w:t>
      </w:r>
      <w:r w:rsidR="008E452F" w:rsidRPr="001A3D27">
        <w:rPr>
          <w:rFonts w:ascii="Arial" w:hAnsi="Arial" w:cs="Arial"/>
          <w:sz w:val="22"/>
          <w:szCs w:val="22"/>
        </w:rPr>
        <w:t xml:space="preserve"> todos los documentos técnicos de proyecto tales como planos, hojas de datos, especificaciones, procedimientos, etc. Mediante los diferentes desplegables se selec</w:t>
      </w:r>
      <w:r w:rsidR="008D6085" w:rsidRPr="001A3D27">
        <w:rPr>
          <w:rFonts w:ascii="Arial" w:hAnsi="Arial" w:cs="Arial"/>
          <w:sz w:val="22"/>
          <w:szCs w:val="22"/>
        </w:rPr>
        <w:t>cionan los atributos necesarios para completar las propiedades de cada documento.</w:t>
      </w:r>
    </w:p>
    <w:p w14:paraId="12033EC7" w14:textId="77777777" w:rsidR="006E6F42" w:rsidRDefault="006E6F42" w:rsidP="008C1D88">
      <w:pPr>
        <w:tabs>
          <w:tab w:val="left" w:pos="5670"/>
        </w:tabs>
        <w:spacing w:after="120" w:line="360" w:lineRule="auto"/>
        <w:ind w:left="284"/>
        <w:jc w:val="both"/>
        <w:rPr>
          <w:rFonts w:ascii="Arial" w:hAnsi="Arial" w:cs="Arial"/>
          <w:sz w:val="22"/>
          <w:szCs w:val="22"/>
        </w:rPr>
        <w:sectPr w:rsidR="006E6F42" w:rsidSect="008E2D86">
          <w:type w:val="continuous"/>
          <w:pgSz w:w="11906" w:h="16838" w:code="9"/>
          <w:pgMar w:top="1528" w:right="851" w:bottom="851" w:left="1701" w:header="454" w:footer="284" w:gutter="0"/>
          <w:cols w:num="2" w:space="720"/>
          <w:docGrid w:linePitch="272"/>
        </w:sectPr>
      </w:pPr>
    </w:p>
    <w:p w14:paraId="491A4CBC" w14:textId="77777777" w:rsidR="008C45A9" w:rsidRDefault="008C45A9" w:rsidP="008C1D88">
      <w:pPr>
        <w:tabs>
          <w:tab w:val="left" w:pos="5670"/>
        </w:tabs>
        <w:spacing w:after="120"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10FEB505" w14:textId="77777777" w:rsidR="008E452F" w:rsidRDefault="008E452F" w:rsidP="008C1D88">
      <w:pPr>
        <w:tabs>
          <w:tab w:val="left" w:pos="5670"/>
        </w:tabs>
        <w:spacing w:after="120" w:line="36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739D9FD4" w14:textId="77777777" w:rsidR="008E452F" w:rsidRDefault="008E452F" w:rsidP="008E452F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5B1A9CE3" w14:textId="2077B6EB" w:rsidR="001A3D27" w:rsidRPr="001A3D27" w:rsidRDefault="007A0D9F" w:rsidP="001A3D27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 w:rsidRPr="001A3D27">
        <w:rPr>
          <w:rFonts w:ascii="Arial" w:hAnsi="Arial" w:cs="Arial"/>
          <w:sz w:val="22"/>
          <w:szCs w:val="22"/>
        </w:rPr>
        <w:t>Carpeta de RM</w:t>
      </w:r>
      <w:r w:rsidR="001A3D27" w:rsidRPr="001A3D27">
        <w:rPr>
          <w:rFonts w:ascii="Arial" w:hAnsi="Arial" w:cs="Arial"/>
          <w:sz w:val="22"/>
          <w:szCs w:val="22"/>
        </w:rPr>
        <w:t xml:space="preserve"> (de color amarillo</w:t>
      </w:r>
      <w:r w:rsidR="001A3D27">
        <w:rPr>
          <w:noProof/>
        </w:rPr>
        <w:drawing>
          <wp:inline distT="0" distB="0" distL="0" distR="0" wp14:anchorId="63D17CCD" wp14:editId="0CAD47E2">
            <wp:extent cx="269875" cy="2571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4142"/>
                    <a:stretch/>
                  </pic:blipFill>
                  <pic:spPr bwMode="auto">
                    <a:xfrm>
                      <a:off x="0" y="0"/>
                      <a:ext cx="269875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3D27">
        <w:rPr>
          <w:rFonts w:ascii="Arial" w:hAnsi="Arial" w:cs="Arial"/>
          <w:sz w:val="22"/>
          <w:szCs w:val="22"/>
        </w:rPr>
        <w:t>):</w:t>
      </w:r>
    </w:p>
    <w:p w14:paraId="69B842DF" w14:textId="77777777" w:rsidR="00E827FB" w:rsidRDefault="00E827FB" w:rsidP="001A3D2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  <w:sectPr w:rsidR="00E827FB" w:rsidSect="00142E76">
          <w:type w:val="continuous"/>
          <w:pgSz w:w="11906" w:h="16838" w:code="9"/>
          <w:pgMar w:top="1528" w:right="851" w:bottom="851" w:left="1701" w:header="454" w:footer="284" w:gutter="0"/>
          <w:cols w:space="720"/>
          <w:docGrid w:linePitch="272"/>
        </w:sectPr>
      </w:pPr>
    </w:p>
    <w:p w14:paraId="0550F3E7" w14:textId="3D89BA19" w:rsidR="001A3D27" w:rsidRPr="001A3D27" w:rsidRDefault="00E827FB" w:rsidP="001A3D2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6BD3150" wp14:editId="5319B3A3">
            <wp:extent cx="2582265" cy="2413856"/>
            <wp:effectExtent l="0" t="0" r="8890" b="5715"/>
            <wp:docPr id="19892438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38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7116" cy="242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C5A" w14:textId="77777777" w:rsidR="00E827FB" w:rsidRDefault="00E827FB" w:rsidP="00E827FB">
      <w:pPr>
        <w:pStyle w:val="Prrafodelista"/>
        <w:tabs>
          <w:tab w:val="left" w:pos="5670"/>
        </w:tabs>
        <w:spacing w:after="120" w:line="360" w:lineRule="auto"/>
        <w:ind w:left="142"/>
        <w:jc w:val="both"/>
        <w:rPr>
          <w:rFonts w:ascii="Arial" w:hAnsi="Arial" w:cs="Arial"/>
          <w:sz w:val="22"/>
          <w:szCs w:val="22"/>
        </w:rPr>
      </w:pPr>
    </w:p>
    <w:p w14:paraId="0D9C595D" w14:textId="0A53C22C" w:rsidR="008E452F" w:rsidRDefault="008E452F" w:rsidP="008E2D86">
      <w:pPr>
        <w:pStyle w:val="Prrafodelista"/>
        <w:tabs>
          <w:tab w:val="left" w:pos="5670"/>
        </w:tabs>
        <w:spacing w:after="120" w:line="360" w:lineRule="auto"/>
        <w:ind w:left="142"/>
        <w:jc w:val="both"/>
        <w:rPr>
          <w:rFonts w:ascii="Arial" w:hAnsi="Arial" w:cs="Arial"/>
          <w:sz w:val="22"/>
          <w:szCs w:val="22"/>
        </w:rPr>
      </w:pPr>
      <w:r w:rsidRPr="008B7635">
        <w:rPr>
          <w:rFonts w:ascii="Arial" w:hAnsi="Arial" w:cs="Arial"/>
          <w:sz w:val="22"/>
          <w:szCs w:val="22"/>
        </w:rPr>
        <w:t xml:space="preserve">Este tipo de carpeta es la que da acceso a </w:t>
      </w:r>
      <w:r w:rsidR="003618C2">
        <w:rPr>
          <w:rFonts w:ascii="Arial" w:hAnsi="Arial" w:cs="Arial"/>
          <w:sz w:val="22"/>
          <w:szCs w:val="22"/>
        </w:rPr>
        <w:t>ofertantes</w:t>
      </w:r>
      <w:r w:rsidR="001A3D27">
        <w:rPr>
          <w:rFonts w:ascii="Arial" w:hAnsi="Arial" w:cs="Arial"/>
          <w:sz w:val="22"/>
          <w:szCs w:val="22"/>
        </w:rPr>
        <w:t xml:space="preserve"> </w:t>
      </w:r>
      <w:r w:rsidR="003618C2">
        <w:rPr>
          <w:rFonts w:ascii="Arial" w:hAnsi="Arial" w:cs="Arial"/>
          <w:sz w:val="22"/>
          <w:szCs w:val="22"/>
        </w:rPr>
        <w:t>/</w:t>
      </w:r>
      <w:r w:rsidR="001A3D27">
        <w:rPr>
          <w:rFonts w:ascii="Arial" w:hAnsi="Arial" w:cs="Arial"/>
          <w:sz w:val="22"/>
          <w:szCs w:val="22"/>
        </w:rPr>
        <w:t xml:space="preserve"> </w:t>
      </w:r>
      <w:r w:rsidR="003618C2">
        <w:rPr>
          <w:rFonts w:ascii="Arial" w:hAnsi="Arial" w:cs="Arial"/>
          <w:sz w:val="22"/>
          <w:szCs w:val="22"/>
        </w:rPr>
        <w:t xml:space="preserve">adjudicatarios </w:t>
      </w:r>
      <w:r w:rsidRPr="008B7635">
        <w:rPr>
          <w:rFonts w:ascii="Arial" w:hAnsi="Arial" w:cs="Arial"/>
          <w:sz w:val="22"/>
          <w:szCs w:val="22"/>
        </w:rPr>
        <w:t xml:space="preserve">a la documentación necesaria para </w:t>
      </w:r>
      <w:r w:rsidR="003618C2">
        <w:rPr>
          <w:rFonts w:ascii="Arial" w:hAnsi="Arial" w:cs="Arial"/>
          <w:sz w:val="22"/>
          <w:szCs w:val="22"/>
        </w:rPr>
        <w:t>fabricar lo</w:t>
      </w:r>
      <w:r w:rsidR="00132C40" w:rsidRPr="008B7635">
        <w:rPr>
          <w:rFonts w:ascii="Arial" w:hAnsi="Arial" w:cs="Arial"/>
          <w:sz w:val="22"/>
          <w:szCs w:val="22"/>
        </w:rPr>
        <w:t>s equipos</w:t>
      </w:r>
      <w:r w:rsidR="008B7635">
        <w:rPr>
          <w:rFonts w:ascii="Arial" w:hAnsi="Arial" w:cs="Arial"/>
          <w:sz w:val="22"/>
          <w:szCs w:val="22"/>
        </w:rPr>
        <w:t xml:space="preserve">. </w:t>
      </w:r>
      <w:r w:rsidR="008B7635" w:rsidRPr="008B7635">
        <w:rPr>
          <w:rFonts w:ascii="Arial" w:hAnsi="Arial" w:cs="Arial"/>
          <w:sz w:val="22"/>
          <w:szCs w:val="22"/>
        </w:rPr>
        <w:t xml:space="preserve">En </w:t>
      </w:r>
      <w:r w:rsidR="001A3D27" w:rsidRPr="008B7635">
        <w:rPr>
          <w:rFonts w:ascii="Arial" w:hAnsi="Arial" w:cs="Arial"/>
          <w:sz w:val="22"/>
          <w:szCs w:val="22"/>
        </w:rPr>
        <w:t>realidad,</w:t>
      </w:r>
      <w:r w:rsidR="008B7635" w:rsidRPr="008B7635">
        <w:rPr>
          <w:rFonts w:ascii="Arial" w:hAnsi="Arial" w:cs="Arial"/>
          <w:sz w:val="22"/>
          <w:szCs w:val="22"/>
        </w:rPr>
        <w:t xml:space="preserve"> es una p</w:t>
      </w:r>
      <w:r w:rsidR="008D6085">
        <w:rPr>
          <w:rFonts w:ascii="Arial" w:hAnsi="Arial" w:cs="Arial"/>
          <w:sz w:val="22"/>
          <w:szCs w:val="22"/>
        </w:rPr>
        <w:t>equeña estructura de carpetas</w:t>
      </w:r>
      <w:r w:rsidR="008B7635" w:rsidRPr="008B7635">
        <w:rPr>
          <w:rFonts w:ascii="Arial" w:hAnsi="Arial" w:cs="Arial"/>
          <w:sz w:val="22"/>
          <w:szCs w:val="22"/>
        </w:rPr>
        <w:t xml:space="preserve"> que </w:t>
      </w:r>
      <w:r w:rsidR="00747B05">
        <w:rPr>
          <w:rFonts w:ascii="Arial" w:hAnsi="Arial" w:cs="Arial"/>
          <w:sz w:val="22"/>
          <w:szCs w:val="22"/>
        </w:rPr>
        <w:t>incluye</w:t>
      </w:r>
      <w:r w:rsidR="008B7635" w:rsidRPr="008B7635">
        <w:rPr>
          <w:rFonts w:ascii="Arial" w:hAnsi="Arial" w:cs="Arial"/>
          <w:sz w:val="22"/>
          <w:szCs w:val="22"/>
        </w:rPr>
        <w:t xml:space="preserve"> dentro otras tres subcarpetas</w:t>
      </w:r>
      <w:r w:rsidR="008D6085">
        <w:rPr>
          <w:rFonts w:ascii="Arial" w:hAnsi="Arial" w:cs="Arial"/>
          <w:sz w:val="22"/>
          <w:szCs w:val="22"/>
        </w:rPr>
        <w:t xml:space="preserve"> </w:t>
      </w:r>
      <w:r w:rsidR="00333534">
        <w:rPr>
          <w:rFonts w:ascii="Arial" w:hAnsi="Arial" w:cs="Arial"/>
          <w:sz w:val="22"/>
          <w:szCs w:val="22"/>
        </w:rPr>
        <w:t>(</w:t>
      </w:r>
      <w:proofErr w:type="spellStart"/>
      <w:r w:rsidR="00333534">
        <w:rPr>
          <w:rFonts w:ascii="Arial" w:hAnsi="Arial" w:cs="Arial"/>
          <w:sz w:val="22"/>
          <w:szCs w:val="22"/>
        </w:rPr>
        <w:t>dm_folder</w:t>
      </w:r>
      <w:proofErr w:type="spellEnd"/>
      <w:r w:rsidR="00333534">
        <w:rPr>
          <w:rFonts w:ascii="Arial" w:hAnsi="Arial" w:cs="Arial"/>
          <w:sz w:val="22"/>
          <w:szCs w:val="22"/>
        </w:rPr>
        <w:t xml:space="preserve">) </w:t>
      </w:r>
      <w:r w:rsidR="008D6085">
        <w:rPr>
          <w:rFonts w:ascii="Arial" w:hAnsi="Arial" w:cs="Arial"/>
          <w:sz w:val="22"/>
          <w:szCs w:val="22"/>
        </w:rPr>
        <w:t>y un fichero de texto.</w:t>
      </w:r>
      <w:r w:rsidR="00747B05">
        <w:rPr>
          <w:rFonts w:ascii="Arial" w:hAnsi="Arial" w:cs="Arial"/>
          <w:sz w:val="22"/>
          <w:szCs w:val="22"/>
        </w:rPr>
        <w:t xml:space="preserve"> </w:t>
      </w:r>
    </w:p>
    <w:p w14:paraId="5CEA601E" w14:textId="77777777" w:rsidR="00E827FB" w:rsidRDefault="00E827FB" w:rsidP="008E452F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  <w:sectPr w:rsidR="00E827FB" w:rsidSect="008E2D86">
          <w:type w:val="continuous"/>
          <w:pgSz w:w="11906" w:h="16838" w:code="9"/>
          <w:pgMar w:top="1528" w:right="851" w:bottom="851" w:left="1701" w:header="454" w:footer="284" w:gutter="0"/>
          <w:cols w:num="2" w:space="720"/>
          <w:docGrid w:linePitch="272"/>
        </w:sectPr>
      </w:pPr>
    </w:p>
    <w:p w14:paraId="2161CF31" w14:textId="67B5320A" w:rsidR="007A27F3" w:rsidRDefault="007A27F3" w:rsidP="008E452F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4F9CAE3" wp14:editId="0D220855">
            <wp:extent cx="3494909" cy="953752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5144" cy="96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13AA" w14:textId="77777777" w:rsidR="00D2232E" w:rsidRPr="008C45A9" w:rsidRDefault="00D2232E" w:rsidP="00D2232E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127D4025" w14:textId="77777777" w:rsidR="00D2232E" w:rsidRDefault="00D2232E" w:rsidP="00D2232E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Carpeta de Fabricante (de color gris </w:t>
      </w:r>
      <w:r>
        <w:rPr>
          <w:noProof/>
        </w:rPr>
        <w:drawing>
          <wp:inline distT="0" distB="0" distL="0" distR="0" wp14:anchorId="74911797" wp14:editId="7D42F5E9">
            <wp:extent cx="293369" cy="203200"/>
            <wp:effectExtent l="0" t="0" r="0" b="6350"/>
            <wp:docPr id="1087415225" name="Imagen 1087415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0212" t="13051" b="17342"/>
                    <a:stretch/>
                  </pic:blipFill>
                  <pic:spPr bwMode="auto">
                    <a:xfrm>
                      <a:off x="0" y="0"/>
                      <a:ext cx="294097" cy="203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):</w:t>
      </w:r>
    </w:p>
    <w:p w14:paraId="760DE425" w14:textId="77777777" w:rsidR="004D1CCA" w:rsidRDefault="004D1CCA" w:rsidP="008E2D86">
      <w:pPr>
        <w:pStyle w:val="Prrafodelista"/>
        <w:tabs>
          <w:tab w:val="left" w:pos="5670"/>
        </w:tabs>
        <w:spacing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2206FC4" w14:textId="2D4D851F" w:rsidR="004D1CCA" w:rsidRDefault="004D1CCA" w:rsidP="00D2232E">
      <w:pPr>
        <w:tabs>
          <w:tab w:val="left" w:pos="5670"/>
        </w:tabs>
        <w:spacing w:after="120" w:line="360" w:lineRule="auto"/>
        <w:ind w:left="360"/>
        <w:jc w:val="both"/>
        <w:rPr>
          <w:rFonts w:ascii="Arial" w:hAnsi="Arial" w:cs="Arial"/>
          <w:sz w:val="22"/>
          <w:szCs w:val="22"/>
        </w:rPr>
        <w:sectPr w:rsidR="004D1CCA" w:rsidSect="00142E76">
          <w:type w:val="continuous"/>
          <w:pgSz w:w="11906" w:h="16838" w:code="9"/>
          <w:pgMar w:top="1528" w:right="851" w:bottom="851" w:left="1701" w:header="454" w:footer="284" w:gutter="0"/>
          <w:cols w:space="720"/>
          <w:docGrid w:linePitch="272"/>
        </w:sectPr>
      </w:pPr>
    </w:p>
    <w:p w14:paraId="6A1287AE" w14:textId="2EEAB598" w:rsidR="00D2232E" w:rsidRPr="001A3D27" w:rsidRDefault="004D1CCA" w:rsidP="00D2232E">
      <w:pPr>
        <w:tabs>
          <w:tab w:val="left" w:pos="5670"/>
        </w:tabs>
        <w:spacing w:after="12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D45565E" wp14:editId="680F3F4B">
            <wp:extent cx="2858731" cy="2354915"/>
            <wp:effectExtent l="0" t="0" r="0" b="7620"/>
            <wp:docPr id="10360182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182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4821" cy="23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1FE9" w14:textId="46C54B13" w:rsidR="00D2232E" w:rsidRPr="001A3D27" w:rsidRDefault="00D2232E" w:rsidP="00D2232E">
      <w:pPr>
        <w:tabs>
          <w:tab w:val="left" w:pos="5670"/>
        </w:tabs>
        <w:spacing w:after="12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A3D27">
        <w:rPr>
          <w:rFonts w:ascii="Arial" w:hAnsi="Arial" w:cs="Arial"/>
          <w:sz w:val="22"/>
          <w:szCs w:val="22"/>
        </w:rPr>
        <w:t xml:space="preserve">Contiene documentos de </w:t>
      </w:r>
      <w:r w:rsidR="00AF1AB9">
        <w:rPr>
          <w:rFonts w:ascii="Arial" w:hAnsi="Arial" w:cs="Arial"/>
          <w:sz w:val="22"/>
          <w:szCs w:val="22"/>
        </w:rPr>
        <w:t>vendedor</w:t>
      </w:r>
      <w:r w:rsidRPr="001A3D27">
        <w:rPr>
          <w:rFonts w:ascii="Arial" w:hAnsi="Arial" w:cs="Arial"/>
          <w:sz w:val="22"/>
          <w:szCs w:val="22"/>
        </w:rPr>
        <w:t xml:space="preserve"> o Subcontratista vinculados a una Requisición de Material / Subcontrato. Del mismo modo que en el caso anterior, mediante los desplegables se seleccionan los valores de los atributos necesarios para completar las propiedades de cada documento.</w:t>
      </w:r>
    </w:p>
    <w:p w14:paraId="616C98DA" w14:textId="77777777" w:rsidR="004D1CCA" w:rsidRDefault="004D1CCA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  <w:sectPr w:rsidR="004D1CCA" w:rsidSect="008E2D86">
          <w:type w:val="continuous"/>
          <w:pgSz w:w="11906" w:h="16838" w:code="9"/>
          <w:pgMar w:top="1528" w:right="851" w:bottom="851" w:left="1701" w:header="454" w:footer="284" w:gutter="0"/>
          <w:cols w:num="2" w:space="720"/>
          <w:docGrid w:linePitch="272"/>
        </w:sectPr>
      </w:pPr>
    </w:p>
    <w:p w14:paraId="7585CC83" w14:textId="77777777" w:rsidR="00D2232E" w:rsidRPr="008E2D86" w:rsidRDefault="00D2232E" w:rsidP="008E2D86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775360AD" w14:textId="77777777" w:rsidR="00D2232E" w:rsidRDefault="00D2232E" w:rsidP="008E2D86">
      <w:pPr>
        <w:pStyle w:val="Prrafodelista"/>
        <w:tabs>
          <w:tab w:val="left" w:pos="5670"/>
        </w:tabs>
        <w:spacing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6E52BE27" w14:textId="52314ADB" w:rsidR="008E452F" w:rsidRDefault="003618C2" w:rsidP="003618C2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 w:rsidRPr="003618C2">
        <w:rPr>
          <w:rFonts w:ascii="Arial" w:hAnsi="Arial" w:cs="Arial"/>
          <w:sz w:val="22"/>
          <w:szCs w:val="22"/>
        </w:rPr>
        <w:t>Subcarpeta MR DOCUMENTS</w:t>
      </w:r>
      <w:r w:rsidR="004D1CCA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4D1CCA">
        <w:rPr>
          <w:rFonts w:ascii="Arial" w:hAnsi="Arial" w:cs="Arial"/>
          <w:sz w:val="22"/>
          <w:szCs w:val="22"/>
        </w:rPr>
        <w:t>dm_folder</w:t>
      </w:r>
      <w:proofErr w:type="spellEnd"/>
      <w:r w:rsidR="004D1CCA">
        <w:rPr>
          <w:rFonts w:ascii="Arial" w:hAnsi="Arial" w:cs="Arial"/>
          <w:sz w:val="22"/>
          <w:szCs w:val="22"/>
        </w:rPr>
        <w:t>)</w:t>
      </w:r>
      <w:r w:rsidRPr="003618C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Contiene documentos de ingeniería enlazados desde su carpeta raíz. Es importante tener claro que son vínculos de documentos.</w:t>
      </w:r>
    </w:p>
    <w:p w14:paraId="7755D800" w14:textId="467EB519" w:rsidR="003618C2" w:rsidRDefault="003618C2" w:rsidP="003618C2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Subcarpeta REQUEST FOR QUOTATION</w:t>
      </w:r>
      <w:r w:rsidR="004D1CCA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4D1CCA">
        <w:rPr>
          <w:rFonts w:ascii="Arial" w:hAnsi="Arial" w:cs="Arial"/>
          <w:sz w:val="22"/>
          <w:szCs w:val="22"/>
        </w:rPr>
        <w:t>dm_folder</w:t>
      </w:r>
      <w:proofErr w:type="spellEnd"/>
      <w:r w:rsidR="004D1CCA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: Contiene documentos y formatos del Departamento de Aprovisionamientos</w:t>
      </w:r>
      <w:r w:rsidR="00600E99">
        <w:rPr>
          <w:rFonts w:ascii="Arial" w:hAnsi="Arial" w:cs="Arial"/>
          <w:sz w:val="22"/>
          <w:szCs w:val="22"/>
        </w:rPr>
        <w:t xml:space="preserve"> y Subcontratos</w:t>
      </w:r>
      <w:r>
        <w:rPr>
          <w:rFonts w:ascii="Arial" w:hAnsi="Arial" w:cs="Arial"/>
          <w:sz w:val="22"/>
          <w:szCs w:val="22"/>
        </w:rPr>
        <w:t xml:space="preserve"> tales como: listas de repuestos, condiciones generales de compra, etc.</w:t>
      </w:r>
      <w:r w:rsidR="00247B6F">
        <w:rPr>
          <w:rFonts w:ascii="Arial" w:hAnsi="Arial" w:cs="Arial"/>
          <w:sz w:val="22"/>
          <w:szCs w:val="22"/>
        </w:rPr>
        <w:t xml:space="preserve"> siendo este contenido responsabilidad del departamento de Aprovisionamientos / Subcontratos.</w:t>
      </w:r>
    </w:p>
    <w:p w14:paraId="334C5F54" w14:textId="602A1C1E" w:rsidR="003618C2" w:rsidRDefault="003618C2" w:rsidP="003618C2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333534">
        <w:rPr>
          <w:rFonts w:ascii="Arial" w:hAnsi="Arial" w:cs="Arial"/>
          <w:sz w:val="22"/>
          <w:szCs w:val="22"/>
        </w:rPr>
        <w:t>ubcarpeta</w:t>
      </w:r>
      <w:r>
        <w:rPr>
          <w:rFonts w:ascii="Arial" w:hAnsi="Arial" w:cs="Arial"/>
          <w:sz w:val="22"/>
          <w:szCs w:val="22"/>
        </w:rPr>
        <w:t xml:space="preserve"> V</w:t>
      </w:r>
      <w:r w:rsidR="00333534">
        <w:rPr>
          <w:rFonts w:ascii="Arial" w:hAnsi="Arial" w:cs="Arial"/>
          <w:sz w:val="22"/>
          <w:szCs w:val="22"/>
        </w:rPr>
        <w:t>ENDOR DOCUMENTS</w:t>
      </w:r>
      <w:r w:rsidR="004D1CCA">
        <w:rPr>
          <w:rFonts w:ascii="Arial" w:hAnsi="Arial" w:cs="Arial"/>
          <w:sz w:val="22"/>
          <w:szCs w:val="22"/>
        </w:rPr>
        <w:t xml:space="preserve"> (carpeta fabricante)</w:t>
      </w:r>
      <w:r w:rsidR="00333534">
        <w:rPr>
          <w:rFonts w:ascii="Arial" w:hAnsi="Arial" w:cs="Arial"/>
          <w:sz w:val="22"/>
          <w:szCs w:val="22"/>
        </w:rPr>
        <w:t>: Contiene todos los documentos enviados por el Proveedor / Subcontratista que conforman el pedido / subcontrato.</w:t>
      </w:r>
    </w:p>
    <w:p w14:paraId="13F1DF94" w14:textId="23F449A2" w:rsidR="00333534" w:rsidRDefault="00333534" w:rsidP="003618C2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Archivo PROVEEDORES.txt: Archivo en el que el Departamento de Aprovisionamientos</w:t>
      </w:r>
      <w:r w:rsidR="00600E99">
        <w:rPr>
          <w:rFonts w:ascii="Arial" w:hAnsi="Arial" w:cs="Arial"/>
          <w:sz w:val="22"/>
          <w:szCs w:val="22"/>
        </w:rPr>
        <w:t xml:space="preserve"> </w:t>
      </w:r>
      <w:r w:rsidR="007A27F3">
        <w:rPr>
          <w:rFonts w:ascii="Arial" w:hAnsi="Arial" w:cs="Arial"/>
          <w:sz w:val="22"/>
          <w:szCs w:val="22"/>
        </w:rPr>
        <w:t>o</w:t>
      </w:r>
      <w:r w:rsidR="00600E99">
        <w:rPr>
          <w:rFonts w:ascii="Arial" w:hAnsi="Arial" w:cs="Arial"/>
          <w:sz w:val="22"/>
          <w:szCs w:val="22"/>
        </w:rPr>
        <w:t xml:space="preserve"> </w:t>
      </w:r>
      <w:r w:rsidR="007A27F3">
        <w:rPr>
          <w:rFonts w:ascii="Arial" w:hAnsi="Arial" w:cs="Arial"/>
          <w:sz w:val="22"/>
          <w:szCs w:val="22"/>
        </w:rPr>
        <w:t xml:space="preserve">el de Construcción, según proceda, </w:t>
      </w:r>
      <w:r>
        <w:rPr>
          <w:rFonts w:ascii="Arial" w:hAnsi="Arial" w:cs="Arial"/>
          <w:sz w:val="22"/>
          <w:szCs w:val="22"/>
        </w:rPr>
        <w:t xml:space="preserve">incluye los códigos de acceso de ofertantes y adjudicatarios al Centro de Negocios. </w:t>
      </w:r>
    </w:p>
    <w:p w14:paraId="411ADDDF" w14:textId="15D74EB8" w:rsidR="00F060F4" w:rsidRDefault="00F060F4" w:rsidP="008E452F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Esta estructura </w:t>
      </w:r>
      <w:r w:rsidR="00333534">
        <w:rPr>
          <w:rFonts w:ascii="Arial" w:hAnsi="Arial" w:cs="Arial"/>
          <w:sz w:val="22"/>
          <w:szCs w:val="22"/>
        </w:rPr>
        <w:t>debe</w:t>
      </w:r>
      <w:r>
        <w:rPr>
          <w:rFonts w:ascii="Arial" w:hAnsi="Arial" w:cs="Arial"/>
          <w:sz w:val="22"/>
          <w:szCs w:val="22"/>
        </w:rPr>
        <w:t xml:space="preserve"> permanecer siempre como se ha descrito. Para ello, </w:t>
      </w:r>
    </w:p>
    <w:p w14:paraId="3EBE9B30" w14:textId="1F01744C" w:rsidR="008E452F" w:rsidRPr="00F060F4" w:rsidRDefault="005846C8" w:rsidP="00F060F4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Hay que crear</w:t>
      </w:r>
      <w:r w:rsidR="000F353A">
        <w:rPr>
          <w:rFonts w:ascii="Arial" w:hAnsi="Arial" w:cs="Arial"/>
          <w:sz w:val="22"/>
          <w:szCs w:val="22"/>
        </w:rPr>
        <w:t xml:space="preserve"> la estructura en</w:t>
      </w:r>
      <w:r w:rsidR="00747B05" w:rsidRPr="00F060F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47B05" w:rsidRPr="00F060F4">
        <w:rPr>
          <w:rFonts w:ascii="Arial" w:hAnsi="Arial" w:cs="Arial"/>
          <w:sz w:val="22"/>
          <w:szCs w:val="22"/>
        </w:rPr>
        <w:t>Documentum</w:t>
      </w:r>
      <w:proofErr w:type="spellEnd"/>
      <w:r w:rsidR="00747B05" w:rsidRPr="00F060F4">
        <w:rPr>
          <w:rFonts w:ascii="Arial" w:hAnsi="Arial" w:cs="Arial"/>
          <w:sz w:val="22"/>
          <w:szCs w:val="22"/>
        </w:rPr>
        <w:t>/D2</w:t>
      </w:r>
      <w:r w:rsidR="000F353A">
        <w:rPr>
          <w:rFonts w:ascii="Arial" w:hAnsi="Arial" w:cs="Arial"/>
          <w:sz w:val="22"/>
          <w:szCs w:val="22"/>
        </w:rPr>
        <w:t xml:space="preserve">, dentro de la carpeta de formatos de proyecto con el objeto de </w:t>
      </w:r>
      <w:r w:rsidR="00747B05" w:rsidRPr="00F060F4">
        <w:rPr>
          <w:rFonts w:ascii="Arial" w:hAnsi="Arial" w:cs="Arial"/>
          <w:sz w:val="22"/>
          <w:szCs w:val="22"/>
        </w:rPr>
        <w:t xml:space="preserve">Copiar&gt;Pegar en </w:t>
      </w:r>
      <w:r w:rsidR="000F353A">
        <w:rPr>
          <w:rFonts w:ascii="Arial" w:hAnsi="Arial" w:cs="Arial"/>
          <w:sz w:val="22"/>
          <w:szCs w:val="22"/>
        </w:rPr>
        <w:t xml:space="preserve">las disciplinas </w:t>
      </w:r>
      <w:r w:rsidR="00747B05" w:rsidRPr="00F060F4">
        <w:rPr>
          <w:rFonts w:ascii="Arial" w:hAnsi="Arial" w:cs="Arial"/>
          <w:sz w:val="22"/>
          <w:szCs w:val="22"/>
        </w:rPr>
        <w:t>que se</w:t>
      </w:r>
      <w:r w:rsidR="000F353A">
        <w:rPr>
          <w:rFonts w:ascii="Arial" w:hAnsi="Arial" w:cs="Arial"/>
          <w:sz w:val="22"/>
          <w:szCs w:val="22"/>
        </w:rPr>
        <w:t>a</w:t>
      </w:r>
      <w:r w:rsidR="00747B05" w:rsidRPr="00F060F4">
        <w:rPr>
          <w:rFonts w:ascii="Arial" w:hAnsi="Arial" w:cs="Arial"/>
          <w:sz w:val="22"/>
          <w:szCs w:val="22"/>
        </w:rPr>
        <w:t xml:space="preserve"> neces</w:t>
      </w:r>
      <w:r w:rsidR="000F353A">
        <w:rPr>
          <w:rFonts w:ascii="Arial" w:hAnsi="Arial" w:cs="Arial"/>
          <w:sz w:val="22"/>
          <w:szCs w:val="22"/>
        </w:rPr>
        <w:t>ario</w:t>
      </w:r>
      <w:r w:rsidR="00747B05" w:rsidRPr="00F060F4">
        <w:rPr>
          <w:rFonts w:ascii="Arial" w:hAnsi="Arial" w:cs="Arial"/>
          <w:sz w:val="22"/>
          <w:szCs w:val="22"/>
        </w:rPr>
        <w:t>.</w:t>
      </w:r>
    </w:p>
    <w:p w14:paraId="31545ED9" w14:textId="3494F31D" w:rsidR="00747B05" w:rsidRDefault="003618C2" w:rsidP="00F060F4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Siempre que se cree una RM se ha de partir de una estructura </w:t>
      </w:r>
      <w:r w:rsidR="007A27F3">
        <w:rPr>
          <w:rFonts w:ascii="Arial" w:hAnsi="Arial" w:cs="Arial"/>
          <w:sz w:val="22"/>
          <w:szCs w:val="22"/>
        </w:rPr>
        <w:t>vacía.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CC77F94" w14:textId="77777777" w:rsidR="00F060F4" w:rsidRDefault="00F060F4" w:rsidP="00F060F4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</w:p>
    <w:p w14:paraId="5C7614F3" w14:textId="77777777" w:rsidR="00F060F4" w:rsidRPr="009B19BD" w:rsidRDefault="00600E99" w:rsidP="009B19BD">
      <w:pPr>
        <w:spacing w:after="12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5</w:t>
      </w:r>
      <w:r w:rsidR="00F060F4">
        <w:rPr>
          <w:rFonts w:ascii="Arial" w:hAnsi="Arial" w:cs="Arial"/>
          <w:color w:val="000000" w:themeColor="text1"/>
          <w:sz w:val="22"/>
          <w:szCs w:val="22"/>
        </w:rPr>
        <w:t>.2</w:t>
      </w:r>
      <w:r w:rsidR="00F060F4" w:rsidRPr="00F060F4">
        <w:rPr>
          <w:rFonts w:ascii="Arial" w:hAnsi="Arial" w:cs="Arial"/>
          <w:color w:val="000000" w:themeColor="text1"/>
          <w:sz w:val="22"/>
          <w:szCs w:val="22"/>
        </w:rPr>
        <w:t>.</w:t>
      </w:r>
      <w:r w:rsidR="00F060F4" w:rsidRPr="00F060F4">
        <w:rPr>
          <w:rFonts w:ascii="Arial" w:hAnsi="Arial" w:cs="Arial"/>
          <w:color w:val="000000" w:themeColor="text1"/>
          <w:sz w:val="22"/>
          <w:szCs w:val="22"/>
        </w:rPr>
        <w:tab/>
      </w:r>
      <w:r w:rsidR="003A7DBC">
        <w:rPr>
          <w:rFonts w:ascii="Arial" w:hAnsi="Arial" w:cs="Arial"/>
          <w:color w:val="000000" w:themeColor="text1"/>
          <w:sz w:val="22"/>
          <w:szCs w:val="22"/>
        </w:rPr>
        <w:t>Documentos</w:t>
      </w:r>
    </w:p>
    <w:p w14:paraId="390E935B" w14:textId="77777777" w:rsidR="007A0D9F" w:rsidRDefault="00132C40" w:rsidP="00A909F7">
      <w:p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9B19BD">
        <w:rPr>
          <w:rFonts w:ascii="Arial" w:hAnsi="Arial" w:cs="Arial"/>
          <w:sz w:val="22"/>
          <w:szCs w:val="22"/>
        </w:rPr>
        <w:t xml:space="preserve">n los nombres de los archivos </w:t>
      </w:r>
      <w:r w:rsidR="00C40096" w:rsidRPr="00C40096">
        <w:rPr>
          <w:rFonts w:ascii="Arial" w:hAnsi="Arial" w:cs="Arial"/>
          <w:sz w:val="22"/>
          <w:szCs w:val="22"/>
        </w:rPr>
        <w:t>no se deben utilizar</w:t>
      </w:r>
      <w:r w:rsidR="000678A7">
        <w:rPr>
          <w:rFonts w:ascii="Arial" w:hAnsi="Arial" w:cs="Arial"/>
          <w:sz w:val="22"/>
          <w:szCs w:val="22"/>
        </w:rPr>
        <w:t>:</w:t>
      </w:r>
    </w:p>
    <w:p w14:paraId="7F37E52B" w14:textId="77777777" w:rsidR="007A0D9F" w:rsidRDefault="0043004E" w:rsidP="00501C40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501C40">
        <w:rPr>
          <w:rFonts w:ascii="Arial" w:hAnsi="Arial" w:cs="Arial"/>
          <w:sz w:val="22"/>
          <w:szCs w:val="22"/>
        </w:rPr>
        <w:t>aracteres que no formen parte del código ASCII de 7 bits</w:t>
      </w:r>
      <w:r>
        <w:rPr>
          <w:rFonts w:ascii="Arial" w:hAnsi="Arial" w:cs="Arial"/>
          <w:sz w:val="22"/>
          <w:szCs w:val="22"/>
        </w:rPr>
        <w:t xml:space="preserve"> tales como letras acentuadas,</w:t>
      </w:r>
      <w:r w:rsidR="003147A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eñes, y símbolos especiales</w:t>
      </w:r>
      <w:r w:rsidR="00C60297">
        <w:rPr>
          <w:rFonts w:ascii="Arial" w:hAnsi="Arial" w:cs="Arial"/>
          <w:sz w:val="22"/>
          <w:szCs w:val="22"/>
        </w:rPr>
        <w:t xml:space="preserve"> (no incluidos en la tabla de abajo)</w:t>
      </w:r>
      <w:r>
        <w:rPr>
          <w:rFonts w:ascii="Arial" w:hAnsi="Arial" w:cs="Arial"/>
          <w:sz w:val="22"/>
          <w:szCs w:val="22"/>
        </w:rPr>
        <w:t>.</w:t>
      </w:r>
    </w:p>
    <w:p w14:paraId="1E5F9E08" w14:textId="77777777" w:rsidR="00C60297" w:rsidRDefault="00C60297" w:rsidP="00C60297">
      <w:pPr>
        <w:pStyle w:val="Prrafodelista"/>
        <w:tabs>
          <w:tab w:val="left" w:pos="5670"/>
        </w:tabs>
        <w:spacing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Tabla código ASCII (7 bits)</w:t>
      </w:r>
    </w:p>
    <w:p w14:paraId="553E52AD" w14:textId="77777777" w:rsidR="00C60297" w:rsidRDefault="00C60297" w:rsidP="00C60297">
      <w:pPr>
        <w:pStyle w:val="Prrafodelista"/>
        <w:tabs>
          <w:tab w:val="left" w:pos="5670"/>
        </w:tabs>
        <w:spacing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BFF0F6A" wp14:editId="32FF4155">
            <wp:extent cx="5433060" cy="8991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9269" w14:textId="77777777" w:rsidR="0043004E" w:rsidRDefault="00C60297" w:rsidP="00501C40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Caracteres reservados para lo</w:t>
      </w:r>
      <w:r w:rsidR="0043004E">
        <w:rPr>
          <w:rFonts w:ascii="Arial" w:hAnsi="Arial" w:cs="Arial"/>
          <w:sz w:val="22"/>
          <w:szCs w:val="22"/>
        </w:rPr>
        <w:t xml:space="preserve">s interfaces de los sistemas operativos, signos de puntuación </w:t>
      </w:r>
      <w:r w:rsidR="0043004E" w:rsidRPr="003147A3">
        <w:rPr>
          <w:rFonts w:ascii="Arial" w:hAnsi="Arial" w:cs="Arial"/>
          <w:b/>
          <w:sz w:val="22"/>
          <w:szCs w:val="22"/>
        </w:rPr>
        <w:t xml:space="preserve">(\ </w:t>
      </w:r>
      <w:proofErr w:type="gramStart"/>
      <w:r w:rsidR="0043004E" w:rsidRPr="003147A3">
        <w:rPr>
          <w:rFonts w:ascii="Arial" w:hAnsi="Arial" w:cs="Arial"/>
          <w:b/>
          <w:sz w:val="22"/>
          <w:szCs w:val="22"/>
        </w:rPr>
        <w:t>/ :</w:t>
      </w:r>
      <w:proofErr w:type="gramEnd"/>
      <w:r w:rsidR="0043004E" w:rsidRPr="003147A3">
        <w:rPr>
          <w:rFonts w:ascii="Arial" w:hAnsi="Arial" w:cs="Arial"/>
          <w:b/>
          <w:sz w:val="22"/>
          <w:szCs w:val="22"/>
        </w:rPr>
        <w:t xml:space="preserve"> </w:t>
      </w:r>
      <w:r w:rsidR="003147A3">
        <w:rPr>
          <w:rFonts w:ascii="Arial" w:hAnsi="Arial" w:cs="Arial"/>
          <w:b/>
          <w:sz w:val="22"/>
          <w:szCs w:val="22"/>
        </w:rPr>
        <w:t>*</w:t>
      </w:r>
      <w:r w:rsidR="0043004E" w:rsidRPr="003147A3">
        <w:rPr>
          <w:rFonts w:ascii="Arial" w:hAnsi="Arial" w:cs="Arial"/>
          <w:b/>
          <w:sz w:val="22"/>
          <w:szCs w:val="22"/>
        </w:rPr>
        <w:t>¿</w:t>
      </w:r>
      <w:r w:rsidR="003147A3">
        <w:rPr>
          <w:rFonts w:ascii="Arial" w:hAnsi="Arial" w:cs="Arial"/>
          <w:b/>
          <w:sz w:val="22"/>
          <w:szCs w:val="22"/>
        </w:rPr>
        <w:t>?</w:t>
      </w:r>
      <w:r w:rsidR="0043004E" w:rsidRPr="003147A3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43004E" w:rsidRPr="003147A3">
        <w:rPr>
          <w:rFonts w:ascii="Arial" w:hAnsi="Arial" w:cs="Arial"/>
          <w:b/>
          <w:sz w:val="22"/>
          <w:szCs w:val="22"/>
        </w:rPr>
        <w:t>“ ‘</w:t>
      </w:r>
      <w:proofErr w:type="gramEnd"/>
      <w:r w:rsidR="0043004E" w:rsidRPr="003147A3">
        <w:rPr>
          <w:rFonts w:ascii="Arial" w:hAnsi="Arial" w:cs="Arial"/>
          <w:b/>
          <w:sz w:val="22"/>
          <w:szCs w:val="22"/>
        </w:rPr>
        <w:t xml:space="preserve"> &lt; &gt; </w:t>
      </w:r>
      <w:proofErr w:type="gramStart"/>
      <w:r w:rsidR="0043004E" w:rsidRPr="003147A3">
        <w:rPr>
          <w:rFonts w:ascii="Arial" w:hAnsi="Arial" w:cs="Arial"/>
          <w:b/>
          <w:sz w:val="22"/>
          <w:szCs w:val="22"/>
        </w:rPr>
        <w:t>/ .</w:t>
      </w:r>
      <w:proofErr w:type="gramEnd"/>
      <w:r w:rsidR="0043004E" w:rsidRPr="003147A3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43004E" w:rsidRPr="003147A3">
        <w:rPr>
          <w:rFonts w:ascii="Arial" w:hAnsi="Arial" w:cs="Arial"/>
          <w:b/>
          <w:sz w:val="22"/>
          <w:szCs w:val="22"/>
        </w:rPr>
        <w:t>; ,</w:t>
      </w:r>
      <w:proofErr w:type="gramEnd"/>
      <w:r w:rsidR="00132C40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132C40">
        <w:rPr>
          <w:rFonts w:ascii="Arial" w:hAnsi="Arial" w:cs="Arial"/>
          <w:b/>
          <w:sz w:val="22"/>
          <w:szCs w:val="22"/>
        </w:rPr>
        <w:t xml:space="preserve">% </w:t>
      </w:r>
      <w:r w:rsidR="0043004E" w:rsidRPr="003147A3">
        <w:rPr>
          <w:rFonts w:ascii="Arial" w:hAnsi="Arial" w:cs="Arial"/>
          <w:b/>
          <w:sz w:val="22"/>
          <w:szCs w:val="22"/>
        </w:rPr>
        <w:t>)</w:t>
      </w:r>
      <w:proofErr w:type="gramEnd"/>
      <w:r w:rsidR="0043004E">
        <w:rPr>
          <w:rFonts w:ascii="Arial" w:hAnsi="Arial" w:cs="Arial"/>
          <w:sz w:val="22"/>
          <w:szCs w:val="22"/>
        </w:rPr>
        <w:t xml:space="preserve"> y los caracteres no imprimibles del código ASCII</w:t>
      </w:r>
    </w:p>
    <w:p w14:paraId="585B9EA2" w14:textId="77777777" w:rsidR="00C40096" w:rsidRPr="00E321E5" w:rsidRDefault="00C40096" w:rsidP="00E321E5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mezclar caracteres </w:t>
      </w:r>
      <w:r w:rsidR="00E321E5">
        <w:rPr>
          <w:rFonts w:ascii="Arial" w:hAnsi="Arial" w:cs="Arial"/>
          <w:sz w:val="22"/>
          <w:szCs w:val="22"/>
        </w:rPr>
        <w:t>con diferentes cajas de letras:</w:t>
      </w:r>
      <w:r w:rsidRPr="00E321E5">
        <w:rPr>
          <w:rFonts w:ascii="Arial" w:hAnsi="Arial" w:cs="Arial"/>
          <w:sz w:val="22"/>
          <w:szCs w:val="22"/>
        </w:rPr>
        <w:t xml:space="preserve"> todo en mayúsculas</w:t>
      </w:r>
      <w:r w:rsidR="00E321E5">
        <w:rPr>
          <w:rFonts w:ascii="Arial" w:hAnsi="Arial" w:cs="Arial"/>
          <w:sz w:val="22"/>
          <w:szCs w:val="22"/>
        </w:rPr>
        <w:t>.</w:t>
      </w:r>
    </w:p>
    <w:p w14:paraId="4DE19A8C" w14:textId="77777777" w:rsidR="00C40096" w:rsidRDefault="00C40096" w:rsidP="00501C40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Evitar caracteres en blanco (espacio) en los nombres, se pueden sustituir por guiones bajos (_) o medios (-).</w:t>
      </w:r>
    </w:p>
    <w:p w14:paraId="62F2C3B3" w14:textId="77777777" w:rsidR="0043004E" w:rsidRPr="00501C40" w:rsidRDefault="0043004E" w:rsidP="00501C40">
      <w:pPr>
        <w:pStyle w:val="Prrafodelista"/>
        <w:numPr>
          <w:ilvl w:val="0"/>
          <w:numId w:val="31"/>
        </w:numPr>
        <w:tabs>
          <w:tab w:val="left" w:pos="5670"/>
        </w:tabs>
        <w:spacing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superar los 255 caracteres de longitud en la ruta (</w:t>
      </w:r>
      <w:proofErr w:type="spellStart"/>
      <w:r>
        <w:rPr>
          <w:rFonts w:ascii="Arial" w:hAnsi="Arial" w:cs="Arial"/>
          <w:sz w:val="22"/>
          <w:szCs w:val="22"/>
        </w:rPr>
        <w:t>path</w:t>
      </w:r>
      <w:proofErr w:type="spellEnd"/>
      <w:r>
        <w:rPr>
          <w:rFonts w:ascii="Arial" w:hAnsi="Arial" w:cs="Arial"/>
          <w:sz w:val="22"/>
          <w:szCs w:val="22"/>
        </w:rPr>
        <w:t>)</w:t>
      </w:r>
      <w:r w:rsidR="00275AEE">
        <w:rPr>
          <w:rFonts w:ascii="Arial" w:hAnsi="Arial" w:cs="Arial"/>
          <w:sz w:val="22"/>
          <w:szCs w:val="22"/>
        </w:rPr>
        <w:t>.</w:t>
      </w:r>
    </w:p>
    <w:p w14:paraId="164A97E0" w14:textId="77777777" w:rsidR="005C728A" w:rsidRDefault="00B035DC" w:rsidP="005C728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Las propiedades de los documentos cuentan con atributos obligatorios, señalados con </w:t>
      </w:r>
      <w:r w:rsidRPr="00C40096">
        <w:rPr>
          <w:rFonts w:ascii="Arial" w:hAnsi="Arial" w:cs="Arial"/>
          <w:color w:val="FF0000"/>
          <w:sz w:val="22"/>
          <w:szCs w:val="22"/>
        </w:rPr>
        <w:t>*</w:t>
      </w:r>
      <w:r w:rsidRPr="00B035DC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4387306" w14:textId="77777777" w:rsidR="00B11F79" w:rsidRDefault="00B11F79" w:rsidP="005C728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B8F237" w14:textId="018D5B37" w:rsidR="00B11F79" w:rsidRDefault="00B11F79" w:rsidP="005C728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Podemos diferenciar 3 tipos de documentos en un proyecto:</w:t>
      </w:r>
    </w:p>
    <w:p w14:paraId="3514D6D7" w14:textId="77777777" w:rsidR="004D1CCA" w:rsidRDefault="004D1CCA" w:rsidP="005C728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7255FD" w14:textId="212FF1AC" w:rsidR="00A15DF8" w:rsidRDefault="00A15DF8" w:rsidP="00B11F79">
      <w:pPr>
        <w:pStyle w:val="Prrafodelista"/>
        <w:numPr>
          <w:ilvl w:val="0"/>
          <w:numId w:val="31"/>
        </w:num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E2D86">
        <w:rPr>
          <w:rFonts w:ascii="Arial" w:hAnsi="Arial" w:cs="Arial"/>
          <w:color w:val="000000" w:themeColor="text1"/>
          <w:sz w:val="22"/>
          <w:szCs w:val="22"/>
        </w:rPr>
        <w:t>Documento general</w:t>
      </w:r>
    </w:p>
    <w:p w14:paraId="1F3FB9F8" w14:textId="77777777" w:rsidR="00B11F79" w:rsidRPr="008E2D86" w:rsidRDefault="00B11F79" w:rsidP="008E2D86">
      <w:pPr>
        <w:pStyle w:val="Prrafodelista"/>
        <w:tabs>
          <w:tab w:val="left" w:pos="5670"/>
        </w:tabs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197CEA" w14:textId="77777777" w:rsidR="00A15DF8" w:rsidRDefault="00A15DF8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88ECDA" w14:textId="0D768D5F" w:rsidR="00A15DF8" w:rsidRDefault="00A15DF8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15DF8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B76A1E1" wp14:editId="1A938FE7">
            <wp:extent cx="2852382" cy="1378930"/>
            <wp:effectExtent l="0" t="0" r="5715" b="0"/>
            <wp:docPr id="16227576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576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2673" cy="139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DF8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81A2671" wp14:editId="7B30FF90">
            <wp:extent cx="3055549" cy="1733265"/>
            <wp:effectExtent l="0" t="0" r="0" b="635"/>
            <wp:docPr id="17142376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376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2641" cy="174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C40B" w14:textId="77777777" w:rsidR="00A15DF8" w:rsidRDefault="00A15DF8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49B8CB" w14:textId="77777777" w:rsidR="00B11F79" w:rsidRDefault="00B11F79" w:rsidP="008E2D86">
      <w:pPr>
        <w:pStyle w:val="Prrafodelista"/>
        <w:tabs>
          <w:tab w:val="left" w:pos="5670"/>
        </w:tabs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0D8855" w14:textId="4217352A" w:rsidR="004D1CCA" w:rsidRPr="008E2D86" w:rsidRDefault="004D1CCA" w:rsidP="008E2D86">
      <w:pPr>
        <w:pStyle w:val="Prrafodelista"/>
        <w:numPr>
          <w:ilvl w:val="0"/>
          <w:numId w:val="31"/>
        </w:num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E2D86">
        <w:rPr>
          <w:rFonts w:ascii="Arial" w:hAnsi="Arial" w:cs="Arial"/>
          <w:color w:val="000000" w:themeColor="text1"/>
          <w:sz w:val="22"/>
          <w:szCs w:val="22"/>
        </w:rPr>
        <w:t>Documento de proyecto</w:t>
      </w:r>
    </w:p>
    <w:p w14:paraId="0A33EC24" w14:textId="77777777" w:rsidR="004D1CCA" w:rsidRDefault="004D1CCA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F6CA98" w14:textId="77777777" w:rsidR="004D1CCA" w:rsidRDefault="004D1CCA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24132EF" wp14:editId="0A4BC502">
            <wp:extent cx="2676717" cy="2209191"/>
            <wp:effectExtent l="0" t="0" r="9525" b="635"/>
            <wp:docPr id="13487370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70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6955" cy="221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18A76" wp14:editId="5CB99533">
            <wp:extent cx="3167481" cy="1967962"/>
            <wp:effectExtent l="0" t="0" r="0" b="0"/>
            <wp:docPr id="2858465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465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5397" cy="197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CE76" w14:textId="77777777" w:rsidR="004D1CCA" w:rsidRDefault="004D1CCA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EB42E9" w14:textId="77777777" w:rsidR="004D1CCA" w:rsidRDefault="004D1CCA" w:rsidP="004D1CCA">
      <w:pPr>
        <w:tabs>
          <w:tab w:val="left" w:pos="5670"/>
        </w:tabs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569DB88B" wp14:editId="7BBD7F5D">
            <wp:extent cx="3006547" cy="1536412"/>
            <wp:effectExtent l="0" t="0" r="3810" b="6985"/>
            <wp:docPr id="6925513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13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2593" cy="153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A767" w14:textId="77777777" w:rsidR="004D1CCA" w:rsidRDefault="004D1CCA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BBFC19" w14:textId="5EDFA338" w:rsidR="004D1CCA" w:rsidRPr="008E2D86" w:rsidRDefault="00B11F79" w:rsidP="008E2D86">
      <w:pPr>
        <w:pStyle w:val="Prrafodelista"/>
        <w:tabs>
          <w:tab w:val="left" w:pos="5670"/>
        </w:tabs>
        <w:ind w:left="578"/>
        <w:jc w:val="both"/>
        <w:rPr>
          <w:rFonts w:ascii="Arial" w:hAnsi="Arial" w:cs="Arial"/>
          <w:color w:val="000000" w:themeColor="text1"/>
          <w:sz w:val="14"/>
          <w:szCs w:val="14"/>
        </w:rPr>
      </w:pPr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               </w:t>
      </w:r>
      <w:r w:rsidR="004D1CCA" w:rsidRPr="008E2D86">
        <w:rPr>
          <w:rFonts w:ascii="Arial" w:hAnsi="Arial" w:cs="Arial"/>
          <w:color w:val="000000" w:themeColor="text1"/>
          <w:sz w:val="14"/>
          <w:szCs w:val="14"/>
        </w:rPr>
        <w:t>*El campo “</w:t>
      </w:r>
      <w:proofErr w:type="spellStart"/>
      <w:r w:rsidR="004D1CCA" w:rsidRPr="008E2D86">
        <w:rPr>
          <w:rFonts w:ascii="Arial" w:hAnsi="Arial" w:cs="Arial"/>
          <w:color w:val="000000" w:themeColor="text1"/>
          <w:sz w:val="14"/>
          <w:szCs w:val="14"/>
        </w:rPr>
        <w:t>Description</w:t>
      </w:r>
      <w:proofErr w:type="spellEnd"/>
      <w:r w:rsidR="004D1CCA" w:rsidRPr="008E2D86">
        <w:rPr>
          <w:rFonts w:ascii="Arial" w:hAnsi="Arial" w:cs="Arial"/>
          <w:color w:val="000000" w:themeColor="text1"/>
          <w:sz w:val="14"/>
          <w:szCs w:val="14"/>
        </w:rPr>
        <w:t xml:space="preserve">” se utiliza para incluir el </w:t>
      </w:r>
      <w:proofErr w:type="spellStart"/>
      <w:r w:rsidR="004D1CCA" w:rsidRPr="008E2D86">
        <w:rPr>
          <w:rFonts w:ascii="Arial" w:hAnsi="Arial" w:cs="Arial"/>
          <w:color w:val="000000" w:themeColor="text1"/>
          <w:sz w:val="14"/>
          <w:szCs w:val="14"/>
        </w:rPr>
        <w:t>transmittal</w:t>
      </w:r>
      <w:proofErr w:type="spellEnd"/>
      <w:r w:rsidR="004D1CCA" w:rsidRPr="008E2D86">
        <w:rPr>
          <w:rFonts w:ascii="Arial" w:hAnsi="Arial" w:cs="Arial"/>
          <w:color w:val="000000" w:themeColor="text1"/>
          <w:sz w:val="14"/>
          <w:szCs w:val="14"/>
        </w:rPr>
        <w:t xml:space="preserve"> de envío (cliente, CTI)</w:t>
      </w:r>
    </w:p>
    <w:p w14:paraId="16DE99B7" w14:textId="77777777" w:rsidR="004D1CCA" w:rsidRPr="008E2D86" w:rsidRDefault="004D1CCA" w:rsidP="008E2D86">
      <w:pPr>
        <w:pStyle w:val="Prrafodelista"/>
        <w:tabs>
          <w:tab w:val="left" w:pos="5670"/>
        </w:tabs>
        <w:ind w:left="578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5CD681" w14:textId="77777777" w:rsidR="00B11F79" w:rsidRDefault="00B11F79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4863F6" w14:textId="77777777" w:rsidR="00B11F79" w:rsidRDefault="00B11F79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F3AFCA" w14:textId="77777777" w:rsidR="00B11F79" w:rsidRDefault="00B11F79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8E70A3" w14:textId="77777777" w:rsidR="00B11F79" w:rsidRDefault="00B11F79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2170B0" w14:textId="77777777" w:rsidR="00B11F79" w:rsidRDefault="00B11F79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8D148D" w14:textId="1AA1736B" w:rsidR="004D1CCA" w:rsidRDefault="004D1CCA" w:rsidP="00B11F79">
      <w:pPr>
        <w:pStyle w:val="Prrafodelista"/>
        <w:numPr>
          <w:ilvl w:val="0"/>
          <w:numId w:val="31"/>
        </w:num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E2D86">
        <w:rPr>
          <w:rFonts w:ascii="Arial" w:hAnsi="Arial" w:cs="Arial"/>
          <w:color w:val="000000" w:themeColor="text1"/>
          <w:sz w:val="22"/>
          <w:szCs w:val="22"/>
        </w:rPr>
        <w:t>Documento de fabricante</w:t>
      </w:r>
    </w:p>
    <w:p w14:paraId="3FEF3320" w14:textId="77777777" w:rsidR="00B11F79" w:rsidRPr="008E2D86" w:rsidRDefault="00B11F79" w:rsidP="008E2D86">
      <w:pPr>
        <w:pStyle w:val="Prrafodelista"/>
        <w:tabs>
          <w:tab w:val="left" w:pos="5670"/>
        </w:tabs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5A41E9" w14:textId="77777777" w:rsidR="004D1CCA" w:rsidRDefault="004D1CCA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9F5592" w14:textId="77777777" w:rsidR="004D1CCA" w:rsidRDefault="004D1CCA" w:rsidP="004D1CCA">
      <w:pPr>
        <w:tabs>
          <w:tab w:val="left" w:pos="5670"/>
        </w:tabs>
        <w:jc w:val="both"/>
        <w:rPr>
          <w:noProof/>
        </w:rPr>
      </w:pPr>
      <w:r>
        <w:rPr>
          <w:noProof/>
        </w:rPr>
        <w:drawing>
          <wp:inline distT="0" distB="0" distL="0" distR="0" wp14:anchorId="2FCC0EF1" wp14:editId="42660CA4">
            <wp:extent cx="2772460" cy="2338559"/>
            <wp:effectExtent l="0" t="0" r="8890" b="5080"/>
            <wp:docPr id="18554093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93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6031" cy="235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7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FFC84B" wp14:editId="72B3C17B">
            <wp:extent cx="2993686" cy="2362810"/>
            <wp:effectExtent l="0" t="0" r="0" b="0"/>
            <wp:docPr id="1955546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46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9188" cy="23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847" w14:textId="77777777" w:rsidR="004D1CCA" w:rsidRDefault="004D1CCA" w:rsidP="004D1CCA">
      <w:pPr>
        <w:tabs>
          <w:tab w:val="left" w:pos="5670"/>
        </w:tabs>
        <w:jc w:val="both"/>
        <w:rPr>
          <w:noProof/>
        </w:rPr>
      </w:pPr>
    </w:p>
    <w:p w14:paraId="23A19186" w14:textId="77777777" w:rsidR="00B11F79" w:rsidRDefault="00B11F79" w:rsidP="004D1CCA">
      <w:pPr>
        <w:tabs>
          <w:tab w:val="left" w:pos="5670"/>
        </w:tabs>
        <w:jc w:val="both"/>
        <w:rPr>
          <w:noProof/>
        </w:rPr>
      </w:pPr>
    </w:p>
    <w:p w14:paraId="70719150" w14:textId="77777777" w:rsidR="00B11F79" w:rsidRDefault="00B11F79" w:rsidP="004D1CCA">
      <w:pPr>
        <w:tabs>
          <w:tab w:val="left" w:pos="5670"/>
        </w:tabs>
        <w:jc w:val="both"/>
        <w:rPr>
          <w:noProof/>
        </w:rPr>
      </w:pPr>
    </w:p>
    <w:p w14:paraId="34B34CD5" w14:textId="2B89803B" w:rsidR="004D1CCA" w:rsidRDefault="004D1CCA" w:rsidP="004D1CCA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4D1CCA">
        <w:rPr>
          <w:noProof/>
        </w:rPr>
        <w:drawing>
          <wp:inline distT="0" distB="0" distL="0" distR="0" wp14:anchorId="550926B5" wp14:editId="64D1012B">
            <wp:extent cx="2753928" cy="1494430"/>
            <wp:effectExtent l="0" t="0" r="8890" b="0"/>
            <wp:docPr id="8105361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61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71462" cy="15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7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AAED55" wp14:editId="455FC91E">
            <wp:extent cx="3024643" cy="2106778"/>
            <wp:effectExtent l="0" t="0" r="4445" b="8255"/>
            <wp:docPr id="176228688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86888" name="Imagen 1" descr="Tabl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36672" cy="2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5E93" w14:textId="77777777" w:rsidR="00B11F79" w:rsidRPr="008E2D86" w:rsidRDefault="00B11F79" w:rsidP="00B11F79">
      <w:pPr>
        <w:tabs>
          <w:tab w:val="left" w:pos="5670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42E5D6" w14:textId="36A03B79" w:rsidR="004D1CCA" w:rsidRPr="008E2D86" w:rsidRDefault="004D1CCA" w:rsidP="008E2D86">
      <w:pPr>
        <w:rPr>
          <w:rFonts w:ascii="Arial" w:hAnsi="Arial" w:cs="Arial"/>
          <w:sz w:val="14"/>
          <w:szCs w:val="14"/>
        </w:rPr>
      </w:pPr>
      <w:r w:rsidRPr="008E2D86">
        <w:rPr>
          <w:rFonts w:ascii="Arial" w:hAnsi="Arial" w:cs="Arial"/>
          <w:sz w:val="14"/>
          <w:szCs w:val="14"/>
        </w:rPr>
        <w:t>*El campo “</w:t>
      </w:r>
      <w:proofErr w:type="spellStart"/>
      <w:r w:rsidRPr="008E2D86">
        <w:rPr>
          <w:rFonts w:ascii="Arial" w:hAnsi="Arial" w:cs="Arial"/>
          <w:sz w:val="14"/>
          <w:szCs w:val="14"/>
        </w:rPr>
        <w:t>Description</w:t>
      </w:r>
      <w:proofErr w:type="spellEnd"/>
      <w:r w:rsidRPr="008E2D86">
        <w:rPr>
          <w:rFonts w:ascii="Arial" w:hAnsi="Arial" w:cs="Arial"/>
          <w:sz w:val="14"/>
          <w:szCs w:val="14"/>
        </w:rPr>
        <w:t xml:space="preserve">” se utiliza para incluir el </w:t>
      </w:r>
      <w:proofErr w:type="spellStart"/>
      <w:r w:rsidRPr="008E2D86">
        <w:rPr>
          <w:rFonts w:ascii="Arial" w:hAnsi="Arial" w:cs="Arial"/>
          <w:sz w:val="14"/>
          <w:szCs w:val="14"/>
        </w:rPr>
        <w:t>transmittal</w:t>
      </w:r>
      <w:proofErr w:type="spellEnd"/>
      <w:r w:rsidRPr="008E2D86">
        <w:rPr>
          <w:rFonts w:ascii="Arial" w:hAnsi="Arial" w:cs="Arial"/>
          <w:sz w:val="14"/>
          <w:szCs w:val="14"/>
        </w:rPr>
        <w:t xml:space="preserve"> de envío (cliente, CTV)</w:t>
      </w:r>
    </w:p>
    <w:p w14:paraId="15C36CFD" w14:textId="77777777" w:rsidR="000C266A" w:rsidRDefault="000C266A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p w14:paraId="0538E514" w14:textId="77777777" w:rsidR="004A60C4" w:rsidRDefault="004A60C4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3ABAD98C" w14:textId="69127C5A" w:rsidR="000C266A" w:rsidRDefault="002E7792" w:rsidP="00F376AE">
      <w:pPr>
        <w:pStyle w:val="Prrafodelista"/>
        <w:numPr>
          <w:ilvl w:val="0"/>
          <w:numId w:val="21"/>
        </w:numPr>
        <w:ind w:right="-2"/>
        <w:jc w:val="both"/>
        <w:rPr>
          <w:rFonts w:ascii="Arial" w:hAnsi="Arial" w:cs="Arial"/>
          <w:b/>
          <w:sz w:val="22"/>
          <w:szCs w:val="22"/>
        </w:rPr>
      </w:pPr>
      <w:r w:rsidRPr="002E7792">
        <w:rPr>
          <w:rFonts w:ascii="Arial" w:hAnsi="Arial" w:cs="Arial"/>
          <w:b/>
          <w:sz w:val="22"/>
          <w:szCs w:val="22"/>
        </w:rPr>
        <w:t>ANEXO I ESTRUCTURA COMPLETA DE CARPETAS</w:t>
      </w:r>
    </w:p>
    <w:p w14:paraId="7D351E4A" w14:textId="77777777" w:rsidR="009105E7" w:rsidRPr="00F376AE" w:rsidRDefault="009105E7" w:rsidP="008E2D86">
      <w:pPr>
        <w:pStyle w:val="Prrafodelista"/>
        <w:ind w:left="360" w:right="-2"/>
        <w:jc w:val="both"/>
        <w:rPr>
          <w:rFonts w:ascii="Arial" w:hAnsi="Arial" w:cs="Arial"/>
          <w:b/>
          <w:sz w:val="22"/>
          <w:szCs w:val="22"/>
        </w:rPr>
      </w:pPr>
    </w:p>
    <w:p w14:paraId="2A17D679" w14:textId="77777777" w:rsidR="00CB0BC4" w:rsidRDefault="00CB0BC4" w:rsidP="00A15DF8">
      <w:pPr>
        <w:tabs>
          <w:tab w:val="left" w:pos="5670"/>
        </w:tabs>
        <w:jc w:val="both"/>
        <w:rPr>
          <w:rFonts w:ascii="Arial" w:hAnsi="Arial" w:cs="Arial"/>
          <w:sz w:val="22"/>
          <w:szCs w:val="22"/>
        </w:rPr>
      </w:pPr>
      <w:bookmarkStart w:id="2" w:name="RANGE!A1:L301"/>
      <w:bookmarkEnd w:id="2"/>
    </w:p>
    <w:tbl>
      <w:tblPr>
        <w:tblW w:w="10634" w:type="dxa"/>
        <w:tblInd w:w="2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142"/>
        <w:gridCol w:w="18"/>
        <w:gridCol w:w="404"/>
        <w:gridCol w:w="160"/>
        <w:gridCol w:w="3812"/>
        <w:gridCol w:w="741"/>
        <w:gridCol w:w="257"/>
        <w:gridCol w:w="307"/>
        <w:gridCol w:w="257"/>
      </w:tblGrid>
      <w:tr w:rsidR="009105E7" w:rsidRPr="007E1327" w14:paraId="3A01BD0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FB6AC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01. GENERAL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FA1EE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01. GENERAL </w:t>
            </w:r>
          </w:p>
        </w:tc>
      </w:tr>
      <w:tr w:rsidR="009105E7" w:rsidRPr="007E1327" w14:paraId="6ABBFFB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27E7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01.01. FORMATOS DE PROYECTO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B0E6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01.01. PROJECT TEMPLATES</w:t>
            </w:r>
          </w:p>
        </w:tc>
      </w:tr>
      <w:tr w:rsidR="009105E7" w:rsidRPr="007E1327" w14:paraId="1ECF4A2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90E4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01.02. INFORMES DCD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693D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01.02. DCD REPORTS</w:t>
            </w:r>
          </w:p>
        </w:tc>
      </w:tr>
      <w:tr w:rsidR="009105E7" w:rsidRPr="007E1327" w14:paraId="4F882136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A493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8D307" w14:textId="77777777" w:rsidR="00F87513" w:rsidRPr="007E1327" w:rsidRDefault="00F87513" w:rsidP="00CE4D70"/>
        </w:tc>
      </w:tr>
      <w:tr w:rsidR="009105E7" w:rsidRPr="007E1327" w14:paraId="600C631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C2B1A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02. COMUNICACIONES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E6328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02. COMMUNICATIONS</w:t>
            </w:r>
          </w:p>
        </w:tc>
      </w:tr>
      <w:tr w:rsidR="009105E7" w:rsidRPr="007E1327" w14:paraId="6810949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05C1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02.01. CORRESPONDENCIA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9783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02.01. CORRESPONDENCE</w:t>
            </w:r>
          </w:p>
        </w:tc>
      </w:tr>
      <w:tr w:rsidR="009105E7" w:rsidRPr="007E1327" w14:paraId="3D1FA139" w14:textId="77777777" w:rsidTr="008E2D86">
        <w:trPr>
          <w:trHeight w:val="225"/>
        </w:trPr>
        <w:tc>
          <w:tcPr>
            <w:tcW w:w="51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BD782" w14:textId="77777777" w:rsidR="00F87513" w:rsidRPr="007E1327" w:rsidRDefault="00F87513" w:rsidP="008E2D86">
            <w:pPr>
              <w:ind w:right="1183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7576B" w14:textId="77777777" w:rsidR="00F87513" w:rsidRPr="007E1327" w:rsidRDefault="00F87513" w:rsidP="00CE4D7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15865" w14:textId="46D99E9A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90132" w14:textId="77777777" w:rsidR="00F87513" w:rsidRPr="007E1327" w:rsidRDefault="00F87513" w:rsidP="00CE4D7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105E7" w:rsidRPr="007E1327" w14:paraId="5C957FC7" w14:textId="77777777" w:rsidTr="008E2D86">
        <w:trPr>
          <w:trHeight w:val="225"/>
        </w:trPr>
        <w:tc>
          <w:tcPr>
            <w:tcW w:w="51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8DB2E" w14:textId="77777777" w:rsidR="00F87513" w:rsidRPr="007E1327" w:rsidRDefault="00F87513" w:rsidP="008E2D86">
            <w:pPr>
              <w:ind w:right="118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SOCIO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D3487" w14:textId="77777777" w:rsidR="00F87513" w:rsidRPr="007E1327" w:rsidRDefault="00F87513" w:rsidP="00CE4D7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4D718" w14:textId="160C4C12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PARTNER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C6D9A" w14:textId="77777777" w:rsidR="00F87513" w:rsidRPr="007E1327" w:rsidRDefault="00F87513" w:rsidP="00CE4D7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9105E7" w:rsidRPr="007E1327" w14:paraId="2A564DD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3DAC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02.02. ACTAS DE REUNION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D18F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02.02. MINUTES OF MEETING</w:t>
            </w:r>
          </w:p>
        </w:tc>
      </w:tr>
      <w:tr w:rsidR="009105E7" w:rsidRPr="007E1327" w14:paraId="61E7389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6C3B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02.03. CONSULTA TÉCNICA (TQ)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0116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02.03. TECHNICAL QUERY (TQ)</w:t>
            </w:r>
          </w:p>
        </w:tc>
      </w:tr>
      <w:tr w:rsidR="009105E7" w:rsidRPr="007E1327" w14:paraId="19BB4CAE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5BC0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B92E3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F04B3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438FF" w14:textId="77777777" w:rsidR="00F87513" w:rsidRPr="007E1327" w:rsidRDefault="00F87513" w:rsidP="00CE4D70"/>
        </w:tc>
      </w:tr>
      <w:tr w:rsidR="009105E7" w:rsidRPr="007E1327" w14:paraId="0ABFAAF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971F9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03. DOCUMENTACION CLIENTE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63139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03. CLIENT DOCUMENTATION</w:t>
            </w:r>
          </w:p>
        </w:tc>
      </w:tr>
      <w:tr w:rsidR="009105E7" w:rsidRPr="007E1327" w14:paraId="73D58A6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5927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03.01. ITB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12F8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03.01. ITB</w:t>
            </w:r>
          </w:p>
        </w:tc>
      </w:tr>
      <w:tr w:rsidR="009105E7" w:rsidRPr="007E1327" w14:paraId="5462F35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21B2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03.02 DOCUMENTOS ADICIONALES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8398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03.02 ADDITIONAL DOCUMENTS</w:t>
            </w:r>
          </w:p>
        </w:tc>
      </w:tr>
      <w:tr w:rsidR="009105E7" w:rsidRPr="007E1327" w14:paraId="76C86A9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A2E0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56BA3" w14:textId="77777777" w:rsidR="00F87513" w:rsidRPr="007E1327" w:rsidRDefault="00F87513" w:rsidP="00CE4D70"/>
        </w:tc>
      </w:tr>
      <w:tr w:rsidR="009105E7" w:rsidRPr="007E1327" w14:paraId="7D873B1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1CD65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04. DIRECCION DE PROYECTO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16A5E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04. PROJECT MANAGEMENT</w:t>
            </w:r>
          </w:p>
        </w:tc>
      </w:tr>
      <w:tr w:rsidR="009105E7" w:rsidRPr="007E1327" w14:paraId="14E3C7F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B9AF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04.01. PROCEDIMIENTOS DE PROYECTO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4190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04.01. PROJECT PROCEDURES</w:t>
            </w:r>
          </w:p>
        </w:tc>
      </w:tr>
      <w:tr w:rsidR="009105E7" w:rsidRPr="007E1327" w14:paraId="79907E4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0B2D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04.02. LISTAS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A2B8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04.02. LISTS</w:t>
            </w:r>
          </w:p>
        </w:tc>
      </w:tr>
      <w:tr w:rsidR="009105E7" w:rsidRPr="007E1327" w14:paraId="4269F8E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6AF15" w14:textId="2D0D6E2A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REQUISICIONES DE MATERIAL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77566" w14:textId="31F7063F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. MATERIAL REQUISITIONS </w:t>
            </w:r>
          </w:p>
        </w:tc>
      </w:tr>
      <w:tr w:rsidR="009105E7" w:rsidRPr="007E1327" w14:paraId="33FB10E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8A784" w14:textId="2781D5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F4945" w14:textId="3C2F834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DOCS ASSOCIATED TO MR</w:t>
            </w:r>
          </w:p>
        </w:tc>
      </w:tr>
      <w:tr w:rsidR="009105E7" w:rsidRPr="007E1327" w14:paraId="4E45E2D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14666" w14:textId="53FE86C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69A2F" w14:textId="459112D4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COMMENTED ENGINEERING DOCS</w:t>
            </w:r>
          </w:p>
        </w:tc>
      </w:tr>
      <w:tr w:rsidR="009105E7" w:rsidRPr="007E1327" w14:paraId="14B50E6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BAC1D" w14:textId="1453640B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DOCS. VENDEDOR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6D137" w14:textId="38D43E56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COMMENTED VENDOR DOCS</w:t>
            </w:r>
          </w:p>
        </w:tc>
      </w:tr>
      <w:tr w:rsidR="009105E7" w:rsidRPr="007E1327" w14:paraId="20B87DA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6AD69" w14:textId="66A89625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751C4" w14:textId="60B4EF64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04.0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 INTERNAL COMMENTS</w:t>
            </w:r>
          </w:p>
        </w:tc>
      </w:tr>
      <w:tr w:rsidR="009105E7" w:rsidRPr="007E1327" w14:paraId="3BB6D0D0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976E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25397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DB2B4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D7DFB" w14:textId="77777777" w:rsidR="00F87513" w:rsidRPr="007E1327" w:rsidRDefault="00F87513" w:rsidP="00CE4D70"/>
        </w:tc>
      </w:tr>
      <w:tr w:rsidR="009105E7" w:rsidRPr="007E1327" w14:paraId="2F32B2B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5921A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05. CONTROL DE PROYECTO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2E7C9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05. PROJECT CONTROL</w:t>
            </w:r>
          </w:p>
        </w:tc>
      </w:tr>
      <w:tr w:rsidR="009105E7" w:rsidRPr="007E1327" w14:paraId="2EF609E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E956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05.01. INFORMES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7885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05.01. REPORTS </w:t>
            </w:r>
          </w:p>
        </w:tc>
      </w:tr>
      <w:tr w:rsidR="009105E7" w:rsidRPr="00CE4D70" w14:paraId="7ABCD66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5F73F" w14:textId="77777777" w:rsidR="00F87513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*Independientemente se emitan por carta o por </w:t>
            </w:r>
          </w:p>
          <w:p w14:paraId="244B050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</w:t>
            </w:r>
            <w:proofErr w:type="spellStart"/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Transmittal</w:t>
            </w:r>
            <w:proofErr w:type="spellEnd"/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DA367" w14:textId="77777777" w:rsidR="00F87513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  <w:r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    *Regardless of whether they are issued by letter or by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 </w:t>
            </w:r>
          </w:p>
          <w:p w14:paraId="3F42A4E6" w14:textId="77777777" w:rsidR="00F87513" w:rsidRPr="00CE4D70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     T</w:t>
            </w:r>
            <w:r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>ransmittal</w:t>
            </w:r>
          </w:p>
        </w:tc>
      </w:tr>
      <w:tr w:rsidR="009105E7" w:rsidRPr="007E1327" w14:paraId="09BAB5C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A3F3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05.02.  PROCEDIMIENTOS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8803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05.02.  PROCEDURES</w:t>
            </w:r>
          </w:p>
        </w:tc>
      </w:tr>
      <w:tr w:rsidR="009105E7" w:rsidRPr="007E1327" w14:paraId="312C0EF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BCB2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05.03. LISTAS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CDAA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05.03. LISTS</w:t>
            </w:r>
          </w:p>
        </w:tc>
      </w:tr>
      <w:tr w:rsidR="009105E7" w:rsidRPr="007E1327" w14:paraId="3B0CE9C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696E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05.04.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739A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05.04. COMMENTED ENGINEERING DOCS</w:t>
            </w:r>
          </w:p>
        </w:tc>
      </w:tr>
      <w:tr w:rsidR="009105E7" w:rsidRPr="007E1327" w14:paraId="1B765C6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099A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05.05.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2B3B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05.05.  INTERNAL COMMENTS</w:t>
            </w:r>
          </w:p>
        </w:tc>
      </w:tr>
      <w:tr w:rsidR="009105E7" w:rsidRPr="007E1327" w14:paraId="09572CCB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400A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9348C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1B5B4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481DF" w14:textId="77777777" w:rsidR="00F87513" w:rsidRPr="007E1327" w:rsidRDefault="00F87513" w:rsidP="00CE4D70"/>
        </w:tc>
      </w:tr>
      <w:tr w:rsidR="009105E7" w:rsidRPr="007E1327" w14:paraId="05CD5C5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E270F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06. CALIDAD - QA/QC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D56F1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06. QUALITY - QA/QC</w:t>
            </w:r>
          </w:p>
        </w:tc>
      </w:tr>
      <w:tr w:rsidR="009105E7" w:rsidRPr="007E1327" w14:paraId="29544FFE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CCBC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06.01. PROCEDIMIENTOS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1638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06.01. PROCEDURES</w:t>
            </w:r>
          </w:p>
        </w:tc>
      </w:tr>
      <w:tr w:rsidR="009105E7" w:rsidRPr="007E1327" w14:paraId="6758CF5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D993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06.02. NO CONFORMIDADES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BB9E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06.02. NON-CONFORMITIES</w:t>
            </w:r>
          </w:p>
        </w:tc>
      </w:tr>
      <w:tr w:rsidR="009105E7" w:rsidRPr="007E1327" w14:paraId="4BC81DB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6AA9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06.03.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C7F2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06.03. COMMENTED ENGINEERING DOS</w:t>
            </w:r>
          </w:p>
        </w:tc>
      </w:tr>
      <w:tr w:rsidR="009105E7" w:rsidRPr="007E1327" w14:paraId="54E15E2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8E80B" w14:textId="30009C44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06.0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AE3C8" w14:textId="2A99BDC7" w:rsidR="00F87513" w:rsidRPr="007E1327" w:rsidRDefault="00F87513" w:rsidP="008E2D86">
            <w:pPr>
              <w:ind w:right="-342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06.0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.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 INTERNAL COMMENTS</w:t>
            </w:r>
          </w:p>
        </w:tc>
      </w:tr>
      <w:tr w:rsidR="009105E7" w:rsidRPr="007E1327" w14:paraId="25787CC3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6BB1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52E6A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25B0C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B9A3B" w14:textId="77777777" w:rsidR="00F87513" w:rsidRPr="007E1327" w:rsidRDefault="00F87513" w:rsidP="00CE4D70"/>
        </w:tc>
      </w:tr>
      <w:tr w:rsidR="009105E7" w:rsidRPr="007E1327" w14:paraId="0C9013C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70894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07. SEGURIDAD - HSE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0D109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07. SEQURITY - HSE</w:t>
            </w:r>
          </w:p>
        </w:tc>
      </w:tr>
      <w:tr w:rsidR="009105E7" w:rsidRPr="007E1327" w14:paraId="54F80AB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2593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07.01. PLANES Y PROCEDIMIENTOS           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42EE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07.01. PLANS AND PROCEDURES     </w:t>
            </w:r>
          </w:p>
        </w:tc>
      </w:tr>
      <w:tr w:rsidR="009105E7" w:rsidRPr="007E1327" w14:paraId="2A29117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EF9A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07.02. REQUISICIONES DE MATERIAL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D1F5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07.02. MATERIAL REQUISITIONS</w:t>
            </w:r>
          </w:p>
        </w:tc>
      </w:tr>
      <w:tr w:rsidR="009105E7" w:rsidRPr="007E1327" w14:paraId="7917D7E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0FF6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07.03.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2796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07.03. TECHNICAL TABULATIONS</w:t>
            </w:r>
          </w:p>
        </w:tc>
      </w:tr>
      <w:tr w:rsidR="009105E7" w:rsidRPr="007E1327" w14:paraId="737C0DE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2AC4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07.04.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9220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07.04. COMMENTED ENGINEERING DOCS</w:t>
            </w:r>
          </w:p>
        </w:tc>
      </w:tr>
      <w:tr w:rsidR="009105E7" w:rsidRPr="007E1327" w14:paraId="615A49A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E7E8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07.05. 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90DFD" w14:textId="65DD488A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07.05. INTERNAL COMMENTS</w:t>
            </w:r>
          </w:p>
        </w:tc>
      </w:tr>
      <w:tr w:rsidR="009105E7" w:rsidRPr="007E1327" w14:paraId="1BD034A4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83B9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42632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A010F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7A5CB" w14:textId="77777777" w:rsidR="00F87513" w:rsidRPr="007E1327" w:rsidRDefault="00F87513" w:rsidP="00CE4D70"/>
        </w:tc>
      </w:tr>
      <w:tr w:rsidR="009105E7" w:rsidRPr="007E1327" w14:paraId="3BC5574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02D87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08. PROCESOS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F657D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08. PROCESS</w:t>
            </w:r>
          </w:p>
        </w:tc>
      </w:tr>
      <w:tr w:rsidR="009105E7" w:rsidRPr="007E1327" w14:paraId="7354B8E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1599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5DA4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08.01. CALCULATIONS</w:t>
            </w:r>
          </w:p>
        </w:tc>
      </w:tr>
      <w:tr w:rsidR="009105E7" w:rsidRPr="008E2D86" w14:paraId="6DD7074C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561B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08.02. BASES DE DISEÑO Y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2522B" w14:textId="77777777" w:rsidR="00F87513" w:rsidRPr="00CE4D70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  <w:r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>08.02. BASIS OF DESIGN AND SPECIFICATIONS</w:t>
            </w:r>
          </w:p>
        </w:tc>
      </w:tr>
      <w:tr w:rsidR="009105E7" w:rsidRPr="007E1327" w14:paraId="4D12808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FD9F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08.03. LISTAS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A574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08.03. LISTS</w:t>
            </w:r>
          </w:p>
        </w:tc>
      </w:tr>
      <w:tr w:rsidR="009105E7" w:rsidRPr="007E1327" w14:paraId="012D4B2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9970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08.04.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4D00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08.04. DATA SHEETS</w:t>
            </w:r>
          </w:p>
        </w:tc>
      </w:tr>
      <w:tr w:rsidR="009105E7" w:rsidRPr="007E1327" w14:paraId="1C5261FC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8C9E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08.05. DIAGRAMAS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62EE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08.05. DIAGRAMS</w:t>
            </w:r>
          </w:p>
        </w:tc>
      </w:tr>
      <w:tr w:rsidR="009105E7" w:rsidRPr="008E2D86" w14:paraId="61340DB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5C30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*Se incluyen los </w:t>
            </w:r>
            <w:proofErr w:type="spellStart"/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P&amp;IDs</w:t>
            </w:r>
            <w:proofErr w:type="spellEnd"/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PFDs</w:t>
            </w:r>
            <w:proofErr w:type="spellEnd"/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; sin realizar subcarpetas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701FC" w14:textId="77777777" w:rsidR="00F87513" w:rsidRPr="00CE4D70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</w:t>
            </w:r>
            <w:r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>*Includes P&amp;IDs and PFDs; without creating subfolders</w:t>
            </w:r>
          </w:p>
        </w:tc>
      </w:tr>
      <w:tr w:rsidR="009105E7" w:rsidRPr="007E1327" w14:paraId="2E504BD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F184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08.06. MEMORIAS Y ESTUDIOS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2F36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08.06. MEMOIRS AND STUDIES</w:t>
            </w:r>
          </w:p>
        </w:tc>
      </w:tr>
      <w:tr w:rsidR="009105E7" w:rsidRPr="007E1327" w14:paraId="69AF93C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A9BB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08.07.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4E48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08.07. COMMENTED ENGINEERING DOCS</w:t>
            </w:r>
          </w:p>
        </w:tc>
      </w:tr>
      <w:tr w:rsidR="009105E7" w:rsidRPr="007E1327" w14:paraId="3C2F71AC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48AB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08.08.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95C88" w14:textId="3B4E93B2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08.08. INTERNAL COMMENTS</w:t>
            </w:r>
          </w:p>
        </w:tc>
      </w:tr>
      <w:tr w:rsidR="009105E7" w:rsidRPr="007E1327" w14:paraId="0277D6C6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8AA0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FB784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02F27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DC0BD" w14:textId="77777777" w:rsidR="00F87513" w:rsidRPr="007E1327" w:rsidRDefault="00F87513" w:rsidP="00CE4D70"/>
        </w:tc>
      </w:tr>
      <w:tr w:rsidR="009105E7" w:rsidRPr="007E1327" w14:paraId="4456164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8E6EAC" w14:textId="77777777" w:rsidR="009105E7" w:rsidRDefault="009105E7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4A7721AD" w14:textId="386E3FB2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09. EQUIPOS ROTATIVOS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D4F673" w14:textId="77777777" w:rsidR="009105E7" w:rsidRDefault="009105E7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5753C915" w14:textId="39967360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09. ROTATING EQUIPMENTS</w:t>
            </w:r>
          </w:p>
        </w:tc>
      </w:tr>
      <w:tr w:rsidR="009105E7" w:rsidRPr="007E1327" w14:paraId="3F33A23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2627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9191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09.01. CALCULATIONS</w:t>
            </w:r>
          </w:p>
        </w:tc>
      </w:tr>
      <w:tr w:rsidR="009105E7" w:rsidRPr="007E1327" w14:paraId="1B7D9CB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2767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09.02.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86BD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09.02. SPECIFICATIONS</w:t>
            </w:r>
          </w:p>
        </w:tc>
      </w:tr>
      <w:tr w:rsidR="009105E7" w:rsidRPr="007E1327" w14:paraId="3845DC6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256F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09.03.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E77C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09.03. DATA SHEETS</w:t>
            </w:r>
          </w:p>
        </w:tc>
      </w:tr>
      <w:tr w:rsidR="009105E7" w:rsidRPr="007E1327" w14:paraId="4D82826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5C78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09.04. PLANOS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3FA3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09.04. DRAWINGS</w:t>
            </w:r>
          </w:p>
        </w:tc>
      </w:tr>
      <w:tr w:rsidR="009105E7" w:rsidRPr="007E1327" w14:paraId="691D84E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2216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09.05.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95BA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09.05. REQUISITIONS</w:t>
            </w:r>
          </w:p>
        </w:tc>
      </w:tr>
      <w:tr w:rsidR="009105E7" w:rsidRPr="007E1327" w14:paraId="71D4A89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FB7E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09.06.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FF98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09.06. TECHNICAL TABULATIONS</w:t>
            </w:r>
          </w:p>
        </w:tc>
      </w:tr>
      <w:tr w:rsidR="009105E7" w:rsidRPr="007E1327" w14:paraId="208AF02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4FFC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09.07.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4407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09.07. DOCS ASSOCIATED TO MR </w:t>
            </w:r>
          </w:p>
        </w:tc>
      </w:tr>
      <w:tr w:rsidR="009105E7" w:rsidRPr="007E1327" w14:paraId="5341DEA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BBB7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09.08.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4BAD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09.08. COMMENTED ENGINEERING DOCS</w:t>
            </w:r>
          </w:p>
        </w:tc>
      </w:tr>
      <w:tr w:rsidR="009105E7" w:rsidRPr="007E1327" w14:paraId="0AFF52F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72D6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09.09.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634A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09.09. COMMENTED VENDOR DOCS</w:t>
            </w:r>
          </w:p>
        </w:tc>
      </w:tr>
      <w:tr w:rsidR="009105E7" w:rsidRPr="007E1327" w14:paraId="2382339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DEB0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09.10.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F231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09.10.  INTERNAL COMMENTS</w:t>
            </w:r>
          </w:p>
        </w:tc>
      </w:tr>
      <w:tr w:rsidR="009105E7" w:rsidRPr="007E1327" w14:paraId="1EE6DCEA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261A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95DB8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D4712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C2E3E" w14:textId="77777777" w:rsidR="00F87513" w:rsidRPr="007E1327" w:rsidRDefault="00F87513" w:rsidP="00CE4D70"/>
        </w:tc>
      </w:tr>
      <w:tr w:rsidR="009105E7" w:rsidRPr="007E1327" w14:paraId="46E1395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B5BD73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10. MANEJO DE SOLIDOS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31A058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10. MATERIAL HANDLING</w:t>
            </w:r>
          </w:p>
        </w:tc>
      </w:tr>
      <w:tr w:rsidR="009105E7" w:rsidRPr="007E1327" w14:paraId="521B726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0C14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2928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10.01. CALCULATIONS</w:t>
            </w:r>
          </w:p>
        </w:tc>
      </w:tr>
      <w:tr w:rsidR="009105E7" w:rsidRPr="007E1327" w14:paraId="4CE7333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07F7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10.02.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7760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10.02. SPECIFICATIONS</w:t>
            </w:r>
          </w:p>
        </w:tc>
      </w:tr>
      <w:tr w:rsidR="009105E7" w:rsidRPr="007E1327" w14:paraId="26ECC53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5E6C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10.03.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359E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10.03. DATA SHEETS</w:t>
            </w:r>
          </w:p>
        </w:tc>
      </w:tr>
      <w:tr w:rsidR="009105E7" w:rsidRPr="007E1327" w14:paraId="278F26E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5AD3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10.04. PLANOS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2C43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10.04. DRAWINGS</w:t>
            </w:r>
          </w:p>
        </w:tc>
      </w:tr>
      <w:tr w:rsidR="009105E7" w:rsidRPr="007E1327" w14:paraId="48EAD79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48ED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10.05.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7970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10.05. REQUISITIONS</w:t>
            </w:r>
          </w:p>
        </w:tc>
      </w:tr>
      <w:tr w:rsidR="009105E7" w:rsidRPr="007E1327" w14:paraId="336FD38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D9E1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10.06.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690D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10.06. TECHNICAL TABULATIONS</w:t>
            </w:r>
          </w:p>
        </w:tc>
      </w:tr>
      <w:tr w:rsidR="009105E7" w:rsidRPr="007E1327" w14:paraId="764028B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30E8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10.07.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1302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10.07. DOCS ASSOCIATED TO MR </w:t>
            </w:r>
          </w:p>
        </w:tc>
      </w:tr>
      <w:tr w:rsidR="009105E7" w:rsidRPr="007E1327" w14:paraId="4AE702E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706A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10.08.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7904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10.08. COMMENTED ENGINEERING DOCS</w:t>
            </w:r>
          </w:p>
        </w:tc>
      </w:tr>
      <w:tr w:rsidR="009105E7" w:rsidRPr="007E1327" w14:paraId="5ACE8FEE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7559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10.09.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AB35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10.09. COMMENTED VENDOR DOCS</w:t>
            </w:r>
          </w:p>
        </w:tc>
      </w:tr>
      <w:tr w:rsidR="009105E7" w:rsidRPr="007E1327" w14:paraId="473C6AE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4855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10.10.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B1E7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10.10.  INTERNAL COMMENTS</w:t>
            </w:r>
          </w:p>
        </w:tc>
      </w:tr>
      <w:tr w:rsidR="009105E7" w:rsidRPr="007E1327" w14:paraId="03D3D2F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DD4E05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070191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9105E7" w:rsidRPr="007E1327" w14:paraId="7C2C408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505B63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11. EQUIPOS TERMICOS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CEDE1F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11. THERMAL EQUIPMENTS</w:t>
            </w:r>
          </w:p>
        </w:tc>
      </w:tr>
      <w:tr w:rsidR="009105E7" w:rsidRPr="007E1327" w14:paraId="438EEF5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438C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3444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11.01. CALCULATIONS</w:t>
            </w:r>
          </w:p>
        </w:tc>
      </w:tr>
      <w:tr w:rsidR="009105E7" w:rsidRPr="007E1327" w14:paraId="2074805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FF7F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11.02.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90DD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11.02. SPECIFICATIONS</w:t>
            </w:r>
          </w:p>
        </w:tc>
      </w:tr>
      <w:tr w:rsidR="009105E7" w:rsidRPr="007E1327" w14:paraId="7F90385E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B786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11.03.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693C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11.03. DATA SHEETS</w:t>
            </w:r>
          </w:p>
        </w:tc>
      </w:tr>
      <w:tr w:rsidR="009105E7" w:rsidRPr="007E1327" w14:paraId="2720BFE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F70B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11.04. PLANOS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5404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11.04. DRAWINGS</w:t>
            </w:r>
          </w:p>
        </w:tc>
      </w:tr>
      <w:tr w:rsidR="009105E7" w:rsidRPr="007E1327" w14:paraId="33046AB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F23B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11.05.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AD82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11.05. REQUISITIONS</w:t>
            </w:r>
          </w:p>
        </w:tc>
      </w:tr>
      <w:tr w:rsidR="009105E7" w:rsidRPr="007E1327" w14:paraId="17D7EB5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E36F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11.06.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F3E5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11.06. TECHNICAL TABULATIONS</w:t>
            </w:r>
          </w:p>
        </w:tc>
      </w:tr>
      <w:tr w:rsidR="009105E7" w:rsidRPr="007E1327" w14:paraId="2FA09A6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D6BD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11.07.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EBFC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11.07. DOCS ASSOCIATED TO MR </w:t>
            </w:r>
          </w:p>
        </w:tc>
      </w:tr>
      <w:tr w:rsidR="009105E7" w:rsidRPr="007E1327" w14:paraId="30DD53F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10CC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11.08.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33B0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11.08. COMMENTED ENGINEERING DOCS</w:t>
            </w:r>
          </w:p>
        </w:tc>
      </w:tr>
      <w:tr w:rsidR="009105E7" w:rsidRPr="007E1327" w14:paraId="2BE6078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BEAD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11.09.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C794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11.09. COMMENTED VENDOR DOCS</w:t>
            </w:r>
          </w:p>
        </w:tc>
      </w:tr>
      <w:tr w:rsidR="009105E7" w:rsidRPr="007E1327" w14:paraId="200F8BA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B218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11.10.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30CD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11.10.  INTERNAL COMMENTS</w:t>
            </w:r>
          </w:p>
        </w:tc>
      </w:tr>
      <w:tr w:rsidR="009105E7" w:rsidRPr="007E1327" w14:paraId="5A984CF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DB52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B5C13" w14:textId="77777777" w:rsidR="00F87513" w:rsidRPr="007E1327" w:rsidRDefault="00F87513" w:rsidP="00CE4D70"/>
        </w:tc>
      </w:tr>
      <w:tr w:rsidR="009105E7" w:rsidRPr="007E1327" w14:paraId="24B1926C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DC0E7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12.  EQUIPOS ESTATICOS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E2C98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12.  STATIC EQUIPMENTS</w:t>
            </w:r>
          </w:p>
        </w:tc>
      </w:tr>
      <w:tr w:rsidR="009105E7" w:rsidRPr="007E1327" w14:paraId="2361881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AEC7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F342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12.01. CALCULATIONS</w:t>
            </w:r>
          </w:p>
        </w:tc>
      </w:tr>
      <w:tr w:rsidR="009105E7" w:rsidRPr="007E1327" w14:paraId="580FF8C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F1A8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12.02.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A432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12.02. SPECIFICATIONS</w:t>
            </w:r>
          </w:p>
        </w:tc>
      </w:tr>
      <w:tr w:rsidR="009105E7" w:rsidRPr="007E1327" w14:paraId="0C12819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7C58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12.03.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2BB9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12.03. DATA SHEETS</w:t>
            </w:r>
          </w:p>
        </w:tc>
      </w:tr>
      <w:tr w:rsidR="009105E7" w:rsidRPr="007E1327" w14:paraId="4954C7E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173F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12.04. PLANOS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B825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12.04. DRAWINGS</w:t>
            </w:r>
          </w:p>
        </w:tc>
      </w:tr>
      <w:tr w:rsidR="009105E7" w:rsidRPr="007E1327" w14:paraId="44826FE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5EA0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12.05.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F9A6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12.05. REQUISITIONS</w:t>
            </w:r>
          </w:p>
        </w:tc>
      </w:tr>
      <w:tr w:rsidR="009105E7" w:rsidRPr="007E1327" w14:paraId="2B64AD9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BC3A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12.06.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D326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12.06. TECHNICAL TABULATIONS</w:t>
            </w:r>
          </w:p>
        </w:tc>
      </w:tr>
      <w:tr w:rsidR="009105E7" w:rsidRPr="007E1327" w14:paraId="60A32246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3FE4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12.07.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EB8C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12.07. DOCS ASSOCIATED TO MR </w:t>
            </w:r>
          </w:p>
        </w:tc>
      </w:tr>
      <w:tr w:rsidR="009105E7" w:rsidRPr="007E1327" w14:paraId="254E378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6C6E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12.08.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A305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12.08. COMMENTED ENGINEERING DOCS</w:t>
            </w:r>
          </w:p>
        </w:tc>
      </w:tr>
      <w:tr w:rsidR="009105E7" w:rsidRPr="007E1327" w14:paraId="5040960C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5046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12.09.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7568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12.09. COMMENTED VENDOR DOCS</w:t>
            </w:r>
          </w:p>
        </w:tc>
      </w:tr>
      <w:tr w:rsidR="009105E7" w:rsidRPr="007E1327" w14:paraId="5923A48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92BF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12.10.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97CC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12.10.  INTERNAL COMMENTS</w:t>
            </w:r>
          </w:p>
        </w:tc>
      </w:tr>
      <w:tr w:rsidR="009105E7" w:rsidRPr="007E1327" w14:paraId="777A2297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C5DA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2DFB6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D1A7D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E114A" w14:textId="77777777" w:rsidR="00F87513" w:rsidRPr="007E1327" w:rsidRDefault="00F87513" w:rsidP="00CE4D70"/>
        </w:tc>
      </w:tr>
      <w:tr w:rsidR="009105E7" w:rsidRPr="007E1327" w14:paraId="14A6954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DEB7A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13. DISEÑO DE TUBERIAS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F5B19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13. PIPING DESIGN</w:t>
            </w:r>
          </w:p>
        </w:tc>
      </w:tr>
      <w:tr w:rsidR="009105E7" w:rsidRPr="007E1327" w14:paraId="32E8E0B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91A9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13.01. ISOMETRICAS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EA26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13.01. ISOMETRICS</w:t>
            </w:r>
          </w:p>
        </w:tc>
      </w:tr>
      <w:tr w:rsidR="009105E7" w:rsidRPr="00CE4D70" w14:paraId="4B3A133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1DF7E" w14:textId="77777777" w:rsidR="00F87513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*Se incluye la lista de isométricas junto con las </w:t>
            </w:r>
          </w:p>
          <w:p w14:paraId="01E7A6C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isométricas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24BAF" w14:textId="67751B35" w:rsidR="00945F3C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  <w:r w:rsidRPr="008E2D86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      </w:t>
            </w:r>
            <w:r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*The list of isometrics </w:t>
            </w:r>
            <w:proofErr w:type="gramStart"/>
            <w:r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>is</w:t>
            </w:r>
            <w:r w:rsidR="00945F3C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</w:t>
            </w:r>
            <w:r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included</w:t>
            </w:r>
            <w:proofErr w:type="gramEnd"/>
            <w:r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along with the </w:t>
            </w:r>
          </w:p>
          <w:p w14:paraId="392E95EA" w14:textId="1C5AC4A4" w:rsidR="00F87513" w:rsidRPr="00CE4D70" w:rsidRDefault="00945F3C" w:rsidP="00CE4D70">
            <w:pPr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        </w:t>
            </w:r>
            <w:r w:rsidR="00F87513"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isometric </w:t>
            </w:r>
            <w:proofErr w:type="spellStart"/>
            <w:r w:rsidR="00F87513" w:rsidRPr="00CE4D70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>dwgs</w:t>
            </w:r>
            <w:proofErr w:type="spellEnd"/>
          </w:p>
        </w:tc>
      </w:tr>
      <w:tr w:rsidR="009105E7" w:rsidRPr="007E1327" w14:paraId="5AA2B2B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F08D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13.02. TIE-INS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2988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13.02. TIE-INS</w:t>
            </w:r>
          </w:p>
        </w:tc>
      </w:tr>
      <w:tr w:rsidR="009105E7" w:rsidRPr="007E1327" w14:paraId="5FCD0F9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EBC0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13.03. PLANOS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FE5B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13.03. DRAWINGS</w:t>
            </w:r>
          </w:p>
        </w:tc>
      </w:tr>
      <w:tr w:rsidR="009105E7" w:rsidRPr="007E1327" w14:paraId="526E086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B4FA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13.04. LISTAS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C538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13.04. LISTS</w:t>
            </w:r>
          </w:p>
        </w:tc>
      </w:tr>
      <w:tr w:rsidR="009105E7" w:rsidRPr="007E1327" w14:paraId="5673AA7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67DC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13.05. PROCEDIMIENTOS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484B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13.05. PROCEDURES</w:t>
            </w:r>
          </w:p>
        </w:tc>
      </w:tr>
      <w:tr w:rsidR="009105E7" w:rsidRPr="007E1327" w14:paraId="013EE9E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F25C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13.06. INFORMES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8B33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13.06. REPORTS</w:t>
            </w:r>
          </w:p>
        </w:tc>
      </w:tr>
      <w:tr w:rsidR="009105E7" w:rsidRPr="007E1327" w14:paraId="15883D2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FA52B" w14:textId="7E810CE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13.07.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05E8E" w14:textId="47D85EAB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13.07. COMMENTED ENGINEERING DOCS</w:t>
            </w:r>
          </w:p>
        </w:tc>
      </w:tr>
      <w:tr w:rsidR="009105E7" w:rsidRPr="007E1327" w14:paraId="70A3DCF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F23F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13.08.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46F6F" w14:textId="42CCCCB4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13.08. INTERNAL COMMENTS</w:t>
            </w:r>
          </w:p>
        </w:tc>
      </w:tr>
      <w:tr w:rsidR="009105E7" w:rsidRPr="007E1327" w14:paraId="79CA4E13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0382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652E2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67C79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1F5AB" w14:textId="77777777" w:rsidR="00F87513" w:rsidRPr="007E1327" w:rsidRDefault="00F87513" w:rsidP="00CE4D70"/>
        </w:tc>
      </w:tr>
      <w:tr w:rsidR="009105E7" w:rsidRPr="007E1327" w14:paraId="106708D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9B8AC" w14:textId="77777777" w:rsidR="009105E7" w:rsidRDefault="009105E7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50B54523" w14:textId="77777777" w:rsidR="009105E7" w:rsidRDefault="009105E7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623D74C8" w14:textId="77777777" w:rsidR="009105E7" w:rsidRDefault="009105E7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61222E81" w14:textId="6EC6F8A3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14. MATERIALES DE TUBERIAS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C1BFC" w14:textId="77777777" w:rsidR="009105E7" w:rsidRDefault="009105E7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75EEF129" w14:textId="77777777" w:rsidR="009105E7" w:rsidRDefault="009105E7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2F2AFF7C" w14:textId="77777777" w:rsidR="009105E7" w:rsidRDefault="009105E7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775EF196" w14:textId="24536A8A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14. PIPING MATERIALS</w:t>
            </w:r>
          </w:p>
        </w:tc>
      </w:tr>
      <w:tr w:rsidR="009105E7" w:rsidRPr="007E1327" w14:paraId="63EEF8E6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A278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14.01.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BF5B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14.01. SPECIFICATIONS</w:t>
            </w:r>
          </w:p>
        </w:tc>
      </w:tr>
      <w:tr w:rsidR="009105E7" w:rsidRPr="007E1327" w14:paraId="08E79AA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F740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14.02.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346F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14.02. DATA SHEETS</w:t>
            </w:r>
          </w:p>
        </w:tc>
      </w:tr>
      <w:tr w:rsidR="009105E7" w:rsidRPr="007E1327" w14:paraId="1A6C3A1E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4AF7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14.03. LISTAS Y MTO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B536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14.03. LISTS Y MTO</w:t>
            </w:r>
          </w:p>
        </w:tc>
      </w:tr>
      <w:tr w:rsidR="009105E7" w:rsidRPr="007E1327" w14:paraId="0BBA690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E495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14.04.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FA00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14.04. REQUISITIONS</w:t>
            </w:r>
          </w:p>
        </w:tc>
      </w:tr>
      <w:tr w:rsidR="009105E7" w:rsidRPr="007E1327" w14:paraId="7A9501B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C3ED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14.05.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4476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14.05. TECHNICAL TABULATIONS</w:t>
            </w:r>
          </w:p>
        </w:tc>
      </w:tr>
      <w:tr w:rsidR="009105E7" w:rsidRPr="007E1327" w14:paraId="08FAE35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F3FD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14.06.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FFE4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14.06. DOCS ASSOCIATED TO MR </w:t>
            </w:r>
          </w:p>
        </w:tc>
      </w:tr>
      <w:tr w:rsidR="009105E7" w:rsidRPr="007E1327" w14:paraId="3588238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FD8D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14.07.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DB8D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14.07. COMMENTED ENGINEERING DOCS</w:t>
            </w:r>
          </w:p>
        </w:tc>
      </w:tr>
      <w:tr w:rsidR="009105E7" w:rsidRPr="007E1327" w14:paraId="65B74466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8110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14.08.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2976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14.08. COMMENTED VENDOR DOCS</w:t>
            </w:r>
          </w:p>
        </w:tc>
      </w:tr>
      <w:tr w:rsidR="009105E7" w:rsidRPr="007E1327" w14:paraId="685CE7E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7F22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14.09.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231C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14.09.  INTERNAL COMMENTS</w:t>
            </w:r>
          </w:p>
        </w:tc>
      </w:tr>
      <w:tr w:rsidR="009105E7" w:rsidRPr="007E1327" w14:paraId="596F5933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85FE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31CF8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B34F5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B4CD5" w14:textId="77777777" w:rsidR="00F87513" w:rsidRPr="007E1327" w:rsidRDefault="00F87513" w:rsidP="00CE4D70"/>
        </w:tc>
      </w:tr>
      <w:tr w:rsidR="009105E7" w:rsidRPr="007E1327" w14:paraId="79905BF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DE0DB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15. ESTRÉS Y SOPORTES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7F78A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15. STRESS AND SUPPORTS</w:t>
            </w:r>
          </w:p>
        </w:tc>
      </w:tr>
      <w:tr w:rsidR="009105E7" w:rsidRPr="007E1327" w14:paraId="171CB63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630E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01ED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15.01. CALCULATIONS</w:t>
            </w:r>
          </w:p>
        </w:tc>
      </w:tr>
      <w:tr w:rsidR="009105E7" w:rsidRPr="007E1327" w14:paraId="6A5069EE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6286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15.02.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7DC0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15.02. SPECIFICATIONS</w:t>
            </w:r>
          </w:p>
        </w:tc>
      </w:tr>
      <w:tr w:rsidR="009105E7" w:rsidRPr="007E1327" w14:paraId="17572CDC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CBF8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15.03. LISTAS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D7A3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15.03. LISTS</w:t>
            </w:r>
          </w:p>
        </w:tc>
      </w:tr>
      <w:tr w:rsidR="009105E7" w:rsidRPr="007E1327" w14:paraId="6692DC8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0BE5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15.04.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25E2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15.04. DATA SHEETS</w:t>
            </w:r>
          </w:p>
        </w:tc>
      </w:tr>
      <w:tr w:rsidR="009105E7" w:rsidRPr="007E1327" w14:paraId="7755CFC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20EA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15.05. ESTANDARES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871E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15.05. STANDARDS</w:t>
            </w:r>
          </w:p>
        </w:tc>
      </w:tr>
      <w:tr w:rsidR="009105E7" w:rsidRPr="007E1327" w14:paraId="2995A99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1F07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15.06.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3155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15.06. REQUISITIONS</w:t>
            </w:r>
          </w:p>
        </w:tc>
      </w:tr>
      <w:tr w:rsidR="009105E7" w:rsidRPr="007E1327" w14:paraId="7A5A957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774F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15.07.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0397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15.07. TECHNICAL TABULATIONS</w:t>
            </w:r>
          </w:p>
        </w:tc>
      </w:tr>
      <w:tr w:rsidR="009105E7" w:rsidRPr="007E1327" w14:paraId="6602FA2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5491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15.08.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1638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15.08. DOCS ASSOCIATED TO MR </w:t>
            </w:r>
          </w:p>
        </w:tc>
      </w:tr>
      <w:tr w:rsidR="009105E7" w:rsidRPr="007E1327" w14:paraId="05AAFD5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4359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15.09.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89FE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15.09. COMMENTED ENGINEERING DOCS</w:t>
            </w:r>
          </w:p>
        </w:tc>
      </w:tr>
      <w:tr w:rsidR="009105E7" w:rsidRPr="007E1327" w14:paraId="2DE20B1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4E03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15.10.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9BAD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15.10. COMMENTED VENDOR DOCS</w:t>
            </w:r>
          </w:p>
        </w:tc>
      </w:tr>
      <w:tr w:rsidR="009105E7" w:rsidRPr="007E1327" w14:paraId="399BE68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17A8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15.11.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5835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15.11.  INTERNAL COMMENTS</w:t>
            </w:r>
          </w:p>
        </w:tc>
      </w:tr>
      <w:tr w:rsidR="009105E7" w:rsidRPr="007E1327" w14:paraId="04191F3C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7F86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05636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83F92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B715F" w14:textId="77777777" w:rsidR="00F87513" w:rsidRPr="007E1327" w:rsidRDefault="00F87513" w:rsidP="00CE4D70"/>
        </w:tc>
      </w:tr>
      <w:tr w:rsidR="009105E7" w:rsidRPr="007E1327" w14:paraId="3412013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FEC7B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16. ELECTRICIDAD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0008E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16. ELECTRICITY</w:t>
            </w:r>
          </w:p>
        </w:tc>
      </w:tr>
      <w:tr w:rsidR="009105E7" w:rsidRPr="007E1327" w14:paraId="234D538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51BE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B677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16.01. CALCULATIONS</w:t>
            </w:r>
          </w:p>
        </w:tc>
      </w:tr>
      <w:tr w:rsidR="009105E7" w:rsidRPr="007E1327" w14:paraId="5613ED4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AB32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16.02. ESTUDIOS Y MEMORIAS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850E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16.02. STUDIES AND MEMOIRS</w:t>
            </w:r>
          </w:p>
        </w:tc>
      </w:tr>
      <w:tr w:rsidR="009105E7" w:rsidRPr="007E1327" w14:paraId="7ADB704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1B9D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16.03.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273A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16.03. SPECIFICATIONS</w:t>
            </w:r>
          </w:p>
        </w:tc>
      </w:tr>
      <w:tr w:rsidR="009105E7" w:rsidRPr="007E1327" w14:paraId="5D57DF5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F775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16.04.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2F25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16.04. DATA SHEETS</w:t>
            </w:r>
          </w:p>
        </w:tc>
      </w:tr>
      <w:tr w:rsidR="009105E7" w:rsidRPr="007E1327" w14:paraId="060CA79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0612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16.05. LISTAS Y MTO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CF84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16.05. LISTS Y MTO</w:t>
            </w:r>
          </w:p>
        </w:tc>
      </w:tr>
      <w:tr w:rsidR="009105E7" w:rsidRPr="007E1327" w14:paraId="0FCE639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5F46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16.06. PLANOS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D846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16.06. DRAWINGS</w:t>
            </w:r>
          </w:p>
        </w:tc>
      </w:tr>
      <w:tr w:rsidR="009105E7" w:rsidRPr="007E1327" w14:paraId="2D5F9A6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EE2A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16.07.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A223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16.07. REQUISITIONS</w:t>
            </w:r>
          </w:p>
        </w:tc>
      </w:tr>
      <w:tr w:rsidR="009105E7" w:rsidRPr="007E1327" w14:paraId="6D9E529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450D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16.08.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F257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16.08. TECHNICAL TABULATIONS</w:t>
            </w:r>
          </w:p>
        </w:tc>
      </w:tr>
      <w:tr w:rsidR="009105E7" w:rsidRPr="007E1327" w14:paraId="13384D3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3B34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16.09.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1F38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16.09. DOCS ASSOCIATED TO MR </w:t>
            </w:r>
          </w:p>
        </w:tc>
      </w:tr>
      <w:tr w:rsidR="009105E7" w:rsidRPr="007E1327" w14:paraId="792E994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6583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16.10.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2589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16.10. COMMENTED ENGINEERING DOCS</w:t>
            </w:r>
          </w:p>
        </w:tc>
      </w:tr>
      <w:tr w:rsidR="009105E7" w:rsidRPr="007E1327" w14:paraId="3E87261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C6BD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16.11.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16ED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16.11. COMMENTED VENDOR DOCS</w:t>
            </w:r>
          </w:p>
        </w:tc>
      </w:tr>
      <w:tr w:rsidR="009105E7" w:rsidRPr="007E1327" w14:paraId="5CE6E9B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D52B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16.12.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A2054" w14:textId="5A04A408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16.12. INTERNAL COMMENTS</w:t>
            </w:r>
          </w:p>
        </w:tc>
      </w:tr>
      <w:tr w:rsidR="009105E7" w:rsidRPr="007E1327" w14:paraId="5A041187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0077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B23BE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6FCC0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B2B97" w14:textId="77777777" w:rsidR="00F87513" w:rsidRPr="007E1327" w:rsidRDefault="00F87513" w:rsidP="00CE4D70"/>
        </w:tc>
      </w:tr>
      <w:tr w:rsidR="009105E7" w:rsidRPr="007E1327" w14:paraId="6A8CA5F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1416E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17. INSTRUMENTACION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80D8D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17. INSTRUMENTATION</w:t>
            </w:r>
          </w:p>
        </w:tc>
      </w:tr>
      <w:tr w:rsidR="009105E7" w:rsidRPr="007E1327" w14:paraId="14BE59CC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833C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7F9F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17.01. CALCULATIONS</w:t>
            </w:r>
          </w:p>
        </w:tc>
      </w:tr>
      <w:tr w:rsidR="009105E7" w:rsidRPr="007E1327" w14:paraId="4EF080C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7966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17.02.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1456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17.02. SPECIFICATIONS</w:t>
            </w:r>
          </w:p>
        </w:tc>
      </w:tr>
      <w:tr w:rsidR="009105E7" w:rsidRPr="007E1327" w14:paraId="4301973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8E52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17.03.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CC07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17.03. DATA SHEETS</w:t>
            </w:r>
          </w:p>
        </w:tc>
      </w:tr>
      <w:tr w:rsidR="009105E7" w:rsidRPr="007E1327" w14:paraId="49E1984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1D81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17.04. LISTAS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CBBE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17.04. LISTS </w:t>
            </w:r>
          </w:p>
        </w:tc>
      </w:tr>
      <w:tr w:rsidR="009105E7" w:rsidRPr="007E1327" w14:paraId="2DCCE39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BFCA9" w14:textId="78601FF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PLANOS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8DEEB" w14:textId="13165F82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DRAWINGS</w:t>
            </w:r>
          </w:p>
        </w:tc>
      </w:tr>
      <w:tr w:rsidR="009105E7" w:rsidRPr="007E1327" w14:paraId="4290E19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317CE" w14:textId="0284C7E9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5036B" w14:textId="6A0590D3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REQUISITIONS</w:t>
            </w:r>
          </w:p>
        </w:tc>
      </w:tr>
      <w:tr w:rsidR="009105E7" w:rsidRPr="007E1327" w14:paraId="191D6ADE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AF66E" w14:textId="6CD06046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CC9FA" w14:textId="2443C58C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TECHNICAL TABULATIONS</w:t>
            </w:r>
          </w:p>
        </w:tc>
      </w:tr>
      <w:tr w:rsidR="009105E7" w:rsidRPr="007E1327" w14:paraId="6A53994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98178" w14:textId="46DAFBF9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8A29F" w14:textId="5A6A71F2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. DOCS ASSOCIATED TO MR </w:t>
            </w:r>
          </w:p>
        </w:tc>
      </w:tr>
      <w:tr w:rsidR="009105E7" w:rsidRPr="007E1327" w14:paraId="32072176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C5219" w14:textId="0E3B8E0E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09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654FC" w14:textId="463C7525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09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COMMENTED ENGINEERING DOCS</w:t>
            </w:r>
          </w:p>
        </w:tc>
      </w:tr>
      <w:tr w:rsidR="009105E7" w:rsidRPr="007E1327" w14:paraId="0E4B8AB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B8482" w14:textId="291F5753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17.1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7447F" w14:textId="362C2E6C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17.1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COMMENTED VENDOR DOCS</w:t>
            </w:r>
          </w:p>
        </w:tc>
      </w:tr>
      <w:tr w:rsidR="009105E7" w:rsidRPr="007E1327" w14:paraId="11297B1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63CE5" w14:textId="7D22D813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17.1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AD491" w14:textId="64334F58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17.1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INTERNAL COMMENTS</w:t>
            </w:r>
          </w:p>
        </w:tc>
      </w:tr>
      <w:tr w:rsidR="009105E7" w:rsidRPr="007E1327" w14:paraId="6F354B4E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33B7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C4DCF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1C1B6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12FD9" w14:textId="77777777" w:rsidR="00F87513" w:rsidRPr="007E1327" w:rsidRDefault="00F87513" w:rsidP="00CE4D70"/>
        </w:tc>
      </w:tr>
      <w:tr w:rsidR="009105E7" w:rsidRPr="007E1327" w14:paraId="3A4B519F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96E75E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18. CIVIL</w:t>
            </w: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7010D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02BE2" w14:textId="77777777" w:rsidR="00F87513" w:rsidRPr="007E1327" w:rsidRDefault="00F87513" w:rsidP="008E2D86">
            <w:pPr>
              <w:ind w:left="-370" w:firstLine="37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18. CIVIL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066FA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105E7" w:rsidRPr="007E1327" w14:paraId="0F0699B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7219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FAB9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18.01. CALCULATIONS</w:t>
            </w:r>
          </w:p>
        </w:tc>
      </w:tr>
      <w:tr w:rsidR="009105E7" w:rsidRPr="007E1327" w14:paraId="4F174C1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3135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18.02. ESTUDIOS Y MEMORIAS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9A3A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18.02. STUDIES AND MEMOIRS</w:t>
            </w:r>
          </w:p>
        </w:tc>
      </w:tr>
      <w:tr w:rsidR="009105E7" w:rsidRPr="007E1327" w14:paraId="31D2AAA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E670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18.03.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2F6C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18.03. SPECIFICATIONS</w:t>
            </w:r>
          </w:p>
        </w:tc>
      </w:tr>
      <w:tr w:rsidR="009105E7" w:rsidRPr="007E1327" w14:paraId="71BF10A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8B70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18.04. LISTAS Y MTOS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19D5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18.04. LISTS Y MTOS</w:t>
            </w:r>
          </w:p>
        </w:tc>
      </w:tr>
      <w:tr w:rsidR="009105E7" w:rsidRPr="007E1327" w14:paraId="56710A6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F2AC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18.05. PLANOS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969E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18.05. DRAWINGS</w:t>
            </w:r>
          </w:p>
        </w:tc>
      </w:tr>
      <w:tr w:rsidR="009105E7" w:rsidRPr="007E1327" w14:paraId="026907D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7F31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18.06.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5C0F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18.06. COMMENTED ENGINEERING DOCS</w:t>
            </w:r>
          </w:p>
        </w:tc>
      </w:tr>
      <w:tr w:rsidR="009105E7" w:rsidRPr="007E1327" w14:paraId="195CB5F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DC45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18.07.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1977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18.07.  INTERNAL COMMENTS</w:t>
            </w:r>
          </w:p>
        </w:tc>
      </w:tr>
      <w:tr w:rsidR="009105E7" w:rsidRPr="007E1327" w14:paraId="71BE26D7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E1A6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8A2EF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F94C6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B43A0" w14:textId="77777777" w:rsidR="00F87513" w:rsidRPr="007E1327" w:rsidRDefault="00F87513" w:rsidP="00CE4D70"/>
        </w:tc>
      </w:tr>
      <w:tr w:rsidR="009105E7" w:rsidRPr="007E1327" w14:paraId="68A7AF2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D81F1" w14:textId="77777777" w:rsidR="00A820A9" w:rsidRDefault="00A820A9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3BF70105" w14:textId="77777777" w:rsidR="00A820A9" w:rsidRDefault="00A820A9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26E4FE84" w14:textId="27BDEB42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19. SISTEMA CONTRA INCENDIOS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EA02E" w14:textId="77777777" w:rsidR="00A820A9" w:rsidRDefault="00A820A9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416F1493" w14:textId="77777777" w:rsidR="00A820A9" w:rsidRDefault="00A820A9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3A04E3E6" w14:textId="25E44671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19. FIRE FIGHTING</w:t>
            </w:r>
          </w:p>
        </w:tc>
      </w:tr>
      <w:tr w:rsidR="009105E7" w:rsidRPr="007E1327" w14:paraId="05CC793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6E7F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D100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19.01. CALCULATIONS</w:t>
            </w:r>
          </w:p>
        </w:tc>
      </w:tr>
      <w:tr w:rsidR="009105E7" w:rsidRPr="007E1327" w14:paraId="492FB60E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408C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19.02.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2930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19.02. SPECIFICATIONS</w:t>
            </w:r>
          </w:p>
        </w:tc>
      </w:tr>
      <w:tr w:rsidR="009105E7" w:rsidRPr="007E1327" w14:paraId="1B38721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8259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19.03. HOJAS 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7991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19.03. DATA SHEETS</w:t>
            </w:r>
          </w:p>
        </w:tc>
      </w:tr>
      <w:tr w:rsidR="009105E7" w:rsidRPr="007E1327" w14:paraId="275A14E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D2CA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19.04. PLANOS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5DB4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19.04. DRAWINGS </w:t>
            </w:r>
          </w:p>
        </w:tc>
      </w:tr>
      <w:tr w:rsidR="009105E7" w:rsidRPr="007E1327" w14:paraId="611E811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FA64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19.05. LISTAS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B920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19.05. LISTS</w:t>
            </w:r>
          </w:p>
        </w:tc>
      </w:tr>
      <w:tr w:rsidR="009105E7" w:rsidRPr="007E1327" w14:paraId="38F6750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A578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19.06.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D5EB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19.06. REQUISITIONS</w:t>
            </w:r>
          </w:p>
        </w:tc>
      </w:tr>
      <w:tr w:rsidR="009105E7" w:rsidRPr="007E1327" w14:paraId="5B7E8C1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5823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19.07.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2241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19.07. TECHNICAL TABULATIONS</w:t>
            </w:r>
          </w:p>
        </w:tc>
      </w:tr>
      <w:tr w:rsidR="009105E7" w:rsidRPr="007E1327" w14:paraId="4B1C3E8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07DF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19.08.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CFDA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19.08. DOCS ASSOCIATED TO MR </w:t>
            </w:r>
          </w:p>
        </w:tc>
      </w:tr>
      <w:tr w:rsidR="009105E7" w:rsidRPr="007E1327" w14:paraId="3F3381C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847F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19.09.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DB70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19.09. COMMENTED ENGINEERING DOCS</w:t>
            </w:r>
          </w:p>
        </w:tc>
      </w:tr>
      <w:tr w:rsidR="009105E7" w:rsidRPr="007E1327" w14:paraId="22D00A1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58668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19.10.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20D9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19.10. COMMENTED VENDOR DOCS</w:t>
            </w:r>
          </w:p>
        </w:tc>
      </w:tr>
      <w:tr w:rsidR="009105E7" w:rsidRPr="007E1327" w14:paraId="79E56D8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0AD1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19.11.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DFC5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19.11.  INTERNAL COMMENTS</w:t>
            </w:r>
          </w:p>
        </w:tc>
      </w:tr>
      <w:tr w:rsidR="009105E7" w:rsidRPr="007E1327" w14:paraId="225BAF78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8373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B7BB8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61EFB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F548F" w14:textId="77777777" w:rsidR="00F87513" w:rsidRPr="007E1327" w:rsidRDefault="00F87513" w:rsidP="00CE4D70"/>
        </w:tc>
      </w:tr>
      <w:tr w:rsidR="009105E7" w:rsidRPr="007E1327" w14:paraId="49FD99E6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746F1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20. HVAC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955CE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20. HVAC</w:t>
            </w:r>
          </w:p>
        </w:tc>
      </w:tr>
      <w:tr w:rsidR="009105E7" w:rsidRPr="007E1327" w14:paraId="37AC5497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5F32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20.01. CALCULOS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D2C6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20.01. CALCULATIONS</w:t>
            </w:r>
          </w:p>
        </w:tc>
      </w:tr>
      <w:tr w:rsidR="009105E7" w:rsidRPr="007E1327" w14:paraId="04D9448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5E61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20.02. ESPECIFICACIONES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9EEC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20.02. SPECIFICATIONS</w:t>
            </w:r>
          </w:p>
        </w:tc>
      </w:tr>
      <w:tr w:rsidR="009105E7" w:rsidRPr="007E1327" w14:paraId="7759BE7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58292" w14:textId="778A2AB8" w:rsidR="00F87513" w:rsidRPr="007E1327" w:rsidRDefault="00F87513" w:rsidP="008E2D86">
            <w:pPr>
              <w:ind w:right="2623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20.03. HOJAS</w:t>
            </w:r>
            <w:r w:rsidR="003B485B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DE DATOS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EEAFD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20.03. DATA SHEETS</w:t>
            </w:r>
          </w:p>
        </w:tc>
      </w:tr>
      <w:tr w:rsidR="009105E7" w:rsidRPr="007E1327" w14:paraId="0AC4948E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D54F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20.04. PLANOS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1714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20.04. DRAWINGS </w:t>
            </w:r>
          </w:p>
        </w:tc>
      </w:tr>
      <w:tr w:rsidR="009105E7" w:rsidRPr="007E1327" w14:paraId="64C7606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3CF8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20.05. LISTAS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DFE0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20.05. LISTS</w:t>
            </w:r>
          </w:p>
        </w:tc>
      </w:tr>
      <w:tr w:rsidR="009105E7" w:rsidRPr="007E1327" w14:paraId="0665163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9638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20.06. REQUISICIONES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BCFF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20.06. REQUISITIONS</w:t>
            </w:r>
          </w:p>
        </w:tc>
      </w:tr>
      <w:tr w:rsidR="009105E7" w:rsidRPr="007E1327" w14:paraId="050DBCF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2D2F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20.07. TABULACIONES TECNICAS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3248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20.07. TECHNICAL TABULATIONS</w:t>
            </w:r>
          </w:p>
        </w:tc>
      </w:tr>
      <w:tr w:rsidR="009105E7" w:rsidRPr="007E1327" w14:paraId="76B0A8C1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6383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20.08. DOCUMENTOS ASOCIADOS A RM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7D84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20.08. DOCS ASSOCIATED TO MR </w:t>
            </w:r>
          </w:p>
        </w:tc>
      </w:tr>
      <w:tr w:rsidR="009105E7" w:rsidRPr="007E1327" w14:paraId="3C3527CD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6DE3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20.09.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79F4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20.09. COMMENTED ENGINEERING DOCS</w:t>
            </w:r>
          </w:p>
        </w:tc>
      </w:tr>
      <w:tr w:rsidR="009105E7" w:rsidRPr="007E1327" w14:paraId="79FAD6C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4BD3C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20.10. DOCS. PROVEEDOR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C97D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20.10. COMMENTED VENDOR DOCS</w:t>
            </w:r>
          </w:p>
        </w:tc>
      </w:tr>
      <w:tr w:rsidR="009105E7" w:rsidRPr="007E1327" w14:paraId="52029508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F1DF6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20.11.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D35B8" w14:textId="033DD28A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20.11. INTERNAL COMMENTS</w:t>
            </w:r>
          </w:p>
        </w:tc>
      </w:tr>
      <w:tr w:rsidR="009105E7" w:rsidRPr="007E1327" w14:paraId="31EC27AB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C2ECB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C083F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5454F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0BB3F" w14:textId="77777777" w:rsidR="00F87513" w:rsidRPr="007E1327" w:rsidRDefault="00F87513" w:rsidP="00CE4D70"/>
        </w:tc>
      </w:tr>
      <w:tr w:rsidR="009105E7" w:rsidRPr="007E1327" w14:paraId="0E5A2B5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AA569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21. APROVISIONAMIENTOS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88243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21. PROCUREMENT</w:t>
            </w:r>
          </w:p>
        </w:tc>
      </w:tr>
      <w:tr w:rsidR="009105E7" w:rsidRPr="007E1327" w14:paraId="51E4E62F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E859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21.01. PROCEDIMIENTOS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901B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21.01. PROCEDURES</w:t>
            </w:r>
          </w:p>
        </w:tc>
      </w:tr>
      <w:tr w:rsidR="009105E7" w:rsidRPr="007E1327" w14:paraId="3F4F75EC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F8532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21.02. PEDIDOS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5AD20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21.02. PURCHASE ORDERS</w:t>
            </w:r>
          </w:p>
        </w:tc>
      </w:tr>
      <w:tr w:rsidR="009105E7" w:rsidRPr="007E1327" w14:paraId="05A0F4D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BBBA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21.03. INFORMES DE INSPECCION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A8BC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21.03. INSPECTION REPORTS</w:t>
            </w:r>
          </w:p>
        </w:tc>
      </w:tr>
      <w:tr w:rsidR="009105E7" w:rsidRPr="007E1327" w14:paraId="29EC804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C86C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21.04. AUTORIZACIONES DE ENVIO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BA1D7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21.04. RELEASE NOTES</w:t>
            </w:r>
          </w:p>
        </w:tc>
      </w:tr>
      <w:tr w:rsidR="009105E7" w:rsidRPr="007E1327" w14:paraId="1A81AEA9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144EE" w14:textId="0C79DF29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E604F" w14:textId="16AB6EE0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COMMENTED ENGINEERING DOCS</w:t>
            </w:r>
          </w:p>
        </w:tc>
      </w:tr>
      <w:tr w:rsidR="009105E7" w:rsidRPr="007E1327" w14:paraId="5B34CFE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65BD0" w14:textId="48D280A4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D3347" w14:textId="045C0669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21.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 INTERNAL COMMENTS</w:t>
            </w:r>
          </w:p>
        </w:tc>
      </w:tr>
      <w:tr w:rsidR="009105E7" w:rsidRPr="007E1327" w14:paraId="645B07BD" w14:textId="77777777" w:rsidTr="008E2D86">
        <w:trPr>
          <w:gridAfter w:val="2"/>
          <w:wAfter w:w="564" w:type="dxa"/>
          <w:trHeight w:val="225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7E79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BA281" w14:textId="77777777" w:rsidR="00F87513" w:rsidRPr="007E1327" w:rsidRDefault="00F87513" w:rsidP="00CE4D70"/>
        </w:tc>
        <w:tc>
          <w:tcPr>
            <w:tcW w:w="511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6203A" w14:textId="77777777" w:rsidR="00F87513" w:rsidRPr="007E1327" w:rsidRDefault="00F87513" w:rsidP="00CE4D70"/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F4A88" w14:textId="77777777" w:rsidR="00F87513" w:rsidRPr="007E1327" w:rsidRDefault="00F87513" w:rsidP="00CE4D70"/>
        </w:tc>
      </w:tr>
      <w:tr w:rsidR="009105E7" w:rsidRPr="007E1327" w14:paraId="572D1BA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4D0AE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22. CONSTRUCCION / SUBCONTRATOS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64FB8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22. CONSTRUCTION / SUBCONTRACTS</w:t>
            </w:r>
          </w:p>
        </w:tc>
      </w:tr>
      <w:tr w:rsidR="009105E7" w:rsidRPr="007E1327" w14:paraId="69F3A72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A153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22.01. PROCEDIMIENTOS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D4A2E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22.01. PROCEDURES</w:t>
            </w:r>
          </w:p>
        </w:tc>
      </w:tr>
      <w:tr w:rsidR="009105E7" w:rsidRPr="007E1327" w14:paraId="4FD0183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0078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22.02. SUBCONTRATOS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D1AF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22.02. SUBCONTRATS</w:t>
            </w:r>
          </w:p>
        </w:tc>
      </w:tr>
      <w:tr w:rsidR="009105E7" w:rsidRPr="007E1327" w14:paraId="0B7353C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D2548" w14:textId="5087BF53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22.0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DOCUMENTOS ASOCIADOS A SUBCONTRATOS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C234F" w14:textId="547797CB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03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DOCS ASSOCIATED TO RC</w:t>
            </w:r>
          </w:p>
        </w:tc>
      </w:tr>
      <w:tr w:rsidR="009105E7" w:rsidRPr="007E1327" w14:paraId="205D5BC4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10CF2" w14:textId="59216FF5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04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DOCS. INGENIERIA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A8717" w14:textId="3BB94125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04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COMMENTED ENGINEERING DOCS</w:t>
            </w:r>
          </w:p>
        </w:tc>
      </w:tr>
      <w:tr w:rsidR="009105E7" w:rsidRPr="007E1327" w14:paraId="63841BF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642F3" w14:textId="5DCA2505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05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DOCS. SUBCONTRATISTA COMENTADOS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32876" w14:textId="5E109455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05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COMMENTED SUBCONTRACTOR DOCS</w:t>
            </w:r>
          </w:p>
        </w:tc>
      </w:tr>
      <w:tr w:rsidR="009105E7" w:rsidRPr="007E1327" w14:paraId="12FB5F7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0EE1A" w14:textId="5A137605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COMENTARIOS INTERNOS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B3776" w14:textId="2392F759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22.</w:t>
            </w:r>
            <w:r w:rsidR="00DE16E3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. INTERNAL COMMENTS</w:t>
            </w:r>
          </w:p>
        </w:tc>
      </w:tr>
      <w:tr w:rsidR="009105E7" w:rsidRPr="007E1327" w14:paraId="01E3940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9470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663E8" w14:textId="77777777" w:rsidR="00F87513" w:rsidRPr="007E1327" w:rsidRDefault="00F87513" w:rsidP="00CE4D70"/>
        </w:tc>
      </w:tr>
      <w:tr w:rsidR="009105E7" w:rsidRPr="007E1327" w14:paraId="5733C12A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179E0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23. OBRA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D50DB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23. SITE</w:t>
            </w:r>
          </w:p>
        </w:tc>
      </w:tr>
      <w:tr w:rsidR="009105E7" w:rsidRPr="007E1327" w14:paraId="2F9DB45B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65FC4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23.01. DOCUMENTOS GENERALES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4D78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 xml:space="preserve">23.01. GENERAL DOCUMENTS </w:t>
            </w:r>
          </w:p>
        </w:tc>
      </w:tr>
      <w:tr w:rsidR="009105E7" w:rsidRPr="007E1327" w14:paraId="563E0B65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CDE33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23.02. QA / QC OBRA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52DE1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23.02. QA / QC SITE</w:t>
            </w:r>
          </w:p>
        </w:tc>
      </w:tr>
      <w:tr w:rsidR="009105E7" w:rsidRPr="007E1327" w14:paraId="3F7A1332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808D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23.03. RED MARKS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90B0F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23.03. RED MARKS</w:t>
            </w:r>
          </w:p>
        </w:tc>
      </w:tr>
      <w:tr w:rsidR="009105E7" w:rsidRPr="007E1327" w14:paraId="13423743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F2959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23.04. PRUEBAS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2206A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color w:val="000000"/>
                <w:sz w:val="16"/>
                <w:szCs w:val="16"/>
              </w:rPr>
              <w:t>23.04. TEST</w:t>
            </w:r>
          </w:p>
        </w:tc>
      </w:tr>
      <w:tr w:rsidR="009105E7" w:rsidRPr="007E1327" w14:paraId="776A7D1E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EB405" w14:textId="77777777" w:rsidR="00F87513" w:rsidRPr="007E1327" w:rsidRDefault="00F87513" w:rsidP="00CE4D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D03E0" w14:textId="77777777" w:rsidR="00F87513" w:rsidRPr="007E1327" w:rsidRDefault="00F87513" w:rsidP="00CE4D70"/>
        </w:tc>
      </w:tr>
      <w:tr w:rsidR="009105E7" w:rsidRPr="007E1327" w14:paraId="681230A0" w14:textId="77777777" w:rsidTr="008E2D86">
        <w:trPr>
          <w:gridAfter w:val="4"/>
          <w:wAfter w:w="1562" w:type="dxa"/>
          <w:trHeight w:val="22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ED272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24. CIERRE DE PROYECTO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C44A5" w14:textId="77777777" w:rsidR="00F87513" w:rsidRPr="007E1327" w:rsidRDefault="00F87513" w:rsidP="00CE4D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7E1327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24. PROJECT CLOSE OUT</w:t>
            </w:r>
          </w:p>
        </w:tc>
      </w:tr>
    </w:tbl>
    <w:p w14:paraId="2FD71D2C" w14:textId="77777777" w:rsidR="00A15DF8" w:rsidRPr="005C728A" w:rsidRDefault="00A15DF8" w:rsidP="00A15DF8">
      <w:pPr>
        <w:tabs>
          <w:tab w:val="left" w:pos="5670"/>
        </w:tabs>
        <w:jc w:val="both"/>
        <w:rPr>
          <w:rFonts w:ascii="Arial" w:hAnsi="Arial" w:cs="Arial"/>
          <w:sz w:val="22"/>
          <w:szCs w:val="22"/>
        </w:rPr>
      </w:pPr>
    </w:p>
    <w:sectPr w:rsidR="00A15DF8" w:rsidRPr="005C728A" w:rsidSect="00142E76">
      <w:type w:val="continuous"/>
      <w:pgSz w:w="11906" w:h="16838" w:code="9"/>
      <w:pgMar w:top="1528" w:right="851" w:bottom="851" w:left="1701" w:header="454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3651" w14:textId="77777777" w:rsidR="003A204E" w:rsidRDefault="003A204E">
      <w:r>
        <w:separator/>
      </w:r>
    </w:p>
  </w:endnote>
  <w:endnote w:type="continuationSeparator" w:id="0">
    <w:p w14:paraId="486C0AF7" w14:textId="77777777" w:rsidR="003A204E" w:rsidRDefault="003A2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834E" w14:textId="77777777" w:rsidR="00330126" w:rsidRDefault="00330126">
    <w:pPr>
      <w:pStyle w:val="Piedepgina"/>
    </w:pPr>
  </w:p>
  <w:p w14:paraId="2F912F1D" w14:textId="77777777" w:rsidR="00330126" w:rsidRDefault="003301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3"/>
      <w:gridCol w:w="1134"/>
      <w:gridCol w:w="1134"/>
      <w:gridCol w:w="993"/>
      <w:gridCol w:w="5811"/>
    </w:tblGrid>
    <w:tr w:rsidR="00330126" w14:paraId="42261818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1501C1DF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7F774F44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F28D9F1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7D3DBE4D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44BA8250" w14:textId="77777777" w:rsidR="00330126" w:rsidRDefault="00330126">
          <w:pPr>
            <w:pStyle w:val="Piedepgina"/>
            <w:rPr>
              <w:rFonts w:ascii="Arial" w:hAnsi="Arial"/>
              <w:sz w:val="18"/>
            </w:rPr>
          </w:pPr>
        </w:p>
      </w:tc>
    </w:tr>
    <w:tr w:rsidR="00330126" w14:paraId="13116DA3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4A77332D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59F312BF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5D231B93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26E5CFB7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595E55E1" w14:textId="77777777" w:rsidR="00330126" w:rsidRDefault="00330126">
          <w:pPr>
            <w:pStyle w:val="Piedepgina"/>
            <w:rPr>
              <w:rFonts w:ascii="Arial" w:hAnsi="Arial"/>
              <w:sz w:val="18"/>
            </w:rPr>
          </w:pPr>
        </w:p>
      </w:tc>
    </w:tr>
    <w:tr w:rsidR="00330126" w14:paraId="7129EE80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1EA7B1FA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22637A4C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5D576B1B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7DB4DF2B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1EE27833" w14:textId="77777777" w:rsidR="00330126" w:rsidRDefault="00330126">
          <w:pPr>
            <w:pStyle w:val="Piedepgina"/>
            <w:rPr>
              <w:rFonts w:ascii="Arial" w:hAnsi="Arial"/>
              <w:sz w:val="18"/>
            </w:rPr>
          </w:pPr>
        </w:p>
      </w:tc>
    </w:tr>
    <w:tr w:rsidR="00330126" w14:paraId="3B604432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70AFAA9E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E3174FF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6A622F61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53C086C9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1BFFB21A" w14:textId="77777777" w:rsidR="00330126" w:rsidRDefault="00330126">
          <w:pPr>
            <w:pStyle w:val="Piedepgina"/>
            <w:rPr>
              <w:rFonts w:ascii="Arial" w:hAnsi="Arial"/>
              <w:sz w:val="18"/>
            </w:rPr>
          </w:pPr>
        </w:p>
      </w:tc>
    </w:tr>
    <w:tr w:rsidR="00330126" w14:paraId="362EB453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77250734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62925C4F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23EC3DCF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390BF262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1A5E7EAF" w14:textId="77777777" w:rsidR="00330126" w:rsidRDefault="00330126">
          <w:pPr>
            <w:pStyle w:val="Piedepgina"/>
            <w:rPr>
              <w:rFonts w:ascii="Arial" w:hAnsi="Arial"/>
              <w:sz w:val="18"/>
            </w:rPr>
          </w:pPr>
        </w:p>
      </w:tc>
    </w:tr>
    <w:tr w:rsidR="00330126" w14:paraId="75FED723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38C8A932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050FC33A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48C1364D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374D0496" w14:textId="77777777" w:rsidR="00330126" w:rsidRDefault="00330126">
          <w:pPr>
            <w:pStyle w:val="Piedepgina"/>
            <w:jc w:val="center"/>
            <w:rPr>
              <w:rFonts w:ascii="Arial" w:hAnsi="Arial"/>
              <w:sz w:val="18"/>
            </w:rPr>
          </w:pP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20B5B574" w14:textId="77777777" w:rsidR="00330126" w:rsidRDefault="00330126">
          <w:pPr>
            <w:pStyle w:val="Piedepgina"/>
            <w:rPr>
              <w:rFonts w:ascii="Arial" w:hAnsi="Arial"/>
              <w:sz w:val="18"/>
            </w:rPr>
          </w:pPr>
        </w:p>
      </w:tc>
    </w:tr>
    <w:tr w:rsidR="00330126" w14:paraId="0C5E7621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4C905C2A" w14:textId="08A61099" w:rsidR="00330126" w:rsidRDefault="00142E7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EDLO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592C9A3D" w14:textId="2A22882D" w:rsidR="00330126" w:rsidRDefault="00142E7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NGN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F25EDFA" w14:textId="0D174A89" w:rsidR="00330126" w:rsidRDefault="00142E76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04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0D27652B" w14:textId="4BB0BB45" w:rsidR="00330126" w:rsidRPr="008E2D86" w:rsidRDefault="00142E76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 w:rsidRPr="008E2D86">
            <w:rPr>
              <w:rFonts w:ascii="Arial" w:hAnsi="Arial"/>
              <w:sz w:val="16"/>
              <w:szCs w:val="16"/>
            </w:rPr>
            <w:t>2</w:t>
          </w:r>
          <w:r w:rsidR="00DA0742" w:rsidRPr="008E2D86">
            <w:rPr>
              <w:rFonts w:ascii="Arial" w:hAnsi="Arial"/>
              <w:sz w:val="16"/>
              <w:szCs w:val="16"/>
            </w:rPr>
            <w:t>6</w:t>
          </w:r>
          <w:r w:rsidRPr="008E2D86">
            <w:rPr>
              <w:rFonts w:ascii="Arial" w:hAnsi="Arial"/>
              <w:sz w:val="16"/>
              <w:szCs w:val="16"/>
            </w:rPr>
            <w:t>/11/2025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3B60D1D4" w14:textId="5CE891C2" w:rsidR="00330126" w:rsidRPr="00751D2C" w:rsidRDefault="00142E76">
          <w:pPr>
            <w:pStyle w:val="Piedepgina"/>
            <w:rPr>
              <w:rFonts w:ascii="Arial" w:hAnsi="Arial"/>
              <w:sz w:val="18"/>
              <w:szCs w:val="18"/>
            </w:rPr>
          </w:pPr>
          <w:r w:rsidRPr="00751D2C">
            <w:rPr>
              <w:rFonts w:ascii="Arial" w:hAnsi="Arial"/>
              <w:sz w:val="18"/>
              <w:szCs w:val="18"/>
            </w:rPr>
            <w:t>ACTUALIZACION</w:t>
          </w:r>
        </w:p>
      </w:tc>
    </w:tr>
    <w:tr w:rsidR="00842E8A" w14:paraId="039857AD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1EE687BD" w14:textId="1110256C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0CF21689" w14:textId="2E9DF340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SCE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3E573413" w14:textId="7CC4419E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 w:rsidRPr="0021465D">
            <w:rPr>
              <w:rFonts w:ascii="Arial" w:hAnsi="Arial"/>
              <w:sz w:val="18"/>
              <w:szCs w:val="18"/>
            </w:rPr>
            <w:t>0</w:t>
          </w:r>
          <w:r>
            <w:rPr>
              <w:rFonts w:ascii="Arial" w:hAnsi="Arial"/>
              <w:sz w:val="18"/>
              <w:szCs w:val="18"/>
            </w:rPr>
            <w:t>3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3275A07C" w14:textId="642E42A3" w:rsidR="00842E8A" w:rsidRPr="00842E8A" w:rsidRDefault="005946F6" w:rsidP="00842E8A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23/02/</w:t>
          </w:r>
          <w:r w:rsidR="00842E8A" w:rsidRPr="00842E8A">
            <w:rPr>
              <w:rFonts w:ascii="Arial" w:hAnsi="Arial"/>
              <w:sz w:val="16"/>
              <w:szCs w:val="16"/>
            </w:rPr>
            <w:t>2024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659A77E2" w14:textId="5A3B9AE6" w:rsidR="00842E8A" w:rsidRPr="008E2D86" w:rsidRDefault="005946F6" w:rsidP="00842E8A">
          <w:pPr>
            <w:pStyle w:val="Piedepgina"/>
            <w:rPr>
              <w:rFonts w:ascii="Arial" w:hAnsi="Arial"/>
              <w:sz w:val="18"/>
              <w:szCs w:val="18"/>
            </w:rPr>
          </w:pPr>
          <w:r w:rsidRPr="008E2D86">
            <w:rPr>
              <w:rFonts w:ascii="Arial" w:hAnsi="Arial"/>
              <w:sz w:val="18"/>
              <w:szCs w:val="18"/>
            </w:rPr>
            <w:t>ACTUALIZACIÓN</w:t>
          </w:r>
        </w:p>
        <w:p w14:paraId="71F5F3D6" w14:textId="77777777" w:rsidR="00842E8A" w:rsidRPr="008E2D86" w:rsidRDefault="00842E8A" w:rsidP="00842E8A">
          <w:pPr>
            <w:pStyle w:val="Piedepgina"/>
            <w:rPr>
              <w:rFonts w:ascii="Arial" w:hAnsi="Arial"/>
              <w:sz w:val="18"/>
              <w:szCs w:val="18"/>
            </w:rPr>
          </w:pPr>
        </w:p>
      </w:tc>
    </w:tr>
    <w:tr w:rsidR="00842E8A" w14:paraId="401E1B11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06682FF0" w14:textId="77777777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016" behindDoc="0" locked="0" layoutInCell="0" allowOverlap="1" wp14:anchorId="7C64F856" wp14:editId="4897EAE3">
                    <wp:simplePos x="0" y="0"/>
                    <wp:positionH relativeFrom="column">
                      <wp:posOffset>-440055</wp:posOffset>
                    </wp:positionH>
                    <wp:positionV relativeFrom="paragraph">
                      <wp:posOffset>53975</wp:posOffset>
                    </wp:positionV>
                    <wp:extent cx="154305" cy="450850"/>
                    <wp:effectExtent l="0" t="0" r="0" b="0"/>
                    <wp:wrapNone/>
                    <wp:docPr id="2" name="Text Box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4305" cy="450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570FA6" w14:textId="77777777" w:rsidR="00842E8A" w:rsidRDefault="00842E8A">
                                <w:pP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MI-</w:t>
                                </w:r>
                                <w:proofErr w:type="gramStart"/>
                                <w:r>
                                  <w:rPr>
                                    <w:rFonts w:ascii="Arial" w:hAnsi="Arial"/>
                                    <w:sz w:val="14"/>
                                    <w:lang w:val="es-ES_tradnl"/>
                                  </w:rPr>
                                  <w:t>5.E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vert270" wrap="square" lIns="18000" tIns="45720" rIns="18000" bIns="1080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64F85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26" type="#_x0000_t202" style="position:absolute;left:0;text-align:left;margin-left:-34.65pt;margin-top:4.25pt;width:12.15pt;height:35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" o:allowincell="f" stroked="f">
                    <v:textbox style="layout-flow:vertical;mso-layout-flow-alt:bottom-to-top" inset=".5mm,,.5mm,3mm">
                      <w:txbxContent>
                        <w:p w14:paraId="18570FA6" w14:textId="77777777" w:rsidR="00842E8A" w:rsidRDefault="00842E8A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</w:t>
                          </w:r>
                          <w:proofErr w:type="gramStart"/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5.E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6603C47B" w14:textId="77777777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AMI/SCE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399588A9" w14:textId="77777777" w:rsidR="00842E8A" w:rsidRPr="0021465D" w:rsidRDefault="00842E8A" w:rsidP="00842E8A">
          <w:pPr>
            <w:pStyle w:val="Piedepgina"/>
            <w:jc w:val="center"/>
            <w:rPr>
              <w:rFonts w:ascii="Arial" w:hAnsi="Arial"/>
              <w:sz w:val="18"/>
              <w:szCs w:val="18"/>
            </w:rPr>
          </w:pPr>
          <w:r w:rsidRPr="0021465D">
            <w:rPr>
              <w:rFonts w:ascii="Arial" w:hAnsi="Arial"/>
              <w:sz w:val="18"/>
              <w:szCs w:val="18"/>
            </w:rPr>
            <w:t>02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38A89D67" w14:textId="77777777" w:rsidR="00842E8A" w:rsidRPr="00932EED" w:rsidRDefault="00842E8A" w:rsidP="00842E8A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22/06/2016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37AB425F" w14:textId="77777777" w:rsidR="00842E8A" w:rsidRPr="0021465D" w:rsidRDefault="00842E8A" w:rsidP="00842E8A">
          <w:pPr>
            <w:pStyle w:val="Piedepgina"/>
            <w:rPr>
              <w:rFonts w:ascii="Arial" w:hAnsi="Arial"/>
              <w:sz w:val="18"/>
              <w:szCs w:val="18"/>
            </w:rPr>
          </w:pPr>
          <w:r w:rsidRPr="0021465D">
            <w:rPr>
              <w:rFonts w:ascii="Arial" w:hAnsi="Arial"/>
              <w:sz w:val="18"/>
              <w:szCs w:val="18"/>
            </w:rPr>
            <w:t>EMISION</w:t>
          </w:r>
        </w:p>
      </w:tc>
    </w:tr>
    <w:tr w:rsidR="00842E8A" w14:paraId="41AB812A" w14:textId="77777777" w:rsidTr="0021465D">
      <w:trPr>
        <w:trHeight w:hRule="exact" w:val="240"/>
      </w:trPr>
      <w:tc>
        <w:tcPr>
          <w:tcW w:w="993" w:type="dxa"/>
          <w:tcBorders>
            <w:top w:val="nil"/>
            <w:left w:val="nil"/>
            <w:bottom w:val="nil"/>
          </w:tcBorders>
          <w:vAlign w:val="bottom"/>
        </w:tcPr>
        <w:p w14:paraId="5E012BDF" w14:textId="77777777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MFV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6DFCFBE6" w14:textId="77777777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--</w:t>
          </w:r>
        </w:p>
      </w:tc>
      <w:tc>
        <w:tcPr>
          <w:tcW w:w="1134" w:type="dxa"/>
          <w:tcBorders>
            <w:top w:val="nil"/>
            <w:bottom w:val="nil"/>
          </w:tcBorders>
          <w:vAlign w:val="bottom"/>
        </w:tcPr>
        <w:p w14:paraId="1D58AA5B" w14:textId="77777777" w:rsidR="00842E8A" w:rsidRPr="0021465D" w:rsidRDefault="00842E8A" w:rsidP="00842E8A">
          <w:pPr>
            <w:pStyle w:val="Piedepgina"/>
            <w:jc w:val="center"/>
            <w:rPr>
              <w:rFonts w:ascii="Arial" w:hAnsi="Arial"/>
              <w:sz w:val="18"/>
              <w:szCs w:val="18"/>
            </w:rPr>
          </w:pPr>
          <w:r w:rsidRPr="0021465D">
            <w:rPr>
              <w:rFonts w:ascii="Arial" w:hAnsi="Arial"/>
              <w:sz w:val="18"/>
              <w:szCs w:val="18"/>
            </w:rPr>
            <w:t>01</w:t>
          </w:r>
        </w:p>
      </w:tc>
      <w:tc>
        <w:tcPr>
          <w:tcW w:w="993" w:type="dxa"/>
          <w:tcBorders>
            <w:top w:val="nil"/>
            <w:bottom w:val="nil"/>
          </w:tcBorders>
          <w:vAlign w:val="bottom"/>
        </w:tcPr>
        <w:p w14:paraId="6D8C2C03" w14:textId="77777777" w:rsidR="00842E8A" w:rsidRPr="00932EED" w:rsidRDefault="00842E8A" w:rsidP="00842E8A">
          <w:pPr>
            <w:pStyle w:val="Piedepgina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02/07/</w:t>
          </w:r>
          <w:r w:rsidRPr="00932EED">
            <w:rPr>
              <w:rFonts w:ascii="Arial" w:hAnsi="Arial"/>
              <w:sz w:val="16"/>
              <w:szCs w:val="16"/>
            </w:rPr>
            <w:t>2015</w:t>
          </w:r>
        </w:p>
      </w:tc>
      <w:tc>
        <w:tcPr>
          <w:tcW w:w="5811" w:type="dxa"/>
          <w:tcBorders>
            <w:top w:val="nil"/>
            <w:bottom w:val="nil"/>
            <w:right w:val="nil"/>
          </w:tcBorders>
          <w:vAlign w:val="bottom"/>
        </w:tcPr>
        <w:p w14:paraId="35816FD1" w14:textId="77777777" w:rsidR="00842E8A" w:rsidRPr="0021465D" w:rsidRDefault="00842E8A" w:rsidP="00842E8A">
          <w:pPr>
            <w:pStyle w:val="Piedepgina"/>
            <w:rPr>
              <w:rFonts w:ascii="Arial" w:hAnsi="Arial"/>
              <w:sz w:val="18"/>
              <w:szCs w:val="18"/>
            </w:rPr>
          </w:pPr>
          <w:r w:rsidRPr="0021465D">
            <w:rPr>
              <w:rFonts w:ascii="Arial" w:hAnsi="Arial"/>
              <w:sz w:val="18"/>
              <w:szCs w:val="18"/>
            </w:rPr>
            <w:t>EMISION</w:t>
          </w:r>
        </w:p>
      </w:tc>
    </w:tr>
    <w:tr w:rsidR="00842E8A" w14:paraId="5E49FE88" w14:textId="77777777" w:rsidTr="0021465D">
      <w:trPr>
        <w:trHeight w:hRule="exact" w:val="400"/>
      </w:trPr>
      <w:tc>
        <w:tcPr>
          <w:tcW w:w="993" w:type="dxa"/>
          <w:tcBorders>
            <w:top w:val="single" w:sz="12" w:space="0" w:color="auto"/>
            <w:left w:val="nil"/>
            <w:bottom w:val="nil"/>
          </w:tcBorders>
          <w:vAlign w:val="center"/>
        </w:tcPr>
        <w:p w14:paraId="6B86F2BC" w14:textId="77777777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APROB.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14:paraId="331B0544" w14:textId="77777777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VERIF.</w:t>
          </w:r>
        </w:p>
      </w:tc>
      <w:tc>
        <w:tcPr>
          <w:tcW w:w="1134" w:type="dxa"/>
          <w:tcBorders>
            <w:top w:val="single" w:sz="12" w:space="0" w:color="auto"/>
            <w:bottom w:val="nil"/>
          </w:tcBorders>
          <w:vAlign w:val="center"/>
        </w:tcPr>
        <w:p w14:paraId="2EA5DBFE" w14:textId="77777777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EDICION</w:t>
          </w:r>
        </w:p>
      </w:tc>
      <w:tc>
        <w:tcPr>
          <w:tcW w:w="993" w:type="dxa"/>
          <w:tcBorders>
            <w:top w:val="single" w:sz="12" w:space="0" w:color="auto"/>
            <w:bottom w:val="nil"/>
          </w:tcBorders>
          <w:vAlign w:val="center"/>
        </w:tcPr>
        <w:p w14:paraId="2BF57465" w14:textId="77777777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FECHA</w:t>
          </w:r>
        </w:p>
      </w:tc>
      <w:tc>
        <w:tcPr>
          <w:tcW w:w="5811" w:type="dxa"/>
          <w:tcBorders>
            <w:top w:val="single" w:sz="12" w:space="0" w:color="auto"/>
            <w:bottom w:val="nil"/>
            <w:right w:val="nil"/>
          </w:tcBorders>
          <w:vAlign w:val="center"/>
        </w:tcPr>
        <w:p w14:paraId="027F075C" w14:textId="77777777" w:rsidR="00842E8A" w:rsidRDefault="00842E8A" w:rsidP="00842E8A">
          <w:pPr>
            <w:pStyle w:val="Piedepgina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DESCRIPCION DE LA EDICION</w:t>
          </w:r>
        </w:p>
      </w:tc>
    </w:tr>
  </w:tbl>
  <w:p w14:paraId="57B68465" w14:textId="77777777" w:rsidR="00330126" w:rsidRDefault="00330126">
    <w:pPr>
      <w:pStyle w:val="Piedepgina"/>
      <w:rPr>
        <w:rFonts w:ascii="Arial" w:hAnsi="Arial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CFEC" w14:textId="77777777" w:rsidR="00C17559" w:rsidRDefault="00C1755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620B" w14:textId="77777777" w:rsidR="00330126" w:rsidRPr="00992954" w:rsidRDefault="00330126" w:rsidP="00992954">
    <w:pPr>
      <w:pStyle w:val="Piedepgina"/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71AD2D2" wp14:editId="2B16794A">
              <wp:simplePos x="0" y="0"/>
              <wp:positionH relativeFrom="column">
                <wp:posOffset>-447887</wp:posOffset>
              </wp:positionH>
              <wp:positionV relativeFrom="paragraph">
                <wp:posOffset>-592032</wp:posOffset>
              </wp:positionV>
              <wp:extent cx="137795" cy="608330"/>
              <wp:effectExtent l="0" t="0" r="0" b="127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" cy="608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A6531" w14:textId="77777777" w:rsidR="00330126" w:rsidRDefault="00330126" w:rsidP="00992954">
                          <w:pP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MI-</w:t>
                          </w:r>
                          <w:proofErr w:type="gramStart"/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6.E</w:t>
                          </w:r>
                          <w:proofErr w:type="gramEnd"/>
                          <w:r>
                            <w:rPr>
                              <w:rFonts w:ascii="Arial" w:hAnsi="Arial"/>
                              <w:sz w:val="14"/>
                              <w:lang w:val="es-ES_tradnl"/>
                            </w:rPr>
                            <w:t>/1</w:t>
                          </w:r>
                        </w:p>
                      </w:txbxContent>
                    </wps:txbx>
                    <wps:bodyPr rot="0" vert="vert270" wrap="square" lIns="18000" tIns="45720" rIns="18000" bIns="108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1AD2D2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7" type="#_x0000_t202" style="position:absolute;margin-left:-35.25pt;margin-top:-46.6pt;width:10.85pt;height:47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" o:allowincell="f" stroked="f">
              <v:textbox style="layout-flow:vertical;mso-layout-flow-alt:bottom-to-top" inset=".5mm,,.5mm,3mm">
                <w:txbxContent>
                  <w:p w14:paraId="20BA6531" w14:textId="77777777" w:rsidR="00330126" w:rsidRDefault="00330126" w:rsidP="00992954">
                    <w:pPr>
                      <w:rPr>
                        <w:rFonts w:ascii="Arial" w:hAnsi="Arial"/>
                        <w:sz w:val="14"/>
                        <w:lang w:val="es-ES_tradnl"/>
                      </w:rPr>
                    </w:pPr>
                    <w:r>
                      <w:rPr>
                        <w:rFonts w:ascii="Arial" w:hAnsi="Arial"/>
                        <w:sz w:val="14"/>
                        <w:lang w:val="es-ES_tradnl"/>
                      </w:rPr>
                      <w:t>MI-</w:t>
                    </w:r>
                    <w:proofErr w:type="gramStart"/>
                    <w:r>
                      <w:rPr>
                        <w:rFonts w:ascii="Arial" w:hAnsi="Arial"/>
                        <w:sz w:val="14"/>
                        <w:lang w:val="es-ES_tradnl"/>
                      </w:rPr>
                      <w:t>6.E</w:t>
                    </w:r>
                    <w:proofErr w:type="gramEnd"/>
                    <w:r>
                      <w:rPr>
                        <w:rFonts w:ascii="Arial" w:hAnsi="Arial"/>
                        <w:sz w:val="14"/>
                        <w:lang w:val="es-ES_tradnl"/>
                      </w:rPr>
                      <w:t>/1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B72AE" w14:textId="77777777" w:rsidR="003A204E" w:rsidRDefault="003A204E">
      <w:r>
        <w:separator/>
      </w:r>
    </w:p>
  </w:footnote>
  <w:footnote w:type="continuationSeparator" w:id="0">
    <w:p w14:paraId="4A5C072C" w14:textId="77777777" w:rsidR="003A204E" w:rsidRDefault="003A2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5A76" w14:textId="77777777" w:rsidR="00C17559" w:rsidRDefault="00C175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8" w:type="dxa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111"/>
      <w:gridCol w:w="850"/>
      <w:gridCol w:w="426"/>
      <w:gridCol w:w="567"/>
      <w:gridCol w:w="425"/>
      <w:gridCol w:w="425"/>
      <w:gridCol w:w="448"/>
    </w:tblGrid>
    <w:tr w:rsidR="00330126" w14:paraId="5DB8D75E" w14:textId="77777777" w:rsidTr="00C17559">
      <w:trPr>
        <w:cantSplit/>
        <w:trHeight w:hRule="exact" w:val="660"/>
      </w:trPr>
      <w:tc>
        <w:tcPr>
          <w:tcW w:w="2836" w:type="dxa"/>
          <w:vMerge w:val="restart"/>
          <w:tcBorders>
            <w:bottom w:val="nil"/>
          </w:tcBorders>
          <w:vAlign w:val="center"/>
        </w:tcPr>
        <w:p w14:paraId="74B84B5D" w14:textId="18018223" w:rsidR="00330126" w:rsidRDefault="00C17559" w:rsidP="00C0733B">
          <w:pPr>
            <w:pStyle w:val="Encabezado"/>
            <w:tabs>
              <w:tab w:val="clear" w:pos="4419"/>
            </w:tabs>
            <w:jc w:val="center"/>
            <w:rPr>
              <w:rFonts w:ascii="Arial" w:hAnsi="Arial"/>
              <w:sz w:val="22"/>
            </w:rPr>
          </w:pPr>
          <w:r>
            <w:rPr>
              <w:noProof/>
            </w:rPr>
            <w:drawing>
              <wp:inline distT="0" distB="0" distL="0" distR="0" wp14:anchorId="2B84A52D" wp14:editId="2B607A60">
                <wp:extent cx="1303361" cy="450376"/>
                <wp:effectExtent l="0" t="0" r="0" b="6985"/>
                <wp:docPr id="7" name="Imagen 6" descr="C:\Users\RPP\AppData\Local\Microsoft\Windows\INetCache\Content.Outlook\6REFDHWH\Logo-Intecsa.jpg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7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6" descr="C:\Users\RPP\AppData\Local\Microsoft\Windows\INetCache\Content.Outlook\6REFDHWH\Logo-Intecsa.jpg">
                          <a:extLst>
                            <a:ext uri="{FF2B5EF4-FFF2-40B4-BE49-F238E27FC236}">
                              <a16:creationId xmlns:a16="http://schemas.microsoft.com/office/drawing/2014/main" id="{00000000-0008-0000-0000-000007000000}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073" cy="4530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330126">
            <w:rPr>
              <w:rFonts w:ascii="Arial" w:hAnsi="Arial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8752" behindDoc="1" locked="0" layoutInCell="0" allowOverlap="1" wp14:anchorId="7EC006C2" wp14:editId="27D047F3">
                    <wp:simplePos x="0" y="0"/>
                    <wp:positionH relativeFrom="column">
                      <wp:posOffset>-267970</wp:posOffset>
                    </wp:positionH>
                    <wp:positionV relativeFrom="paragraph">
                      <wp:posOffset>626110</wp:posOffset>
                    </wp:positionV>
                    <wp:extent cx="6401435" cy="9459595"/>
                    <wp:effectExtent l="17780" t="16510" r="10160" b="10795"/>
                    <wp:wrapNone/>
                    <wp:docPr id="3" name="Rectangle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01435" cy="94595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4051CD" id="Rectangle 17" o:spid="_x0000_s1026" style="position:absolute;margin-left:-21.1pt;margin-top:49.3pt;width:504.05pt;height:744.8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" o:allowincell="f" strokeweight="1.5pt"/>
                </w:pict>
              </mc:Fallback>
            </mc:AlternateContent>
          </w:r>
        </w:p>
      </w:tc>
      <w:tc>
        <w:tcPr>
          <w:tcW w:w="4111" w:type="dxa"/>
          <w:vMerge w:val="restart"/>
          <w:tcBorders>
            <w:bottom w:val="nil"/>
          </w:tcBorders>
          <w:vAlign w:val="center"/>
        </w:tcPr>
        <w:p w14:paraId="5D3014B0" w14:textId="77777777" w:rsidR="00330126" w:rsidRDefault="00330126" w:rsidP="00DE4957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ESTRUCTURA DOCUMENTUM</w:t>
          </w:r>
        </w:p>
      </w:tc>
      <w:tc>
        <w:tcPr>
          <w:tcW w:w="3141" w:type="dxa"/>
          <w:gridSpan w:val="6"/>
          <w:tcBorders>
            <w:bottom w:val="nil"/>
            <w:right w:val="single" w:sz="12" w:space="0" w:color="auto"/>
          </w:tcBorders>
        </w:tcPr>
        <w:p w14:paraId="18967EFA" w14:textId="77777777" w:rsidR="00330126" w:rsidRDefault="00330126">
          <w:pPr>
            <w:pStyle w:val="Encabezado"/>
            <w:rPr>
              <w:rFonts w:ascii="Arial" w:hAnsi="Arial"/>
              <w:b/>
              <w:sz w:val="22"/>
            </w:rPr>
          </w:pPr>
        </w:p>
        <w:p w14:paraId="60920AE5" w14:textId="77777777" w:rsidR="00330126" w:rsidRDefault="00330126" w:rsidP="005C728A">
          <w:pPr>
            <w:pStyle w:val="Encabezado"/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>IT-CD-09_E</w:t>
          </w:r>
        </w:p>
      </w:tc>
    </w:tr>
    <w:tr w:rsidR="00330126" w14:paraId="74509167" w14:textId="77777777" w:rsidTr="00C17559">
      <w:trPr>
        <w:cantSplit/>
        <w:trHeight w:hRule="exact" w:val="345"/>
      </w:trPr>
      <w:tc>
        <w:tcPr>
          <w:tcW w:w="2836" w:type="dxa"/>
          <w:vMerge/>
          <w:tcBorders>
            <w:top w:val="nil"/>
            <w:bottom w:val="nil"/>
          </w:tcBorders>
          <w:vAlign w:val="center"/>
        </w:tcPr>
        <w:p w14:paraId="172B2BBC" w14:textId="77777777" w:rsidR="00330126" w:rsidRDefault="00330126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4111" w:type="dxa"/>
          <w:vMerge/>
          <w:tcBorders>
            <w:top w:val="nil"/>
            <w:bottom w:val="nil"/>
          </w:tcBorders>
          <w:vAlign w:val="center"/>
        </w:tcPr>
        <w:p w14:paraId="6E398510" w14:textId="77777777" w:rsidR="00330126" w:rsidRDefault="00330126">
          <w:pPr>
            <w:pStyle w:val="Encabezado"/>
            <w:rPr>
              <w:rFonts w:ascii="Arial" w:hAnsi="Arial"/>
              <w:sz w:val="22"/>
            </w:rPr>
          </w:pPr>
        </w:p>
      </w:tc>
      <w:tc>
        <w:tcPr>
          <w:tcW w:w="850" w:type="dxa"/>
          <w:tcBorders>
            <w:top w:val="nil"/>
            <w:bottom w:val="nil"/>
            <w:right w:val="nil"/>
          </w:tcBorders>
          <w:vAlign w:val="center"/>
        </w:tcPr>
        <w:p w14:paraId="2FB2B8BD" w14:textId="77777777" w:rsidR="00330126" w:rsidRDefault="00330126">
          <w:pPr>
            <w:pStyle w:val="Encabezado"/>
            <w:rPr>
              <w:rFonts w:ascii="Arial" w:hAnsi="Arial"/>
              <w:sz w:val="14"/>
            </w:rPr>
          </w:pPr>
          <w:r>
            <w:rPr>
              <w:rFonts w:ascii="Arial" w:hAnsi="Arial"/>
              <w:sz w:val="14"/>
            </w:rPr>
            <w:t>EDICION</w:t>
          </w:r>
        </w:p>
      </w:tc>
      <w:tc>
        <w:tcPr>
          <w:tcW w:w="42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666034C" w14:textId="0BF9866B" w:rsidR="00330126" w:rsidRDefault="00330126" w:rsidP="00792322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0</w:t>
          </w:r>
          <w:r w:rsidR="00142E76">
            <w:rPr>
              <w:rFonts w:ascii="Arial" w:hAnsi="Arial"/>
              <w:sz w:val="22"/>
            </w:rPr>
            <w:t>4</w:t>
          </w:r>
        </w:p>
      </w:tc>
      <w:tc>
        <w:tcPr>
          <w:tcW w:w="567" w:type="dxa"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4299763E" w14:textId="77777777" w:rsidR="00330126" w:rsidRDefault="00330126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HOJA</w:t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459F747" w14:textId="77777777" w:rsidR="00330126" w:rsidRDefault="00330126">
          <w:pPr>
            <w:pStyle w:val="Encabezado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fldChar w:fldCharType="begin"/>
          </w:r>
          <w:r>
            <w:rPr>
              <w:rFonts w:ascii="Arial" w:hAnsi="Arial"/>
              <w:sz w:val="22"/>
            </w:rPr>
            <w:instrText xml:space="preserve"> PAGE </w:instrText>
          </w:r>
          <w:r>
            <w:rPr>
              <w:rFonts w:ascii="Arial" w:hAnsi="Arial"/>
              <w:sz w:val="22"/>
            </w:rPr>
            <w:fldChar w:fldCharType="separate"/>
          </w:r>
          <w:r w:rsidR="00660B98">
            <w:rPr>
              <w:rFonts w:ascii="Arial" w:hAnsi="Arial"/>
              <w:noProof/>
              <w:sz w:val="22"/>
            </w:rPr>
            <w:t>15</w:t>
          </w:r>
          <w:r>
            <w:rPr>
              <w:rFonts w:ascii="Arial" w:hAnsi="Arial"/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700E99" w14:textId="77777777" w:rsidR="00330126" w:rsidRDefault="00330126">
          <w:pPr>
            <w:pStyle w:val="Encabezado"/>
            <w:rPr>
              <w:rFonts w:ascii="Arial" w:hAnsi="Arial"/>
              <w:sz w:val="22"/>
            </w:rPr>
          </w:pPr>
          <w:r>
            <w:rPr>
              <w:rFonts w:ascii="Arial" w:hAnsi="Arial"/>
              <w:sz w:val="14"/>
            </w:rPr>
            <w:t>DE</w:t>
          </w:r>
        </w:p>
      </w:tc>
      <w:tc>
        <w:tcPr>
          <w:tcW w:w="448" w:type="dxa"/>
          <w:tcBorders>
            <w:top w:val="nil"/>
            <w:left w:val="nil"/>
            <w:bottom w:val="nil"/>
            <w:right w:val="single" w:sz="12" w:space="0" w:color="auto"/>
          </w:tcBorders>
          <w:vAlign w:val="center"/>
        </w:tcPr>
        <w:p w14:paraId="17ECD914" w14:textId="77777777" w:rsidR="00330126" w:rsidRDefault="00660B98">
          <w:pPr>
            <w:pStyle w:val="Encabezado"/>
            <w:jc w:val="center"/>
            <w:rPr>
              <w:rFonts w:ascii="Arial" w:hAnsi="Arial"/>
              <w:sz w:val="22"/>
            </w:rPr>
          </w:pPr>
          <w:fldSimple w:instr=" NUMPAGES  \* MERGEFORMAT ">
            <w:r w:rsidRPr="00660B98">
              <w:rPr>
                <w:rFonts w:ascii="Arial" w:hAnsi="Arial"/>
                <w:noProof/>
                <w:sz w:val="22"/>
              </w:rPr>
              <w:t>15</w:t>
            </w:r>
          </w:fldSimple>
        </w:p>
      </w:tc>
    </w:tr>
  </w:tbl>
  <w:p w14:paraId="51E72503" w14:textId="77777777" w:rsidR="00330126" w:rsidRDefault="00330126">
    <w:pPr>
      <w:pStyle w:val="Encabezado"/>
      <w:rPr>
        <w:rFonts w:ascii="Arial" w:hAnsi="Arial"/>
        <w:sz w:val="22"/>
      </w:rPr>
    </w:pPr>
  </w:p>
  <w:p w14:paraId="2B83C307" w14:textId="77777777" w:rsidR="00330126" w:rsidRDefault="00330126">
    <w:pPr>
      <w:rPr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70DC5" w14:textId="77777777" w:rsidR="00C17559" w:rsidRDefault="00C175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45A"/>
    <w:multiLevelType w:val="hybridMultilevel"/>
    <w:tmpl w:val="D562B5E2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1" w15:restartNumberingAfterBreak="0">
    <w:nsid w:val="093B5DFB"/>
    <w:multiLevelType w:val="hybridMultilevel"/>
    <w:tmpl w:val="C12C4420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97D8F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3" w15:restartNumberingAfterBreak="0">
    <w:nsid w:val="0F377667"/>
    <w:multiLevelType w:val="hybridMultilevel"/>
    <w:tmpl w:val="62CA5E06"/>
    <w:lvl w:ilvl="0" w:tplc="A1B06F40">
      <w:start w:val="1"/>
      <w:numFmt w:val="bullet"/>
      <w:pStyle w:val="ListaConVieta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62D97"/>
    <w:multiLevelType w:val="hybridMultilevel"/>
    <w:tmpl w:val="2BB66C4A"/>
    <w:lvl w:ilvl="0" w:tplc="3CE4699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30A95"/>
    <w:multiLevelType w:val="hybridMultilevel"/>
    <w:tmpl w:val="62D85818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131D6D59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7" w15:restartNumberingAfterBreak="0">
    <w:nsid w:val="147F7ECD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8" w15:restartNumberingAfterBreak="0">
    <w:nsid w:val="16B85256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9" w15:restartNumberingAfterBreak="0">
    <w:nsid w:val="176D5325"/>
    <w:multiLevelType w:val="hybridMultilevel"/>
    <w:tmpl w:val="4064B730"/>
    <w:lvl w:ilvl="0" w:tplc="2CC6FFF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02529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11" w15:restartNumberingAfterBreak="0">
    <w:nsid w:val="1F9C645B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12" w15:restartNumberingAfterBreak="0">
    <w:nsid w:val="23413997"/>
    <w:multiLevelType w:val="multilevel"/>
    <w:tmpl w:val="4A14330A"/>
    <w:lvl w:ilvl="0">
      <w:start w:val="1"/>
      <w:numFmt w:val="decimalZero"/>
      <w:lvlText w:val="%1."/>
      <w:lvlJc w:val="left"/>
      <w:pPr>
        <w:ind w:left="132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3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int="default"/>
      </w:rPr>
    </w:lvl>
  </w:abstractNum>
  <w:abstractNum w:abstractNumId="13" w15:restartNumberingAfterBreak="0">
    <w:nsid w:val="24AE72CD"/>
    <w:multiLevelType w:val="hybridMultilevel"/>
    <w:tmpl w:val="C12C4420"/>
    <w:lvl w:ilvl="0" w:tplc="C7F6A27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A9050D"/>
    <w:multiLevelType w:val="hybridMultilevel"/>
    <w:tmpl w:val="F5D0E2E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15" w15:restartNumberingAfterBreak="0">
    <w:nsid w:val="294912DF"/>
    <w:multiLevelType w:val="hybridMultilevel"/>
    <w:tmpl w:val="1996D23E"/>
    <w:lvl w:ilvl="0" w:tplc="66229DB4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16" w15:restartNumberingAfterBreak="0">
    <w:nsid w:val="2ACF0DD2"/>
    <w:multiLevelType w:val="hybridMultilevel"/>
    <w:tmpl w:val="C12C4420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51F5D"/>
    <w:multiLevelType w:val="hybridMultilevel"/>
    <w:tmpl w:val="D562B5E2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18" w15:restartNumberingAfterBreak="0">
    <w:nsid w:val="2C794E17"/>
    <w:multiLevelType w:val="multilevel"/>
    <w:tmpl w:val="4A14330A"/>
    <w:lvl w:ilvl="0">
      <w:start w:val="1"/>
      <w:numFmt w:val="decimalZero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25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EBC14F8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20" w15:restartNumberingAfterBreak="0">
    <w:nsid w:val="3051524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31096AB0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22" w15:restartNumberingAfterBreak="0">
    <w:nsid w:val="33C42067"/>
    <w:multiLevelType w:val="hybridMultilevel"/>
    <w:tmpl w:val="BC8E13AE"/>
    <w:lvl w:ilvl="0" w:tplc="B53C3BC8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23" w15:restartNumberingAfterBreak="0">
    <w:nsid w:val="3EA86FAD"/>
    <w:multiLevelType w:val="hybridMultilevel"/>
    <w:tmpl w:val="4D9CBDA0"/>
    <w:lvl w:ilvl="0" w:tplc="CA10813C">
      <w:start w:val="3"/>
      <w:numFmt w:val="bullet"/>
      <w:pStyle w:val="EstiloEstiloconectorNegritaNegrita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03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24" w15:restartNumberingAfterBreak="0">
    <w:nsid w:val="432E0346"/>
    <w:multiLevelType w:val="hybridMultilevel"/>
    <w:tmpl w:val="18E21AA8"/>
    <w:lvl w:ilvl="0" w:tplc="0832D49C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25" w15:restartNumberingAfterBreak="0">
    <w:nsid w:val="44EE24A7"/>
    <w:multiLevelType w:val="hybridMultilevel"/>
    <w:tmpl w:val="838E615A"/>
    <w:lvl w:ilvl="0" w:tplc="93A49B98">
      <w:start w:val="1"/>
      <w:numFmt w:val="decimalZero"/>
      <w:lvlText w:val="%1."/>
      <w:lvlJc w:val="left"/>
      <w:pPr>
        <w:ind w:left="206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781" w:hanging="360"/>
      </w:pPr>
    </w:lvl>
    <w:lvl w:ilvl="2" w:tplc="0C0A001B" w:tentative="1">
      <w:start w:val="1"/>
      <w:numFmt w:val="lowerRoman"/>
      <w:lvlText w:val="%3."/>
      <w:lvlJc w:val="right"/>
      <w:pPr>
        <w:ind w:left="3501" w:hanging="180"/>
      </w:pPr>
    </w:lvl>
    <w:lvl w:ilvl="3" w:tplc="0C0A000F" w:tentative="1">
      <w:start w:val="1"/>
      <w:numFmt w:val="decimal"/>
      <w:lvlText w:val="%4."/>
      <w:lvlJc w:val="left"/>
      <w:pPr>
        <w:ind w:left="4221" w:hanging="360"/>
      </w:pPr>
    </w:lvl>
    <w:lvl w:ilvl="4" w:tplc="0C0A0019" w:tentative="1">
      <w:start w:val="1"/>
      <w:numFmt w:val="lowerLetter"/>
      <w:lvlText w:val="%5."/>
      <w:lvlJc w:val="left"/>
      <w:pPr>
        <w:ind w:left="4941" w:hanging="360"/>
      </w:pPr>
    </w:lvl>
    <w:lvl w:ilvl="5" w:tplc="0C0A001B" w:tentative="1">
      <w:start w:val="1"/>
      <w:numFmt w:val="lowerRoman"/>
      <w:lvlText w:val="%6."/>
      <w:lvlJc w:val="right"/>
      <w:pPr>
        <w:ind w:left="5661" w:hanging="180"/>
      </w:pPr>
    </w:lvl>
    <w:lvl w:ilvl="6" w:tplc="0C0A000F" w:tentative="1">
      <w:start w:val="1"/>
      <w:numFmt w:val="decimal"/>
      <w:lvlText w:val="%7."/>
      <w:lvlJc w:val="left"/>
      <w:pPr>
        <w:ind w:left="6381" w:hanging="360"/>
      </w:pPr>
    </w:lvl>
    <w:lvl w:ilvl="7" w:tplc="0C0A0019" w:tentative="1">
      <w:start w:val="1"/>
      <w:numFmt w:val="lowerLetter"/>
      <w:lvlText w:val="%8."/>
      <w:lvlJc w:val="left"/>
      <w:pPr>
        <w:ind w:left="7101" w:hanging="360"/>
      </w:pPr>
    </w:lvl>
    <w:lvl w:ilvl="8" w:tplc="0C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6" w15:restartNumberingAfterBreak="0">
    <w:nsid w:val="4AC95446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27" w15:restartNumberingAfterBreak="0">
    <w:nsid w:val="5B673BE7"/>
    <w:multiLevelType w:val="multilevel"/>
    <w:tmpl w:val="4A14330A"/>
    <w:lvl w:ilvl="0">
      <w:start w:val="1"/>
      <w:numFmt w:val="decimalZero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25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B965CEF"/>
    <w:multiLevelType w:val="hybridMultilevel"/>
    <w:tmpl w:val="3342B2CA"/>
    <w:lvl w:ilvl="0" w:tplc="0C0A000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81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89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96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3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10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1784" w:hanging="360"/>
      </w:pPr>
      <w:rPr>
        <w:rFonts w:ascii="Wingdings" w:hAnsi="Wingdings" w:hint="default"/>
      </w:rPr>
    </w:lvl>
  </w:abstractNum>
  <w:abstractNum w:abstractNumId="29" w15:restartNumberingAfterBreak="0">
    <w:nsid w:val="5E6341D6"/>
    <w:multiLevelType w:val="hybridMultilevel"/>
    <w:tmpl w:val="9AE6DAF4"/>
    <w:lvl w:ilvl="0" w:tplc="1B5621A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F347F8"/>
    <w:multiLevelType w:val="hybridMultilevel"/>
    <w:tmpl w:val="CDA0076A"/>
    <w:lvl w:ilvl="0" w:tplc="F9D60D84">
      <w:start w:val="1"/>
      <w:numFmt w:val="decimalZero"/>
      <w:lvlText w:val="%1."/>
      <w:lvlJc w:val="left"/>
      <w:pPr>
        <w:ind w:left="170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21" w:hanging="360"/>
      </w:pPr>
    </w:lvl>
    <w:lvl w:ilvl="2" w:tplc="0C0A001B" w:tentative="1">
      <w:start w:val="1"/>
      <w:numFmt w:val="lowerRoman"/>
      <w:lvlText w:val="%3."/>
      <w:lvlJc w:val="right"/>
      <w:pPr>
        <w:ind w:left="3141" w:hanging="180"/>
      </w:pPr>
    </w:lvl>
    <w:lvl w:ilvl="3" w:tplc="0C0A000F" w:tentative="1">
      <w:start w:val="1"/>
      <w:numFmt w:val="decimal"/>
      <w:lvlText w:val="%4."/>
      <w:lvlJc w:val="left"/>
      <w:pPr>
        <w:ind w:left="3861" w:hanging="360"/>
      </w:pPr>
    </w:lvl>
    <w:lvl w:ilvl="4" w:tplc="0C0A0019" w:tentative="1">
      <w:start w:val="1"/>
      <w:numFmt w:val="lowerLetter"/>
      <w:lvlText w:val="%5."/>
      <w:lvlJc w:val="left"/>
      <w:pPr>
        <w:ind w:left="4581" w:hanging="360"/>
      </w:pPr>
    </w:lvl>
    <w:lvl w:ilvl="5" w:tplc="0C0A001B" w:tentative="1">
      <w:start w:val="1"/>
      <w:numFmt w:val="lowerRoman"/>
      <w:lvlText w:val="%6."/>
      <w:lvlJc w:val="right"/>
      <w:pPr>
        <w:ind w:left="5301" w:hanging="180"/>
      </w:pPr>
    </w:lvl>
    <w:lvl w:ilvl="6" w:tplc="0C0A000F" w:tentative="1">
      <w:start w:val="1"/>
      <w:numFmt w:val="decimal"/>
      <w:lvlText w:val="%7."/>
      <w:lvlJc w:val="left"/>
      <w:pPr>
        <w:ind w:left="6021" w:hanging="360"/>
      </w:pPr>
    </w:lvl>
    <w:lvl w:ilvl="7" w:tplc="0C0A0019" w:tentative="1">
      <w:start w:val="1"/>
      <w:numFmt w:val="lowerLetter"/>
      <w:lvlText w:val="%8."/>
      <w:lvlJc w:val="left"/>
      <w:pPr>
        <w:ind w:left="6741" w:hanging="360"/>
      </w:pPr>
    </w:lvl>
    <w:lvl w:ilvl="8" w:tplc="0C0A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31" w15:restartNumberingAfterBreak="0">
    <w:nsid w:val="60F30E7E"/>
    <w:multiLevelType w:val="hybridMultilevel"/>
    <w:tmpl w:val="CDA0076A"/>
    <w:lvl w:ilvl="0" w:tplc="F9D60D84">
      <w:start w:val="1"/>
      <w:numFmt w:val="decimalZero"/>
      <w:lvlText w:val="%1."/>
      <w:lvlJc w:val="left"/>
      <w:pPr>
        <w:ind w:left="170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21" w:hanging="360"/>
      </w:pPr>
    </w:lvl>
    <w:lvl w:ilvl="2" w:tplc="0C0A001B" w:tentative="1">
      <w:start w:val="1"/>
      <w:numFmt w:val="lowerRoman"/>
      <w:lvlText w:val="%3."/>
      <w:lvlJc w:val="right"/>
      <w:pPr>
        <w:ind w:left="3141" w:hanging="180"/>
      </w:pPr>
    </w:lvl>
    <w:lvl w:ilvl="3" w:tplc="0C0A000F" w:tentative="1">
      <w:start w:val="1"/>
      <w:numFmt w:val="decimal"/>
      <w:lvlText w:val="%4."/>
      <w:lvlJc w:val="left"/>
      <w:pPr>
        <w:ind w:left="3861" w:hanging="360"/>
      </w:pPr>
    </w:lvl>
    <w:lvl w:ilvl="4" w:tplc="0C0A0019" w:tentative="1">
      <w:start w:val="1"/>
      <w:numFmt w:val="lowerLetter"/>
      <w:lvlText w:val="%5."/>
      <w:lvlJc w:val="left"/>
      <w:pPr>
        <w:ind w:left="4581" w:hanging="360"/>
      </w:pPr>
    </w:lvl>
    <w:lvl w:ilvl="5" w:tplc="0C0A001B" w:tentative="1">
      <w:start w:val="1"/>
      <w:numFmt w:val="lowerRoman"/>
      <w:lvlText w:val="%6."/>
      <w:lvlJc w:val="right"/>
      <w:pPr>
        <w:ind w:left="5301" w:hanging="180"/>
      </w:pPr>
    </w:lvl>
    <w:lvl w:ilvl="6" w:tplc="0C0A000F" w:tentative="1">
      <w:start w:val="1"/>
      <w:numFmt w:val="decimal"/>
      <w:lvlText w:val="%7."/>
      <w:lvlJc w:val="left"/>
      <w:pPr>
        <w:ind w:left="6021" w:hanging="360"/>
      </w:pPr>
    </w:lvl>
    <w:lvl w:ilvl="7" w:tplc="0C0A0019" w:tentative="1">
      <w:start w:val="1"/>
      <w:numFmt w:val="lowerLetter"/>
      <w:lvlText w:val="%8."/>
      <w:lvlJc w:val="left"/>
      <w:pPr>
        <w:ind w:left="6741" w:hanging="360"/>
      </w:pPr>
    </w:lvl>
    <w:lvl w:ilvl="8" w:tplc="0C0A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32" w15:restartNumberingAfterBreak="0">
    <w:nsid w:val="65A70F64"/>
    <w:multiLevelType w:val="hybridMultilevel"/>
    <w:tmpl w:val="3CAE2B46"/>
    <w:lvl w:ilvl="0" w:tplc="700276C6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33" w15:restartNumberingAfterBreak="0">
    <w:nsid w:val="6BD05E6E"/>
    <w:multiLevelType w:val="hybridMultilevel"/>
    <w:tmpl w:val="C12C4420"/>
    <w:lvl w:ilvl="0" w:tplc="C7F6A2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DE7B62"/>
    <w:multiLevelType w:val="hybridMultilevel"/>
    <w:tmpl w:val="70DE5760"/>
    <w:lvl w:ilvl="0" w:tplc="66229DB4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35" w15:restartNumberingAfterBreak="0">
    <w:nsid w:val="6FAD00AA"/>
    <w:multiLevelType w:val="hybridMultilevel"/>
    <w:tmpl w:val="70DE5760"/>
    <w:lvl w:ilvl="0" w:tplc="66229DB4">
      <w:start w:val="1"/>
      <w:numFmt w:val="decimalZero"/>
      <w:lvlText w:val="%1."/>
      <w:lvlJc w:val="left"/>
      <w:pPr>
        <w:ind w:left="134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61" w:hanging="360"/>
      </w:pPr>
    </w:lvl>
    <w:lvl w:ilvl="2" w:tplc="0C0A001B" w:tentative="1">
      <w:start w:val="1"/>
      <w:numFmt w:val="lowerRoman"/>
      <w:lvlText w:val="%3."/>
      <w:lvlJc w:val="right"/>
      <w:pPr>
        <w:ind w:left="2781" w:hanging="180"/>
      </w:pPr>
    </w:lvl>
    <w:lvl w:ilvl="3" w:tplc="0C0A000F" w:tentative="1">
      <w:start w:val="1"/>
      <w:numFmt w:val="decimal"/>
      <w:lvlText w:val="%4."/>
      <w:lvlJc w:val="left"/>
      <w:pPr>
        <w:ind w:left="3501" w:hanging="360"/>
      </w:pPr>
    </w:lvl>
    <w:lvl w:ilvl="4" w:tplc="0C0A0019" w:tentative="1">
      <w:start w:val="1"/>
      <w:numFmt w:val="lowerLetter"/>
      <w:lvlText w:val="%5."/>
      <w:lvlJc w:val="left"/>
      <w:pPr>
        <w:ind w:left="4221" w:hanging="360"/>
      </w:pPr>
    </w:lvl>
    <w:lvl w:ilvl="5" w:tplc="0C0A001B" w:tentative="1">
      <w:start w:val="1"/>
      <w:numFmt w:val="lowerRoman"/>
      <w:lvlText w:val="%6."/>
      <w:lvlJc w:val="right"/>
      <w:pPr>
        <w:ind w:left="4941" w:hanging="180"/>
      </w:pPr>
    </w:lvl>
    <w:lvl w:ilvl="6" w:tplc="0C0A000F" w:tentative="1">
      <w:start w:val="1"/>
      <w:numFmt w:val="decimal"/>
      <w:lvlText w:val="%7."/>
      <w:lvlJc w:val="left"/>
      <w:pPr>
        <w:ind w:left="5661" w:hanging="360"/>
      </w:pPr>
    </w:lvl>
    <w:lvl w:ilvl="7" w:tplc="0C0A0019" w:tentative="1">
      <w:start w:val="1"/>
      <w:numFmt w:val="lowerLetter"/>
      <w:lvlText w:val="%8."/>
      <w:lvlJc w:val="left"/>
      <w:pPr>
        <w:ind w:left="6381" w:hanging="360"/>
      </w:pPr>
    </w:lvl>
    <w:lvl w:ilvl="8" w:tplc="0C0A001B" w:tentative="1">
      <w:start w:val="1"/>
      <w:numFmt w:val="lowerRoman"/>
      <w:lvlText w:val="%9."/>
      <w:lvlJc w:val="right"/>
      <w:pPr>
        <w:ind w:left="7101" w:hanging="180"/>
      </w:pPr>
    </w:lvl>
  </w:abstractNum>
  <w:abstractNum w:abstractNumId="36" w15:restartNumberingAfterBreak="0">
    <w:nsid w:val="76F616D6"/>
    <w:multiLevelType w:val="hybridMultilevel"/>
    <w:tmpl w:val="CDA0076A"/>
    <w:lvl w:ilvl="0" w:tplc="F9D60D84">
      <w:start w:val="1"/>
      <w:numFmt w:val="decimalZero"/>
      <w:lvlText w:val="%1."/>
      <w:lvlJc w:val="left"/>
      <w:pPr>
        <w:ind w:left="170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21" w:hanging="360"/>
      </w:pPr>
    </w:lvl>
    <w:lvl w:ilvl="2" w:tplc="0C0A001B" w:tentative="1">
      <w:start w:val="1"/>
      <w:numFmt w:val="lowerRoman"/>
      <w:lvlText w:val="%3."/>
      <w:lvlJc w:val="right"/>
      <w:pPr>
        <w:ind w:left="3141" w:hanging="180"/>
      </w:pPr>
    </w:lvl>
    <w:lvl w:ilvl="3" w:tplc="0C0A000F" w:tentative="1">
      <w:start w:val="1"/>
      <w:numFmt w:val="decimal"/>
      <w:lvlText w:val="%4."/>
      <w:lvlJc w:val="left"/>
      <w:pPr>
        <w:ind w:left="3861" w:hanging="360"/>
      </w:pPr>
    </w:lvl>
    <w:lvl w:ilvl="4" w:tplc="0C0A0019" w:tentative="1">
      <w:start w:val="1"/>
      <w:numFmt w:val="lowerLetter"/>
      <w:lvlText w:val="%5."/>
      <w:lvlJc w:val="left"/>
      <w:pPr>
        <w:ind w:left="4581" w:hanging="360"/>
      </w:pPr>
    </w:lvl>
    <w:lvl w:ilvl="5" w:tplc="0C0A001B" w:tentative="1">
      <w:start w:val="1"/>
      <w:numFmt w:val="lowerRoman"/>
      <w:lvlText w:val="%6."/>
      <w:lvlJc w:val="right"/>
      <w:pPr>
        <w:ind w:left="5301" w:hanging="180"/>
      </w:pPr>
    </w:lvl>
    <w:lvl w:ilvl="6" w:tplc="0C0A000F" w:tentative="1">
      <w:start w:val="1"/>
      <w:numFmt w:val="decimal"/>
      <w:lvlText w:val="%7."/>
      <w:lvlJc w:val="left"/>
      <w:pPr>
        <w:ind w:left="6021" w:hanging="360"/>
      </w:pPr>
    </w:lvl>
    <w:lvl w:ilvl="7" w:tplc="0C0A0019" w:tentative="1">
      <w:start w:val="1"/>
      <w:numFmt w:val="lowerLetter"/>
      <w:lvlText w:val="%8."/>
      <w:lvlJc w:val="left"/>
      <w:pPr>
        <w:ind w:left="6741" w:hanging="360"/>
      </w:pPr>
    </w:lvl>
    <w:lvl w:ilvl="8" w:tplc="0C0A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37" w15:restartNumberingAfterBreak="0">
    <w:nsid w:val="7A7B26A8"/>
    <w:multiLevelType w:val="hybridMultilevel"/>
    <w:tmpl w:val="AE0ECC58"/>
    <w:lvl w:ilvl="0" w:tplc="A4AA7AE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164E4D"/>
    <w:multiLevelType w:val="hybridMultilevel"/>
    <w:tmpl w:val="838E615A"/>
    <w:lvl w:ilvl="0" w:tplc="93A49B98">
      <w:start w:val="1"/>
      <w:numFmt w:val="decimalZero"/>
      <w:lvlText w:val="%1."/>
      <w:lvlJc w:val="left"/>
      <w:pPr>
        <w:ind w:left="206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781" w:hanging="360"/>
      </w:pPr>
    </w:lvl>
    <w:lvl w:ilvl="2" w:tplc="0C0A001B" w:tentative="1">
      <w:start w:val="1"/>
      <w:numFmt w:val="lowerRoman"/>
      <w:lvlText w:val="%3."/>
      <w:lvlJc w:val="right"/>
      <w:pPr>
        <w:ind w:left="3501" w:hanging="180"/>
      </w:pPr>
    </w:lvl>
    <w:lvl w:ilvl="3" w:tplc="0C0A000F" w:tentative="1">
      <w:start w:val="1"/>
      <w:numFmt w:val="decimal"/>
      <w:lvlText w:val="%4."/>
      <w:lvlJc w:val="left"/>
      <w:pPr>
        <w:ind w:left="4221" w:hanging="360"/>
      </w:pPr>
    </w:lvl>
    <w:lvl w:ilvl="4" w:tplc="0C0A0019" w:tentative="1">
      <w:start w:val="1"/>
      <w:numFmt w:val="lowerLetter"/>
      <w:lvlText w:val="%5."/>
      <w:lvlJc w:val="left"/>
      <w:pPr>
        <w:ind w:left="4941" w:hanging="360"/>
      </w:pPr>
    </w:lvl>
    <w:lvl w:ilvl="5" w:tplc="0C0A001B" w:tentative="1">
      <w:start w:val="1"/>
      <w:numFmt w:val="lowerRoman"/>
      <w:lvlText w:val="%6."/>
      <w:lvlJc w:val="right"/>
      <w:pPr>
        <w:ind w:left="5661" w:hanging="180"/>
      </w:pPr>
    </w:lvl>
    <w:lvl w:ilvl="6" w:tplc="0C0A000F" w:tentative="1">
      <w:start w:val="1"/>
      <w:numFmt w:val="decimal"/>
      <w:lvlText w:val="%7."/>
      <w:lvlJc w:val="left"/>
      <w:pPr>
        <w:ind w:left="6381" w:hanging="360"/>
      </w:pPr>
    </w:lvl>
    <w:lvl w:ilvl="7" w:tplc="0C0A0019" w:tentative="1">
      <w:start w:val="1"/>
      <w:numFmt w:val="lowerLetter"/>
      <w:lvlText w:val="%8."/>
      <w:lvlJc w:val="left"/>
      <w:pPr>
        <w:ind w:left="7101" w:hanging="360"/>
      </w:pPr>
    </w:lvl>
    <w:lvl w:ilvl="8" w:tplc="0C0A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1694454023">
    <w:abstractNumId w:val="3"/>
  </w:num>
  <w:num w:numId="2" w16cid:durableId="894193580">
    <w:abstractNumId w:val="33"/>
  </w:num>
  <w:num w:numId="3" w16cid:durableId="688413533">
    <w:abstractNumId w:val="23"/>
  </w:num>
  <w:num w:numId="4" w16cid:durableId="1099914211">
    <w:abstractNumId w:val="18"/>
  </w:num>
  <w:num w:numId="5" w16cid:durableId="733897667">
    <w:abstractNumId w:val="24"/>
  </w:num>
  <w:num w:numId="6" w16cid:durableId="1748766690">
    <w:abstractNumId w:val="34"/>
  </w:num>
  <w:num w:numId="7" w16cid:durableId="180625556">
    <w:abstractNumId w:val="22"/>
  </w:num>
  <w:num w:numId="8" w16cid:durableId="1703901287">
    <w:abstractNumId w:val="14"/>
  </w:num>
  <w:num w:numId="9" w16cid:durableId="239607490">
    <w:abstractNumId w:val="8"/>
  </w:num>
  <w:num w:numId="10" w16cid:durableId="179702612">
    <w:abstractNumId w:val="11"/>
  </w:num>
  <w:num w:numId="11" w16cid:durableId="1679623749">
    <w:abstractNumId w:val="7"/>
  </w:num>
  <w:num w:numId="12" w16cid:durableId="680547352">
    <w:abstractNumId w:val="21"/>
  </w:num>
  <w:num w:numId="13" w16cid:durableId="2041860410">
    <w:abstractNumId w:val="6"/>
  </w:num>
  <w:num w:numId="14" w16cid:durableId="1544560956">
    <w:abstractNumId w:val="2"/>
  </w:num>
  <w:num w:numId="15" w16cid:durableId="1060446641">
    <w:abstractNumId w:val="19"/>
  </w:num>
  <w:num w:numId="16" w16cid:durableId="474834518">
    <w:abstractNumId w:val="10"/>
  </w:num>
  <w:num w:numId="17" w16cid:durableId="1108349952">
    <w:abstractNumId w:val="15"/>
  </w:num>
  <w:num w:numId="18" w16cid:durableId="915479151">
    <w:abstractNumId w:val="35"/>
  </w:num>
  <w:num w:numId="19" w16cid:durableId="2039112793">
    <w:abstractNumId w:val="32"/>
  </w:num>
  <w:num w:numId="20" w16cid:durableId="944725235">
    <w:abstractNumId w:val="26"/>
  </w:num>
  <w:num w:numId="21" w16cid:durableId="1989281870">
    <w:abstractNumId w:val="13"/>
  </w:num>
  <w:num w:numId="22" w16cid:durableId="748578458">
    <w:abstractNumId w:val="17"/>
  </w:num>
  <w:num w:numId="23" w16cid:durableId="1901944527">
    <w:abstractNumId w:val="30"/>
  </w:num>
  <w:num w:numId="24" w16cid:durableId="2056276458">
    <w:abstractNumId w:val="36"/>
  </w:num>
  <w:num w:numId="25" w16cid:durableId="1473328944">
    <w:abstractNumId w:val="31"/>
  </w:num>
  <w:num w:numId="26" w16cid:durableId="1596205421">
    <w:abstractNumId w:val="0"/>
  </w:num>
  <w:num w:numId="27" w16cid:durableId="846869470">
    <w:abstractNumId w:val="27"/>
  </w:num>
  <w:num w:numId="28" w16cid:durableId="1776973410">
    <w:abstractNumId w:val="12"/>
  </w:num>
  <w:num w:numId="29" w16cid:durableId="903446025">
    <w:abstractNumId w:val="38"/>
  </w:num>
  <w:num w:numId="30" w16cid:durableId="1128664673">
    <w:abstractNumId w:val="25"/>
  </w:num>
  <w:num w:numId="31" w16cid:durableId="773743637">
    <w:abstractNumId w:val="9"/>
  </w:num>
  <w:num w:numId="32" w16cid:durableId="700664356">
    <w:abstractNumId w:val="16"/>
  </w:num>
  <w:num w:numId="33" w16cid:durableId="852108427">
    <w:abstractNumId w:val="37"/>
  </w:num>
  <w:num w:numId="34" w16cid:durableId="1224609300">
    <w:abstractNumId w:val="1"/>
  </w:num>
  <w:num w:numId="35" w16cid:durableId="1605531208">
    <w:abstractNumId w:val="20"/>
  </w:num>
  <w:num w:numId="36" w16cid:durableId="1085810257">
    <w:abstractNumId w:val="4"/>
  </w:num>
  <w:num w:numId="37" w16cid:durableId="1781029192">
    <w:abstractNumId w:val="29"/>
  </w:num>
  <w:num w:numId="38" w16cid:durableId="227344539">
    <w:abstractNumId w:val="28"/>
  </w:num>
  <w:num w:numId="39" w16cid:durableId="1072310317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7B33"/>
    <w:rsid w:val="000046F8"/>
    <w:rsid w:val="00013D72"/>
    <w:rsid w:val="00017D00"/>
    <w:rsid w:val="00024C6B"/>
    <w:rsid w:val="0003088F"/>
    <w:rsid w:val="00032A67"/>
    <w:rsid w:val="00034C36"/>
    <w:rsid w:val="00041411"/>
    <w:rsid w:val="000442AC"/>
    <w:rsid w:val="00045142"/>
    <w:rsid w:val="00052025"/>
    <w:rsid w:val="00057DFB"/>
    <w:rsid w:val="00060204"/>
    <w:rsid w:val="00066368"/>
    <w:rsid w:val="000678A7"/>
    <w:rsid w:val="00072AC1"/>
    <w:rsid w:val="00074C66"/>
    <w:rsid w:val="00082B42"/>
    <w:rsid w:val="00092741"/>
    <w:rsid w:val="0009412E"/>
    <w:rsid w:val="000C266A"/>
    <w:rsid w:val="000D10F2"/>
    <w:rsid w:val="000D21DC"/>
    <w:rsid w:val="000D41C9"/>
    <w:rsid w:val="000D674D"/>
    <w:rsid w:val="000F353A"/>
    <w:rsid w:val="000F4A34"/>
    <w:rsid w:val="0010100E"/>
    <w:rsid w:val="001011B7"/>
    <w:rsid w:val="00127B18"/>
    <w:rsid w:val="00132C40"/>
    <w:rsid w:val="00133F2A"/>
    <w:rsid w:val="001348C6"/>
    <w:rsid w:val="00134C3E"/>
    <w:rsid w:val="00142E76"/>
    <w:rsid w:val="00144DEB"/>
    <w:rsid w:val="0015243F"/>
    <w:rsid w:val="00154674"/>
    <w:rsid w:val="001575E6"/>
    <w:rsid w:val="00162FDC"/>
    <w:rsid w:val="001640DC"/>
    <w:rsid w:val="001855CA"/>
    <w:rsid w:val="00185FD9"/>
    <w:rsid w:val="001945C3"/>
    <w:rsid w:val="0019692E"/>
    <w:rsid w:val="001A1B2B"/>
    <w:rsid w:val="001A3D27"/>
    <w:rsid w:val="001C4E62"/>
    <w:rsid w:val="001D6ADB"/>
    <w:rsid w:val="001E326C"/>
    <w:rsid w:val="001E7B13"/>
    <w:rsid w:val="002064A1"/>
    <w:rsid w:val="00206525"/>
    <w:rsid w:val="00213C1D"/>
    <w:rsid w:val="0021465D"/>
    <w:rsid w:val="00223817"/>
    <w:rsid w:val="0022403A"/>
    <w:rsid w:val="00230398"/>
    <w:rsid w:val="00234CF5"/>
    <w:rsid w:val="00236363"/>
    <w:rsid w:val="00247B6F"/>
    <w:rsid w:val="00250970"/>
    <w:rsid w:val="002516A1"/>
    <w:rsid w:val="002527CA"/>
    <w:rsid w:val="00254031"/>
    <w:rsid w:val="00254617"/>
    <w:rsid w:val="00255199"/>
    <w:rsid w:val="002707DA"/>
    <w:rsid w:val="00271217"/>
    <w:rsid w:val="00271561"/>
    <w:rsid w:val="002744B3"/>
    <w:rsid w:val="00275AEE"/>
    <w:rsid w:val="00292922"/>
    <w:rsid w:val="00293419"/>
    <w:rsid w:val="002A328E"/>
    <w:rsid w:val="002A7661"/>
    <w:rsid w:val="002B526D"/>
    <w:rsid w:val="002C0BD0"/>
    <w:rsid w:val="002C77A9"/>
    <w:rsid w:val="002E4389"/>
    <w:rsid w:val="002E6E0B"/>
    <w:rsid w:val="002E7792"/>
    <w:rsid w:val="002E7A7A"/>
    <w:rsid w:val="002F00C8"/>
    <w:rsid w:val="002F1261"/>
    <w:rsid w:val="002F1FFF"/>
    <w:rsid w:val="002F5991"/>
    <w:rsid w:val="002F6B5A"/>
    <w:rsid w:val="00312660"/>
    <w:rsid w:val="00313F6D"/>
    <w:rsid w:val="003147A3"/>
    <w:rsid w:val="00323D33"/>
    <w:rsid w:val="00330126"/>
    <w:rsid w:val="0033183B"/>
    <w:rsid w:val="00333534"/>
    <w:rsid w:val="003341BE"/>
    <w:rsid w:val="003404F4"/>
    <w:rsid w:val="003435A5"/>
    <w:rsid w:val="00344573"/>
    <w:rsid w:val="00347066"/>
    <w:rsid w:val="00347323"/>
    <w:rsid w:val="003618C2"/>
    <w:rsid w:val="00362836"/>
    <w:rsid w:val="00373222"/>
    <w:rsid w:val="00385B1F"/>
    <w:rsid w:val="00385E78"/>
    <w:rsid w:val="003901F2"/>
    <w:rsid w:val="00396B90"/>
    <w:rsid w:val="003A1276"/>
    <w:rsid w:val="003A204E"/>
    <w:rsid w:val="003A7356"/>
    <w:rsid w:val="003A7B33"/>
    <w:rsid w:val="003A7D39"/>
    <w:rsid w:val="003A7DBC"/>
    <w:rsid w:val="003A7DFF"/>
    <w:rsid w:val="003B485B"/>
    <w:rsid w:val="003C06C9"/>
    <w:rsid w:val="003C315E"/>
    <w:rsid w:val="003D2A14"/>
    <w:rsid w:val="003D7CC9"/>
    <w:rsid w:val="003F2774"/>
    <w:rsid w:val="003F3DFA"/>
    <w:rsid w:val="003F4F5E"/>
    <w:rsid w:val="003F7A1D"/>
    <w:rsid w:val="004062D8"/>
    <w:rsid w:val="0042236D"/>
    <w:rsid w:val="004238F4"/>
    <w:rsid w:val="0043004E"/>
    <w:rsid w:val="0043499A"/>
    <w:rsid w:val="00435C7E"/>
    <w:rsid w:val="00440DAC"/>
    <w:rsid w:val="00454319"/>
    <w:rsid w:val="00456484"/>
    <w:rsid w:val="004706DB"/>
    <w:rsid w:val="00471BF1"/>
    <w:rsid w:val="00473202"/>
    <w:rsid w:val="004767E5"/>
    <w:rsid w:val="00476A23"/>
    <w:rsid w:val="004776A0"/>
    <w:rsid w:val="00481186"/>
    <w:rsid w:val="00484949"/>
    <w:rsid w:val="004950D8"/>
    <w:rsid w:val="00497882"/>
    <w:rsid w:val="004A0005"/>
    <w:rsid w:val="004A07DF"/>
    <w:rsid w:val="004A103C"/>
    <w:rsid w:val="004A21A9"/>
    <w:rsid w:val="004A265A"/>
    <w:rsid w:val="004A4406"/>
    <w:rsid w:val="004A57A9"/>
    <w:rsid w:val="004A60C4"/>
    <w:rsid w:val="004B27F0"/>
    <w:rsid w:val="004B3F0F"/>
    <w:rsid w:val="004B6659"/>
    <w:rsid w:val="004C2A44"/>
    <w:rsid w:val="004C309F"/>
    <w:rsid w:val="004C7210"/>
    <w:rsid w:val="004D1CCA"/>
    <w:rsid w:val="004D22F2"/>
    <w:rsid w:val="004D5645"/>
    <w:rsid w:val="004D7B14"/>
    <w:rsid w:val="004E0713"/>
    <w:rsid w:val="004E576C"/>
    <w:rsid w:val="004F4BC5"/>
    <w:rsid w:val="00501C40"/>
    <w:rsid w:val="00501DA0"/>
    <w:rsid w:val="00506E01"/>
    <w:rsid w:val="00510E53"/>
    <w:rsid w:val="005114D7"/>
    <w:rsid w:val="00532491"/>
    <w:rsid w:val="00535B31"/>
    <w:rsid w:val="005422C9"/>
    <w:rsid w:val="00547E67"/>
    <w:rsid w:val="00553921"/>
    <w:rsid w:val="00555AFE"/>
    <w:rsid w:val="00560E34"/>
    <w:rsid w:val="0056454F"/>
    <w:rsid w:val="00564929"/>
    <w:rsid w:val="005663CA"/>
    <w:rsid w:val="005711BF"/>
    <w:rsid w:val="00571A4E"/>
    <w:rsid w:val="00572817"/>
    <w:rsid w:val="0057569E"/>
    <w:rsid w:val="0058126E"/>
    <w:rsid w:val="005846C8"/>
    <w:rsid w:val="00585AAE"/>
    <w:rsid w:val="00591BC2"/>
    <w:rsid w:val="005946F6"/>
    <w:rsid w:val="005A24BC"/>
    <w:rsid w:val="005A2A5F"/>
    <w:rsid w:val="005A30B1"/>
    <w:rsid w:val="005A5B86"/>
    <w:rsid w:val="005B07E7"/>
    <w:rsid w:val="005B52BF"/>
    <w:rsid w:val="005C728A"/>
    <w:rsid w:val="005D4945"/>
    <w:rsid w:val="005D53EC"/>
    <w:rsid w:val="005D63AF"/>
    <w:rsid w:val="005D64C2"/>
    <w:rsid w:val="005E3298"/>
    <w:rsid w:val="005E396F"/>
    <w:rsid w:val="005E61BA"/>
    <w:rsid w:val="005F7F4B"/>
    <w:rsid w:val="00600E99"/>
    <w:rsid w:val="0061085C"/>
    <w:rsid w:val="0061256C"/>
    <w:rsid w:val="00614BD8"/>
    <w:rsid w:val="00621BB1"/>
    <w:rsid w:val="0063001A"/>
    <w:rsid w:val="006402D2"/>
    <w:rsid w:val="00644F12"/>
    <w:rsid w:val="00654312"/>
    <w:rsid w:val="00660B98"/>
    <w:rsid w:val="00666BA7"/>
    <w:rsid w:val="00683BAD"/>
    <w:rsid w:val="006911D1"/>
    <w:rsid w:val="006A1704"/>
    <w:rsid w:val="006A42D1"/>
    <w:rsid w:val="006B5470"/>
    <w:rsid w:val="006C1697"/>
    <w:rsid w:val="006C60B5"/>
    <w:rsid w:val="006C6D2A"/>
    <w:rsid w:val="006D0129"/>
    <w:rsid w:val="006D4F3A"/>
    <w:rsid w:val="006E09BC"/>
    <w:rsid w:val="006E18BB"/>
    <w:rsid w:val="006E2D2E"/>
    <w:rsid w:val="006E4919"/>
    <w:rsid w:val="006E6F42"/>
    <w:rsid w:val="006F0B9F"/>
    <w:rsid w:val="006F0E8F"/>
    <w:rsid w:val="006F48A3"/>
    <w:rsid w:val="006F5058"/>
    <w:rsid w:val="007009B4"/>
    <w:rsid w:val="00704616"/>
    <w:rsid w:val="0070597B"/>
    <w:rsid w:val="00710B1C"/>
    <w:rsid w:val="007115E6"/>
    <w:rsid w:val="007148E0"/>
    <w:rsid w:val="00741505"/>
    <w:rsid w:val="00743FC8"/>
    <w:rsid w:val="00747B05"/>
    <w:rsid w:val="0075045B"/>
    <w:rsid w:val="00751D2C"/>
    <w:rsid w:val="00757E9A"/>
    <w:rsid w:val="00763E85"/>
    <w:rsid w:val="007670AC"/>
    <w:rsid w:val="007704B3"/>
    <w:rsid w:val="007728F7"/>
    <w:rsid w:val="00774D92"/>
    <w:rsid w:val="007826F3"/>
    <w:rsid w:val="00785393"/>
    <w:rsid w:val="00785869"/>
    <w:rsid w:val="00791D58"/>
    <w:rsid w:val="00792322"/>
    <w:rsid w:val="007A0D9F"/>
    <w:rsid w:val="007A27F3"/>
    <w:rsid w:val="007B52BB"/>
    <w:rsid w:val="007B6685"/>
    <w:rsid w:val="007C300C"/>
    <w:rsid w:val="007C49F5"/>
    <w:rsid w:val="007D03CA"/>
    <w:rsid w:val="007D1658"/>
    <w:rsid w:val="007D37D5"/>
    <w:rsid w:val="007D6842"/>
    <w:rsid w:val="007D7893"/>
    <w:rsid w:val="007E1B92"/>
    <w:rsid w:val="007E3AB7"/>
    <w:rsid w:val="007E5D51"/>
    <w:rsid w:val="007F41E6"/>
    <w:rsid w:val="007F4944"/>
    <w:rsid w:val="007F799C"/>
    <w:rsid w:val="00813766"/>
    <w:rsid w:val="00814E37"/>
    <w:rsid w:val="008213AC"/>
    <w:rsid w:val="00830F99"/>
    <w:rsid w:val="008331ED"/>
    <w:rsid w:val="00833989"/>
    <w:rsid w:val="0083492F"/>
    <w:rsid w:val="00842E8A"/>
    <w:rsid w:val="008475DD"/>
    <w:rsid w:val="008525A1"/>
    <w:rsid w:val="008559FF"/>
    <w:rsid w:val="00856614"/>
    <w:rsid w:val="008577BF"/>
    <w:rsid w:val="0086143C"/>
    <w:rsid w:val="0086562B"/>
    <w:rsid w:val="008660BE"/>
    <w:rsid w:val="00866DC2"/>
    <w:rsid w:val="00872439"/>
    <w:rsid w:val="008779E2"/>
    <w:rsid w:val="00892C2C"/>
    <w:rsid w:val="0089665B"/>
    <w:rsid w:val="008A1294"/>
    <w:rsid w:val="008B1B45"/>
    <w:rsid w:val="008B6313"/>
    <w:rsid w:val="008B7635"/>
    <w:rsid w:val="008B776B"/>
    <w:rsid w:val="008C1D88"/>
    <w:rsid w:val="008C3428"/>
    <w:rsid w:val="008C45A9"/>
    <w:rsid w:val="008D2AC1"/>
    <w:rsid w:val="008D55AB"/>
    <w:rsid w:val="008D6085"/>
    <w:rsid w:val="008E268C"/>
    <w:rsid w:val="008E2D86"/>
    <w:rsid w:val="008E452F"/>
    <w:rsid w:val="008E6585"/>
    <w:rsid w:val="008F62EC"/>
    <w:rsid w:val="008F6913"/>
    <w:rsid w:val="009105E7"/>
    <w:rsid w:val="0091237B"/>
    <w:rsid w:val="009162D8"/>
    <w:rsid w:val="009207AA"/>
    <w:rsid w:val="0092412F"/>
    <w:rsid w:val="00925A85"/>
    <w:rsid w:val="00931F23"/>
    <w:rsid w:val="00932EED"/>
    <w:rsid w:val="00935073"/>
    <w:rsid w:val="00935AF4"/>
    <w:rsid w:val="00945F3C"/>
    <w:rsid w:val="00947202"/>
    <w:rsid w:val="0095464E"/>
    <w:rsid w:val="00972872"/>
    <w:rsid w:val="00974B49"/>
    <w:rsid w:val="009801D5"/>
    <w:rsid w:val="00982B6F"/>
    <w:rsid w:val="00983A02"/>
    <w:rsid w:val="00985F0C"/>
    <w:rsid w:val="009920A3"/>
    <w:rsid w:val="00992954"/>
    <w:rsid w:val="00995C89"/>
    <w:rsid w:val="0099706D"/>
    <w:rsid w:val="009A5753"/>
    <w:rsid w:val="009A7096"/>
    <w:rsid w:val="009B19BD"/>
    <w:rsid w:val="009B62F6"/>
    <w:rsid w:val="009D546A"/>
    <w:rsid w:val="009D57DD"/>
    <w:rsid w:val="009D6C0A"/>
    <w:rsid w:val="009D6F25"/>
    <w:rsid w:val="009E1D91"/>
    <w:rsid w:val="009E2231"/>
    <w:rsid w:val="009E5B67"/>
    <w:rsid w:val="009F0901"/>
    <w:rsid w:val="009F2360"/>
    <w:rsid w:val="009F3BFA"/>
    <w:rsid w:val="009F5E3D"/>
    <w:rsid w:val="009F76EB"/>
    <w:rsid w:val="00A041B8"/>
    <w:rsid w:val="00A04ED3"/>
    <w:rsid w:val="00A06CEB"/>
    <w:rsid w:val="00A15DF8"/>
    <w:rsid w:val="00A26810"/>
    <w:rsid w:val="00A37D6C"/>
    <w:rsid w:val="00A414BC"/>
    <w:rsid w:val="00A437C7"/>
    <w:rsid w:val="00A45DD0"/>
    <w:rsid w:val="00A45E25"/>
    <w:rsid w:val="00A618FC"/>
    <w:rsid w:val="00A706EF"/>
    <w:rsid w:val="00A804E0"/>
    <w:rsid w:val="00A820A9"/>
    <w:rsid w:val="00A909F7"/>
    <w:rsid w:val="00A92601"/>
    <w:rsid w:val="00A92935"/>
    <w:rsid w:val="00AA74D3"/>
    <w:rsid w:val="00AB267D"/>
    <w:rsid w:val="00AB64E0"/>
    <w:rsid w:val="00AC3EAD"/>
    <w:rsid w:val="00AC6CF8"/>
    <w:rsid w:val="00AD0BCC"/>
    <w:rsid w:val="00AE73A3"/>
    <w:rsid w:val="00AF1AB9"/>
    <w:rsid w:val="00AF3BFB"/>
    <w:rsid w:val="00B02CA4"/>
    <w:rsid w:val="00B035DC"/>
    <w:rsid w:val="00B03E05"/>
    <w:rsid w:val="00B06AFE"/>
    <w:rsid w:val="00B11F79"/>
    <w:rsid w:val="00B16510"/>
    <w:rsid w:val="00B22D9E"/>
    <w:rsid w:val="00B2690D"/>
    <w:rsid w:val="00B34665"/>
    <w:rsid w:val="00B36F17"/>
    <w:rsid w:val="00B378C0"/>
    <w:rsid w:val="00B422E2"/>
    <w:rsid w:val="00B452B7"/>
    <w:rsid w:val="00B700C7"/>
    <w:rsid w:val="00B718F0"/>
    <w:rsid w:val="00B7469C"/>
    <w:rsid w:val="00B811B4"/>
    <w:rsid w:val="00B843B6"/>
    <w:rsid w:val="00B86CC9"/>
    <w:rsid w:val="00B8789D"/>
    <w:rsid w:val="00BA105A"/>
    <w:rsid w:val="00BA43D1"/>
    <w:rsid w:val="00BA7E93"/>
    <w:rsid w:val="00BB0459"/>
    <w:rsid w:val="00BB20CA"/>
    <w:rsid w:val="00BB2C73"/>
    <w:rsid w:val="00BB3490"/>
    <w:rsid w:val="00BB3A85"/>
    <w:rsid w:val="00BB5CB0"/>
    <w:rsid w:val="00BB5FFE"/>
    <w:rsid w:val="00BC26C3"/>
    <w:rsid w:val="00BC5FDC"/>
    <w:rsid w:val="00BC7994"/>
    <w:rsid w:val="00BD567C"/>
    <w:rsid w:val="00BE2CDC"/>
    <w:rsid w:val="00BE5F63"/>
    <w:rsid w:val="00BF256A"/>
    <w:rsid w:val="00C0002A"/>
    <w:rsid w:val="00C0733B"/>
    <w:rsid w:val="00C108BD"/>
    <w:rsid w:val="00C10EEB"/>
    <w:rsid w:val="00C14E39"/>
    <w:rsid w:val="00C1640E"/>
    <w:rsid w:val="00C17559"/>
    <w:rsid w:val="00C220E6"/>
    <w:rsid w:val="00C2386D"/>
    <w:rsid w:val="00C244F9"/>
    <w:rsid w:val="00C27F1B"/>
    <w:rsid w:val="00C34FC9"/>
    <w:rsid w:val="00C40096"/>
    <w:rsid w:val="00C413C7"/>
    <w:rsid w:val="00C44677"/>
    <w:rsid w:val="00C521E6"/>
    <w:rsid w:val="00C54C78"/>
    <w:rsid w:val="00C553EB"/>
    <w:rsid w:val="00C60297"/>
    <w:rsid w:val="00C7548F"/>
    <w:rsid w:val="00C76ACE"/>
    <w:rsid w:val="00C80083"/>
    <w:rsid w:val="00C879A7"/>
    <w:rsid w:val="00C91435"/>
    <w:rsid w:val="00C928B2"/>
    <w:rsid w:val="00C94E88"/>
    <w:rsid w:val="00C968B7"/>
    <w:rsid w:val="00CA10C5"/>
    <w:rsid w:val="00CA4833"/>
    <w:rsid w:val="00CA63C0"/>
    <w:rsid w:val="00CA7AE3"/>
    <w:rsid w:val="00CB0BC4"/>
    <w:rsid w:val="00CB276E"/>
    <w:rsid w:val="00CB7169"/>
    <w:rsid w:val="00CC06C8"/>
    <w:rsid w:val="00CD0C67"/>
    <w:rsid w:val="00CD1B9B"/>
    <w:rsid w:val="00CD2433"/>
    <w:rsid w:val="00CD42E2"/>
    <w:rsid w:val="00CD551E"/>
    <w:rsid w:val="00CE32AF"/>
    <w:rsid w:val="00CE7F5C"/>
    <w:rsid w:val="00CF370A"/>
    <w:rsid w:val="00D01F21"/>
    <w:rsid w:val="00D0627D"/>
    <w:rsid w:val="00D2232E"/>
    <w:rsid w:val="00D252DC"/>
    <w:rsid w:val="00D443FE"/>
    <w:rsid w:val="00D45AA3"/>
    <w:rsid w:val="00D67354"/>
    <w:rsid w:val="00D776AD"/>
    <w:rsid w:val="00D81024"/>
    <w:rsid w:val="00D840CF"/>
    <w:rsid w:val="00D86021"/>
    <w:rsid w:val="00D91634"/>
    <w:rsid w:val="00D96A08"/>
    <w:rsid w:val="00DA0742"/>
    <w:rsid w:val="00DA10E6"/>
    <w:rsid w:val="00DA7E2A"/>
    <w:rsid w:val="00DC05D3"/>
    <w:rsid w:val="00DC3D4B"/>
    <w:rsid w:val="00DC54AE"/>
    <w:rsid w:val="00DD20BE"/>
    <w:rsid w:val="00DE16E3"/>
    <w:rsid w:val="00DE4957"/>
    <w:rsid w:val="00DE60C5"/>
    <w:rsid w:val="00DE70E9"/>
    <w:rsid w:val="00DF479A"/>
    <w:rsid w:val="00E05A37"/>
    <w:rsid w:val="00E0750B"/>
    <w:rsid w:val="00E14399"/>
    <w:rsid w:val="00E17643"/>
    <w:rsid w:val="00E23B4B"/>
    <w:rsid w:val="00E24E60"/>
    <w:rsid w:val="00E25185"/>
    <w:rsid w:val="00E27963"/>
    <w:rsid w:val="00E321E5"/>
    <w:rsid w:val="00E34EAF"/>
    <w:rsid w:val="00E41287"/>
    <w:rsid w:val="00E60480"/>
    <w:rsid w:val="00E64E23"/>
    <w:rsid w:val="00E66A90"/>
    <w:rsid w:val="00E70DA5"/>
    <w:rsid w:val="00E72859"/>
    <w:rsid w:val="00E72F19"/>
    <w:rsid w:val="00E75B98"/>
    <w:rsid w:val="00E80ED3"/>
    <w:rsid w:val="00E827FB"/>
    <w:rsid w:val="00E844C2"/>
    <w:rsid w:val="00E977A1"/>
    <w:rsid w:val="00EA1DB4"/>
    <w:rsid w:val="00EA68F8"/>
    <w:rsid w:val="00EB0972"/>
    <w:rsid w:val="00EB2958"/>
    <w:rsid w:val="00EB3495"/>
    <w:rsid w:val="00EB4B4A"/>
    <w:rsid w:val="00EC1948"/>
    <w:rsid w:val="00EC290E"/>
    <w:rsid w:val="00EC42E2"/>
    <w:rsid w:val="00ED06E8"/>
    <w:rsid w:val="00ED0D99"/>
    <w:rsid w:val="00EE3D61"/>
    <w:rsid w:val="00F04902"/>
    <w:rsid w:val="00F060F4"/>
    <w:rsid w:val="00F06554"/>
    <w:rsid w:val="00F104AB"/>
    <w:rsid w:val="00F1382D"/>
    <w:rsid w:val="00F20EB8"/>
    <w:rsid w:val="00F34444"/>
    <w:rsid w:val="00F35460"/>
    <w:rsid w:val="00F376AE"/>
    <w:rsid w:val="00F402FF"/>
    <w:rsid w:val="00F46260"/>
    <w:rsid w:val="00F50654"/>
    <w:rsid w:val="00F54257"/>
    <w:rsid w:val="00F545E2"/>
    <w:rsid w:val="00F57F1E"/>
    <w:rsid w:val="00F6021A"/>
    <w:rsid w:val="00F6372E"/>
    <w:rsid w:val="00F66020"/>
    <w:rsid w:val="00F67476"/>
    <w:rsid w:val="00F7056C"/>
    <w:rsid w:val="00F70EB3"/>
    <w:rsid w:val="00F73522"/>
    <w:rsid w:val="00F73614"/>
    <w:rsid w:val="00F80B6E"/>
    <w:rsid w:val="00F81C5F"/>
    <w:rsid w:val="00F87513"/>
    <w:rsid w:val="00F906E6"/>
    <w:rsid w:val="00F91FDD"/>
    <w:rsid w:val="00F9360F"/>
    <w:rsid w:val="00F94DF2"/>
    <w:rsid w:val="00FA3897"/>
    <w:rsid w:val="00FB0847"/>
    <w:rsid w:val="00FC4810"/>
    <w:rsid w:val="00FC52A8"/>
    <w:rsid w:val="00FD3864"/>
    <w:rsid w:val="00FE20AE"/>
    <w:rsid w:val="00FE57E4"/>
    <w:rsid w:val="00FE5C06"/>
    <w:rsid w:val="00FE6E8A"/>
    <w:rsid w:val="00FF0BA5"/>
    <w:rsid w:val="00FF3835"/>
    <w:rsid w:val="00FF4071"/>
    <w:rsid w:val="00FF5532"/>
    <w:rsid w:val="00FF5AC9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46BCA51"/>
  <w15:docId w15:val="{157342CF-9A32-48F0-93B4-5D130C69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28B2"/>
  </w:style>
  <w:style w:type="paragraph" w:styleId="Ttulo1">
    <w:name w:val="heading 1"/>
    <w:basedOn w:val="Normal"/>
    <w:next w:val="Normal"/>
    <w:link w:val="Ttulo1Car"/>
    <w:qFormat/>
    <w:rsid w:val="00985F0C"/>
    <w:pPr>
      <w:keepNext/>
      <w:tabs>
        <w:tab w:val="left" w:pos="709"/>
        <w:tab w:val="left" w:pos="1417"/>
      </w:tabs>
      <w:spacing w:before="240" w:after="120" w:line="288" w:lineRule="auto"/>
      <w:jc w:val="both"/>
      <w:outlineLvl w:val="0"/>
    </w:pPr>
    <w:rPr>
      <w:rFonts w:ascii="Arial" w:hAnsi="Arial"/>
      <w:b/>
      <w:sz w:val="22"/>
      <w:u w:val="single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928B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C928B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928B2"/>
  </w:style>
  <w:style w:type="paragraph" w:styleId="Textodebloque">
    <w:name w:val="Block Text"/>
    <w:basedOn w:val="Normal"/>
    <w:rsid w:val="003A7B33"/>
    <w:pPr>
      <w:spacing w:line="216" w:lineRule="exact"/>
      <w:ind w:left="634" w:right="227" w:hanging="432"/>
      <w:jc w:val="both"/>
    </w:pPr>
    <w:rPr>
      <w:rFonts w:ascii="Arial" w:hAnsi="Arial"/>
    </w:rPr>
  </w:style>
  <w:style w:type="paragraph" w:styleId="Textoindependiente">
    <w:name w:val="Body Text"/>
    <w:basedOn w:val="Normal"/>
    <w:rsid w:val="003A7B33"/>
    <w:pPr>
      <w:spacing w:line="216" w:lineRule="exact"/>
      <w:ind w:right="227"/>
      <w:jc w:val="both"/>
    </w:pPr>
    <w:rPr>
      <w:rFonts w:ascii="Arial" w:hAnsi="Arial"/>
    </w:rPr>
  </w:style>
  <w:style w:type="character" w:styleId="Hipervnculo">
    <w:name w:val="Hyperlink"/>
    <w:basedOn w:val="Fuentedeprrafopredeter"/>
    <w:uiPriority w:val="99"/>
    <w:rsid w:val="00B16510"/>
    <w:rPr>
      <w:color w:val="0000FF"/>
      <w:u w:val="single"/>
    </w:rPr>
  </w:style>
  <w:style w:type="table" w:styleId="Tablaconcuadrcula">
    <w:name w:val="Table Grid"/>
    <w:basedOn w:val="Tablanormal"/>
    <w:rsid w:val="00506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0970"/>
    <w:pPr>
      <w:ind w:left="708"/>
    </w:pPr>
  </w:style>
  <w:style w:type="paragraph" w:customStyle="1" w:styleId="ListaConVietas">
    <w:name w:val="Lista Con Viñetas"/>
    <w:basedOn w:val="Normal"/>
    <w:link w:val="ListaConVietasCar"/>
    <w:rsid w:val="005A24BC"/>
    <w:pPr>
      <w:numPr>
        <w:numId w:val="1"/>
      </w:numPr>
      <w:spacing w:after="180"/>
      <w:ind w:right="284"/>
      <w:jc w:val="both"/>
    </w:pPr>
    <w:rPr>
      <w:rFonts w:ascii="Arial" w:hAnsi="Arial"/>
    </w:rPr>
  </w:style>
  <w:style w:type="character" w:customStyle="1" w:styleId="ListaConVietasCar">
    <w:name w:val="Lista Con Viñetas Car"/>
    <w:basedOn w:val="Fuentedeprrafopredeter"/>
    <w:link w:val="ListaConVietas"/>
    <w:rsid w:val="005A24BC"/>
    <w:rPr>
      <w:rFonts w:ascii="Arial" w:hAnsi="Arial"/>
    </w:rPr>
  </w:style>
  <w:style w:type="paragraph" w:styleId="Listaconvietas0">
    <w:name w:val="List Bullet"/>
    <w:basedOn w:val="Normal"/>
    <w:rsid w:val="005A24BC"/>
    <w:pPr>
      <w:tabs>
        <w:tab w:val="num" w:pos="720"/>
      </w:tabs>
      <w:ind w:left="720" w:hanging="360"/>
      <w:contextualSpacing/>
    </w:pPr>
  </w:style>
  <w:style w:type="paragraph" w:styleId="Textodeglobo">
    <w:name w:val="Balloon Text"/>
    <w:basedOn w:val="Normal"/>
    <w:link w:val="TextodegloboCar"/>
    <w:rsid w:val="005A24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A24BC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rsid w:val="002A328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2A328E"/>
    <w:rPr>
      <w:rFonts w:ascii="Tahoma" w:hAnsi="Tahoma" w:cs="Tahoma"/>
      <w:sz w:val="16"/>
      <w:szCs w:val="16"/>
    </w:rPr>
  </w:style>
  <w:style w:type="paragraph" w:customStyle="1" w:styleId="EstiloEstiloconectorNegritaNegrita">
    <w:name w:val="Estilo Estilo conector + Negrita + Negrita"/>
    <w:basedOn w:val="Normal"/>
    <w:link w:val="EstiloEstiloconectorNegritaNegritaCarCar"/>
    <w:rsid w:val="00774D92"/>
    <w:pPr>
      <w:numPr>
        <w:numId w:val="3"/>
      </w:numPr>
      <w:spacing w:before="100" w:beforeAutospacing="1" w:after="100" w:afterAutospacing="1" w:line="360" w:lineRule="auto"/>
      <w:jc w:val="both"/>
    </w:pPr>
    <w:rPr>
      <w:rFonts w:ascii="Arial" w:hAnsi="Arial"/>
      <w:bCs/>
      <w:sz w:val="22"/>
    </w:rPr>
  </w:style>
  <w:style w:type="character" w:customStyle="1" w:styleId="EstiloEstiloconectorNegritaNegritaCarCar">
    <w:name w:val="Estilo Estilo conector + Negrita + Negrita Car Car"/>
    <w:basedOn w:val="Fuentedeprrafopredeter"/>
    <w:link w:val="EstiloEstiloconectorNegritaNegrita"/>
    <w:rsid w:val="00774D92"/>
    <w:rPr>
      <w:rFonts w:ascii="Arial" w:hAnsi="Arial"/>
      <w:bCs/>
      <w:sz w:val="22"/>
    </w:rPr>
  </w:style>
  <w:style w:type="paragraph" w:styleId="ndice1">
    <w:name w:val="index 1"/>
    <w:basedOn w:val="Normal"/>
    <w:next w:val="Normal"/>
    <w:autoRedefine/>
    <w:uiPriority w:val="99"/>
    <w:rsid w:val="000D41C9"/>
    <w:pPr>
      <w:ind w:left="200" w:hanging="200"/>
    </w:pPr>
  </w:style>
  <w:style w:type="paragraph" w:styleId="Textosinformato">
    <w:name w:val="Plain Text"/>
    <w:basedOn w:val="Normal"/>
    <w:link w:val="TextosinformatoCar"/>
    <w:uiPriority w:val="99"/>
    <w:unhideWhenUsed/>
    <w:rsid w:val="005C728A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C728A"/>
    <w:rPr>
      <w:rFonts w:ascii="Consolas" w:eastAsiaTheme="minorHAnsi" w:hAnsi="Consolas" w:cstheme="minorBidi"/>
      <w:sz w:val="21"/>
      <w:szCs w:val="21"/>
      <w:lang w:eastAsia="en-US"/>
    </w:rPr>
  </w:style>
  <w:style w:type="character" w:styleId="Hipervnculovisitado">
    <w:name w:val="FollowedHyperlink"/>
    <w:basedOn w:val="Fuentedeprrafopredeter"/>
    <w:uiPriority w:val="99"/>
    <w:unhideWhenUsed/>
    <w:rsid w:val="00CB0BC4"/>
    <w:rPr>
      <w:color w:val="800080"/>
      <w:u w:val="single"/>
    </w:rPr>
  </w:style>
  <w:style w:type="paragraph" w:customStyle="1" w:styleId="xl65">
    <w:name w:val="xl65"/>
    <w:basedOn w:val="Normal"/>
    <w:rsid w:val="00CB0BC4"/>
    <w:pPr>
      <w:spacing w:before="100" w:beforeAutospacing="1" w:after="100" w:afterAutospacing="1"/>
      <w:textAlignment w:val="center"/>
    </w:pPr>
    <w:rPr>
      <w:rFonts w:ascii="Verdana" w:hAnsi="Verdana"/>
      <w:sz w:val="22"/>
      <w:szCs w:val="22"/>
    </w:rPr>
  </w:style>
  <w:style w:type="paragraph" w:customStyle="1" w:styleId="xl66">
    <w:name w:val="xl66"/>
    <w:basedOn w:val="Normal"/>
    <w:rsid w:val="00CB0BC4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67">
    <w:name w:val="xl67"/>
    <w:basedOn w:val="Normal"/>
    <w:rsid w:val="00CB0BC4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68">
    <w:name w:val="xl68"/>
    <w:basedOn w:val="Normal"/>
    <w:rsid w:val="00CB0BC4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69">
    <w:name w:val="xl69"/>
    <w:basedOn w:val="Normal"/>
    <w:rsid w:val="00CB0BC4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70">
    <w:name w:val="xl70"/>
    <w:basedOn w:val="Normal"/>
    <w:rsid w:val="00CB0BC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71">
    <w:name w:val="xl71"/>
    <w:basedOn w:val="Normal"/>
    <w:rsid w:val="00CB0BC4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  <w:u w:val="single"/>
    </w:rPr>
  </w:style>
  <w:style w:type="paragraph" w:customStyle="1" w:styleId="xl72">
    <w:name w:val="xl72"/>
    <w:basedOn w:val="Normal"/>
    <w:rsid w:val="00CB0BC4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73">
    <w:name w:val="xl73"/>
    <w:basedOn w:val="Normal"/>
    <w:rsid w:val="00CB0BC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74">
    <w:name w:val="xl74"/>
    <w:basedOn w:val="Normal"/>
    <w:rsid w:val="00CB0BC4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75">
    <w:name w:val="xl75"/>
    <w:basedOn w:val="Normal"/>
    <w:rsid w:val="00CB0BC4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76">
    <w:name w:val="xl76"/>
    <w:basedOn w:val="Normal"/>
    <w:rsid w:val="00CB0BC4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77">
    <w:name w:val="xl77"/>
    <w:basedOn w:val="Normal"/>
    <w:rsid w:val="00CB0BC4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78">
    <w:name w:val="xl78"/>
    <w:basedOn w:val="Normal"/>
    <w:rsid w:val="00CB0BC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79">
    <w:name w:val="xl79"/>
    <w:basedOn w:val="Normal"/>
    <w:rsid w:val="00CB0BC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80">
    <w:name w:val="xl80"/>
    <w:basedOn w:val="Normal"/>
    <w:rsid w:val="00CB0BC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81">
    <w:name w:val="xl81"/>
    <w:basedOn w:val="Normal"/>
    <w:rsid w:val="00CB0BC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  <w:sz w:val="22"/>
      <w:szCs w:val="22"/>
      <w:u w:val="single"/>
    </w:rPr>
  </w:style>
  <w:style w:type="paragraph" w:customStyle="1" w:styleId="xl82">
    <w:name w:val="xl82"/>
    <w:basedOn w:val="Normal"/>
    <w:rsid w:val="00CB0BC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83">
    <w:name w:val="xl83"/>
    <w:basedOn w:val="Normal"/>
    <w:rsid w:val="00CB0BC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84">
    <w:name w:val="xl84"/>
    <w:basedOn w:val="Normal"/>
    <w:rsid w:val="00CB0BC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85">
    <w:name w:val="xl85"/>
    <w:basedOn w:val="Normal"/>
    <w:rsid w:val="00CB0BC4"/>
    <w:pP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86">
    <w:name w:val="xl86"/>
    <w:basedOn w:val="Normal"/>
    <w:rsid w:val="00CB0BC4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87">
    <w:name w:val="xl87"/>
    <w:basedOn w:val="Normal"/>
    <w:rsid w:val="00CB0BC4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88">
    <w:name w:val="xl88"/>
    <w:basedOn w:val="Normal"/>
    <w:rsid w:val="00CB0BC4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89">
    <w:name w:val="xl89"/>
    <w:basedOn w:val="Normal"/>
    <w:rsid w:val="00CB0BC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0">
    <w:name w:val="xl90"/>
    <w:basedOn w:val="Normal"/>
    <w:rsid w:val="00CB0BC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1">
    <w:name w:val="xl91"/>
    <w:basedOn w:val="Normal"/>
    <w:rsid w:val="00CB0BC4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2">
    <w:name w:val="xl92"/>
    <w:basedOn w:val="Normal"/>
    <w:rsid w:val="00CB0BC4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3">
    <w:name w:val="xl93"/>
    <w:basedOn w:val="Normal"/>
    <w:rsid w:val="00CB0BC4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4">
    <w:name w:val="xl94"/>
    <w:basedOn w:val="Normal"/>
    <w:rsid w:val="00CB0BC4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95">
    <w:name w:val="xl95"/>
    <w:basedOn w:val="Normal"/>
    <w:rsid w:val="00CB0BC4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6">
    <w:name w:val="xl96"/>
    <w:basedOn w:val="Normal"/>
    <w:rsid w:val="00CB0BC4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7">
    <w:name w:val="xl97"/>
    <w:basedOn w:val="Normal"/>
    <w:rsid w:val="00CB0BC4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8">
    <w:name w:val="xl98"/>
    <w:basedOn w:val="Normal"/>
    <w:rsid w:val="00CB0BC4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99">
    <w:name w:val="xl99"/>
    <w:basedOn w:val="Normal"/>
    <w:rsid w:val="00CB0BC4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100">
    <w:name w:val="xl100"/>
    <w:basedOn w:val="Normal"/>
    <w:rsid w:val="00CB0BC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  <w:u w:val="single"/>
    </w:rPr>
  </w:style>
  <w:style w:type="paragraph" w:customStyle="1" w:styleId="xl101">
    <w:name w:val="xl101"/>
    <w:basedOn w:val="Normal"/>
    <w:rsid w:val="00CB0BC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02">
    <w:name w:val="xl102"/>
    <w:basedOn w:val="Normal"/>
    <w:rsid w:val="00CB0BC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3">
    <w:name w:val="xl103"/>
    <w:basedOn w:val="Normal"/>
    <w:rsid w:val="00CB0BC4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4">
    <w:name w:val="xl104"/>
    <w:basedOn w:val="Normal"/>
    <w:rsid w:val="00CB0BC4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5">
    <w:name w:val="xl105"/>
    <w:basedOn w:val="Normal"/>
    <w:rsid w:val="00CB0BC4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6">
    <w:name w:val="xl106"/>
    <w:basedOn w:val="Normal"/>
    <w:rsid w:val="00CB0BC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i/>
      <w:iCs/>
      <w:sz w:val="22"/>
      <w:szCs w:val="22"/>
      <w:u w:val="single"/>
    </w:rPr>
  </w:style>
  <w:style w:type="paragraph" w:customStyle="1" w:styleId="xl107">
    <w:name w:val="xl107"/>
    <w:basedOn w:val="Normal"/>
    <w:rsid w:val="00CB0BC4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08">
    <w:name w:val="xl108"/>
    <w:basedOn w:val="Normal"/>
    <w:rsid w:val="00CB0BC4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09">
    <w:name w:val="xl109"/>
    <w:basedOn w:val="Normal"/>
    <w:rsid w:val="00CB0BC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10">
    <w:name w:val="xl110"/>
    <w:basedOn w:val="Normal"/>
    <w:rsid w:val="00CB0BC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1">
    <w:name w:val="xl111"/>
    <w:basedOn w:val="Normal"/>
    <w:rsid w:val="00CB0BC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2">
    <w:name w:val="xl112"/>
    <w:basedOn w:val="Normal"/>
    <w:rsid w:val="00CB0BC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3">
    <w:name w:val="xl113"/>
    <w:basedOn w:val="Normal"/>
    <w:rsid w:val="00CB0BC4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14">
    <w:name w:val="xl114"/>
    <w:basedOn w:val="Normal"/>
    <w:rsid w:val="00CB0BC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115">
    <w:name w:val="xl115"/>
    <w:basedOn w:val="Normal"/>
    <w:rsid w:val="00CB0BC4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6">
    <w:name w:val="xl116"/>
    <w:basedOn w:val="Normal"/>
    <w:rsid w:val="00CB0BC4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17">
    <w:name w:val="xl117"/>
    <w:basedOn w:val="Normal"/>
    <w:rsid w:val="00CB0BC4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8">
    <w:name w:val="xl118"/>
    <w:basedOn w:val="Normal"/>
    <w:rsid w:val="00CB0BC4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19">
    <w:name w:val="xl119"/>
    <w:basedOn w:val="Normal"/>
    <w:rsid w:val="00CB0BC4"/>
    <w:pPr>
      <w:shd w:val="clear" w:color="000000" w:fill="FFFFFF"/>
      <w:spacing w:before="100" w:beforeAutospacing="1" w:after="100" w:afterAutospacing="1"/>
      <w:textAlignment w:val="center"/>
    </w:pPr>
    <w:rPr>
      <w:rFonts w:ascii="Verdana" w:hAnsi="Verdana"/>
      <w:sz w:val="22"/>
      <w:szCs w:val="22"/>
    </w:rPr>
  </w:style>
  <w:style w:type="paragraph" w:customStyle="1" w:styleId="xl120">
    <w:name w:val="xl120"/>
    <w:basedOn w:val="Normal"/>
    <w:rsid w:val="00CB0BC4"/>
    <w:pPr>
      <w:pBdr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1">
    <w:name w:val="xl121"/>
    <w:basedOn w:val="Normal"/>
    <w:rsid w:val="00CB0BC4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2">
    <w:name w:val="xl122"/>
    <w:basedOn w:val="Normal"/>
    <w:rsid w:val="00CB0BC4"/>
    <w:pPr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3">
    <w:name w:val="xl123"/>
    <w:basedOn w:val="Normal"/>
    <w:rsid w:val="00CB0BC4"/>
    <w:pPr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4">
    <w:name w:val="xl124"/>
    <w:basedOn w:val="Normal"/>
    <w:rsid w:val="00CB0BC4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125">
    <w:name w:val="xl125"/>
    <w:basedOn w:val="Normal"/>
    <w:rsid w:val="00CB0BC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Verdana" w:hAnsi="Verdana"/>
      <w:sz w:val="22"/>
      <w:szCs w:val="22"/>
    </w:rPr>
  </w:style>
  <w:style w:type="paragraph" w:customStyle="1" w:styleId="xl126">
    <w:name w:val="xl126"/>
    <w:basedOn w:val="Normal"/>
    <w:rsid w:val="00CB0BC4"/>
    <w:pPr>
      <w:pBdr>
        <w:top w:val="single" w:sz="8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7">
    <w:name w:val="xl127"/>
    <w:basedOn w:val="Normal"/>
    <w:rsid w:val="00CB0BC4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8">
    <w:name w:val="xl128"/>
    <w:basedOn w:val="Normal"/>
    <w:rsid w:val="00CB0BC4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29">
    <w:name w:val="xl129"/>
    <w:basedOn w:val="Normal"/>
    <w:rsid w:val="00CB0BC4"/>
    <w:pP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130">
    <w:name w:val="xl130"/>
    <w:basedOn w:val="Normal"/>
    <w:rsid w:val="00CB0BC4"/>
    <w:pPr>
      <w:spacing w:before="100" w:beforeAutospacing="1" w:after="100" w:afterAutospacing="1"/>
      <w:jc w:val="center"/>
      <w:textAlignment w:val="center"/>
    </w:pPr>
    <w:rPr>
      <w:rFonts w:ascii="Verdana" w:hAnsi="Verdana"/>
      <w:color w:val="FF0000"/>
      <w:sz w:val="22"/>
      <w:szCs w:val="22"/>
    </w:rPr>
  </w:style>
  <w:style w:type="character" w:customStyle="1" w:styleId="Ttulo1Car">
    <w:name w:val="Título 1 Car"/>
    <w:basedOn w:val="Fuentedeprrafopredeter"/>
    <w:link w:val="Ttulo1"/>
    <w:rsid w:val="00985F0C"/>
    <w:rPr>
      <w:rFonts w:ascii="Arial" w:hAnsi="Arial"/>
      <w:b/>
      <w:sz w:val="22"/>
      <w:u w:val="single"/>
      <w:lang w:val="es-ES_tradnl"/>
    </w:rPr>
  </w:style>
  <w:style w:type="character" w:styleId="Refdecomentario">
    <w:name w:val="annotation reference"/>
    <w:basedOn w:val="Fuentedeprrafopredeter"/>
    <w:rsid w:val="009F76E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F76EB"/>
  </w:style>
  <w:style w:type="character" w:customStyle="1" w:styleId="TextocomentarioCar">
    <w:name w:val="Texto comentario Car"/>
    <w:basedOn w:val="Fuentedeprrafopredeter"/>
    <w:link w:val="Textocomentario"/>
    <w:rsid w:val="009F76EB"/>
  </w:style>
  <w:style w:type="paragraph" w:styleId="Asuntodelcomentario">
    <w:name w:val="annotation subject"/>
    <w:basedOn w:val="Textocomentario"/>
    <w:next w:val="Textocomentario"/>
    <w:link w:val="AsuntodelcomentarioCar"/>
    <w:rsid w:val="009F76E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9F76EB"/>
    <w:rPr>
      <w:b/>
      <w:bCs/>
    </w:rPr>
  </w:style>
  <w:style w:type="paragraph" w:styleId="Revisin">
    <w:name w:val="Revision"/>
    <w:hidden/>
    <w:uiPriority w:val="99"/>
    <w:semiHidden/>
    <w:rsid w:val="00142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820778-C837-445D-B130-E98AD02CF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2630</Words>
  <Characters>14469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 Español</vt:lpstr>
    </vt:vector>
  </TitlesOfParts>
  <Company>Intecsa Uhde Industrial , S.A.</Company>
  <LinksUpToDate>false</LinksUpToDate>
  <CharactersWithSpaces>17065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Español</dc:title>
  <dc:creator>Mª Fernanda Verdú</dc:creator>
  <dc:description>FORMATOS PLANTILLAS TTAL GID_Español. Los anexos en excel están en el archivo IT-CD-01_E_Anexos_R01.XLS</dc:description>
  <cp:lastModifiedBy>Gómez Navarro, Nuria</cp:lastModifiedBy>
  <cp:revision>24</cp:revision>
  <cp:lastPrinted>2016-06-22T11:29:00Z</cp:lastPrinted>
  <dcterms:created xsi:type="dcterms:W3CDTF">2024-04-17T07:43:00Z</dcterms:created>
  <dcterms:modified xsi:type="dcterms:W3CDTF">2025-12-03T09:18:00Z</dcterms:modified>
</cp:coreProperties>
</file>