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C3D4B" w:rsidRDefault="00DC3D4B" w:rsidP="0015243F">
      <w:pPr>
        <w:ind w:right="-2"/>
        <w:rPr>
          <w:rFonts w:ascii="Arial" w:hAnsi="Arial"/>
          <w:sz w:val="22"/>
        </w:rPr>
      </w:pPr>
      <w:bookmarkStart w:id="0" w:name="_GoBack"/>
      <w:bookmarkEnd w:id="0"/>
    </w:p>
    <w:p w:rsidR="00E35675" w:rsidRPr="000D41C9" w:rsidRDefault="00E35675" w:rsidP="00E35675">
      <w:pPr>
        <w:ind w:right="-2"/>
        <w:jc w:val="center"/>
        <w:rPr>
          <w:rFonts w:ascii="Arial" w:hAnsi="Arial"/>
          <w:b/>
          <w:sz w:val="22"/>
          <w:szCs w:val="22"/>
        </w:rPr>
      </w:pPr>
      <w:bookmarkStart w:id="1" w:name="_Ref291541390"/>
      <w:r w:rsidRPr="000D41C9">
        <w:rPr>
          <w:rFonts w:ascii="Arial" w:hAnsi="Arial"/>
          <w:b/>
          <w:sz w:val="22"/>
          <w:szCs w:val="22"/>
          <w:u w:val="single"/>
        </w:rPr>
        <w:t>INDICE</w:t>
      </w:r>
    </w:p>
    <w:p w:rsidR="00E35675" w:rsidRPr="000D41C9" w:rsidRDefault="00E35675" w:rsidP="00E35675">
      <w:pPr>
        <w:ind w:right="-2"/>
        <w:rPr>
          <w:rFonts w:ascii="Arial" w:hAnsi="Arial"/>
          <w:sz w:val="22"/>
          <w:szCs w:val="22"/>
        </w:rPr>
      </w:pPr>
    </w:p>
    <w:p w:rsidR="00E35675" w:rsidRPr="000D41C9" w:rsidRDefault="00E35675" w:rsidP="00E35675">
      <w:pPr>
        <w:ind w:right="-2"/>
        <w:rPr>
          <w:rFonts w:ascii="Arial" w:hAnsi="Arial"/>
          <w:sz w:val="22"/>
          <w:szCs w:val="22"/>
        </w:rPr>
      </w:pPr>
    </w:p>
    <w:p w:rsidR="00E35675" w:rsidRPr="000D41C9" w:rsidRDefault="00E35675" w:rsidP="00E35675">
      <w:pPr>
        <w:ind w:right="-2"/>
        <w:rPr>
          <w:rFonts w:ascii="Arial" w:hAnsi="Arial"/>
          <w:sz w:val="22"/>
          <w:szCs w:val="22"/>
        </w:rPr>
      </w:pPr>
    </w:p>
    <w:p w:rsidR="00E35675" w:rsidRPr="000D41C9" w:rsidRDefault="00E35675" w:rsidP="00E35675">
      <w:pPr>
        <w:numPr>
          <w:ilvl w:val="0"/>
          <w:numId w:val="21"/>
        </w:numPr>
        <w:ind w:right="-2"/>
        <w:jc w:val="both"/>
        <w:rPr>
          <w:rFonts w:ascii="Arial" w:hAnsi="Arial" w:cs="Arial"/>
          <w:b/>
          <w:sz w:val="22"/>
          <w:szCs w:val="22"/>
        </w:rPr>
      </w:pPr>
      <w:r w:rsidRPr="000D41C9">
        <w:rPr>
          <w:rFonts w:ascii="Arial" w:hAnsi="Arial" w:cs="Arial"/>
          <w:b/>
          <w:sz w:val="22"/>
          <w:szCs w:val="22"/>
        </w:rPr>
        <w:t>OBJETO Y ALCANCE</w:t>
      </w:r>
    </w:p>
    <w:p w:rsidR="00E35675" w:rsidRPr="000D41C9" w:rsidRDefault="00E35675" w:rsidP="00E35675">
      <w:pPr>
        <w:ind w:right="-2"/>
        <w:jc w:val="both"/>
        <w:rPr>
          <w:rFonts w:ascii="Arial" w:hAnsi="Arial" w:cs="Arial"/>
          <w:b/>
          <w:sz w:val="22"/>
          <w:szCs w:val="22"/>
        </w:rPr>
      </w:pPr>
    </w:p>
    <w:p w:rsidR="00E35675" w:rsidRPr="000D41C9" w:rsidRDefault="00E35675" w:rsidP="00E35675">
      <w:pPr>
        <w:ind w:right="-2"/>
        <w:jc w:val="both"/>
        <w:rPr>
          <w:rFonts w:ascii="Arial" w:hAnsi="Arial" w:cs="Arial"/>
          <w:b/>
          <w:sz w:val="22"/>
          <w:szCs w:val="22"/>
        </w:rPr>
      </w:pPr>
    </w:p>
    <w:p w:rsidR="00E35675" w:rsidRPr="000D41C9" w:rsidRDefault="00E35675" w:rsidP="00E35675">
      <w:pPr>
        <w:numPr>
          <w:ilvl w:val="0"/>
          <w:numId w:val="21"/>
        </w:numPr>
        <w:ind w:right="-2"/>
        <w:jc w:val="both"/>
        <w:rPr>
          <w:rFonts w:ascii="Arial" w:hAnsi="Arial" w:cs="Arial"/>
          <w:b/>
          <w:sz w:val="22"/>
          <w:szCs w:val="22"/>
        </w:rPr>
      </w:pPr>
      <w:r w:rsidRPr="000D41C9">
        <w:rPr>
          <w:rFonts w:ascii="Arial" w:hAnsi="Arial" w:cs="Arial"/>
          <w:b/>
          <w:sz w:val="22"/>
          <w:szCs w:val="22"/>
        </w:rPr>
        <w:t>DEFINICIONES</w:t>
      </w:r>
    </w:p>
    <w:p w:rsidR="00E35675" w:rsidRPr="000D41C9" w:rsidRDefault="00E35675" w:rsidP="00E35675">
      <w:pPr>
        <w:ind w:right="-2"/>
        <w:jc w:val="both"/>
        <w:rPr>
          <w:rFonts w:ascii="Arial" w:hAnsi="Arial"/>
          <w:sz w:val="22"/>
          <w:szCs w:val="22"/>
        </w:rPr>
      </w:pPr>
    </w:p>
    <w:p w:rsidR="00E35675" w:rsidRPr="000D41C9" w:rsidRDefault="00E35675" w:rsidP="00E35675">
      <w:pPr>
        <w:ind w:right="-2"/>
        <w:jc w:val="both"/>
        <w:rPr>
          <w:rFonts w:ascii="Arial" w:hAnsi="Arial"/>
          <w:sz w:val="22"/>
          <w:szCs w:val="22"/>
        </w:rPr>
      </w:pPr>
    </w:p>
    <w:p w:rsidR="00E35675" w:rsidRDefault="00E35675" w:rsidP="00E35675">
      <w:pPr>
        <w:numPr>
          <w:ilvl w:val="0"/>
          <w:numId w:val="21"/>
        </w:numPr>
        <w:ind w:right="-2"/>
        <w:jc w:val="both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FINALIZACION DEL PROYECTO </w:t>
      </w:r>
    </w:p>
    <w:p w:rsidR="00E35675" w:rsidRDefault="00E35675" w:rsidP="00E35675">
      <w:pPr>
        <w:ind w:right="-2"/>
        <w:jc w:val="both"/>
        <w:rPr>
          <w:rFonts w:ascii="Arial" w:hAnsi="Arial" w:cs="Arial"/>
          <w:b/>
          <w:sz w:val="22"/>
          <w:szCs w:val="22"/>
        </w:rPr>
      </w:pPr>
    </w:p>
    <w:p w:rsidR="00E35675" w:rsidRDefault="00E35675" w:rsidP="00E35675">
      <w:pPr>
        <w:ind w:right="-2"/>
        <w:jc w:val="both"/>
        <w:rPr>
          <w:rFonts w:ascii="Arial" w:hAnsi="Arial" w:cs="Arial"/>
          <w:b/>
          <w:sz w:val="22"/>
          <w:szCs w:val="22"/>
        </w:rPr>
      </w:pPr>
    </w:p>
    <w:p w:rsidR="00E35675" w:rsidRDefault="00E35675" w:rsidP="00E35675">
      <w:pPr>
        <w:ind w:left="720" w:right="-2"/>
        <w:jc w:val="both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3.1.</w:t>
      </w:r>
      <w:r>
        <w:rPr>
          <w:rFonts w:ascii="Arial" w:hAnsi="Arial" w:cs="Arial"/>
          <w:b/>
          <w:sz w:val="22"/>
          <w:szCs w:val="22"/>
        </w:rPr>
        <w:tab/>
        <w:t>Cierre de la CPI - Carpeta Pública Ingeniería</w:t>
      </w:r>
    </w:p>
    <w:p w:rsidR="00E35675" w:rsidRDefault="00E35675" w:rsidP="00E35675">
      <w:pPr>
        <w:ind w:left="360" w:right="-2"/>
        <w:jc w:val="both"/>
        <w:rPr>
          <w:rFonts w:ascii="Arial" w:hAnsi="Arial" w:cs="Arial"/>
          <w:b/>
          <w:sz w:val="22"/>
          <w:szCs w:val="22"/>
        </w:rPr>
      </w:pPr>
    </w:p>
    <w:p w:rsidR="00E35675" w:rsidRDefault="00E35675" w:rsidP="00E35675">
      <w:pPr>
        <w:ind w:left="360" w:right="-2"/>
        <w:jc w:val="both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ab/>
        <w:t>3.2.</w:t>
      </w:r>
      <w:r>
        <w:rPr>
          <w:rFonts w:ascii="Arial" w:hAnsi="Arial" w:cs="Arial"/>
          <w:b/>
          <w:sz w:val="22"/>
          <w:szCs w:val="22"/>
        </w:rPr>
        <w:tab/>
        <w:t>Cierre de la CPP - Carpeta Pública Proveedores</w:t>
      </w:r>
    </w:p>
    <w:p w:rsidR="00E35675" w:rsidRDefault="00E35675" w:rsidP="00E35675">
      <w:pPr>
        <w:ind w:left="360" w:right="-2"/>
        <w:jc w:val="both"/>
        <w:rPr>
          <w:rFonts w:ascii="Arial" w:hAnsi="Arial" w:cs="Arial"/>
          <w:b/>
          <w:sz w:val="22"/>
          <w:szCs w:val="22"/>
        </w:rPr>
      </w:pPr>
    </w:p>
    <w:p w:rsidR="00E35675" w:rsidRDefault="00E35675" w:rsidP="00E35675">
      <w:pPr>
        <w:ind w:left="360" w:right="-2"/>
        <w:jc w:val="both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ab/>
        <w:t>3.3.</w:t>
      </w:r>
      <w:r>
        <w:rPr>
          <w:rFonts w:ascii="Arial" w:hAnsi="Arial" w:cs="Arial"/>
          <w:b/>
          <w:sz w:val="22"/>
          <w:szCs w:val="22"/>
        </w:rPr>
        <w:tab/>
        <w:t>Cierre de la CPS - Carpeta Pública Subcontratos</w:t>
      </w:r>
    </w:p>
    <w:p w:rsidR="00E35675" w:rsidRDefault="00E35675" w:rsidP="00E35675">
      <w:pPr>
        <w:ind w:right="-2"/>
        <w:jc w:val="both"/>
        <w:rPr>
          <w:rFonts w:ascii="Arial" w:hAnsi="Arial" w:cs="Arial"/>
          <w:b/>
          <w:sz w:val="22"/>
          <w:szCs w:val="22"/>
        </w:rPr>
      </w:pPr>
    </w:p>
    <w:p w:rsidR="00E35675" w:rsidRDefault="00E35675" w:rsidP="00E35675">
      <w:pPr>
        <w:ind w:right="-2"/>
        <w:jc w:val="both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ab/>
        <w:t>3.4.</w:t>
      </w:r>
      <w:r>
        <w:rPr>
          <w:rFonts w:ascii="Arial" w:hAnsi="Arial" w:cs="Arial"/>
          <w:b/>
          <w:sz w:val="22"/>
          <w:szCs w:val="22"/>
        </w:rPr>
        <w:tab/>
        <w:t>Cierre de W:\DATOSPR</w:t>
      </w:r>
    </w:p>
    <w:p w:rsidR="00E35675" w:rsidRDefault="00E35675" w:rsidP="00E35675">
      <w:pPr>
        <w:ind w:right="-2"/>
        <w:jc w:val="both"/>
        <w:rPr>
          <w:rFonts w:ascii="Arial" w:hAnsi="Arial" w:cs="Arial"/>
          <w:b/>
          <w:sz w:val="22"/>
          <w:szCs w:val="22"/>
        </w:rPr>
      </w:pPr>
    </w:p>
    <w:p w:rsidR="00E35675" w:rsidRDefault="00E35675" w:rsidP="00E35675">
      <w:pPr>
        <w:ind w:right="-2"/>
        <w:jc w:val="both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ab/>
        <w:t>3.5.</w:t>
      </w:r>
      <w:r>
        <w:rPr>
          <w:rFonts w:ascii="Arial" w:hAnsi="Arial" w:cs="Arial"/>
          <w:b/>
          <w:sz w:val="22"/>
          <w:szCs w:val="22"/>
        </w:rPr>
        <w:tab/>
        <w:t>Plantillas del Proyecto</w:t>
      </w:r>
    </w:p>
    <w:p w:rsidR="00E35675" w:rsidRDefault="00E35675" w:rsidP="00E35675">
      <w:pPr>
        <w:ind w:right="-2"/>
        <w:jc w:val="both"/>
        <w:rPr>
          <w:rFonts w:ascii="Arial" w:hAnsi="Arial" w:cs="Arial"/>
          <w:b/>
          <w:sz w:val="22"/>
          <w:szCs w:val="22"/>
        </w:rPr>
      </w:pPr>
    </w:p>
    <w:p w:rsidR="00E35675" w:rsidRPr="008914DF" w:rsidRDefault="00E35675" w:rsidP="00E35675">
      <w:pPr>
        <w:pStyle w:val="Textoindependiente"/>
        <w:spacing w:line="276" w:lineRule="auto"/>
        <w:ind w:right="-2" w:firstLine="360"/>
        <w:rPr>
          <w:rFonts w:cs="Arial"/>
          <w:b/>
          <w:bCs/>
          <w:caps/>
          <w:color w:val="000000"/>
          <w:sz w:val="22"/>
          <w:szCs w:val="22"/>
        </w:rPr>
      </w:pPr>
      <w:r w:rsidRPr="008914DF">
        <w:rPr>
          <w:rFonts w:cs="Arial"/>
          <w:b/>
          <w:bCs/>
          <w:caps/>
          <w:color w:val="000000"/>
          <w:sz w:val="22"/>
          <w:szCs w:val="22"/>
        </w:rPr>
        <w:t>4.</w:t>
      </w:r>
      <w:r w:rsidRPr="008914DF">
        <w:rPr>
          <w:rFonts w:cs="Arial"/>
          <w:b/>
          <w:bCs/>
          <w:caps/>
          <w:color w:val="000000"/>
          <w:sz w:val="22"/>
          <w:szCs w:val="22"/>
        </w:rPr>
        <w:tab/>
        <w:t>ARCHIVO FISICO DE LA DOCUMENTACIÓN</w:t>
      </w:r>
    </w:p>
    <w:p w:rsidR="00E35675" w:rsidRDefault="00E35675" w:rsidP="00E35675">
      <w:pPr>
        <w:ind w:left="360" w:right="-2"/>
        <w:jc w:val="both"/>
        <w:rPr>
          <w:rFonts w:ascii="Arial" w:hAnsi="Arial" w:cs="Arial"/>
          <w:b/>
          <w:sz w:val="22"/>
          <w:szCs w:val="22"/>
        </w:rPr>
      </w:pPr>
    </w:p>
    <w:p w:rsidR="00E35675" w:rsidRDefault="00E35675" w:rsidP="00E35675">
      <w:pPr>
        <w:pStyle w:val="Textoindependiente"/>
        <w:spacing w:line="276" w:lineRule="auto"/>
        <w:ind w:left="360" w:right="-2"/>
        <w:rPr>
          <w:rFonts w:cs="Arial"/>
          <w:b/>
          <w:bCs/>
          <w:caps/>
          <w:color w:val="000000"/>
          <w:sz w:val="22"/>
          <w:szCs w:val="22"/>
        </w:rPr>
      </w:pPr>
      <w:r>
        <w:rPr>
          <w:rFonts w:cs="Arial"/>
          <w:b/>
          <w:bCs/>
          <w:caps/>
          <w:color w:val="000000"/>
          <w:sz w:val="22"/>
          <w:szCs w:val="22"/>
        </w:rPr>
        <w:t>5.</w:t>
      </w:r>
      <w:r>
        <w:rPr>
          <w:rFonts w:cs="Arial"/>
          <w:b/>
          <w:bCs/>
          <w:caps/>
          <w:color w:val="000000"/>
          <w:sz w:val="22"/>
          <w:szCs w:val="22"/>
        </w:rPr>
        <w:tab/>
      </w:r>
      <w:r w:rsidRPr="008914DF">
        <w:rPr>
          <w:rFonts w:cs="Arial"/>
          <w:b/>
          <w:bCs/>
          <w:caps/>
          <w:color w:val="000000"/>
          <w:sz w:val="22"/>
          <w:szCs w:val="22"/>
        </w:rPr>
        <w:t>Transporte de la documentación</w:t>
      </w:r>
    </w:p>
    <w:p w:rsidR="00E35675" w:rsidRDefault="00E35675" w:rsidP="00E35675">
      <w:pPr>
        <w:pStyle w:val="Textoindependiente"/>
        <w:spacing w:line="276" w:lineRule="auto"/>
        <w:ind w:left="360" w:right="-2"/>
        <w:rPr>
          <w:rFonts w:cs="Arial"/>
          <w:b/>
          <w:bCs/>
          <w:caps/>
          <w:color w:val="000000"/>
          <w:sz w:val="22"/>
          <w:szCs w:val="22"/>
        </w:rPr>
      </w:pPr>
    </w:p>
    <w:p w:rsidR="00E35675" w:rsidRDefault="00E35675" w:rsidP="00E35675">
      <w:pPr>
        <w:pStyle w:val="Textoindependiente"/>
        <w:spacing w:line="276" w:lineRule="auto"/>
        <w:ind w:left="360" w:right="-2"/>
        <w:rPr>
          <w:rFonts w:cs="Arial"/>
          <w:b/>
          <w:bCs/>
          <w:caps/>
          <w:color w:val="000000"/>
          <w:sz w:val="22"/>
          <w:szCs w:val="22"/>
          <w:u w:val="single"/>
        </w:rPr>
      </w:pPr>
      <w:r>
        <w:rPr>
          <w:rFonts w:cs="Arial"/>
          <w:b/>
          <w:bCs/>
          <w:caps/>
          <w:color w:val="000000"/>
          <w:sz w:val="22"/>
          <w:szCs w:val="22"/>
        </w:rPr>
        <w:t>6.</w:t>
      </w:r>
      <w:r>
        <w:rPr>
          <w:rFonts w:cs="Arial"/>
          <w:b/>
          <w:bCs/>
          <w:caps/>
          <w:color w:val="000000"/>
          <w:sz w:val="22"/>
          <w:szCs w:val="22"/>
        </w:rPr>
        <w:tab/>
        <w:t>DOCUMENTACION SOBRANTE</w:t>
      </w:r>
    </w:p>
    <w:p w:rsidR="00E35675" w:rsidRDefault="00E35675" w:rsidP="00E35675">
      <w:pPr>
        <w:pStyle w:val="Textoindependiente"/>
        <w:spacing w:line="276" w:lineRule="auto"/>
        <w:ind w:right="-2"/>
        <w:rPr>
          <w:rFonts w:cs="Arial"/>
          <w:b/>
          <w:bCs/>
          <w:caps/>
          <w:color w:val="000000"/>
          <w:sz w:val="22"/>
          <w:szCs w:val="22"/>
        </w:rPr>
      </w:pPr>
    </w:p>
    <w:p w:rsidR="00362836" w:rsidRPr="00C02B9C" w:rsidRDefault="00362836" w:rsidP="00362836">
      <w:pPr>
        <w:spacing w:line="360" w:lineRule="auto"/>
        <w:ind w:right="83"/>
        <w:rPr>
          <w:rFonts w:ascii="Arial" w:hAnsi="Arial" w:cs="Arial"/>
          <w:sz w:val="22"/>
          <w:szCs w:val="22"/>
        </w:rPr>
        <w:sectPr w:rsidR="00362836" w:rsidRPr="00C02B9C" w:rsidSect="006E18BB">
          <w:headerReference w:type="default" r:id="rId9"/>
          <w:footerReference w:type="even" r:id="rId10"/>
          <w:footerReference w:type="default" r:id="rId11"/>
          <w:pgSz w:w="11906" w:h="16838" w:code="9"/>
          <w:pgMar w:top="1418" w:right="851" w:bottom="3686" w:left="1701" w:header="454" w:footer="284" w:gutter="0"/>
          <w:cols w:space="720"/>
        </w:sectPr>
      </w:pPr>
    </w:p>
    <w:p w:rsidR="00271217" w:rsidRDefault="00271217" w:rsidP="0015243F">
      <w:pPr>
        <w:spacing w:line="276" w:lineRule="auto"/>
        <w:ind w:right="-2"/>
        <w:jc w:val="both"/>
        <w:rPr>
          <w:rFonts w:ascii="Arial" w:hAnsi="Arial" w:cs="Arial"/>
          <w:color w:val="000000"/>
          <w:sz w:val="22"/>
          <w:szCs w:val="22"/>
        </w:rPr>
      </w:pPr>
    </w:p>
    <w:bookmarkEnd w:id="1"/>
    <w:p w:rsidR="00487D71" w:rsidRPr="00774D92" w:rsidRDefault="00487D71" w:rsidP="00487D71">
      <w:pPr>
        <w:pStyle w:val="Textoindependiente"/>
        <w:numPr>
          <w:ilvl w:val="0"/>
          <w:numId w:val="9"/>
        </w:numPr>
        <w:spacing w:line="276" w:lineRule="auto"/>
        <w:ind w:right="-2"/>
        <w:rPr>
          <w:rFonts w:cs="Arial"/>
          <w:b/>
          <w:caps/>
          <w:sz w:val="22"/>
          <w:szCs w:val="22"/>
          <w:u w:val="single"/>
        </w:rPr>
      </w:pPr>
      <w:r w:rsidRPr="00774D92">
        <w:rPr>
          <w:rFonts w:cs="Arial"/>
          <w:b/>
          <w:caps/>
          <w:sz w:val="22"/>
          <w:szCs w:val="22"/>
          <w:u w:val="single"/>
        </w:rPr>
        <w:t>OBJETO</w:t>
      </w:r>
      <w:r>
        <w:rPr>
          <w:rFonts w:cs="Arial"/>
          <w:b/>
          <w:caps/>
          <w:sz w:val="22"/>
          <w:szCs w:val="22"/>
          <w:u w:val="single"/>
        </w:rPr>
        <w:t xml:space="preserve"> y ALCANCE</w:t>
      </w:r>
    </w:p>
    <w:p w:rsidR="00487D71" w:rsidRPr="00774D92" w:rsidRDefault="00487D71" w:rsidP="00487D71">
      <w:pPr>
        <w:pStyle w:val="Textoindependiente"/>
        <w:spacing w:line="276" w:lineRule="auto"/>
        <w:ind w:right="-2"/>
        <w:rPr>
          <w:rFonts w:cs="Arial"/>
          <w:b/>
          <w:caps/>
          <w:sz w:val="22"/>
          <w:szCs w:val="22"/>
          <w:u w:val="single"/>
        </w:rPr>
      </w:pPr>
    </w:p>
    <w:p w:rsidR="00487D71" w:rsidRDefault="00487D71" w:rsidP="00487D71">
      <w:pPr>
        <w:pStyle w:val="Textoindependiente"/>
        <w:spacing w:line="276" w:lineRule="auto"/>
        <w:ind w:right="-2"/>
        <w:rPr>
          <w:rFonts w:cs="Arial"/>
          <w:sz w:val="22"/>
          <w:szCs w:val="22"/>
        </w:rPr>
      </w:pPr>
      <w:r w:rsidRPr="00774D92">
        <w:rPr>
          <w:rFonts w:cs="Arial"/>
          <w:sz w:val="22"/>
          <w:szCs w:val="22"/>
        </w:rPr>
        <w:t xml:space="preserve">El </w:t>
      </w:r>
      <w:r>
        <w:rPr>
          <w:rFonts w:cs="Arial"/>
          <w:sz w:val="22"/>
          <w:szCs w:val="22"/>
        </w:rPr>
        <w:t>Objeto de la presente Instrucción de trabajo es definir los pasos a seguir en la finalización y cierre de los proyectos.</w:t>
      </w:r>
    </w:p>
    <w:p w:rsidR="00487D71" w:rsidRDefault="00487D71" w:rsidP="00487D71">
      <w:pPr>
        <w:pStyle w:val="Textoindependiente"/>
        <w:spacing w:line="276" w:lineRule="auto"/>
        <w:ind w:right="-2"/>
        <w:rPr>
          <w:rFonts w:cs="Arial"/>
          <w:sz w:val="22"/>
          <w:szCs w:val="22"/>
        </w:rPr>
      </w:pPr>
    </w:p>
    <w:p w:rsidR="00487D71" w:rsidRPr="00774D92" w:rsidRDefault="00487D71" w:rsidP="00487D71">
      <w:pPr>
        <w:pStyle w:val="Textoindependiente"/>
        <w:numPr>
          <w:ilvl w:val="0"/>
          <w:numId w:val="9"/>
        </w:numPr>
        <w:spacing w:line="276" w:lineRule="auto"/>
        <w:ind w:right="-2"/>
        <w:rPr>
          <w:rFonts w:cs="Arial"/>
          <w:b/>
          <w:caps/>
          <w:sz w:val="22"/>
          <w:szCs w:val="22"/>
          <w:u w:val="single"/>
        </w:rPr>
      </w:pPr>
      <w:r w:rsidRPr="00774D92">
        <w:rPr>
          <w:rFonts w:cs="Arial"/>
          <w:b/>
          <w:caps/>
          <w:sz w:val="22"/>
          <w:szCs w:val="22"/>
          <w:u w:val="single"/>
        </w:rPr>
        <w:t>DEFINICIONES</w:t>
      </w:r>
    </w:p>
    <w:p w:rsidR="00487D71" w:rsidRPr="0055777E" w:rsidRDefault="00487D71" w:rsidP="00487D71">
      <w:pPr>
        <w:pStyle w:val="EstiloEstiloconectorNegritaNegrita"/>
        <w:numPr>
          <w:ilvl w:val="0"/>
          <w:numId w:val="24"/>
        </w:numPr>
        <w:spacing w:after="120" w:afterAutospacing="0" w:line="276" w:lineRule="auto"/>
        <w:ind w:left="714" w:right="-2" w:hanging="357"/>
        <w:rPr>
          <w:rFonts w:cs="Arial"/>
          <w:lang w:val="es-ES_tradnl"/>
        </w:rPr>
      </w:pPr>
      <w:r>
        <w:rPr>
          <w:rFonts w:cs="Arial"/>
          <w:b/>
          <w:lang w:val="es-ES_tradnl"/>
        </w:rPr>
        <w:t xml:space="preserve">RCD: </w:t>
      </w:r>
      <w:r>
        <w:rPr>
          <w:lang w:val="es-ES_tradnl"/>
        </w:rPr>
        <w:t>Responsable de Gestión de Documentos del Proyecto</w:t>
      </w:r>
    </w:p>
    <w:p w:rsidR="00487D71" w:rsidRDefault="00487D71" w:rsidP="00487D71">
      <w:pPr>
        <w:pStyle w:val="EstiloEstiloconectorNegritaNegrita"/>
        <w:numPr>
          <w:ilvl w:val="0"/>
          <w:numId w:val="24"/>
        </w:numPr>
        <w:spacing w:before="120" w:beforeAutospacing="0" w:after="120" w:afterAutospacing="0" w:line="276" w:lineRule="auto"/>
        <w:rPr>
          <w:rFonts w:cs="Arial"/>
          <w:lang w:val="es-ES_tradnl"/>
        </w:rPr>
      </w:pPr>
      <w:r w:rsidRPr="00F35460">
        <w:rPr>
          <w:rFonts w:cs="Arial"/>
          <w:b/>
          <w:lang w:val="es-ES_tradnl"/>
        </w:rPr>
        <w:t xml:space="preserve">CPI.- CARPETA PUBLICA INGENIERIA: </w:t>
      </w:r>
      <w:r w:rsidRPr="00F35460">
        <w:rPr>
          <w:rFonts w:cs="Arial"/>
          <w:lang w:val="es-ES_tradnl"/>
        </w:rPr>
        <w:t>carpeta pública creada para almacenar los correos de ingeniería tramitados en el proyecto</w:t>
      </w:r>
    </w:p>
    <w:p w:rsidR="00487D71" w:rsidRDefault="00487D71" w:rsidP="00487D71">
      <w:pPr>
        <w:pStyle w:val="EstiloEstiloconectorNegritaNegrita"/>
        <w:numPr>
          <w:ilvl w:val="0"/>
          <w:numId w:val="24"/>
        </w:numPr>
        <w:spacing w:before="120" w:beforeAutospacing="0" w:after="120" w:afterAutospacing="0" w:line="276" w:lineRule="auto"/>
        <w:rPr>
          <w:rFonts w:cs="Arial"/>
          <w:lang w:val="es-ES_tradnl"/>
        </w:rPr>
      </w:pPr>
      <w:r>
        <w:rPr>
          <w:rFonts w:cs="Arial"/>
          <w:b/>
          <w:lang w:val="es-ES_tradnl"/>
        </w:rPr>
        <w:t xml:space="preserve">CPP.- CARPETA PUBLICA PROVEEDOR: </w:t>
      </w:r>
      <w:r>
        <w:rPr>
          <w:rFonts w:cs="Arial"/>
          <w:lang w:val="es-ES_tradnl"/>
        </w:rPr>
        <w:t>carpeta pública creada para almacenar los correos intercambiados con los Proveedores tramitados en el proyecto</w:t>
      </w:r>
    </w:p>
    <w:p w:rsidR="00487D71" w:rsidRDefault="00487D71" w:rsidP="00487D71">
      <w:pPr>
        <w:pStyle w:val="EstiloEstiloconectorNegritaNegrita"/>
        <w:numPr>
          <w:ilvl w:val="0"/>
          <w:numId w:val="24"/>
        </w:numPr>
        <w:spacing w:before="120" w:beforeAutospacing="0" w:after="120" w:afterAutospacing="0" w:line="276" w:lineRule="auto"/>
        <w:rPr>
          <w:rFonts w:cs="Arial"/>
          <w:lang w:val="es-ES_tradnl"/>
        </w:rPr>
      </w:pPr>
      <w:r>
        <w:rPr>
          <w:rFonts w:cs="Arial"/>
          <w:b/>
          <w:lang w:val="es-ES_tradnl"/>
        </w:rPr>
        <w:t xml:space="preserve">CPS.- CARPETA PUBLICA OBRA/SUBCONTRATISTAS: </w:t>
      </w:r>
      <w:r>
        <w:rPr>
          <w:rFonts w:cs="Arial"/>
          <w:lang w:val="es-ES_tradnl"/>
        </w:rPr>
        <w:t>carpeta pública creada para almacenar los correos relativos a la gestión de Subcontratos y las comunicaciones con Obra relativos a éstos, tramitados en el proyecto</w:t>
      </w:r>
    </w:p>
    <w:p w:rsidR="00487D71" w:rsidRPr="00C10FF9" w:rsidRDefault="00487D71" w:rsidP="00487D71">
      <w:pPr>
        <w:pStyle w:val="EstiloEstiloconectorNegritaNegrita"/>
        <w:numPr>
          <w:ilvl w:val="0"/>
          <w:numId w:val="24"/>
        </w:numPr>
        <w:spacing w:before="120" w:beforeAutospacing="0" w:after="120" w:afterAutospacing="0" w:line="276" w:lineRule="auto"/>
        <w:rPr>
          <w:rFonts w:cs="Arial"/>
          <w:b/>
          <w:lang w:val="es-ES_tradnl"/>
        </w:rPr>
      </w:pPr>
      <w:r w:rsidRPr="00C10FF9">
        <w:rPr>
          <w:rFonts w:cs="Arial"/>
          <w:b/>
          <w:lang w:val="es-ES_tradnl"/>
        </w:rPr>
        <w:t>W:</w:t>
      </w:r>
      <w:r>
        <w:rPr>
          <w:rFonts w:cs="Arial"/>
          <w:b/>
          <w:lang w:val="es-ES_tradnl"/>
        </w:rPr>
        <w:t>\DATOSP</w:t>
      </w:r>
      <w:r w:rsidRPr="00C10FF9">
        <w:rPr>
          <w:rFonts w:cs="Arial"/>
          <w:b/>
          <w:lang w:val="es-ES_tradnl"/>
        </w:rPr>
        <w:t>R</w:t>
      </w:r>
      <w:r>
        <w:rPr>
          <w:rFonts w:cs="Arial"/>
          <w:b/>
          <w:lang w:val="es-ES_tradnl"/>
        </w:rPr>
        <w:t xml:space="preserve">: </w:t>
      </w:r>
      <w:r>
        <w:rPr>
          <w:rFonts w:cs="Arial"/>
          <w:lang w:val="es-ES_tradnl"/>
        </w:rPr>
        <w:t xml:space="preserve">Servidor donde se crean carpetas compartidas para los proyecto, con el objetivo de volcar información del mismo. </w:t>
      </w:r>
    </w:p>
    <w:p w:rsidR="00487D71" w:rsidRDefault="00487D71" w:rsidP="00487D71">
      <w:pPr>
        <w:pStyle w:val="EstiloEstiloconectorNegritaNegrita"/>
        <w:numPr>
          <w:ilvl w:val="0"/>
          <w:numId w:val="24"/>
        </w:numPr>
        <w:spacing w:before="120" w:beforeAutospacing="0" w:after="120" w:afterAutospacing="0" w:line="276" w:lineRule="auto"/>
        <w:rPr>
          <w:rFonts w:cs="Arial"/>
          <w:lang w:val="es-ES_tradnl"/>
        </w:rPr>
      </w:pPr>
      <w:r>
        <w:rPr>
          <w:rFonts w:cs="Arial"/>
          <w:b/>
          <w:lang w:val="es-ES_tradnl"/>
        </w:rPr>
        <w:t>DCD:</w:t>
      </w:r>
      <w:r>
        <w:rPr>
          <w:rFonts w:cs="Arial"/>
          <w:lang w:val="es-ES_tradnl"/>
        </w:rPr>
        <w:t xml:space="preserve"> Departamento de Gestión de Documentos</w:t>
      </w:r>
    </w:p>
    <w:p w:rsidR="00487D71" w:rsidRPr="00DE4957" w:rsidRDefault="00487D71" w:rsidP="00487D71">
      <w:pPr>
        <w:pStyle w:val="EstiloEstiloconectorNegritaNegrita"/>
        <w:numPr>
          <w:ilvl w:val="0"/>
          <w:numId w:val="24"/>
        </w:numPr>
        <w:spacing w:before="120" w:beforeAutospacing="0" w:after="120" w:afterAutospacing="0" w:line="276" w:lineRule="auto"/>
        <w:rPr>
          <w:rFonts w:cs="Arial"/>
          <w:lang w:val="es-ES_tradnl"/>
        </w:rPr>
      </w:pPr>
      <w:r>
        <w:rPr>
          <w:rFonts w:cs="Arial"/>
          <w:b/>
          <w:lang w:val="es-ES_tradnl"/>
        </w:rPr>
        <w:t>JCD:</w:t>
      </w:r>
      <w:r>
        <w:rPr>
          <w:rFonts w:cs="Arial"/>
          <w:lang w:val="es-ES_tradnl"/>
        </w:rPr>
        <w:t xml:space="preserve"> Jefe Departamento Gestión de Documentos</w:t>
      </w:r>
    </w:p>
    <w:p w:rsidR="00487D71" w:rsidRDefault="00487D71" w:rsidP="00487D71">
      <w:pPr>
        <w:pStyle w:val="EstiloEstiloconectorNegritaNegrita"/>
        <w:numPr>
          <w:ilvl w:val="0"/>
          <w:numId w:val="24"/>
        </w:numPr>
        <w:spacing w:after="120" w:afterAutospacing="0" w:line="276" w:lineRule="auto"/>
        <w:ind w:left="714" w:right="-2" w:hanging="357"/>
        <w:rPr>
          <w:rFonts w:cs="Arial"/>
          <w:lang w:val="es-ES_tradnl"/>
        </w:rPr>
      </w:pPr>
      <w:r>
        <w:rPr>
          <w:rFonts w:cs="Arial"/>
          <w:b/>
          <w:lang w:val="es-ES_tradnl"/>
        </w:rPr>
        <w:t>IT:</w:t>
      </w:r>
      <w:r>
        <w:rPr>
          <w:rFonts w:cs="Arial"/>
          <w:lang w:val="es-ES_tradnl"/>
        </w:rPr>
        <w:t xml:space="preserve"> Departamento de Sistemas de información</w:t>
      </w:r>
    </w:p>
    <w:p w:rsidR="00487D71" w:rsidRPr="00DE4957" w:rsidRDefault="00487D71" w:rsidP="00487D71">
      <w:pPr>
        <w:pStyle w:val="EstiloEstiloconectorNegritaNegrita"/>
        <w:numPr>
          <w:ilvl w:val="0"/>
          <w:numId w:val="24"/>
        </w:numPr>
        <w:spacing w:after="120" w:afterAutospacing="0" w:line="276" w:lineRule="auto"/>
        <w:ind w:left="714" w:right="-2" w:hanging="357"/>
        <w:rPr>
          <w:rFonts w:cs="Arial"/>
          <w:lang w:val="es-ES_tradnl"/>
        </w:rPr>
      </w:pPr>
      <w:r>
        <w:rPr>
          <w:rFonts w:cs="Arial"/>
          <w:b/>
          <w:lang w:val="es-ES_tradnl"/>
        </w:rPr>
        <w:t xml:space="preserve">RECALL: </w:t>
      </w:r>
      <w:r>
        <w:rPr>
          <w:rFonts w:cs="Arial"/>
          <w:lang w:val="es-ES_tradnl"/>
        </w:rPr>
        <w:t>Empresa externa encargada de la recogida y almacenamiento de la documentación final de un Proyecto.</w:t>
      </w:r>
    </w:p>
    <w:p w:rsidR="00487D71" w:rsidRPr="00774D92" w:rsidRDefault="00487D71" w:rsidP="00487D71">
      <w:pPr>
        <w:pStyle w:val="Textoindependiente"/>
        <w:spacing w:line="276" w:lineRule="auto"/>
        <w:ind w:right="-2"/>
        <w:rPr>
          <w:rFonts w:cs="Arial"/>
          <w:sz w:val="22"/>
          <w:szCs w:val="22"/>
          <w:lang w:val="es-ES_tradnl"/>
        </w:rPr>
      </w:pPr>
    </w:p>
    <w:p w:rsidR="00487D71" w:rsidRPr="00C2386D" w:rsidRDefault="00487D71" w:rsidP="00487D71">
      <w:pPr>
        <w:pStyle w:val="Textoindependiente"/>
        <w:numPr>
          <w:ilvl w:val="0"/>
          <w:numId w:val="9"/>
        </w:numPr>
        <w:spacing w:line="276" w:lineRule="auto"/>
        <w:ind w:right="-2"/>
        <w:rPr>
          <w:rFonts w:cs="Arial"/>
          <w:caps/>
          <w:sz w:val="22"/>
          <w:szCs w:val="22"/>
          <w:u w:val="single"/>
        </w:rPr>
      </w:pPr>
      <w:r>
        <w:rPr>
          <w:rFonts w:cs="Arial"/>
          <w:b/>
          <w:bCs/>
          <w:caps/>
          <w:color w:val="000000"/>
          <w:sz w:val="22"/>
          <w:szCs w:val="22"/>
          <w:u w:val="single"/>
        </w:rPr>
        <w:t>FINALIZACIÓN DEL PROYECTO</w:t>
      </w:r>
    </w:p>
    <w:p w:rsidR="00487D71" w:rsidRDefault="00487D71" w:rsidP="00487D71">
      <w:pPr>
        <w:pStyle w:val="Textoindependiente"/>
        <w:spacing w:line="276" w:lineRule="auto"/>
        <w:ind w:right="-2"/>
        <w:rPr>
          <w:rFonts w:cs="Arial"/>
          <w:caps/>
          <w:sz w:val="22"/>
          <w:szCs w:val="22"/>
          <w:u w:val="single"/>
        </w:rPr>
      </w:pPr>
    </w:p>
    <w:p w:rsidR="00487D71" w:rsidRDefault="00487D71" w:rsidP="00487D71">
      <w:pPr>
        <w:pStyle w:val="Textoindependiente"/>
        <w:spacing w:line="276" w:lineRule="auto"/>
        <w:ind w:right="-2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 xml:space="preserve">Una vez finalizado el Proyecto, con el fin de liberar recursos de los Servidores, es responsabilidad del </w:t>
      </w:r>
      <w:r w:rsidRPr="00417B84">
        <w:rPr>
          <w:rFonts w:cs="Arial"/>
          <w:b/>
          <w:sz w:val="22"/>
          <w:szCs w:val="22"/>
        </w:rPr>
        <w:t>RCD</w:t>
      </w:r>
      <w:r>
        <w:rPr>
          <w:rFonts w:cs="Arial"/>
          <w:sz w:val="22"/>
          <w:szCs w:val="22"/>
        </w:rPr>
        <w:t xml:space="preserve"> guardar copia de todas las comunicaciones habidas en el proyecto y solicitar el cierre tanto de las Carpetas Públicas, como de las carpetas creadas en el Servidor “W”.</w:t>
      </w:r>
    </w:p>
    <w:p w:rsidR="00487D71" w:rsidRDefault="00487D71" w:rsidP="00487D71">
      <w:pPr>
        <w:pStyle w:val="Textoindependiente"/>
        <w:spacing w:line="276" w:lineRule="auto"/>
        <w:ind w:right="-2"/>
        <w:rPr>
          <w:rFonts w:cs="Arial"/>
          <w:sz w:val="22"/>
          <w:szCs w:val="22"/>
        </w:rPr>
      </w:pPr>
    </w:p>
    <w:p w:rsidR="00487D71" w:rsidRDefault="00487D71" w:rsidP="00487D71">
      <w:pPr>
        <w:pStyle w:val="Textoindependiente"/>
        <w:spacing w:line="276" w:lineRule="auto"/>
        <w:ind w:right="-2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La documentación electrónica del proyecto publicada en el repositorio permanecerá en él, pasando a ser custodiada por el Departamento de IT.</w:t>
      </w:r>
    </w:p>
    <w:p w:rsidR="00487D71" w:rsidRDefault="00487D71" w:rsidP="00487D71">
      <w:pPr>
        <w:pStyle w:val="Textoindependiente"/>
        <w:spacing w:line="276" w:lineRule="auto"/>
        <w:ind w:right="-2"/>
        <w:rPr>
          <w:rFonts w:cs="Arial"/>
          <w:sz w:val="22"/>
          <w:szCs w:val="22"/>
        </w:rPr>
      </w:pPr>
    </w:p>
    <w:p w:rsidR="00487D71" w:rsidRPr="00C2386D" w:rsidRDefault="00487D71" w:rsidP="00487D71">
      <w:pPr>
        <w:pStyle w:val="Textoindependiente"/>
        <w:spacing w:line="276" w:lineRule="auto"/>
        <w:ind w:right="-2"/>
        <w:rPr>
          <w:rFonts w:cs="Arial"/>
          <w:caps/>
          <w:sz w:val="22"/>
          <w:szCs w:val="22"/>
          <w:u w:val="single"/>
        </w:rPr>
      </w:pPr>
      <w:r w:rsidRPr="00E57026">
        <w:rPr>
          <w:rFonts w:cs="Arial"/>
          <w:b/>
          <w:bCs/>
          <w:caps/>
          <w:color w:val="000000"/>
          <w:sz w:val="22"/>
          <w:szCs w:val="22"/>
        </w:rPr>
        <w:t>3.1.</w:t>
      </w:r>
      <w:r w:rsidRPr="00E57026">
        <w:rPr>
          <w:rFonts w:cs="Arial"/>
          <w:b/>
          <w:bCs/>
          <w:caps/>
          <w:color w:val="000000"/>
          <w:sz w:val="22"/>
          <w:szCs w:val="22"/>
        </w:rPr>
        <w:tab/>
      </w:r>
      <w:r w:rsidRPr="008914DF">
        <w:rPr>
          <w:rFonts w:cs="Arial"/>
          <w:b/>
          <w:sz w:val="22"/>
          <w:szCs w:val="22"/>
          <w:u w:val="single"/>
        </w:rPr>
        <w:t>Cierre de la CPI</w:t>
      </w:r>
    </w:p>
    <w:p w:rsidR="00487D71" w:rsidRDefault="00487D71" w:rsidP="00487D71">
      <w:pPr>
        <w:pStyle w:val="Textoindependiente"/>
        <w:spacing w:line="276" w:lineRule="auto"/>
        <w:ind w:right="-2"/>
        <w:rPr>
          <w:rFonts w:cs="Arial"/>
          <w:sz w:val="22"/>
          <w:szCs w:val="22"/>
        </w:rPr>
      </w:pPr>
    </w:p>
    <w:p w:rsidR="00487D71" w:rsidRDefault="00487D71" w:rsidP="00487D71">
      <w:pPr>
        <w:spacing w:line="276" w:lineRule="auto"/>
        <w:ind w:right="-2"/>
        <w:jc w:val="both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Una vez recibidos los documentos necesarios en estatus As-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built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, podrá procederse al cierre de la carpeta pública de ingeniería. En aquellos proyectos que requieran un Libro de Ingeniería independiente, el cierre se realizará posteriormente a la entrega de éste al Cliente. El tiempo de demora del cierre, será a criterio del </w:t>
      </w:r>
      <w:r w:rsidRPr="001412E4">
        <w:rPr>
          <w:rFonts w:ascii="Arial" w:hAnsi="Arial" w:cs="Arial"/>
          <w:b/>
          <w:color w:val="000000"/>
          <w:sz w:val="22"/>
          <w:szCs w:val="22"/>
        </w:rPr>
        <w:t>RCD</w:t>
      </w:r>
      <w:r>
        <w:rPr>
          <w:rFonts w:ascii="Arial" w:hAnsi="Arial" w:cs="Arial"/>
          <w:color w:val="000000"/>
          <w:sz w:val="22"/>
          <w:szCs w:val="22"/>
        </w:rPr>
        <w:t>.</w:t>
      </w:r>
    </w:p>
    <w:p w:rsidR="00487D71" w:rsidRDefault="00487D71" w:rsidP="00487D71">
      <w:pPr>
        <w:spacing w:line="276" w:lineRule="auto"/>
        <w:ind w:right="-2"/>
        <w:jc w:val="both"/>
        <w:rPr>
          <w:rFonts w:ascii="Arial" w:hAnsi="Arial" w:cs="Arial"/>
          <w:color w:val="000000"/>
          <w:sz w:val="22"/>
          <w:szCs w:val="22"/>
        </w:rPr>
      </w:pPr>
    </w:p>
    <w:p w:rsidR="00487D71" w:rsidRDefault="00487D71" w:rsidP="00487D71">
      <w:pPr>
        <w:spacing w:line="276" w:lineRule="auto"/>
        <w:ind w:right="-2"/>
        <w:jc w:val="both"/>
        <w:rPr>
          <w:rFonts w:ascii="Arial" w:hAnsi="Arial" w:cs="Arial"/>
          <w:color w:val="000000"/>
          <w:sz w:val="22"/>
          <w:szCs w:val="22"/>
        </w:rPr>
      </w:pPr>
      <w:r w:rsidRPr="00364104">
        <w:rPr>
          <w:rFonts w:ascii="Arial" w:hAnsi="Arial" w:cs="Arial"/>
          <w:color w:val="000000"/>
          <w:sz w:val="22"/>
          <w:szCs w:val="22"/>
        </w:rPr>
        <w:t xml:space="preserve">El </w:t>
      </w:r>
      <w:r>
        <w:rPr>
          <w:rFonts w:ascii="Arial" w:hAnsi="Arial" w:cs="Arial"/>
          <w:b/>
          <w:color w:val="000000"/>
          <w:sz w:val="22"/>
          <w:szCs w:val="22"/>
        </w:rPr>
        <w:t>RCD</w:t>
      </w:r>
      <w:r>
        <w:rPr>
          <w:rFonts w:ascii="Arial" w:hAnsi="Arial" w:cs="Arial"/>
          <w:color w:val="000000"/>
          <w:sz w:val="22"/>
          <w:szCs w:val="22"/>
        </w:rPr>
        <w:t xml:space="preserve"> deberá enviar, por correo electrónico, a la persona responsable de </w:t>
      </w:r>
      <w:r>
        <w:rPr>
          <w:rFonts w:ascii="Arial" w:hAnsi="Arial" w:cs="Arial"/>
          <w:b/>
          <w:color w:val="000000"/>
          <w:sz w:val="22"/>
          <w:szCs w:val="22"/>
        </w:rPr>
        <w:t>IT</w:t>
      </w:r>
      <w:r>
        <w:rPr>
          <w:rFonts w:ascii="Arial" w:hAnsi="Arial" w:cs="Arial"/>
          <w:color w:val="000000"/>
          <w:sz w:val="22"/>
          <w:szCs w:val="22"/>
        </w:rPr>
        <w:t xml:space="preserve"> la notificación del cierre de la carpeta pública de ingeniería.</w:t>
      </w:r>
    </w:p>
    <w:p w:rsidR="00487D71" w:rsidRDefault="00487D71" w:rsidP="00487D71">
      <w:pPr>
        <w:spacing w:line="276" w:lineRule="auto"/>
        <w:ind w:right="-2"/>
        <w:jc w:val="both"/>
        <w:rPr>
          <w:rFonts w:ascii="Arial" w:hAnsi="Arial" w:cs="Arial"/>
          <w:color w:val="000000"/>
          <w:sz w:val="22"/>
          <w:szCs w:val="22"/>
        </w:rPr>
      </w:pPr>
    </w:p>
    <w:p w:rsidR="00487D71" w:rsidRDefault="00487D71" w:rsidP="00487D71">
      <w:pPr>
        <w:spacing w:line="276" w:lineRule="auto"/>
        <w:ind w:right="-2"/>
        <w:jc w:val="both"/>
        <w:rPr>
          <w:rFonts w:ascii="Arial" w:hAnsi="Arial" w:cs="Arial"/>
          <w:color w:val="000000"/>
          <w:sz w:val="22"/>
          <w:szCs w:val="22"/>
        </w:rPr>
      </w:pPr>
    </w:p>
    <w:p w:rsidR="00487D71" w:rsidRDefault="00487D71" w:rsidP="00487D71">
      <w:pPr>
        <w:spacing w:line="276" w:lineRule="auto"/>
        <w:ind w:right="-2"/>
        <w:jc w:val="both"/>
        <w:rPr>
          <w:rFonts w:ascii="Arial" w:hAnsi="Arial" w:cs="Arial"/>
          <w:color w:val="000000"/>
          <w:sz w:val="22"/>
          <w:szCs w:val="22"/>
        </w:rPr>
      </w:pPr>
    </w:p>
    <w:p w:rsidR="00487D71" w:rsidRDefault="00487D71" w:rsidP="00487D71">
      <w:pPr>
        <w:spacing w:line="276" w:lineRule="auto"/>
        <w:ind w:right="-2"/>
        <w:jc w:val="both"/>
        <w:rPr>
          <w:rFonts w:ascii="Arial" w:hAnsi="Arial" w:cs="Arial"/>
          <w:color w:val="000000"/>
          <w:sz w:val="22"/>
          <w:szCs w:val="22"/>
        </w:rPr>
      </w:pPr>
    </w:p>
    <w:p w:rsidR="00487D71" w:rsidRPr="00C2386D" w:rsidRDefault="00487D71" w:rsidP="00487D71">
      <w:pPr>
        <w:pStyle w:val="Textoindependiente"/>
        <w:spacing w:line="276" w:lineRule="auto"/>
        <w:ind w:right="-2"/>
        <w:rPr>
          <w:rFonts w:cs="Arial"/>
          <w:caps/>
          <w:sz w:val="22"/>
          <w:szCs w:val="22"/>
          <w:u w:val="single"/>
        </w:rPr>
      </w:pPr>
      <w:r w:rsidRPr="00E57026">
        <w:rPr>
          <w:rFonts w:cs="Arial"/>
          <w:b/>
          <w:bCs/>
          <w:caps/>
          <w:color w:val="000000"/>
          <w:sz w:val="22"/>
          <w:szCs w:val="22"/>
        </w:rPr>
        <w:t>3.2.</w:t>
      </w:r>
      <w:r w:rsidRPr="00E57026">
        <w:rPr>
          <w:rFonts w:cs="Arial"/>
          <w:b/>
          <w:bCs/>
          <w:caps/>
          <w:color w:val="000000"/>
          <w:sz w:val="22"/>
          <w:szCs w:val="22"/>
        </w:rPr>
        <w:tab/>
      </w:r>
      <w:r w:rsidRPr="008914DF">
        <w:rPr>
          <w:rFonts w:cs="Arial"/>
          <w:b/>
          <w:sz w:val="22"/>
          <w:szCs w:val="22"/>
          <w:u w:val="single"/>
        </w:rPr>
        <w:t>Cierre de la CP</w:t>
      </w:r>
      <w:r>
        <w:rPr>
          <w:rFonts w:cs="Arial"/>
          <w:b/>
          <w:sz w:val="22"/>
          <w:szCs w:val="22"/>
          <w:u w:val="single"/>
        </w:rPr>
        <w:t>P</w:t>
      </w:r>
    </w:p>
    <w:p w:rsidR="00487D71" w:rsidRDefault="00487D71" w:rsidP="00487D71">
      <w:pPr>
        <w:spacing w:line="276" w:lineRule="auto"/>
        <w:ind w:right="-2"/>
        <w:jc w:val="both"/>
        <w:rPr>
          <w:rFonts w:ascii="Arial" w:hAnsi="Arial" w:cs="Arial"/>
          <w:color w:val="000000"/>
          <w:sz w:val="22"/>
          <w:szCs w:val="22"/>
        </w:rPr>
      </w:pPr>
    </w:p>
    <w:p w:rsidR="00487D71" w:rsidRDefault="00487D71" w:rsidP="00487D71">
      <w:pPr>
        <w:spacing w:line="276" w:lineRule="auto"/>
        <w:ind w:right="-2"/>
        <w:jc w:val="both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En el caso de la carpeta pública proveedor, el cierre deberá producirse una vez entregados los Libros de Proyecto. El tiempo de demora del cierre, será a criterio del </w:t>
      </w:r>
      <w:r w:rsidRPr="001412E4">
        <w:rPr>
          <w:rFonts w:ascii="Arial" w:hAnsi="Arial" w:cs="Arial"/>
          <w:b/>
          <w:color w:val="000000"/>
          <w:sz w:val="22"/>
          <w:szCs w:val="22"/>
        </w:rPr>
        <w:t>RCD</w:t>
      </w:r>
      <w:r>
        <w:rPr>
          <w:rFonts w:ascii="Arial" w:hAnsi="Arial" w:cs="Arial"/>
          <w:b/>
          <w:color w:val="000000"/>
          <w:sz w:val="22"/>
          <w:szCs w:val="22"/>
        </w:rPr>
        <w:t>,</w:t>
      </w:r>
      <w:r>
        <w:rPr>
          <w:rFonts w:ascii="Arial" w:hAnsi="Arial" w:cs="Arial"/>
          <w:color w:val="000000"/>
          <w:sz w:val="22"/>
          <w:szCs w:val="22"/>
        </w:rPr>
        <w:t xml:space="preserve"> sin sobrepasar los 3 meses.</w:t>
      </w:r>
    </w:p>
    <w:p w:rsidR="00487D71" w:rsidRDefault="00487D71" w:rsidP="00487D71">
      <w:pPr>
        <w:spacing w:line="276" w:lineRule="auto"/>
        <w:ind w:right="-2"/>
        <w:jc w:val="both"/>
        <w:rPr>
          <w:rFonts w:ascii="Arial" w:hAnsi="Arial" w:cs="Arial"/>
          <w:color w:val="000000"/>
          <w:sz w:val="22"/>
          <w:szCs w:val="22"/>
        </w:rPr>
      </w:pPr>
    </w:p>
    <w:p w:rsidR="00487D71" w:rsidRDefault="00487D71" w:rsidP="00487D71">
      <w:pPr>
        <w:spacing w:line="276" w:lineRule="auto"/>
        <w:ind w:right="-2"/>
        <w:jc w:val="both"/>
        <w:rPr>
          <w:rFonts w:ascii="Arial" w:hAnsi="Arial" w:cs="Arial"/>
          <w:color w:val="000000"/>
          <w:sz w:val="22"/>
          <w:szCs w:val="22"/>
        </w:rPr>
      </w:pPr>
      <w:r w:rsidRPr="00364104">
        <w:rPr>
          <w:rFonts w:ascii="Arial" w:hAnsi="Arial" w:cs="Arial"/>
          <w:color w:val="000000"/>
          <w:sz w:val="22"/>
          <w:szCs w:val="22"/>
        </w:rPr>
        <w:t xml:space="preserve">El </w:t>
      </w:r>
      <w:r>
        <w:rPr>
          <w:rFonts w:ascii="Arial" w:hAnsi="Arial" w:cs="Arial"/>
          <w:b/>
          <w:color w:val="000000"/>
          <w:sz w:val="22"/>
          <w:szCs w:val="22"/>
        </w:rPr>
        <w:t>RCD</w:t>
      </w:r>
      <w:r>
        <w:rPr>
          <w:rFonts w:ascii="Arial" w:hAnsi="Arial" w:cs="Arial"/>
          <w:color w:val="000000"/>
          <w:sz w:val="22"/>
          <w:szCs w:val="22"/>
        </w:rPr>
        <w:t xml:space="preserve"> deberá enviar, por correo electrónico, a la persona responsable de </w:t>
      </w:r>
      <w:r>
        <w:rPr>
          <w:rFonts w:ascii="Arial" w:hAnsi="Arial" w:cs="Arial"/>
          <w:b/>
          <w:color w:val="000000"/>
          <w:sz w:val="22"/>
          <w:szCs w:val="22"/>
        </w:rPr>
        <w:t>IT</w:t>
      </w:r>
      <w:r>
        <w:rPr>
          <w:rFonts w:ascii="Arial" w:hAnsi="Arial" w:cs="Arial"/>
          <w:color w:val="000000"/>
          <w:sz w:val="22"/>
          <w:szCs w:val="22"/>
        </w:rPr>
        <w:t xml:space="preserve"> la notificación del cierre de la carpeta pública de proveedor.</w:t>
      </w:r>
    </w:p>
    <w:p w:rsidR="00487D71" w:rsidRDefault="00487D71" w:rsidP="00487D71">
      <w:pPr>
        <w:spacing w:line="276" w:lineRule="auto"/>
        <w:ind w:right="-2"/>
        <w:jc w:val="both"/>
        <w:rPr>
          <w:rFonts w:ascii="Arial" w:hAnsi="Arial" w:cs="Arial"/>
          <w:color w:val="000000"/>
          <w:sz w:val="22"/>
          <w:szCs w:val="22"/>
        </w:rPr>
      </w:pPr>
    </w:p>
    <w:p w:rsidR="00487D71" w:rsidRPr="00C2386D" w:rsidRDefault="00487D71" w:rsidP="00487D71">
      <w:pPr>
        <w:pStyle w:val="Textoindependiente"/>
        <w:spacing w:line="276" w:lineRule="auto"/>
        <w:ind w:right="-2"/>
        <w:rPr>
          <w:rFonts w:cs="Arial"/>
          <w:caps/>
          <w:sz w:val="22"/>
          <w:szCs w:val="22"/>
          <w:u w:val="single"/>
        </w:rPr>
      </w:pPr>
      <w:r w:rsidRPr="00E57026">
        <w:rPr>
          <w:rFonts w:cs="Arial"/>
          <w:b/>
          <w:bCs/>
          <w:caps/>
          <w:color w:val="000000"/>
          <w:sz w:val="22"/>
          <w:szCs w:val="22"/>
        </w:rPr>
        <w:t>3.3.</w:t>
      </w:r>
      <w:r w:rsidRPr="00E57026">
        <w:rPr>
          <w:rFonts w:cs="Arial"/>
          <w:b/>
          <w:bCs/>
          <w:caps/>
          <w:color w:val="000000"/>
          <w:sz w:val="22"/>
          <w:szCs w:val="22"/>
        </w:rPr>
        <w:tab/>
      </w:r>
      <w:r w:rsidRPr="008914DF">
        <w:rPr>
          <w:rFonts w:cs="Arial"/>
          <w:b/>
          <w:sz w:val="22"/>
          <w:szCs w:val="22"/>
          <w:u w:val="single"/>
        </w:rPr>
        <w:t>Cierre de la CPS</w:t>
      </w:r>
    </w:p>
    <w:p w:rsidR="00487D71" w:rsidRDefault="00487D71" w:rsidP="00487D71">
      <w:pPr>
        <w:spacing w:line="276" w:lineRule="auto"/>
        <w:ind w:right="-2"/>
        <w:jc w:val="both"/>
        <w:rPr>
          <w:rFonts w:ascii="Arial" w:hAnsi="Arial" w:cs="Arial"/>
          <w:color w:val="000000"/>
          <w:sz w:val="22"/>
          <w:szCs w:val="22"/>
        </w:rPr>
      </w:pPr>
    </w:p>
    <w:p w:rsidR="00487D71" w:rsidRDefault="00487D71" w:rsidP="00487D71">
      <w:pPr>
        <w:spacing w:line="276" w:lineRule="auto"/>
        <w:ind w:right="-2"/>
        <w:jc w:val="both"/>
        <w:rPr>
          <w:rFonts w:ascii="Arial" w:hAnsi="Arial" w:cs="Arial"/>
          <w:color w:val="000000"/>
          <w:sz w:val="22"/>
          <w:szCs w:val="22"/>
        </w:rPr>
      </w:pPr>
      <w:r w:rsidRPr="00364104">
        <w:rPr>
          <w:rFonts w:ascii="Arial" w:hAnsi="Arial" w:cs="Arial"/>
          <w:color w:val="000000"/>
          <w:sz w:val="22"/>
          <w:szCs w:val="22"/>
        </w:rPr>
        <w:t xml:space="preserve">El </w:t>
      </w:r>
      <w:r>
        <w:rPr>
          <w:rFonts w:ascii="Arial" w:hAnsi="Arial" w:cs="Arial"/>
          <w:b/>
          <w:color w:val="000000"/>
          <w:sz w:val="22"/>
          <w:szCs w:val="22"/>
        </w:rPr>
        <w:t>RCD</w:t>
      </w:r>
      <w:r>
        <w:rPr>
          <w:rFonts w:ascii="Arial" w:hAnsi="Arial" w:cs="Arial"/>
          <w:color w:val="000000"/>
          <w:sz w:val="22"/>
          <w:szCs w:val="22"/>
        </w:rPr>
        <w:t xml:space="preserve"> deberá enviar, por correo electrónico, a la persona responsable de </w:t>
      </w:r>
      <w:r>
        <w:rPr>
          <w:rFonts w:ascii="Arial" w:hAnsi="Arial" w:cs="Arial"/>
          <w:b/>
          <w:color w:val="000000"/>
          <w:sz w:val="22"/>
          <w:szCs w:val="22"/>
        </w:rPr>
        <w:t>IT</w:t>
      </w:r>
      <w:r>
        <w:rPr>
          <w:rFonts w:ascii="Arial" w:hAnsi="Arial" w:cs="Arial"/>
          <w:color w:val="000000"/>
          <w:sz w:val="22"/>
          <w:szCs w:val="22"/>
        </w:rPr>
        <w:t xml:space="preserve"> la notificación del cierre de la carpeta pública de obra. El tiempo de demora del cierre, será a criterio del </w:t>
      </w:r>
      <w:r w:rsidRPr="001412E4">
        <w:rPr>
          <w:rFonts w:ascii="Arial" w:hAnsi="Arial" w:cs="Arial"/>
          <w:b/>
          <w:color w:val="000000"/>
          <w:sz w:val="22"/>
          <w:szCs w:val="22"/>
        </w:rPr>
        <w:t>RCD</w:t>
      </w:r>
      <w:r>
        <w:rPr>
          <w:rFonts w:ascii="Arial" w:hAnsi="Arial" w:cs="Arial"/>
          <w:color w:val="000000"/>
          <w:sz w:val="22"/>
          <w:szCs w:val="22"/>
        </w:rPr>
        <w:t>, sin sobrepasar los 3 meses.</w:t>
      </w:r>
    </w:p>
    <w:p w:rsidR="00487D71" w:rsidRDefault="00487D71" w:rsidP="00487D71">
      <w:pPr>
        <w:spacing w:line="276" w:lineRule="auto"/>
        <w:ind w:right="-2"/>
        <w:jc w:val="both"/>
        <w:rPr>
          <w:rFonts w:ascii="Arial" w:hAnsi="Arial" w:cs="Arial"/>
          <w:color w:val="000000"/>
          <w:sz w:val="22"/>
          <w:szCs w:val="22"/>
        </w:rPr>
      </w:pPr>
    </w:p>
    <w:p w:rsidR="00487D71" w:rsidRDefault="00487D71" w:rsidP="00487D71">
      <w:pPr>
        <w:spacing w:line="276" w:lineRule="auto"/>
        <w:ind w:right="-2"/>
        <w:jc w:val="both"/>
        <w:rPr>
          <w:rFonts w:ascii="Arial" w:hAnsi="Arial" w:cs="Arial"/>
          <w:color w:val="000000"/>
          <w:sz w:val="22"/>
          <w:szCs w:val="22"/>
        </w:rPr>
      </w:pPr>
    </w:p>
    <w:p w:rsidR="00487D71" w:rsidRPr="00C2386D" w:rsidRDefault="00487D71" w:rsidP="00487D71">
      <w:pPr>
        <w:pStyle w:val="Textoindependiente"/>
        <w:spacing w:line="276" w:lineRule="auto"/>
        <w:ind w:right="-2"/>
        <w:rPr>
          <w:rFonts w:cs="Arial"/>
          <w:caps/>
          <w:sz w:val="22"/>
          <w:szCs w:val="22"/>
          <w:u w:val="single"/>
        </w:rPr>
      </w:pPr>
      <w:r w:rsidRPr="00E57026">
        <w:rPr>
          <w:rFonts w:cs="Arial"/>
          <w:b/>
          <w:bCs/>
          <w:caps/>
          <w:color w:val="000000"/>
          <w:sz w:val="22"/>
          <w:szCs w:val="22"/>
        </w:rPr>
        <w:t>3.4.</w:t>
      </w:r>
      <w:r w:rsidRPr="00E57026">
        <w:rPr>
          <w:rFonts w:cs="Arial"/>
          <w:b/>
          <w:bCs/>
          <w:caps/>
          <w:color w:val="000000"/>
          <w:sz w:val="22"/>
          <w:szCs w:val="22"/>
        </w:rPr>
        <w:tab/>
      </w:r>
      <w:r w:rsidRPr="008914DF">
        <w:rPr>
          <w:rFonts w:cs="Arial"/>
          <w:b/>
          <w:bCs/>
          <w:caps/>
          <w:color w:val="000000"/>
          <w:sz w:val="22"/>
          <w:szCs w:val="22"/>
          <w:u w:val="single"/>
        </w:rPr>
        <w:t>C</w:t>
      </w:r>
      <w:r w:rsidRPr="008914DF">
        <w:rPr>
          <w:rFonts w:cs="Arial"/>
          <w:b/>
          <w:sz w:val="22"/>
          <w:szCs w:val="22"/>
          <w:u w:val="single"/>
        </w:rPr>
        <w:t xml:space="preserve">ierre de </w:t>
      </w:r>
      <w:r w:rsidRPr="00AB4847">
        <w:rPr>
          <w:rFonts w:cs="Arial"/>
          <w:b/>
          <w:u w:val="single"/>
          <w:lang w:val="es-ES_tradnl"/>
        </w:rPr>
        <w:t>W:</w:t>
      </w:r>
      <w:r>
        <w:rPr>
          <w:rFonts w:cs="Arial"/>
          <w:b/>
          <w:u w:val="single"/>
          <w:lang w:val="es-ES_tradnl"/>
        </w:rPr>
        <w:t>\</w:t>
      </w:r>
      <w:r w:rsidRPr="00AB4847">
        <w:rPr>
          <w:rFonts w:cs="Arial"/>
          <w:b/>
          <w:u w:val="single"/>
          <w:lang w:val="es-ES_tradnl"/>
        </w:rPr>
        <w:t>DATOSPR</w:t>
      </w:r>
    </w:p>
    <w:p w:rsidR="00487D71" w:rsidRDefault="00487D71" w:rsidP="00487D71">
      <w:pPr>
        <w:spacing w:line="276" w:lineRule="auto"/>
        <w:ind w:right="-2"/>
        <w:jc w:val="both"/>
        <w:rPr>
          <w:rFonts w:ascii="Arial" w:hAnsi="Arial" w:cs="Arial"/>
          <w:color w:val="000000"/>
          <w:sz w:val="22"/>
          <w:szCs w:val="22"/>
        </w:rPr>
      </w:pPr>
    </w:p>
    <w:p w:rsidR="00487D71" w:rsidRDefault="00487D71" w:rsidP="00487D71">
      <w:pPr>
        <w:pStyle w:val="Textoindependiente"/>
        <w:spacing w:line="276" w:lineRule="auto"/>
        <w:ind w:right="-2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 xml:space="preserve">En este Servidor, </w:t>
      </w:r>
      <w:r w:rsidRPr="00EF5E99">
        <w:rPr>
          <w:rFonts w:cs="Arial"/>
          <w:b/>
          <w:sz w:val="22"/>
          <w:szCs w:val="22"/>
        </w:rPr>
        <w:t>DCD</w:t>
      </w:r>
      <w:r>
        <w:rPr>
          <w:rFonts w:cs="Arial"/>
          <w:sz w:val="22"/>
          <w:szCs w:val="22"/>
        </w:rPr>
        <w:t xml:space="preserve">, guarda la documentación generada por el Departamento y relativa al proyecto que no se publica en </w:t>
      </w:r>
      <w:proofErr w:type="spellStart"/>
      <w:r>
        <w:rPr>
          <w:rFonts w:cs="Arial"/>
          <w:sz w:val="22"/>
          <w:szCs w:val="22"/>
        </w:rPr>
        <w:t>Documentum</w:t>
      </w:r>
      <w:proofErr w:type="spellEnd"/>
      <w:r>
        <w:rPr>
          <w:rFonts w:cs="Arial"/>
          <w:sz w:val="22"/>
          <w:szCs w:val="22"/>
        </w:rPr>
        <w:t>.</w:t>
      </w:r>
    </w:p>
    <w:p w:rsidR="00487D71" w:rsidRDefault="00487D71" w:rsidP="00487D71">
      <w:pPr>
        <w:pStyle w:val="Textoindependiente"/>
        <w:spacing w:line="276" w:lineRule="auto"/>
        <w:ind w:right="-2"/>
        <w:rPr>
          <w:rFonts w:cs="Arial"/>
          <w:sz w:val="22"/>
          <w:szCs w:val="22"/>
        </w:rPr>
      </w:pPr>
    </w:p>
    <w:p w:rsidR="00487D71" w:rsidRDefault="00487D71" w:rsidP="00487D71">
      <w:pPr>
        <w:pStyle w:val="Textoindependiente"/>
        <w:spacing w:line="276" w:lineRule="auto"/>
        <w:ind w:right="-2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 xml:space="preserve">Una vez entregados los Libros de Proyecto, el </w:t>
      </w:r>
      <w:r w:rsidRPr="00D86E3E">
        <w:rPr>
          <w:rFonts w:cs="Arial"/>
          <w:b/>
          <w:sz w:val="22"/>
          <w:szCs w:val="22"/>
        </w:rPr>
        <w:t>RCD</w:t>
      </w:r>
      <w:r>
        <w:rPr>
          <w:rFonts w:cs="Arial"/>
          <w:sz w:val="22"/>
          <w:szCs w:val="22"/>
        </w:rPr>
        <w:t xml:space="preserve"> hará una copia de seguridad de aquella información que considere necesaria y procederá a su eliminación. Esta copia, junto con la copia del Libro de Proyecto, quedará bajo custodia del </w:t>
      </w:r>
      <w:r w:rsidRPr="00EF5E99">
        <w:rPr>
          <w:rFonts w:cs="Arial"/>
          <w:b/>
          <w:sz w:val="22"/>
          <w:szCs w:val="22"/>
        </w:rPr>
        <w:t>JCD</w:t>
      </w:r>
      <w:r>
        <w:rPr>
          <w:rFonts w:cs="Arial"/>
          <w:sz w:val="22"/>
          <w:szCs w:val="22"/>
        </w:rPr>
        <w:t>.</w:t>
      </w:r>
    </w:p>
    <w:p w:rsidR="00487D71" w:rsidRDefault="00487D71" w:rsidP="00487D71">
      <w:pPr>
        <w:pStyle w:val="Textoindependiente"/>
        <w:spacing w:line="276" w:lineRule="auto"/>
        <w:ind w:right="-2"/>
        <w:rPr>
          <w:rFonts w:cs="Arial"/>
          <w:sz w:val="22"/>
          <w:szCs w:val="22"/>
        </w:rPr>
      </w:pPr>
    </w:p>
    <w:p w:rsidR="00487D71" w:rsidRPr="008D45DC" w:rsidRDefault="00487D71" w:rsidP="00487D71">
      <w:pPr>
        <w:pStyle w:val="Textoindependiente"/>
        <w:spacing w:line="276" w:lineRule="auto"/>
        <w:ind w:right="-2"/>
        <w:rPr>
          <w:rFonts w:cs="Arial"/>
          <w:b/>
          <w:sz w:val="22"/>
          <w:szCs w:val="22"/>
        </w:rPr>
      </w:pPr>
      <w:r w:rsidRPr="008D45DC">
        <w:rPr>
          <w:rFonts w:cs="Arial"/>
          <w:b/>
          <w:sz w:val="22"/>
          <w:szCs w:val="22"/>
        </w:rPr>
        <w:t>3.5.</w:t>
      </w:r>
      <w:r w:rsidRPr="008D45DC">
        <w:rPr>
          <w:rFonts w:cs="Arial"/>
          <w:b/>
          <w:sz w:val="22"/>
          <w:szCs w:val="22"/>
        </w:rPr>
        <w:tab/>
      </w:r>
      <w:r w:rsidRPr="008D45DC">
        <w:rPr>
          <w:rFonts w:cs="Arial"/>
          <w:b/>
          <w:sz w:val="22"/>
          <w:szCs w:val="22"/>
          <w:u w:val="single"/>
        </w:rPr>
        <w:t>Plantillas del Proyecto</w:t>
      </w:r>
    </w:p>
    <w:p w:rsidR="00487D71" w:rsidRDefault="00487D71" w:rsidP="00487D71">
      <w:pPr>
        <w:pStyle w:val="Textoindependiente"/>
        <w:spacing w:line="276" w:lineRule="auto"/>
        <w:ind w:right="-2"/>
        <w:rPr>
          <w:rFonts w:cs="Arial"/>
          <w:sz w:val="22"/>
          <w:szCs w:val="22"/>
        </w:rPr>
      </w:pPr>
    </w:p>
    <w:p w:rsidR="00487D71" w:rsidRDefault="00487D71" w:rsidP="00487D71">
      <w:pPr>
        <w:pStyle w:val="Textoindependiente"/>
        <w:spacing w:line="276" w:lineRule="auto"/>
        <w:ind w:right="-2"/>
        <w:rPr>
          <w:rFonts w:cs="Arial"/>
          <w:color w:val="000000"/>
          <w:sz w:val="22"/>
          <w:szCs w:val="22"/>
        </w:rPr>
      </w:pPr>
      <w:r>
        <w:rPr>
          <w:rFonts w:cs="Arial"/>
          <w:sz w:val="22"/>
          <w:szCs w:val="22"/>
        </w:rPr>
        <w:t xml:space="preserve">A la finalización del Proyecto, cuando ya no sea necesario el envío de documentación a través de las plantillas generadas para tal fin (CTV, CTI, plantilla IDP), </w:t>
      </w:r>
      <w:r>
        <w:rPr>
          <w:rFonts w:cs="Arial"/>
          <w:color w:val="000000"/>
          <w:sz w:val="22"/>
          <w:szCs w:val="22"/>
        </w:rPr>
        <w:t>e</w:t>
      </w:r>
      <w:r w:rsidRPr="00364104">
        <w:rPr>
          <w:rFonts w:cs="Arial"/>
          <w:color w:val="000000"/>
          <w:sz w:val="22"/>
          <w:szCs w:val="22"/>
        </w:rPr>
        <w:t xml:space="preserve">l </w:t>
      </w:r>
      <w:r>
        <w:rPr>
          <w:rFonts w:cs="Arial"/>
          <w:b/>
          <w:color w:val="000000"/>
          <w:sz w:val="22"/>
          <w:szCs w:val="22"/>
        </w:rPr>
        <w:t>RCD</w:t>
      </w:r>
      <w:r>
        <w:rPr>
          <w:rFonts w:cs="Arial"/>
          <w:color w:val="000000"/>
          <w:sz w:val="22"/>
          <w:szCs w:val="22"/>
        </w:rPr>
        <w:t xml:space="preserve"> deberá enviar, por correo electrónico, a la persona responsable de </w:t>
      </w:r>
      <w:r>
        <w:rPr>
          <w:rFonts w:cs="Arial"/>
          <w:b/>
          <w:color w:val="000000"/>
          <w:sz w:val="22"/>
          <w:szCs w:val="22"/>
        </w:rPr>
        <w:t>IT</w:t>
      </w:r>
      <w:r>
        <w:rPr>
          <w:rFonts w:cs="Arial"/>
          <w:color w:val="000000"/>
          <w:sz w:val="22"/>
          <w:szCs w:val="22"/>
        </w:rPr>
        <w:t xml:space="preserve"> la notificación de eliminación de dichas plantillas del directorio correspondiente del GID.</w:t>
      </w:r>
    </w:p>
    <w:p w:rsidR="00487D71" w:rsidRPr="008D45DC" w:rsidRDefault="00487D71" w:rsidP="00487D71">
      <w:pPr>
        <w:pStyle w:val="Textoindependiente"/>
        <w:spacing w:line="276" w:lineRule="auto"/>
        <w:ind w:right="-2"/>
        <w:rPr>
          <w:rFonts w:cs="Arial"/>
          <w:sz w:val="22"/>
          <w:szCs w:val="22"/>
        </w:rPr>
      </w:pPr>
    </w:p>
    <w:p w:rsidR="00487D71" w:rsidRPr="0095464E" w:rsidRDefault="00487D71" w:rsidP="00487D71">
      <w:pPr>
        <w:pStyle w:val="Textoindependiente"/>
        <w:numPr>
          <w:ilvl w:val="0"/>
          <w:numId w:val="9"/>
        </w:numPr>
        <w:spacing w:line="276" w:lineRule="auto"/>
        <w:ind w:right="-2"/>
        <w:rPr>
          <w:rFonts w:cs="Arial"/>
          <w:b/>
          <w:bCs/>
          <w:caps/>
          <w:color w:val="000000"/>
          <w:sz w:val="22"/>
          <w:szCs w:val="22"/>
          <w:u w:val="single"/>
        </w:rPr>
      </w:pPr>
      <w:r>
        <w:rPr>
          <w:rFonts w:cs="Arial"/>
          <w:b/>
          <w:bCs/>
          <w:caps/>
          <w:color w:val="000000"/>
          <w:sz w:val="22"/>
          <w:szCs w:val="22"/>
          <w:u w:val="single"/>
        </w:rPr>
        <w:t>ARCHIVO FISICO DE LA DOCUMENTACIÓN</w:t>
      </w:r>
    </w:p>
    <w:p w:rsidR="00487D71" w:rsidRDefault="00487D71" w:rsidP="00487D71">
      <w:pPr>
        <w:pStyle w:val="Textoindependiente"/>
        <w:spacing w:line="276" w:lineRule="auto"/>
        <w:ind w:right="-2"/>
        <w:rPr>
          <w:rFonts w:cs="Arial"/>
          <w:sz w:val="22"/>
          <w:szCs w:val="22"/>
        </w:rPr>
      </w:pPr>
    </w:p>
    <w:p w:rsidR="00487D71" w:rsidRDefault="00487D71" w:rsidP="00487D71">
      <w:pPr>
        <w:pStyle w:val="Textoindependiente"/>
        <w:spacing w:line="276" w:lineRule="auto"/>
        <w:ind w:right="-2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Una vez haya finalizado el Proyecto, tenemos la obligación de enviar los originales generados durante el proyecto, al Archivo Central, siempre y cuando no se entreguen al Cliente.</w:t>
      </w:r>
    </w:p>
    <w:p w:rsidR="00487D71" w:rsidRDefault="00487D71" w:rsidP="00487D71">
      <w:pPr>
        <w:pStyle w:val="Textoindependiente"/>
        <w:spacing w:line="276" w:lineRule="auto"/>
        <w:ind w:right="-2"/>
        <w:rPr>
          <w:rFonts w:cs="Arial"/>
          <w:sz w:val="22"/>
          <w:szCs w:val="22"/>
        </w:rPr>
      </w:pPr>
    </w:p>
    <w:p w:rsidR="00487D71" w:rsidRDefault="00487D71" w:rsidP="00487D71">
      <w:pPr>
        <w:pStyle w:val="Textoindependiente"/>
        <w:spacing w:line="276" w:lineRule="auto"/>
        <w:ind w:right="-2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Esta documentación mantendrá los criterios de ordenación establecidos durante su archivo.</w:t>
      </w:r>
    </w:p>
    <w:p w:rsidR="00487D71" w:rsidRDefault="00487D71" w:rsidP="00487D71">
      <w:pPr>
        <w:pStyle w:val="Textoindependiente"/>
        <w:spacing w:line="276" w:lineRule="auto"/>
        <w:ind w:right="-2"/>
        <w:rPr>
          <w:rFonts w:cs="Arial"/>
          <w:sz w:val="22"/>
          <w:szCs w:val="22"/>
        </w:rPr>
      </w:pPr>
    </w:p>
    <w:p w:rsidR="00487D71" w:rsidRDefault="00487D71" w:rsidP="00487D71">
      <w:pPr>
        <w:pStyle w:val="Textoindependiente"/>
        <w:spacing w:line="276" w:lineRule="auto"/>
        <w:ind w:right="-2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 xml:space="preserve">Para su envío debemos disponer de: cajas de </w:t>
      </w:r>
      <w:proofErr w:type="spellStart"/>
      <w:r w:rsidRPr="00EF5E99">
        <w:rPr>
          <w:rFonts w:cs="Arial"/>
          <w:b/>
          <w:sz w:val="22"/>
          <w:szCs w:val="22"/>
        </w:rPr>
        <w:t>Recall</w:t>
      </w:r>
      <w:proofErr w:type="spellEnd"/>
      <w:r>
        <w:rPr>
          <w:rFonts w:cs="Arial"/>
          <w:sz w:val="22"/>
          <w:szCs w:val="22"/>
        </w:rPr>
        <w:t xml:space="preserve"> estandarizadas para documentación DIN-A4 y DIN-A3, tubos para los planos y un fichero Excel que deberemos cumplimentar.</w:t>
      </w:r>
    </w:p>
    <w:p w:rsidR="00487D71" w:rsidRDefault="00487D71" w:rsidP="00487D71">
      <w:pPr>
        <w:pStyle w:val="Textoindependiente"/>
        <w:spacing w:line="276" w:lineRule="auto"/>
        <w:ind w:right="-2"/>
        <w:rPr>
          <w:rFonts w:cs="Arial"/>
          <w:sz w:val="22"/>
          <w:szCs w:val="22"/>
        </w:rPr>
      </w:pPr>
    </w:p>
    <w:p w:rsidR="00487D71" w:rsidRDefault="00487D71" w:rsidP="00487D71">
      <w:pPr>
        <w:pStyle w:val="Textoindependiente"/>
        <w:spacing w:line="276" w:lineRule="auto"/>
        <w:ind w:right="-2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 xml:space="preserve">La solicitud de las cajas se realizará a la Secretaria de Dirección, quién nos las facilitará adjuntando las etiquetas identificativas, una para cada caja. </w:t>
      </w:r>
    </w:p>
    <w:p w:rsidR="00487D71" w:rsidRDefault="00487D71" w:rsidP="00487D71">
      <w:pPr>
        <w:pStyle w:val="Textoindependiente"/>
        <w:spacing w:line="276" w:lineRule="auto"/>
        <w:ind w:right="-2"/>
        <w:rPr>
          <w:rFonts w:cs="Arial"/>
          <w:sz w:val="22"/>
          <w:szCs w:val="22"/>
        </w:rPr>
      </w:pPr>
    </w:p>
    <w:p w:rsidR="00487D71" w:rsidRDefault="00487D71" w:rsidP="00487D71">
      <w:pPr>
        <w:pStyle w:val="Textoindependiente"/>
        <w:spacing w:line="276" w:lineRule="auto"/>
        <w:ind w:right="-2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lastRenderedPageBreak/>
        <w:t>La disponibilidad de los tubos la tenemos a través del Departamento, como una solicitud de material.</w:t>
      </w:r>
    </w:p>
    <w:p w:rsidR="00487D71" w:rsidRDefault="00487D71" w:rsidP="00487D71">
      <w:pPr>
        <w:pStyle w:val="Textoindependiente"/>
        <w:spacing w:line="276" w:lineRule="auto"/>
        <w:ind w:right="-2"/>
        <w:rPr>
          <w:rFonts w:cs="Arial"/>
          <w:sz w:val="22"/>
          <w:szCs w:val="22"/>
        </w:rPr>
      </w:pPr>
    </w:p>
    <w:p w:rsidR="00487D71" w:rsidRDefault="00487D71" w:rsidP="00487D71">
      <w:pPr>
        <w:pStyle w:val="Textoindependiente"/>
        <w:spacing w:line="276" w:lineRule="auto"/>
        <w:ind w:right="-2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 xml:space="preserve">El fichero Excel a cumplimentar, </w:t>
      </w:r>
      <w:r w:rsidRPr="00E17020">
        <w:rPr>
          <w:rFonts w:cs="Arial"/>
          <w:sz w:val="22"/>
          <w:szCs w:val="22"/>
        </w:rPr>
        <w:t>PLANTILLA-DC-AC</w:t>
      </w:r>
      <w:r>
        <w:rPr>
          <w:rFonts w:cs="Arial"/>
          <w:sz w:val="22"/>
          <w:szCs w:val="22"/>
        </w:rPr>
        <w:t>,  está disponible en:</w:t>
      </w:r>
    </w:p>
    <w:p w:rsidR="00487D71" w:rsidRPr="00357C83" w:rsidRDefault="00487D71" w:rsidP="00487D71">
      <w:pPr>
        <w:pStyle w:val="Textoindependiente"/>
        <w:spacing w:line="276" w:lineRule="auto"/>
        <w:ind w:right="-2"/>
        <w:rPr>
          <w:rFonts w:cs="Arial"/>
          <w:color w:val="0070C0"/>
          <w:sz w:val="22"/>
          <w:szCs w:val="22"/>
        </w:rPr>
      </w:pPr>
      <w:r w:rsidRPr="00357C83">
        <w:rPr>
          <w:rFonts w:cs="Arial"/>
          <w:color w:val="0070C0"/>
          <w:sz w:val="22"/>
          <w:szCs w:val="22"/>
        </w:rPr>
        <w:t>W:\DATOSGR\Control de documentos\ARCHIVO CENTRAL</w:t>
      </w:r>
    </w:p>
    <w:p w:rsidR="00487D71" w:rsidRDefault="00487D71" w:rsidP="00487D71">
      <w:pPr>
        <w:rPr>
          <w:rFonts w:ascii="Arial" w:hAnsi="Arial" w:cs="Arial"/>
          <w:sz w:val="22"/>
          <w:szCs w:val="22"/>
        </w:rPr>
      </w:pPr>
      <w:r>
        <w:rPr>
          <w:noProof/>
        </w:rPr>
        <w:drawing>
          <wp:inline distT="0" distB="0" distL="0" distR="0" wp14:anchorId="45E5A637" wp14:editId="16267808">
            <wp:extent cx="5341620" cy="2880727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37996" cy="2878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Arial"/>
          <w:sz w:val="22"/>
          <w:szCs w:val="22"/>
        </w:rPr>
        <w:t xml:space="preserve"> </w:t>
      </w:r>
    </w:p>
    <w:p w:rsidR="00487D71" w:rsidRDefault="00487D71" w:rsidP="00487D71">
      <w:pPr>
        <w:pStyle w:val="Textoindependiente"/>
        <w:spacing w:line="276" w:lineRule="auto"/>
        <w:ind w:right="-2"/>
        <w:rPr>
          <w:rFonts w:cs="Arial"/>
          <w:sz w:val="22"/>
          <w:szCs w:val="22"/>
        </w:rPr>
      </w:pPr>
    </w:p>
    <w:p w:rsidR="00487D71" w:rsidRPr="00357C83" w:rsidRDefault="00487D71" w:rsidP="00487D71">
      <w:pPr>
        <w:pStyle w:val="Textoindependiente"/>
        <w:spacing w:line="276" w:lineRule="auto"/>
        <w:ind w:right="-2"/>
        <w:rPr>
          <w:rFonts w:cs="Arial"/>
          <w:b/>
          <w:sz w:val="22"/>
          <w:szCs w:val="22"/>
          <w:u w:val="single"/>
        </w:rPr>
      </w:pPr>
      <w:r w:rsidRPr="00357C83">
        <w:rPr>
          <w:rFonts w:cs="Arial"/>
          <w:b/>
          <w:sz w:val="22"/>
          <w:szCs w:val="22"/>
          <w:u w:val="single"/>
        </w:rPr>
        <w:t>Datos a cumplimentar</w:t>
      </w:r>
    </w:p>
    <w:p w:rsidR="00487D71" w:rsidRDefault="00487D71" w:rsidP="00487D71">
      <w:pPr>
        <w:pStyle w:val="Textoindependiente"/>
        <w:spacing w:line="276" w:lineRule="auto"/>
        <w:ind w:right="-2"/>
        <w:rPr>
          <w:rFonts w:cs="Arial"/>
          <w:sz w:val="22"/>
          <w:szCs w:val="22"/>
        </w:rPr>
      </w:pPr>
    </w:p>
    <w:p w:rsidR="00487D71" w:rsidRDefault="00487D71" w:rsidP="00487D71">
      <w:pPr>
        <w:pStyle w:val="Textoindependiente"/>
        <w:spacing w:line="276" w:lineRule="auto"/>
        <w:ind w:right="-2"/>
        <w:rPr>
          <w:rFonts w:cs="Arial"/>
          <w:sz w:val="22"/>
          <w:szCs w:val="22"/>
        </w:rPr>
      </w:pPr>
      <w:r>
        <w:rPr>
          <w:rFonts w:cs="Arial"/>
          <w:sz w:val="22"/>
          <w:szCs w:val="22"/>
          <w:u w:val="single"/>
        </w:rPr>
        <w:t>Fecha envío</w:t>
      </w:r>
    </w:p>
    <w:p w:rsidR="00487D71" w:rsidRDefault="00487D71" w:rsidP="00487D71">
      <w:pPr>
        <w:pStyle w:val="Textoindependiente"/>
        <w:spacing w:line="276" w:lineRule="auto"/>
        <w:ind w:right="-2"/>
        <w:rPr>
          <w:rFonts w:cs="Arial"/>
          <w:sz w:val="22"/>
          <w:szCs w:val="22"/>
        </w:rPr>
      </w:pPr>
    </w:p>
    <w:p w:rsidR="00487D71" w:rsidRDefault="00487D71" w:rsidP="00487D71">
      <w:pPr>
        <w:pStyle w:val="Textoindependiente"/>
        <w:spacing w:line="276" w:lineRule="auto"/>
        <w:ind w:right="-2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Es la fecha de recogida de la documentación. Entendiéndose esta por el día el que enviamos el fichero Excel cumplimentado a la Secretaria de Dirección.</w:t>
      </w:r>
    </w:p>
    <w:p w:rsidR="00487D71" w:rsidRDefault="00487D71" w:rsidP="00487D71">
      <w:pPr>
        <w:pStyle w:val="Textoindependiente"/>
        <w:spacing w:line="276" w:lineRule="auto"/>
        <w:ind w:right="-2"/>
        <w:rPr>
          <w:rFonts w:cs="Arial"/>
          <w:sz w:val="22"/>
          <w:szCs w:val="22"/>
        </w:rPr>
      </w:pPr>
    </w:p>
    <w:p w:rsidR="00487D71" w:rsidRDefault="00487D71" w:rsidP="00487D71">
      <w:pPr>
        <w:pStyle w:val="Textoindependiente"/>
        <w:spacing w:line="276" w:lineRule="auto"/>
        <w:ind w:right="-2"/>
        <w:rPr>
          <w:rFonts w:cs="Arial"/>
          <w:sz w:val="22"/>
          <w:szCs w:val="22"/>
        </w:rPr>
      </w:pPr>
      <w:r>
        <w:rPr>
          <w:rFonts w:cs="Arial"/>
          <w:sz w:val="22"/>
          <w:szCs w:val="22"/>
          <w:u w:val="single"/>
        </w:rPr>
        <w:t>Nivel nº 1</w:t>
      </w:r>
    </w:p>
    <w:p w:rsidR="00487D71" w:rsidRDefault="00487D71" w:rsidP="00487D71">
      <w:pPr>
        <w:pStyle w:val="Textoindependiente"/>
        <w:spacing w:line="276" w:lineRule="auto"/>
        <w:ind w:right="-2"/>
        <w:rPr>
          <w:rFonts w:cs="Arial"/>
          <w:sz w:val="22"/>
          <w:szCs w:val="22"/>
        </w:rPr>
      </w:pPr>
    </w:p>
    <w:p w:rsidR="00487D71" w:rsidRDefault="00487D71" w:rsidP="00487D71">
      <w:pPr>
        <w:pStyle w:val="Textoindependiente"/>
        <w:spacing w:line="276" w:lineRule="auto"/>
        <w:ind w:right="-2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 xml:space="preserve">Es el número que tiene </w:t>
      </w:r>
      <w:proofErr w:type="spellStart"/>
      <w:r>
        <w:rPr>
          <w:rFonts w:cs="Arial"/>
          <w:sz w:val="22"/>
          <w:szCs w:val="22"/>
        </w:rPr>
        <w:t>Intecsa</w:t>
      </w:r>
      <w:proofErr w:type="spellEnd"/>
      <w:r>
        <w:rPr>
          <w:rFonts w:cs="Arial"/>
          <w:sz w:val="22"/>
          <w:szCs w:val="22"/>
        </w:rPr>
        <w:t xml:space="preserve"> Industrial asignado como Cliente: </w:t>
      </w:r>
      <w:r w:rsidRPr="00DD6F09">
        <w:rPr>
          <w:rFonts w:cs="Arial"/>
          <w:b/>
          <w:sz w:val="22"/>
          <w:szCs w:val="22"/>
        </w:rPr>
        <w:t>PL849095</w:t>
      </w:r>
      <w:r>
        <w:rPr>
          <w:rFonts w:cs="Arial"/>
          <w:sz w:val="22"/>
          <w:szCs w:val="22"/>
        </w:rPr>
        <w:t>.</w:t>
      </w:r>
    </w:p>
    <w:p w:rsidR="00487D71" w:rsidRDefault="00487D71" w:rsidP="00487D71">
      <w:pPr>
        <w:pStyle w:val="Textoindependiente"/>
        <w:spacing w:line="276" w:lineRule="auto"/>
        <w:ind w:right="-2"/>
        <w:rPr>
          <w:rFonts w:cs="Arial"/>
          <w:sz w:val="22"/>
          <w:szCs w:val="22"/>
        </w:rPr>
      </w:pPr>
    </w:p>
    <w:p w:rsidR="00487D71" w:rsidRDefault="00487D71" w:rsidP="00487D71">
      <w:pPr>
        <w:pStyle w:val="Textoindependiente"/>
        <w:spacing w:line="276" w:lineRule="auto"/>
        <w:ind w:right="-2"/>
        <w:rPr>
          <w:rFonts w:cs="Arial"/>
          <w:sz w:val="22"/>
          <w:szCs w:val="22"/>
        </w:rPr>
      </w:pPr>
      <w:r>
        <w:rPr>
          <w:rFonts w:cs="Arial"/>
          <w:sz w:val="22"/>
          <w:szCs w:val="22"/>
          <w:u w:val="single"/>
        </w:rPr>
        <w:t>Nivel nº 2</w:t>
      </w:r>
    </w:p>
    <w:p w:rsidR="00487D71" w:rsidRDefault="00487D71" w:rsidP="00487D71">
      <w:pPr>
        <w:pStyle w:val="Textoindependiente"/>
        <w:spacing w:line="276" w:lineRule="auto"/>
        <w:ind w:right="-2"/>
        <w:rPr>
          <w:rFonts w:cs="Arial"/>
          <w:sz w:val="22"/>
          <w:szCs w:val="22"/>
        </w:rPr>
      </w:pPr>
    </w:p>
    <w:p w:rsidR="00487D71" w:rsidRDefault="00487D71" w:rsidP="00487D71">
      <w:pPr>
        <w:pStyle w:val="Textoindependiente"/>
        <w:spacing w:line="276" w:lineRule="auto"/>
        <w:ind w:right="-2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 xml:space="preserve">Es el número correspondiente al Departamento de </w:t>
      </w:r>
      <w:proofErr w:type="spellStart"/>
      <w:r>
        <w:rPr>
          <w:rFonts w:cs="Arial"/>
          <w:sz w:val="22"/>
          <w:szCs w:val="22"/>
        </w:rPr>
        <w:t>Intecsa</w:t>
      </w:r>
      <w:proofErr w:type="spellEnd"/>
      <w:r>
        <w:rPr>
          <w:rFonts w:cs="Arial"/>
          <w:sz w:val="22"/>
          <w:szCs w:val="22"/>
        </w:rPr>
        <w:t xml:space="preserve"> Industrial que realiza el envío. En el caso de </w:t>
      </w:r>
      <w:r w:rsidRPr="00EF5E99">
        <w:rPr>
          <w:rFonts w:cs="Arial"/>
          <w:sz w:val="22"/>
          <w:szCs w:val="22"/>
        </w:rPr>
        <w:t>DCD</w:t>
      </w:r>
      <w:r>
        <w:rPr>
          <w:rFonts w:cs="Arial"/>
          <w:sz w:val="22"/>
          <w:szCs w:val="22"/>
        </w:rPr>
        <w:t xml:space="preserve">: </w:t>
      </w:r>
      <w:r>
        <w:rPr>
          <w:rFonts w:cs="Arial"/>
          <w:b/>
          <w:sz w:val="22"/>
          <w:szCs w:val="22"/>
        </w:rPr>
        <w:t>12</w:t>
      </w:r>
      <w:r w:rsidRPr="00DD6F09">
        <w:rPr>
          <w:rFonts w:cs="Arial"/>
          <w:b/>
          <w:sz w:val="22"/>
          <w:szCs w:val="22"/>
        </w:rPr>
        <w:t>00</w:t>
      </w:r>
    </w:p>
    <w:p w:rsidR="00487D71" w:rsidRDefault="00487D71" w:rsidP="00487D71">
      <w:pPr>
        <w:pStyle w:val="Textoindependiente"/>
        <w:spacing w:line="276" w:lineRule="auto"/>
        <w:ind w:right="-2"/>
        <w:rPr>
          <w:rFonts w:cs="Arial"/>
          <w:sz w:val="22"/>
          <w:szCs w:val="22"/>
        </w:rPr>
      </w:pPr>
    </w:p>
    <w:p w:rsidR="00487D71" w:rsidRPr="00DD6F09" w:rsidRDefault="00487D71" w:rsidP="00487D71">
      <w:pPr>
        <w:pStyle w:val="Textoindependiente"/>
        <w:spacing w:line="276" w:lineRule="auto"/>
        <w:ind w:right="-2"/>
        <w:rPr>
          <w:rFonts w:cs="Arial"/>
          <w:sz w:val="22"/>
          <w:szCs w:val="22"/>
          <w:u w:val="single"/>
        </w:rPr>
      </w:pPr>
      <w:r>
        <w:rPr>
          <w:rFonts w:cs="Arial"/>
          <w:sz w:val="22"/>
          <w:szCs w:val="22"/>
          <w:u w:val="single"/>
        </w:rPr>
        <w:t>Nombre persona remitente</w:t>
      </w:r>
    </w:p>
    <w:p w:rsidR="00487D71" w:rsidRDefault="00487D71" w:rsidP="00487D71">
      <w:pPr>
        <w:pStyle w:val="Textoindependiente"/>
        <w:spacing w:line="276" w:lineRule="auto"/>
        <w:ind w:right="-2"/>
        <w:rPr>
          <w:rFonts w:cs="Arial"/>
          <w:sz w:val="22"/>
          <w:szCs w:val="22"/>
        </w:rPr>
      </w:pPr>
    </w:p>
    <w:p w:rsidR="00487D71" w:rsidRPr="00EF5E99" w:rsidRDefault="00487D71" w:rsidP="00487D71">
      <w:pPr>
        <w:pStyle w:val="Textoindependiente"/>
        <w:spacing w:line="276" w:lineRule="auto"/>
        <w:ind w:right="-2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Nombre de la persona que realiza el envío (</w:t>
      </w:r>
      <w:r>
        <w:rPr>
          <w:rFonts w:cs="Arial"/>
          <w:b/>
          <w:sz w:val="22"/>
          <w:szCs w:val="22"/>
        </w:rPr>
        <w:t>RCD</w:t>
      </w:r>
      <w:r>
        <w:rPr>
          <w:rFonts w:cs="Arial"/>
          <w:sz w:val="22"/>
          <w:szCs w:val="22"/>
        </w:rPr>
        <w:t xml:space="preserve"> del proyecto).</w:t>
      </w:r>
    </w:p>
    <w:p w:rsidR="00487D71" w:rsidRDefault="00487D71" w:rsidP="00487D71">
      <w:pPr>
        <w:pStyle w:val="Textoindependiente"/>
        <w:spacing w:line="276" w:lineRule="auto"/>
        <w:ind w:right="-2"/>
        <w:rPr>
          <w:rFonts w:cs="Arial"/>
          <w:sz w:val="22"/>
          <w:szCs w:val="22"/>
        </w:rPr>
      </w:pPr>
    </w:p>
    <w:p w:rsidR="00487D71" w:rsidRPr="00DD6F09" w:rsidRDefault="00487D71" w:rsidP="00487D71">
      <w:pPr>
        <w:pStyle w:val="Textoindependiente"/>
        <w:spacing w:line="276" w:lineRule="auto"/>
        <w:ind w:right="-2"/>
        <w:rPr>
          <w:rFonts w:cs="Arial"/>
          <w:sz w:val="22"/>
          <w:szCs w:val="22"/>
          <w:u w:val="single"/>
        </w:rPr>
      </w:pPr>
      <w:r w:rsidRPr="00DD6F09">
        <w:rPr>
          <w:rFonts w:cs="Arial"/>
          <w:sz w:val="22"/>
          <w:szCs w:val="22"/>
          <w:u w:val="single"/>
        </w:rPr>
        <w:t>Identidad</w:t>
      </w:r>
    </w:p>
    <w:p w:rsidR="00487D71" w:rsidRDefault="00487D71" w:rsidP="00487D71">
      <w:pPr>
        <w:pStyle w:val="Textoindependiente"/>
        <w:spacing w:line="276" w:lineRule="auto"/>
        <w:ind w:right="-2"/>
        <w:rPr>
          <w:rFonts w:cs="Arial"/>
          <w:sz w:val="22"/>
          <w:szCs w:val="22"/>
        </w:rPr>
      </w:pPr>
    </w:p>
    <w:p w:rsidR="00487D71" w:rsidRDefault="00487D71" w:rsidP="00487D71">
      <w:pPr>
        <w:pStyle w:val="Textoindependiente"/>
        <w:spacing w:line="276" w:lineRule="auto"/>
        <w:ind w:right="-2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Corresponde con el número del código de barras indicado en las etiquetas identificativas de las cajas.</w:t>
      </w:r>
    </w:p>
    <w:p w:rsidR="00487D71" w:rsidRDefault="00487D71" w:rsidP="00487D71">
      <w:pPr>
        <w:pStyle w:val="Textoindependiente"/>
        <w:spacing w:line="276" w:lineRule="auto"/>
        <w:ind w:right="-2"/>
        <w:rPr>
          <w:rFonts w:cs="Arial"/>
          <w:sz w:val="22"/>
          <w:szCs w:val="22"/>
        </w:rPr>
      </w:pPr>
    </w:p>
    <w:p w:rsidR="00487D71" w:rsidRDefault="00487D71" w:rsidP="00487D71">
      <w:pPr>
        <w:pStyle w:val="Textoindependiente"/>
        <w:spacing w:line="276" w:lineRule="auto"/>
        <w:ind w:right="-2"/>
        <w:rPr>
          <w:rFonts w:cs="Arial"/>
          <w:sz w:val="22"/>
          <w:szCs w:val="22"/>
        </w:rPr>
      </w:pPr>
    </w:p>
    <w:p w:rsidR="00487D71" w:rsidRDefault="00487D71" w:rsidP="00487D71">
      <w:pPr>
        <w:pStyle w:val="Textoindependiente"/>
        <w:spacing w:line="276" w:lineRule="auto"/>
        <w:ind w:right="-2"/>
        <w:rPr>
          <w:rFonts w:cs="Arial"/>
          <w:sz w:val="22"/>
          <w:szCs w:val="22"/>
        </w:rPr>
      </w:pPr>
      <w:r>
        <w:rPr>
          <w:rFonts w:cs="Arial"/>
          <w:sz w:val="22"/>
          <w:szCs w:val="22"/>
          <w:u w:val="single"/>
        </w:rPr>
        <w:lastRenderedPageBreak/>
        <w:t>Nº Serie</w:t>
      </w:r>
    </w:p>
    <w:p w:rsidR="00487D71" w:rsidRDefault="00487D71" w:rsidP="00487D71">
      <w:pPr>
        <w:pStyle w:val="Textoindependiente"/>
        <w:spacing w:line="276" w:lineRule="auto"/>
        <w:ind w:right="-2"/>
        <w:rPr>
          <w:rFonts w:cs="Arial"/>
          <w:sz w:val="22"/>
          <w:szCs w:val="22"/>
        </w:rPr>
      </w:pPr>
    </w:p>
    <w:p w:rsidR="00487D71" w:rsidRDefault="00487D71" w:rsidP="00487D71">
      <w:pPr>
        <w:pStyle w:val="Textoindependiente"/>
        <w:spacing w:line="276" w:lineRule="auto"/>
        <w:ind w:right="-2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Es el número de orden de cada caja.</w:t>
      </w:r>
    </w:p>
    <w:p w:rsidR="00487D71" w:rsidRDefault="00487D71" w:rsidP="00487D71">
      <w:pPr>
        <w:pStyle w:val="Textoindependiente"/>
        <w:spacing w:line="276" w:lineRule="auto"/>
        <w:ind w:right="-2"/>
        <w:rPr>
          <w:rFonts w:cs="Arial"/>
          <w:sz w:val="22"/>
          <w:szCs w:val="22"/>
        </w:rPr>
      </w:pPr>
    </w:p>
    <w:p w:rsidR="00487D71" w:rsidRDefault="00487D71" w:rsidP="00487D71">
      <w:pPr>
        <w:pStyle w:val="Textoindependiente"/>
        <w:spacing w:line="276" w:lineRule="auto"/>
        <w:ind w:right="-2"/>
        <w:rPr>
          <w:rFonts w:cs="Arial"/>
          <w:sz w:val="22"/>
          <w:szCs w:val="22"/>
        </w:rPr>
      </w:pPr>
      <w:r>
        <w:rPr>
          <w:rFonts w:cs="Arial"/>
          <w:sz w:val="22"/>
          <w:szCs w:val="22"/>
          <w:u w:val="single"/>
        </w:rPr>
        <w:t>Nombre de serie de la documentación</w:t>
      </w:r>
    </w:p>
    <w:p w:rsidR="00487D71" w:rsidRDefault="00487D71" w:rsidP="00487D71">
      <w:pPr>
        <w:pStyle w:val="Textoindependiente"/>
        <w:spacing w:line="276" w:lineRule="auto"/>
        <w:ind w:right="-2"/>
        <w:rPr>
          <w:rFonts w:cs="Arial"/>
          <w:sz w:val="22"/>
          <w:szCs w:val="22"/>
        </w:rPr>
      </w:pPr>
    </w:p>
    <w:p w:rsidR="00487D71" w:rsidRDefault="00487D71" w:rsidP="00487D71">
      <w:pPr>
        <w:pStyle w:val="Textoindependiente"/>
        <w:spacing w:line="276" w:lineRule="auto"/>
        <w:ind w:right="-2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Número y descripción del Proyecto</w:t>
      </w:r>
    </w:p>
    <w:p w:rsidR="00487D71" w:rsidRDefault="00487D71" w:rsidP="00487D71">
      <w:pPr>
        <w:pStyle w:val="Textoindependiente"/>
        <w:spacing w:line="276" w:lineRule="auto"/>
        <w:ind w:right="-2"/>
        <w:rPr>
          <w:rFonts w:cs="Arial"/>
          <w:sz w:val="22"/>
          <w:szCs w:val="22"/>
        </w:rPr>
      </w:pPr>
    </w:p>
    <w:p w:rsidR="00487D71" w:rsidRDefault="00487D71" w:rsidP="00487D71">
      <w:pPr>
        <w:pStyle w:val="Textoindependiente"/>
        <w:spacing w:line="276" w:lineRule="auto"/>
        <w:ind w:right="-2"/>
        <w:rPr>
          <w:rFonts w:cs="Arial"/>
          <w:sz w:val="22"/>
          <w:szCs w:val="22"/>
        </w:rPr>
      </w:pPr>
      <w:r>
        <w:rPr>
          <w:rFonts w:cs="Arial"/>
          <w:sz w:val="22"/>
          <w:szCs w:val="22"/>
          <w:u w:val="single"/>
        </w:rPr>
        <w:t>Año</w:t>
      </w:r>
    </w:p>
    <w:p w:rsidR="00487D71" w:rsidRDefault="00487D71" w:rsidP="00487D71">
      <w:pPr>
        <w:pStyle w:val="Textoindependiente"/>
        <w:spacing w:line="276" w:lineRule="auto"/>
        <w:ind w:right="-2"/>
        <w:rPr>
          <w:rFonts w:cs="Arial"/>
          <w:sz w:val="22"/>
          <w:szCs w:val="22"/>
        </w:rPr>
      </w:pPr>
    </w:p>
    <w:p w:rsidR="00487D71" w:rsidRDefault="00487D71" w:rsidP="00487D71">
      <w:pPr>
        <w:pStyle w:val="Textoindependiente"/>
        <w:spacing w:line="276" w:lineRule="auto"/>
        <w:ind w:right="-2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Es el año en el que se genera la documentación, es decir el inicio del Proyecto.</w:t>
      </w:r>
    </w:p>
    <w:p w:rsidR="00487D71" w:rsidRDefault="00487D71" w:rsidP="00487D71">
      <w:pPr>
        <w:pStyle w:val="Textoindependiente"/>
        <w:spacing w:line="276" w:lineRule="auto"/>
        <w:ind w:right="-2"/>
        <w:rPr>
          <w:rFonts w:cs="Arial"/>
          <w:sz w:val="22"/>
          <w:szCs w:val="22"/>
        </w:rPr>
      </w:pPr>
    </w:p>
    <w:p w:rsidR="00487D71" w:rsidRDefault="00487D71" w:rsidP="00487D71">
      <w:pPr>
        <w:pStyle w:val="Textoindependiente"/>
        <w:spacing w:line="276" w:lineRule="auto"/>
        <w:ind w:right="-2"/>
        <w:rPr>
          <w:rFonts w:cs="Arial"/>
          <w:sz w:val="22"/>
          <w:szCs w:val="22"/>
        </w:rPr>
      </w:pPr>
      <w:r>
        <w:rPr>
          <w:rFonts w:cs="Arial"/>
          <w:sz w:val="22"/>
          <w:szCs w:val="22"/>
          <w:u w:val="single"/>
        </w:rPr>
        <w:t>Descripción</w:t>
      </w:r>
    </w:p>
    <w:p w:rsidR="00487D71" w:rsidRDefault="00487D71" w:rsidP="00487D71">
      <w:pPr>
        <w:pStyle w:val="Textoindependiente"/>
        <w:spacing w:line="276" w:lineRule="auto"/>
        <w:ind w:right="-2"/>
        <w:rPr>
          <w:rFonts w:cs="Arial"/>
          <w:sz w:val="22"/>
          <w:szCs w:val="22"/>
        </w:rPr>
      </w:pPr>
    </w:p>
    <w:p w:rsidR="00487D71" w:rsidRDefault="00487D71" w:rsidP="00487D71">
      <w:pPr>
        <w:pStyle w:val="Textoindependiente"/>
        <w:spacing w:line="276" w:lineRule="auto"/>
        <w:ind w:right="-2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Referencia detallada del conjunto de documentos. Se deben evitar descripciones excesivamente largas.</w:t>
      </w:r>
    </w:p>
    <w:p w:rsidR="00487D71" w:rsidRPr="007F7C72" w:rsidRDefault="00487D71" w:rsidP="00487D71">
      <w:pPr>
        <w:pStyle w:val="Textoindependiente"/>
        <w:spacing w:line="276" w:lineRule="auto"/>
        <w:ind w:right="-2"/>
        <w:rPr>
          <w:rFonts w:cs="Arial"/>
          <w:sz w:val="22"/>
          <w:szCs w:val="22"/>
        </w:rPr>
      </w:pPr>
    </w:p>
    <w:p w:rsidR="00487D71" w:rsidRDefault="00487D71" w:rsidP="00487D71">
      <w:pPr>
        <w:pStyle w:val="Textoindependiente"/>
        <w:spacing w:line="276" w:lineRule="auto"/>
        <w:ind w:right="-2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Una vez cumplimentada la plantilla, se guardará con el nombre particular para cada Proyecto, tal y como se indica a continuación:</w:t>
      </w:r>
    </w:p>
    <w:p w:rsidR="00487D71" w:rsidRPr="00357C83" w:rsidRDefault="00487D71" w:rsidP="00487D71">
      <w:pPr>
        <w:pStyle w:val="Textoindependiente"/>
        <w:spacing w:line="276" w:lineRule="auto"/>
        <w:ind w:right="-2"/>
        <w:rPr>
          <w:rFonts w:cs="Arial"/>
          <w:sz w:val="22"/>
          <w:szCs w:val="22"/>
        </w:rPr>
      </w:pPr>
    </w:p>
    <w:p w:rsidR="00487D71" w:rsidRDefault="00487D71" w:rsidP="00487D71">
      <w:pPr>
        <w:pStyle w:val="Textoindependiente"/>
        <w:spacing w:line="276" w:lineRule="auto"/>
        <w:ind w:left="1065" w:right="-2"/>
        <w:rPr>
          <w:rFonts w:cs="Arial"/>
          <w:b/>
          <w:sz w:val="22"/>
          <w:szCs w:val="22"/>
        </w:rPr>
      </w:pPr>
      <w:r>
        <w:rPr>
          <w:rFonts w:cs="Arial"/>
          <w:b/>
          <w:sz w:val="22"/>
          <w:szCs w:val="22"/>
        </w:rPr>
        <w:t>OT</w:t>
      </w:r>
      <w:r w:rsidRPr="0010100E">
        <w:rPr>
          <w:rFonts w:cs="Arial"/>
          <w:b/>
          <w:sz w:val="22"/>
          <w:szCs w:val="22"/>
        </w:rPr>
        <w:t>_</w:t>
      </w:r>
      <w:r>
        <w:rPr>
          <w:rFonts w:cs="Arial"/>
          <w:b/>
          <w:sz w:val="22"/>
          <w:szCs w:val="22"/>
        </w:rPr>
        <w:t>CD</w:t>
      </w:r>
      <w:r w:rsidRPr="0010100E">
        <w:rPr>
          <w:rFonts w:cs="Arial"/>
          <w:b/>
          <w:sz w:val="22"/>
          <w:szCs w:val="22"/>
        </w:rPr>
        <w:t>_</w:t>
      </w:r>
      <w:r>
        <w:rPr>
          <w:rFonts w:cs="Arial"/>
          <w:b/>
          <w:sz w:val="22"/>
          <w:szCs w:val="22"/>
        </w:rPr>
        <w:t>AC_01</w:t>
      </w:r>
    </w:p>
    <w:p w:rsidR="00487D71" w:rsidRDefault="00487D71" w:rsidP="00487D71">
      <w:pPr>
        <w:pStyle w:val="Textoindependiente"/>
        <w:tabs>
          <w:tab w:val="left" w:pos="1843"/>
        </w:tabs>
        <w:spacing w:line="276" w:lineRule="auto"/>
        <w:ind w:left="1065" w:right="-2"/>
        <w:rPr>
          <w:rFonts w:cs="Arial"/>
          <w:b/>
          <w:sz w:val="22"/>
          <w:szCs w:val="22"/>
        </w:rPr>
      </w:pPr>
      <w:r>
        <w:rPr>
          <w:rFonts w:cs="Arial"/>
          <w:b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CD77B89" wp14:editId="51AB0C30">
                <wp:simplePos x="0" y="0"/>
                <wp:positionH relativeFrom="column">
                  <wp:posOffset>1072515</wp:posOffset>
                </wp:positionH>
                <wp:positionV relativeFrom="paragraph">
                  <wp:posOffset>55880</wp:posOffset>
                </wp:positionV>
                <wp:extent cx="0" cy="876300"/>
                <wp:effectExtent l="0" t="0" r="19050" b="19050"/>
                <wp:wrapNone/>
                <wp:docPr id="7" name="7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763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7 Conector recto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4.45pt,4.4pt" to="84.45pt,7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" strokecolor="#4579b8 [3044]"/>
            </w:pict>
          </mc:Fallback>
        </mc:AlternateContent>
      </w:r>
      <w:r>
        <w:rPr>
          <w:rFonts w:cs="Arial"/>
          <w:b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FF69FA" wp14:editId="46915BCF">
                <wp:simplePos x="0" y="0"/>
                <wp:positionH relativeFrom="column">
                  <wp:posOffset>786765</wp:posOffset>
                </wp:positionH>
                <wp:positionV relativeFrom="paragraph">
                  <wp:posOffset>-1270</wp:posOffset>
                </wp:positionV>
                <wp:extent cx="0" cy="1295400"/>
                <wp:effectExtent l="0" t="0" r="19050" b="19050"/>
                <wp:wrapNone/>
                <wp:docPr id="6" name="6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954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6 Conector recto" o:spid="_x0000_s1026" style="position:absolute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61.95pt,-.1pt" to="61.95pt,10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" strokecolor="#4579b8 [3044]"/>
            </w:pict>
          </mc:Fallback>
        </mc:AlternateContent>
      </w:r>
      <w:r>
        <w:rPr>
          <w:rFonts w:cs="Arial"/>
          <w:b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17BF2AF" wp14:editId="1B19FF4A">
                <wp:simplePos x="0" y="0"/>
                <wp:positionH relativeFrom="column">
                  <wp:posOffset>1367790</wp:posOffset>
                </wp:positionH>
                <wp:positionV relativeFrom="paragraph">
                  <wp:posOffset>55880</wp:posOffset>
                </wp:positionV>
                <wp:extent cx="0" cy="504825"/>
                <wp:effectExtent l="0" t="0" r="19050" b="9525"/>
                <wp:wrapNone/>
                <wp:docPr id="11" name="11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048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11 Conector recto" o:spid="_x0000_s1026" style="position:absolute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07.7pt,4.4pt" to="107.7pt,4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" strokecolor="#4579b8 [3044]"/>
            </w:pict>
          </mc:Fallback>
        </mc:AlternateContent>
      </w:r>
      <w:r>
        <w:rPr>
          <w:rFonts w:cs="Arial"/>
          <w:b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F6379F2" wp14:editId="364A1E5E">
                <wp:simplePos x="0" y="0"/>
                <wp:positionH relativeFrom="column">
                  <wp:posOffset>1672590</wp:posOffset>
                </wp:positionH>
                <wp:positionV relativeFrom="paragraph">
                  <wp:posOffset>-1270</wp:posOffset>
                </wp:positionV>
                <wp:extent cx="0" cy="228600"/>
                <wp:effectExtent l="0" t="0" r="19050" b="19050"/>
                <wp:wrapNone/>
                <wp:docPr id="12" name="12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86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12 Conector recto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1.7pt,-.1pt" to="131.7pt,1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" strokecolor="#4579b8 [3044]"/>
            </w:pict>
          </mc:Fallback>
        </mc:AlternateContent>
      </w:r>
    </w:p>
    <w:p w:rsidR="00487D71" w:rsidRPr="00013853" w:rsidRDefault="00487D71" w:rsidP="00487D71">
      <w:pPr>
        <w:pStyle w:val="Textoindependiente"/>
        <w:tabs>
          <w:tab w:val="left" w:pos="1843"/>
          <w:tab w:val="left" w:pos="2694"/>
        </w:tabs>
        <w:spacing w:line="276" w:lineRule="auto"/>
        <w:ind w:left="1065" w:right="-2"/>
        <w:rPr>
          <w:rFonts w:cs="Arial"/>
          <w:sz w:val="22"/>
          <w:szCs w:val="22"/>
        </w:rPr>
      </w:pPr>
      <w:r>
        <w:rPr>
          <w:rFonts w:cs="Arial"/>
          <w:b/>
          <w:sz w:val="22"/>
          <w:szCs w:val="22"/>
        </w:rPr>
        <w:tab/>
      </w:r>
      <w:r>
        <w:rPr>
          <w:rFonts w:cs="Arial"/>
          <w:b/>
          <w:sz w:val="22"/>
          <w:szCs w:val="22"/>
        </w:rPr>
        <w:tab/>
      </w:r>
      <w:r w:rsidRPr="00013853">
        <w:rPr>
          <w:rFonts w:cs="Arial"/>
          <w:sz w:val="22"/>
          <w:szCs w:val="22"/>
        </w:rPr>
        <w:t>Número secuencial de envío</w:t>
      </w:r>
    </w:p>
    <w:p w:rsidR="00487D71" w:rsidRDefault="00487D71" w:rsidP="00487D71">
      <w:pPr>
        <w:pStyle w:val="Textoindependiente"/>
        <w:tabs>
          <w:tab w:val="left" w:pos="2835"/>
        </w:tabs>
        <w:spacing w:line="276" w:lineRule="auto"/>
        <w:ind w:left="1065" w:right="-2"/>
        <w:rPr>
          <w:rFonts w:cs="Arial"/>
          <w:b/>
          <w:sz w:val="22"/>
          <w:szCs w:val="22"/>
        </w:rPr>
      </w:pPr>
      <w:r>
        <w:rPr>
          <w:rFonts w:cs="Arial"/>
          <w:b/>
          <w:sz w:val="22"/>
          <w:szCs w:val="22"/>
        </w:rPr>
        <w:tab/>
      </w:r>
    </w:p>
    <w:p w:rsidR="00487D71" w:rsidRPr="00013853" w:rsidRDefault="00487D71" w:rsidP="00487D71">
      <w:pPr>
        <w:pStyle w:val="Textoindependiente"/>
        <w:tabs>
          <w:tab w:val="left" w:pos="2268"/>
        </w:tabs>
        <w:spacing w:line="276" w:lineRule="auto"/>
        <w:ind w:left="1065" w:right="-2"/>
        <w:rPr>
          <w:rFonts w:cs="Arial"/>
          <w:sz w:val="22"/>
          <w:szCs w:val="22"/>
        </w:rPr>
      </w:pPr>
      <w:r>
        <w:rPr>
          <w:rFonts w:cs="Arial"/>
          <w:b/>
          <w:sz w:val="22"/>
          <w:szCs w:val="22"/>
        </w:rPr>
        <w:tab/>
      </w:r>
      <w:r w:rsidRPr="00013853">
        <w:rPr>
          <w:rFonts w:cs="Arial"/>
          <w:sz w:val="22"/>
          <w:szCs w:val="22"/>
        </w:rPr>
        <w:t>Iniciales de Archivo Central</w:t>
      </w:r>
    </w:p>
    <w:p w:rsidR="00487D71" w:rsidRDefault="00487D71" w:rsidP="00487D71">
      <w:pPr>
        <w:pStyle w:val="Textoindependiente"/>
        <w:spacing w:line="276" w:lineRule="auto"/>
        <w:ind w:right="-2"/>
        <w:rPr>
          <w:rFonts w:cs="Arial"/>
          <w:sz w:val="22"/>
          <w:szCs w:val="22"/>
        </w:rPr>
      </w:pPr>
    </w:p>
    <w:p w:rsidR="00487D71" w:rsidRDefault="00487D71" w:rsidP="00487D71">
      <w:pPr>
        <w:pStyle w:val="Textoindependiente"/>
        <w:tabs>
          <w:tab w:val="left" w:pos="1276"/>
          <w:tab w:val="left" w:pos="1843"/>
        </w:tabs>
        <w:spacing w:line="276" w:lineRule="auto"/>
        <w:ind w:right="-2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ab/>
      </w:r>
      <w:r>
        <w:rPr>
          <w:rFonts w:cs="Arial"/>
          <w:sz w:val="22"/>
          <w:szCs w:val="22"/>
        </w:rPr>
        <w:tab/>
        <w:t>Iniciales de Departamento Gestión de Documentos</w:t>
      </w:r>
    </w:p>
    <w:p w:rsidR="00487D71" w:rsidRDefault="00487D71" w:rsidP="00487D71">
      <w:pPr>
        <w:pStyle w:val="Textoindependiente"/>
        <w:spacing w:line="276" w:lineRule="auto"/>
        <w:ind w:right="-2"/>
        <w:rPr>
          <w:rFonts w:cs="Arial"/>
          <w:sz w:val="22"/>
          <w:szCs w:val="22"/>
        </w:rPr>
      </w:pPr>
    </w:p>
    <w:p w:rsidR="00487D71" w:rsidRDefault="00487D71" w:rsidP="00487D71">
      <w:pPr>
        <w:pStyle w:val="Textoindependiente"/>
        <w:tabs>
          <w:tab w:val="left" w:pos="1276"/>
        </w:tabs>
        <w:spacing w:line="276" w:lineRule="auto"/>
        <w:ind w:right="-2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ab/>
        <w:t xml:space="preserve">Número de la Orden de Trabajo de </w:t>
      </w:r>
      <w:proofErr w:type="spellStart"/>
      <w:r>
        <w:rPr>
          <w:rFonts w:cs="Arial"/>
          <w:sz w:val="22"/>
          <w:szCs w:val="22"/>
        </w:rPr>
        <w:t>Intecsa</w:t>
      </w:r>
      <w:proofErr w:type="spellEnd"/>
      <w:r>
        <w:rPr>
          <w:rFonts w:cs="Arial"/>
          <w:sz w:val="22"/>
          <w:szCs w:val="22"/>
        </w:rPr>
        <w:t xml:space="preserve"> en formato 5 dígitos</w:t>
      </w:r>
    </w:p>
    <w:p w:rsidR="00487D71" w:rsidRDefault="00487D71" w:rsidP="00487D71">
      <w:pPr>
        <w:pStyle w:val="Textoindependiente"/>
        <w:spacing w:line="276" w:lineRule="auto"/>
        <w:ind w:right="-2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ab/>
      </w:r>
      <w:r>
        <w:rPr>
          <w:rFonts w:cs="Arial"/>
          <w:sz w:val="22"/>
          <w:szCs w:val="22"/>
        </w:rPr>
        <w:tab/>
      </w:r>
    </w:p>
    <w:p w:rsidR="00487D71" w:rsidRDefault="00487D71" w:rsidP="00487D71">
      <w:pPr>
        <w:pStyle w:val="Textoindependiente"/>
        <w:spacing w:line="276" w:lineRule="auto"/>
        <w:ind w:right="-2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Siempre se realizará una plantilla por proyecto.</w:t>
      </w:r>
    </w:p>
    <w:p w:rsidR="00487D71" w:rsidRDefault="00487D71" w:rsidP="00487D71">
      <w:pPr>
        <w:pStyle w:val="Textoindependiente"/>
        <w:spacing w:line="276" w:lineRule="auto"/>
        <w:ind w:right="-2"/>
        <w:rPr>
          <w:rFonts w:cs="Arial"/>
          <w:sz w:val="22"/>
          <w:szCs w:val="22"/>
        </w:rPr>
      </w:pPr>
    </w:p>
    <w:p w:rsidR="00487D71" w:rsidRPr="008914DF" w:rsidRDefault="00487D71" w:rsidP="00487D71">
      <w:pPr>
        <w:pStyle w:val="Textoindependiente"/>
        <w:numPr>
          <w:ilvl w:val="0"/>
          <w:numId w:val="9"/>
        </w:numPr>
        <w:spacing w:line="276" w:lineRule="auto"/>
        <w:ind w:right="-2"/>
        <w:rPr>
          <w:rFonts w:cs="Arial"/>
          <w:b/>
          <w:bCs/>
          <w:caps/>
          <w:color w:val="000000"/>
          <w:sz w:val="22"/>
          <w:szCs w:val="22"/>
          <w:u w:val="single"/>
        </w:rPr>
      </w:pPr>
      <w:r w:rsidRPr="008914DF">
        <w:rPr>
          <w:rFonts w:cs="Arial"/>
          <w:b/>
          <w:bCs/>
          <w:caps/>
          <w:color w:val="000000"/>
          <w:sz w:val="22"/>
          <w:szCs w:val="22"/>
          <w:u w:val="single"/>
        </w:rPr>
        <w:t>Transporte de la documentación</w:t>
      </w:r>
    </w:p>
    <w:p w:rsidR="00487D71" w:rsidRPr="008914DF" w:rsidRDefault="00487D71" w:rsidP="00487D71">
      <w:pPr>
        <w:pStyle w:val="Textoindependiente"/>
        <w:spacing w:line="276" w:lineRule="auto"/>
        <w:ind w:left="360" w:right="-2"/>
        <w:rPr>
          <w:rFonts w:cs="Arial"/>
          <w:b/>
          <w:bCs/>
          <w:caps/>
          <w:color w:val="000000"/>
          <w:sz w:val="22"/>
          <w:szCs w:val="22"/>
          <w:u w:val="single"/>
        </w:rPr>
      </w:pPr>
    </w:p>
    <w:p w:rsidR="00487D71" w:rsidRDefault="00487D71" w:rsidP="00487D71">
      <w:pPr>
        <w:pStyle w:val="Textoindependiente"/>
        <w:spacing w:line="276" w:lineRule="auto"/>
        <w:ind w:right="-2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Cuando se tenga la documentación, debidamente ordenada en las cajas o tubos y el fichero Excel cumplimentado, se llamará a la Secretaria de Dirección quién avisará a la empresa RECALL para su recogida. Se le enviará por email el fichero Excel y se guardará una copia en:</w:t>
      </w:r>
    </w:p>
    <w:p w:rsidR="00487D71" w:rsidRPr="00357C83" w:rsidRDefault="00487D71" w:rsidP="00487D71">
      <w:pPr>
        <w:pStyle w:val="Textoindependiente"/>
        <w:spacing w:line="276" w:lineRule="auto"/>
        <w:ind w:right="-2"/>
        <w:rPr>
          <w:rFonts w:cs="Arial"/>
          <w:color w:val="0070C0"/>
          <w:sz w:val="22"/>
          <w:szCs w:val="22"/>
        </w:rPr>
      </w:pPr>
      <w:r w:rsidRPr="00357C83">
        <w:rPr>
          <w:rFonts w:cs="Arial"/>
          <w:color w:val="0070C0"/>
          <w:sz w:val="22"/>
          <w:szCs w:val="22"/>
        </w:rPr>
        <w:t>W:\DATOSGR\Control de documentos\ARCHIVO CENTRAL</w:t>
      </w:r>
    </w:p>
    <w:p w:rsidR="00487D71" w:rsidRDefault="00487D71" w:rsidP="00487D71">
      <w:pPr>
        <w:pStyle w:val="Textoindependiente"/>
        <w:spacing w:line="276" w:lineRule="auto"/>
        <w:ind w:right="-2"/>
        <w:rPr>
          <w:rFonts w:cs="Arial"/>
          <w:sz w:val="22"/>
          <w:szCs w:val="22"/>
        </w:rPr>
      </w:pPr>
    </w:p>
    <w:p w:rsidR="00487D71" w:rsidRPr="0095464E" w:rsidRDefault="00487D71" w:rsidP="00487D71">
      <w:pPr>
        <w:pStyle w:val="Textoindependiente"/>
        <w:numPr>
          <w:ilvl w:val="0"/>
          <w:numId w:val="9"/>
        </w:numPr>
        <w:spacing w:line="276" w:lineRule="auto"/>
        <w:ind w:right="-2"/>
        <w:rPr>
          <w:rFonts w:cs="Arial"/>
          <w:b/>
          <w:bCs/>
          <w:caps/>
          <w:color w:val="000000"/>
          <w:sz w:val="22"/>
          <w:szCs w:val="22"/>
          <w:u w:val="single"/>
        </w:rPr>
      </w:pPr>
      <w:r>
        <w:rPr>
          <w:rFonts w:cs="Arial"/>
          <w:b/>
          <w:bCs/>
          <w:caps/>
          <w:color w:val="000000"/>
          <w:sz w:val="22"/>
          <w:szCs w:val="22"/>
          <w:u w:val="single"/>
        </w:rPr>
        <w:t>DOCUMENTACION SOBRANTE</w:t>
      </w:r>
    </w:p>
    <w:p w:rsidR="00487D71" w:rsidRDefault="00487D71" w:rsidP="00487D71">
      <w:pPr>
        <w:pStyle w:val="Textoindependiente"/>
        <w:spacing w:line="276" w:lineRule="auto"/>
        <w:ind w:right="-2"/>
        <w:rPr>
          <w:rFonts w:cs="Arial"/>
          <w:sz w:val="22"/>
          <w:szCs w:val="22"/>
        </w:rPr>
      </w:pPr>
    </w:p>
    <w:p w:rsidR="00487D71" w:rsidRDefault="00487D71" w:rsidP="00487D71">
      <w:pPr>
        <w:pStyle w:val="Textoindependiente"/>
        <w:spacing w:line="276" w:lineRule="auto"/>
        <w:ind w:right="-2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Hace referencia a aquella documentación, sobre todo de proveedores, que haya quedado sin utilizar o sobrante en las estanterías y no se envía al Archivo Central.</w:t>
      </w:r>
    </w:p>
    <w:p w:rsidR="00487D71" w:rsidRDefault="00487D71" w:rsidP="00487D71">
      <w:pPr>
        <w:pStyle w:val="Textoindependiente"/>
        <w:spacing w:line="276" w:lineRule="auto"/>
        <w:ind w:right="-2"/>
        <w:rPr>
          <w:rFonts w:cs="Arial"/>
          <w:sz w:val="22"/>
          <w:szCs w:val="22"/>
        </w:rPr>
      </w:pPr>
    </w:p>
    <w:p w:rsidR="00E22242" w:rsidRPr="00E22242" w:rsidRDefault="00487D71" w:rsidP="00487D71">
      <w:pPr>
        <w:pStyle w:val="Textoindependiente"/>
        <w:spacing w:line="276" w:lineRule="auto"/>
        <w:ind w:right="-2"/>
        <w:rPr>
          <w:rFonts w:cs="Arial"/>
          <w:color w:val="000000"/>
          <w:sz w:val="22"/>
          <w:szCs w:val="22"/>
        </w:rPr>
      </w:pPr>
      <w:r>
        <w:rPr>
          <w:rFonts w:cs="Arial"/>
          <w:sz w:val="22"/>
          <w:szCs w:val="22"/>
        </w:rPr>
        <w:t>Dicha documentación debe ser eliminada de las estanterías, dejando espacio libre para futuros proyectos.</w:t>
      </w:r>
    </w:p>
    <w:sectPr w:rsidR="00E22242" w:rsidRPr="00E22242" w:rsidSect="00532491">
      <w:footerReference w:type="default" r:id="rId13"/>
      <w:pgSz w:w="11906" w:h="16838" w:code="9"/>
      <w:pgMar w:top="1528" w:right="851" w:bottom="851" w:left="1701" w:header="454" w:footer="284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0001C" w:rsidRDefault="0080001C">
      <w:r>
        <w:separator/>
      </w:r>
    </w:p>
  </w:endnote>
  <w:endnote w:type="continuationSeparator" w:id="0">
    <w:p w:rsidR="0080001C" w:rsidRDefault="008000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62836" w:rsidRDefault="00362836">
    <w:pPr>
      <w:pStyle w:val="Piedepgina"/>
    </w:pPr>
  </w:p>
  <w:p w:rsidR="00362836" w:rsidRDefault="00362836"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10065" w:type="dxa"/>
      <w:tblInd w:w="-35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993"/>
      <w:gridCol w:w="567"/>
      <w:gridCol w:w="567"/>
      <w:gridCol w:w="1134"/>
      <w:gridCol w:w="993"/>
      <w:gridCol w:w="5811"/>
    </w:tblGrid>
    <w:tr w:rsidR="00362836" w:rsidTr="009F4EB0">
      <w:trPr>
        <w:trHeight w:hRule="exact" w:val="240"/>
      </w:trPr>
      <w:tc>
        <w:tcPr>
          <w:tcW w:w="993" w:type="dxa"/>
          <w:tcBorders>
            <w:top w:val="nil"/>
            <w:left w:val="nil"/>
            <w:bottom w:val="nil"/>
          </w:tcBorders>
          <w:vAlign w:val="bottom"/>
        </w:tcPr>
        <w:p w:rsidR="00362836" w:rsidRDefault="00362836">
          <w:pPr>
            <w:pStyle w:val="Piedepgina"/>
            <w:jc w:val="center"/>
            <w:rPr>
              <w:rFonts w:ascii="Arial" w:hAnsi="Arial"/>
              <w:sz w:val="18"/>
            </w:rPr>
          </w:pPr>
        </w:p>
      </w:tc>
      <w:tc>
        <w:tcPr>
          <w:tcW w:w="1134" w:type="dxa"/>
          <w:gridSpan w:val="2"/>
          <w:tcBorders>
            <w:top w:val="nil"/>
            <w:bottom w:val="nil"/>
          </w:tcBorders>
          <w:vAlign w:val="bottom"/>
        </w:tcPr>
        <w:p w:rsidR="00362836" w:rsidRDefault="00362836">
          <w:pPr>
            <w:pStyle w:val="Piedepgina"/>
            <w:jc w:val="center"/>
            <w:rPr>
              <w:rFonts w:ascii="Arial" w:hAnsi="Arial"/>
              <w:sz w:val="18"/>
            </w:rPr>
          </w:pPr>
        </w:p>
      </w:tc>
      <w:tc>
        <w:tcPr>
          <w:tcW w:w="1134" w:type="dxa"/>
          <w:tcBorders>
            <w:top w:val="nil"/>
            <w:bottom w:val="nil"/>
          </w:tcBorders>
          <w:vAlign w:val="bottom"/>
        </w:tcPr>
        <w:p w:rsidR="00362836" w:rsidRDefault="00362836">
          <w:pPr>
            <w:pStyle w:val="Piedepgina"/>
            <w:jc w:val="center"/>
            <w:rPr>
              <w:rFonts w:ascii="Arial" w:hAnsi="Arial"/>
              <w:sz w:val="18"/>
            </w:rPr>
          </w:pPr>
        </w:p>
      </w:tc>
      <w:tc>
        <w:tcPr>
          <w:tcW w:w="993" w:type="dxa"/>
          <w:tcBorders>
            <w:top w:val="nil"/>
            <w:bottom w:val="nil"/>
          </w:tcBorders>
          <w:vAlign w:val="bottom"/>
        </w:tcPr>
        <w:p w:rsidR="00362836" w:rsidRDefault="00362836">
          <w:pPr>
            <w:pStyle w:val="Piedepgina"/>
            <w:jc w:val="center"/>
            <w:rPr>
              <w:rFonts w:ascii="Arial" w:hAnsi="Arial"/>
              <w:sz w:val="18"/>
            </w:rPr>
          </w:pPr>
        </w:p>
      </w:tc>
      <w:tc>
        <w:tcPr>
          <w:tcW w:w="5811" w:type="dxa"/>
          <w:tcBorders>
            <w:top w:val="nil"/>
            <w:bottom w:val="nil"/>
            <w:right w:val="nil"/>
          </w:tcBorders>
          <w:vAlign w:val="bottom"/>
        </w:tcPr>
        <w:p w:rsidR="00362836" w:rsidRDefault="00362836">
          <w:pPr>
            <w:pStyle w:val="Piedepgina"/>
            <w:rPr>
              <w:rFonts w:ascii="Arial" w:hAnsi="Arial"/>
              <w:sz w:val="18"/>
            </w:rPr>
          </w:pPr>
        </w:p>
      </w:tc>
    </w:tr>
    <w:tr w:rsidR="00362836" w:rsidTr="009F4EB0">
      <w:trPr>
        <w:trHeight w:hRule="exact" w:val="240"/>
      </w:trPr>
      <w:tc>
        <w:tcPr>
          <w:tcW w:w="993" w:type="dxa"/>
          <w:tcBorders>
            <w:top w:val="nil"/>
            <w:left w:val="nil"/>
            <w:bottom w:val="nil"/>
          </w:tcBorders>
          <w:vAlign w:val="bottom"/>
        </w:tcPr>
        <w:p w:rsidR="00362836" w:rsidRDefault="00362836">
          <w:pPr>
            <w:pStyle w:val="Piedepgina"/>
            <w:jc w:val="center"/>
            <w:rPr>
              <w:rFonts w:ascii="Arial" w:hAnsi="Arial"/>
              <w:sz w:val="18"/>
            </w:rPr>
          </w:pPr>
        </w:p>
      </w:tc>
      <w:tc>
        <w:tcPr>
          <w:tcW w:w="1134" w:type="dxa"/>
          <w:gridSpan w:val="2"/>
          <w:tcBorders>
            <w:top w:val="nil"/>
            <w:bottom w:val="nil"/>
          </w:tcBorders>
          <w:vAlign w:val="bottom"/>
        </w:tcPr>
        <w:p w:rsidR="00362836" w:rsidRDefault="00362836">
          <w:pPr>
            <w:pStyle w:val="Piedepgina"/>
            <w:jc w:val="center"/>
            <w:rPr>
              <w:rFonts w:ascii="Arial" w:hAnsi="Arial"/>
              <w:sz w:val="18"/>
            </w:rPr>
          </w:pPr>
        </w:p>
      </w:tc>
      <w:tc>
        <w:tcPr>
          <w:tcW w:w="1134" w:type="dxa"/>
          <w:tcBorders>
            <w:top w:val="nil"/>
            <w:bottom w:val="nil"/>
          </w:tcBorders>
          <w:vAlign w:val="bottom"/>
        </w:tcPr>
        <w:p w:rsidR="00362836" w:rsidRDefault="00362836">
          <w:pPr>
            <w:pStyle w:val="Piedepgina"/>
            <w:jc w:val="center"/>
            <w:rPr>
              <w:rFonts w:ascii="Arial" w:hAnsi="Arial"/>
              <w:sz w:val="18"/>
            </w:rPr>
          </w:pPr>
        </w:p>
      </w:tc>
      <w:tc>
        <w:tcPr>
          <w:tcW w:w="993" w:type="dxa"/>
          <w:tcBorders>
            <w:top w:val="nil"/>
            <w:bottom w:val="nil"/>
          </w:tcBorders>
          <w:vAlign w:val="bottom"/>
        </w:tcPr>
        <w:p w:rsidR="00362836" w:rsidRDefault="00362836">
          <w:pPr>
            <w:pStyle w:val="Piedepgina"/>
            <w:jc w:val="center"/>
            <w:rPr>
              <w:rFonts w:ascii="Arial" w:hAnsi="Arial"/>
              <w:sz w:val="18"/>
            </w:rPr>
          </w:pPr>
        </w:p>
      </w:tc>
      <w:tc>
        <w:tcPr>
          <w:tcW w:w="5811" w:type="dxa"/>
          <w:tcBorders>
            <w:top w:val="nil"/>
            <w:bottom w:val="nil"/>
            <w:right w:val="nil"/>
          </w:tcBorders>
          <w:vAlign w:val="bottom"/>
        </w:tcPr>
        <w:p w:rsidR="00362836" w:rsidRDefault="00362836">
          <w:pPr>
            <w:pStyle w:val="Piedepgina"/>
            <w:rPr>
              <w:rFonts w:ascii="Arial" w:hAnsi="Arial"/>
              <w:sz w:val="18"/>
            </w:rPr>
          </w:pPr>
        </w:p>
      </w:tc>
    </w:tr>
    <w:tr w:rsidR="00362836" w:rsidTr="009F4EB0">
      <w:trPr>
        <w:trHeight w:hRule="exact" w:val="240"/>
      </w:trPr>
      <w:tc>
        <w:tcPr>
          <w:tcW w:w="993" w:type="dxa"/>
          <w:tcBorders>
            <w:top w:val="nil"/>
            <w:left w:val="nil"/>
            <w:bottom w:val="nil"/>
          </w:tcBorders>
          <w:vAlign w:val="bottom"/>
        </w:tcPr>
        <w:p w:rsidR="00362836" w:rsidRDefault="00362836">
          <w:pPr>
            <w:pStyle w:val="Piedepgina"/>
            <w:jc w:val="center"/>
            <w:rPr>
              <w:rFonts w:ascii="Arial" w:hAnsi="Arial"/>
              <w:sz w:val="18"/>
            </w:rPr>
          </w:pPr>
        </w:p>
      </w:tc>
      <w:tc>
        <w:tcPr>
          <w:tcW w:w="1134" w:type="dxa"/>
          <w:gridSpan w:val="2"/>
          <w:tcBorders>
            <w:top w:val="nil"/>
            <w:bottom w:val="nil"/>
          </w:tcBorders>
          <w:vAlign w:val="bottom"/>
        </w:tcPr>
        <w:p w:rsidR="00362836" w:rsidRDefault="00362836">
          <w:pPr>
            <w:pStyle w:val="Piedepgina"/>
            <w:jc w:val="center"/>
            <w:rPr>
              <w:rFonts w:ascii="Arial" w:hAnsi="Arial"/>
              <w:sz w:val="18"/>
            </w:rPr>
          </w:pPr>
        </w:p>
      </w:tc>
      <w:tc>
        <w:tcPr>
          <w:tcW w:w="1134" w:type="dxa"/>
          <w:tcBorders>
            <w:top w:val="nil"/>
            <w:bottom w:val="nil"/>
          </w:tcBorders>
          <w:vAlign w:val="bottom"/>
        </w:tcPr>
        <w:p w:rsidR="00362836" w:rsidRDefault="00362836">
          <w:pPr>
            <w:pStyle w:val="Piedepgina"/>
            <w:jc w:val="center"/>
            <w:rPr>
              <w:rFonts w:ascii="Arial" w:hAnsi="Arial"/>
              <w:sz w:val="18"/>
            </w:rPr>
          </w:pPr>
        </w:p>
      </w:tc>
      <w:tc>
        <w:tcPr>
          <w:tcW w:w="993" w:type="dxa"/>
          <w:tcBorders>
            <w:top w:val="nil"/>
            <w:bottom w:val="nil"/>
          </w:tcBorders>
          <w:vAlign w:val="bottom"/>
        </w:tcPr>
        <w:p w:rsidR="00362836" w:rsidRDefault="00362836">
          <w:pPr>
            <w:pStyle w:val="Piedepgina"/>
            <w:jc w:val="center"/>
            <w:rPr>
              <w:rFonts w:ascii="Arial" w:hAnsi="Arial"/>
              <w:sz w:val="18"/>
            </w:rPr>
          </w:pPr>
        </w:p>
      </w:tc>
      <w:tc>
        <w:tcPr>
          <w:tcW w:w="5811" w:type="dxa"/>
          <w:tcBorders>
            <w:top w:val="nil"/>
            <w:bottom w:val="nil"/>
            <w:right w:val="nil"/>
          </w:tcBorders>
          <w:vAlign w:val="bottom"/>
        </w:tcPr>
        <w:p w:rsidR="00362836" w:rsidRDefault="00362836">
          <w:pPr>
            <w:pStyle w:val="Piedepgina"/>
            <w:rPr>
              <w:rFonts w:ascii="Arial" w:hAnsi="Arial"/>
              <w:sz w:val="18"/>
            </w:rPr>
          </w:pPr>
        </w:p>
      </w:tc>
    </w:tr>
    <w:tr w:rsidR="00362836" w:rsidTr="009F4EB0">
      <w:trPr>
        <w:trHeight w:hRule="exact" w:val="240"/>
      </w:trPr>
      <w:tc>
        <w:tcPr>
          <w:tcW w:w="993" w:type="dxa"/>
          <w:tcBorders>
            <w:top w:val="nil"/>
            <w:left w:val="nil"/>
            <w:bottom w:val="nil"/>
          </w:tcBorders>
          <w:vAlign w:val="bottom"/>
        </w:tcPr>
        <w:p w:rsidR="00362836" w:rsidRDefault="00362836">
          <w:pPr>
            <w:pStyle w:val="Piedepgina"/>
            <w:jc w:val="center"/>
            <w:rPr>
              <w:rFonts w:ascii="Arial" w:hAnsi="Arial"/>
              <w:sz w:val="18"/>
            </w:rPr>
          </w:pPr>
        </w:p>
      </w:tc>
      <w:tc>
        <w:tcPr>
          <w:tcW w:w="1134" w:type="dxa"/>
          <w:gridSpan w:val="2"/>
          <w:tcBorders>
            <w:top w:val="nil"/>
            <w:bottom w:val="nil"/>
          </w:tcBorders>
          <w:vAlign w:val="bottom"/>
        </w:tcPr>
        <w:p w:rsidR="00362836" w:rsidRDefault="00362836">
          <w:pPr>
            <w:pStyle w:val="Piedepgina"/>
            <w:jc w:val="center"/>
            <w:rPr>
              <w:rFonts w:ascii="Arial" w:hAnsi="Arial"/>
              <w:sz w:val="18"/>
            </w:rPr>
          </w:pPr>
        </w:p>
      </w:tc>
      <w:tc>
        <w:tcPr>
          <w:tcW w:w="1134" w:type="dxa"/>
          <w:tcBorders>
            <w:top w:val="nil"/>
            <w:bottom w:val="nil"/>
          </w:tcBorders>
          <w:vAlign w:val="bottom"/>
        </w:tcPr>
        <w:p w:rsidR="00362836" w:rsidRDefault="00362836">
          <w:pPr>
            <w:pStyle w:val="Piedepgina"/>
            <w:jc w:val="center"/>
            <w:rPr>
              <w:rFonts w:ascii="Arial" w:hAnsi="Arial"/>
              <w:sz w:val="18"/>
            </w:rPr>
          </w:pPr>
        </w:p>
      </w:tc>
      <w:tc>
        <w:tcPr>
          <w:tcW w:w="993" w:type="dxa"/>
          <w:tcBorders>
            <w:top w:val="nil"/>
            <w:bottom w:val="nil"/>
          </w:tcBorders>
          <w:vAlign w:val="bottom"/>
        </w:tcPr>
        <w:p w:rsidR="00362836" w:rsidRDefault="00362836">
          <w:pPr>
            <w:pStyle w:val="Piedepgina"/>
            <w:jc w:val="center"/>
            <w:rPr>
              <w:rFonts w:ascii="Arial" w:hAnsi="Arial"/>
              <w:sz w:val="18"/>
            </w:rPr>
          </w:pPr>
        </w:p>
      </w:tc>
      <w:tc>
        <w:tcPr>
          <w:tcW w:w="5811" w:type="dxa"/>
          <w:tcBorders>
            <w:top w:val="nil"/>
            <w:bottom w:val="nil"/>
            <w:right w:val="nil"/>
          </w:tcBorders>
          <w:vAlign w:val="bottom"/>
        </w:tcPr>
        <w:p w:rsidR="00362836" w:rsidRDefault="00362836">
          <w:pPr>
            <w:pStyle w:val="Piedepgina"/>
            <w:rPr>
              <w:rFonts w:ascii="Arial" w:hAnsi="Arial"/>
              <w:sz w:val="18"/>
            </w:rPr>
          </w:pPr>
        </w:p>
      </w:tc>
    </w:tr>
    <w:tr w:rsidR="00362836" w:rsidTr="009F4EB0">
      <w:trPr>
        <w:trHeight w:hRule="exact" w:val="240"/>
      </w:trPr>
      <w:tc>
        <w:tcPr>
          <w:tcW w:w="993" w:type="dxa"/>
          <w:tcBorders>
            <w:top w:val="nil"/>
            <w:left w:val="nil"/>
            <w:bottom w:val="nil"/>
          </w:tcBorders>
          <w:vAlign w:val="bottom"/>
        </w:tcPr>
        <w:p w:rsidR="00362836" w:rsidRDefault="00362836">
          <w:pPr>
            <w:pStyle w:val="Piedepgina"/>
            <w:jc w:val="center"/>
            <w:rPr>
              <w:rFonts w:ascii="Arial" w:hAnsi="Arial"/>
              <w:sz w:val="18"/>
            </w:rPr>
          </w:pPr>
        </w:p>
      </w:tc>
      <w:tc>
        <w:tcPr>
          <w:tcW w:w="1134" w:type="dxa"/>
          <w:gridSpan w:val="2"/>
          <w:tcBorders>
            <w:top w:val="nil"/>
            <w:bottom w:val="nil"/>
          </w:tcBorders>
          <w:vAlign w:val="bottom"/>
        </w:tcPr>
        <w:p w:rsidR="00362836" w:rsidRDefault="00362836">
          <w:pPr>
            <w:pStyle w:val="Piedepgina"/>
            <w:jc w:val="center"/>
            <w:rPr>
              <w:rFonts w:ascii="Arial" w:hAnsi="Arial"/>
              <w:sz w:val="18"/>
            </w:rPr>
          </w:pPr>
        </w:p>
      </w:tc>
      <w:tc>
        <w:tcPr>
          <w:tcW w:w="1134" w:type="dxa"/>
          <w:tcBorders>
            <w:top w:val="nil"/>
            <w:bottom w:val="nil"/>
          </w:tcBorders>
          <w:vAlign w:val="bottom"/>
        </w:tcPr>
        <w:p w:rsidR="00362836" w:rsidRDefault="00362836">
          <w:pPr>
            <w:pStyle w:val="Piedepgina"/>
            <w:jc w:val="center"/>
            <w:rPr>
              <w:rFonts w:ascii="Arial" w:hAnsi="Arial"/>
              <w:sz w:val="18"/>
            </w:rPr>
          </w:pPr>
        </w:p>
      </w:tc>
      <w:tc>
        <w:tcPr>
          <w:tcW w:w="993" w:type="dxa"/>
          <w:tcBorders>
            <w:top w:val="nil"/>
            <w:bottom w:val="nil"/>
          </w:tcBorders>
          <w:vAlign w:val="bottom"/>
        </w:tcPr>
        <w:p w:rsidR="00362836" w:rsidRDefault="00362836">
          <w:pPr>
            <w:pStyle w:val="Piedepgina"/>
            <w:jc w:val="center"/>
            <w:rPr>
              <w:rFonts w:ascii="Arial" w:hAnsi="Arial"/>
              <w:sz w:val="18"/>
            </w:rPr>
          </w:pPr>
        </w:p>
      </w:tc>
      <w:tc>
        <w:tcPr>
          <w:tcW w:w="5811" w:type="dxa"/>
          <w:tcBorders>
            <w:top w:val="nil"/>
            <w:bottom w:val="nil"/>
            <w:right w:val="nil"/>
          </w:tcBorders>
          <w:vAlign w:val="bottom"/>
        </w:tcPr>
        <w:p w:rsidR="00362836" w:rsidRDefault="00362836">
          <w:pPr>
            <w:pStyle w:val="Piedepgina"/>
            <w:rPr>
              <w:rFonts w:ascii="Arial" w:hAnsi="Arial"/>
              <w:sz w:val="18"/>
            </w:rPr>
          </w:pPr>
        </w:p>
      </w:tc>
    </w:tr>
    <w:tr w:rsidR="00362836" w:rsidTr="009F4EB0">
      <w:trPr>
        <w:trHeight w:hRule="exact" w:val="240"/>
      </w:trPr>
      <w:tc>
        <w:tcPr>
          <w:tcW w:w="993" w:type="dxa"/>
          <w:tcBorders>
            <w:top w:val="nil"/>
            <w:left w:val="nil"/>
            <w:bottom w:val="nil"/>
          </w:tcBorders>
          <w:vAlign w:val="bottom"/>
        </w:tcPr>
        <w:p w:rsidR="00362836" w:rsidRDefault="00362836">
          <w:pPr>
            <w:pStyle w:val="Piedepgina"/>
            <w:jc w:val="center"/>
            <w:rPr>
              <w:rFonts w:ascii="Arial" w:hAnsi="Arial"/>
              <w:sz w:val="18"/>
            </w:rPr>
          </w:pPr>
        </w:p>
      </w:tc>
      <w:tc>
        <w:tcPr>
          <w:tcW w:w="1134" w:type="dxa"/>
          <w:gridSpan w:val="2"/>
          <w:tcBorders>
            <w:top w:val="nil"/>
            <w:bottom w:val="nil"/>
          </w:tcBorders>
          <w:vAlign w:val="bottom"/>
        </w:tcPr>
        <w:p w:rsidR="00362836" w:rsidRDefault="00362836">
          <w:pPr>
            <w:pStyle w:val="Piedepgina"/>
            <w:jc w:val="center"/>
            <w:rPr>
              <w:rFonts w:ascii="Arial" w:hAnsi="Arial"/>
              <w:sz w:val="18"/>
            </w:rPr>
          </w:pPr>
        </w:p>
      </w:tc>
      <w:tc>
        <w:tcPr>
          <w:tcW w:w="1134" w:type="dxa"/>
          <w:tcBorders>
            <w:top w:val="nil"/>
            <w:bottom w:val="nil"/>
          </w:tcBorders>
          <w:vAlign w:val="bottom"/>
        </w:tcPr>
        <w:p w:rsidR="00362836" w:rsidRDefault="00362836">
          <w:pPr>
            <w:pStyle w:val="Piedepgina"/>
            <w:jc w:val="center"/>
            <w:rPr>
              <w:rFonts w:ascii="Arial" w:hAnsi="Arial"/>
              <w:sz w:val="18"/>
            </w:rPr>
          </w:pPr>
        </w:p>
      </w:tc>
      <w:tc>
        <w:tcPr>
          <w:tcW w:w="993" w:type="dxa"/>
          <w:tcBorders>
            <w:top w:val="nil"/>
            <w:bottom w:val="nil"/>
          </w:tcBorders>
          <w:vAlign w:val="bottom"/>
        </w:tcPr>
        <w:p w:rsidR="00362836" w:rsidRDefault="00362836">
          <w:pPr>
            <w:pStyle w:val="Piedepgina"/>
            <w:jc w:val="center"/>
            <w:rPr>
              <w:rFonts w:ascii="Arial" w:hAnsi="Arial"/>
              <w:sz w:val="18"/>
            </w:rPr>
          </w:pPr>
        </w:p>
      </w:tc>
      <w:tc>
        <w:tcPr>
          <w:tcW w:w="5811" w:type="dxa"/>
          <w:tcBorders>
            <w:top w:val="nil"/>
            <w:bottom w:val="nil"/>
            <w:right w:val="nil"/>
          </w:tcBorders>
          <w:vAlign w:val="bottom"/>
        </w:tcPr>
        <w:p w:rsidR="00362836" w:rsidRDefault="00362836">
          <w:pPr>
            <w:pStyle w:val="Piedepgina"/>
            <w:rPr>
              <w:rFonts w:ascii="Arial" w:hAnsi="Arial"/>
              <w:sz w:val="18"/>
            </w:rPr>
          </w:pPr>
        </w:p>
      </w:tc>
    </w:tr>
    <w:tr w:rsidR="00362836" w:rsidTr="009F4EB0">
      <w:trPr>
        <w:trHeight w:hRule="exact" w:val="240"/>
      </w:trPr>
      <w:tc>
        <w:tcPr>
          <w:tcW w:w="993" w:type="dxa"/>
          <w:tcBorders>
            <w:top w:val="nil"/>
            <w:left w:val="nil"/>
            <w:bottom w:val="nil"/>
          </w:tcBorders>
          <w:vAlign w:val="bottom"/>
        </w:tcPr>
        <w:p w:rsidR="00362836" w:rsidRDefault="00362836">
          <w:pPr>
            <w:pStyle w:val="Piedepgina"/>
            <w:jc w:val="center"/>
            <w:rPr>
              <w:rFonts w:ascii="Arial" w:hAnsi="Arial"/>
              <w:sz w:val="18"/>
            </w:rPr>
          </w:pPr>
        </w:p>
      </w:tc>
      <w:tc>
        <w:tcPr>
          <w:tcW w:w="1134" w:type="dxa"/>
          <w:gridSpan w:val="2"/>
          <w:tcBorders>
            <w:top w:val="nil"/>
            <w:bottom w:val="nil"/>
          </w:tcBorders>
          <w:vAlign w:val="bottom"/>
        </w:tcPr>
        <w:p w:rsidR="00362836" w:rsidRDefault="00362836">
          <w:pPr>
            <w:pStyle w:val="Piedepgina"/>
            <w:jc w:val="center"/>
            <w:rPr>
              <w:rFonts w:ascii="Arial" w:hAnsi="Arial"/>
              <w:sz w:val="18"/>
            </w:rPr>
          </w:pPr>
        </w:p>
      </w:tc>
      <w:tc>
        <w:tcPr>
          <w:tcW w:w="1134" w:type="dxa"/>
          <w:tcBorders>
            <w:top w:val="nil"/>
            <w:bottom w:val="nil"/>
          </w:tcBorders>
          <w:vAlign w:val="bottom"/>
        </w:tcPr>
        <w:p w:rsidR="00362836" w:rsidRDefault="00362836">
          <w:pPr>
            <w:pStyle w:val="Piedepgina"/>
            <w:jc w:val="center"/>
            <w:rPr>
              <w:rFonts w:ascii="Arial" w:hAnsi="Arial"/>
              <w:sz w:val="18"/>
            </w:rPr>
          </w:pPr>
        </w:p>
      </w:tc>
      <w:tc>
        <w:tcPr>
          <w:tcW w:w="993" w:type="dxa"/>
          <w:tcBorders>
            <w:top w:val="nil"/>
            <w:bottom w:val="nil"/>
          </w:tcBorders>
          <w:vAlign w:val="bottom"/>
        </w:tcPr>
        <w:p w:rsidR="00362836" w:rsidRDefault="00362836">
          <w:pPr>
            <w:pStyle w:val="Piedepgina"/>
            <w:jc w:val="center"/>
            <w:rPr>
              <w:rFonts w:ascii="Arial" w:hAnsi="Arial"/>
              <w:sz w:val="18"/>
            </w:rPr>
          </w:pPr>
        </w:p>
      </w:tc>
      <w:tc>
        <w:tcPr>
          <w:tcW w:w="5811" w:type="dxa"/>
          <w:tcBorders>
            <w:top w:val="nil"/>
            <w:bottom w:val="nil"/>
            <w:right w:val="nil"/>
          </w:tcBorders>
          <w:vAlign w:val="bottom"/>
        </w:tcPr>
        <w:p w:rsidR="00362836" w:rsidRDefault="00362836">
          <w:pPr>
            <w:pStyle w:val="Piedepgina"/>
            <w:rPr>
              <w:rFonts w:ascii="Arial" w:hAnsi="Arial"/>
              <w:sz w:val="18"/>
            </w:rPr>
          </w:pPr>
        </w:p>
      </w:tc>
    </w:tr>
    <w:tr w:rsidR="00362836" w:rsidTr="009F4EB0">
      <w:trPr>
        <w:trHeight w:hRule="exact" w:val="240"/>
      </w:trPr>
      <w:tc>
        <w:tcPr>
          <w:tcW w:w="993" w:type="dxa"/>
          <w:tcBorders>
            <w:top w:val="nil"/>
            <w:left w:val="nil"/>
            <w:bottom w:val="nil"/>
          </w:tcBorders>
          <w:vAlign w:val="bottom"/>
        </w:tcPr>
        <w:p w:rsidR="00362836" w:rsidRDefault="00362836">
          <w:pPr>
            <w:pStyle w:val="Piedepgina"/>
            <w:jc w:val="center"/>
            <w:rPr>
              <w:rFonts w:ascii="Arial" w:hAnsi="Arial"/>
              <w:sz w:val="18"/>
            </w:rPr>
          </w:pPr>
        </w:p>
      </w:tc>
      <w:tc>
        <w:tcPr>
          <w:tcW w:w="1134" w:type="dxa"/>
          <w:gridSpan w:val="2"/>
          <w:tcBorders>
            <w:top w:val="nil"/>
            <w:bottom w:val="nil"/>
          </w:tcBorders>
          <w:vAlign w:val="bottom"/>
        </w:tcPr>
        <w:p w:rsidR="00362836" w:rsidRDefault="00362836">
          <w:pPr>
            <w:pStyle w:val="Piedepgina"/>
            <w:jc w:val="center"/>
            <w:rPr>
              <w:rFonts w:ascii="Arial" w:hAnsi="Arial"/>
              <w:sz w:val="18"/>
            </w:rPr>
          </w:pPr>
        </w:p>
      </w:tc>
      <w:tc>
        <w:tcPr>
          <w:tcW w:w="1134" w:type="dxa"/>
          <w:tcBorders>
            <w:top w:val="nil"/>
            <w:bottom w:val="nil"/>
          </w:tcBorders>
          <w:vAlign w:val="bottom"/>
        </w:tcPr>
        <w:p w:rsidR="00362836" w:rsidRDefault="00362836">
          <w:pPr>
            <w:pStyle w:val="Piedepgina"/>
            <w:jc w:val="center"/>
            <w:rPr>
              <w:rFonts w:ascii="Arial" w:hAnsi="Arial"/>
              <w:sz w:val="18"/>
            </w:rPr>
          </w:pPr>
        </w:p>
      </w:tc>
      <w:tc>
        <w:tcPr>
          <w:tcW w:w="993" w:type="dxa"/>
          <w:tcBorders>
            <w:top w:val="nil"/>
            <w:bottom w:val="nil"/>
          </w:tcBorders>
          <w:vAlign w:val="bottom"/>
        </w:tcPr>
        <w:p w:rsidR="00362836" w:rsidRDefault="00362836">
          <w:pPr>
            <w:pStyle w:val="Piedepgina"/>
            <w:jc w:val="center"/>
            <w:rPr>
              <w:rFonts w:ascii="Arial" w:hAnsi="Arial"/>
              <w:sz w:val="18"/>
            </w:rPr>
          </w:pPr>
        </w:p>
      </w:tc>
      <w:tc>
        <w:tcPr>
          <w:tcW w:w="5811" w:type="dxa"/>
          <w:tcBorders>
            <w:top w:val="nil"/>
            <w:bottom w:val="nil"/>
            <w:right w:val="nil"/>
          </w:tcBorders>
          <w:vAlign w:val="bottom"/>
        </w:tcPr>
        <w:p w:rsidR="00362836" w:rsidRDefault="00362836">
          <w:pPr>
            <w:pStyle w:val="Piedepgina"/>
            <w:rPr>
              <w:rFonts w:ascii="Arial" w:hAnsi="Arial"/>
              <w:sz w:val="18"/>
            </w:rPr>
          </w:pPr>
        </w:p>
      </w:tc>
    </w:tr>
    <w:tr w:rsidR="00362836" w:rsidTr="009F4EB0">
      <w:trPr>
        <w:trHeight w:hRule="exact" w:val="240"/>
      </w:trPr>
      <w:tc>
        <w:tcPr>
          <w:tcW w:w="993" w:type="dxa"/>
          <w:tcBorders>
            <w:top w:val="nil"/>
            <w:left w:val="nil"/>
            <w:bottom w:val="nil"/>
          </w:tcBorders>
          <w:vAlign w:val="bottom"/>
        </w:tcPr>
        <w:p w:rsidR="00362836" w:rsidRDefault="00170129">
          <w:pPr>
            <w:pStyle w:val="Piedepgina"/>
            <w:jc w:val="center"/>
            <w:rPr>
              <w:rFonts w:ascii="Arial" w:hAnsi="Arial"/>
              <w:sz w:val="18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5920" behindDoc="0" locked="0" layoutInCell="0" allowOverlap="1" wp14:anchorId="622A633C" wp14:editId="0F2DE4BE">
                    <wp:simplePos x="0" y="0"/>
                    <wp:positionH relativeFrom="column">
                      <wp:posOffset>-440055</wp:posOffset>
                    </wp:positionH>
                    <wp:positionV relativeFrom="paragraph">
                      <wp:posOffset>53975</wp:posOffset>
                    </wp:positionV>
                    <wp:extent cx="154305" cy="450850"/>
                    <wp:effectExtent l="0" t="0" r="0" b="0"/>
                    <wp:wrapNone/>
                    <wp:docPr id="2" name="Text Box 1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54305" cy="45085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362836" w:rsidRDefault="00362836">
                                <w:pPr>
                                  <w:rPr>
                                    <w:rFonts w:ascii="Arial" w:hAnsi="Arial"/>
                                    <w:sz w:val="14"/>
                                    <w:lang w:val="es-ES_tradnl"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sz w:val="14"/>
                                    <w:lang w:val="es-ES_tradnl"/>
                                  </w:rPr>
                                  <w:t>MI-5.E</w:t>
                                </w:r>
                              </w:p>
                            </w:txbxContent>
                          </wps:txbx>
                          <wps:bodyPr rot="0" vert="vert270" wrap="square" lIns="18000" tIns="45720" rIns="18000" bIns="10800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8" o:spid="_x0000_s1026" type="#_x0000_t202" style="position:absolute;left:0;text-align:left;margin-left:-34.65pt;margin-top:4.25pt;width:12.15pt;height:35.5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" o:allowincell="f" stroked="f">
                    <v:textbox style="layout-flow:vertical;mso-layout-flow-alt:bottom-to-top" inset=".5mm,,.5mm,3mm">
                      <w:txbxContent>
                        <w:p w:rsidR="00362836" w:rsidRDefault="00362836">
                          <w:pPr>
                            <w:rPr>
                              <w:rFonts w:ascii="Arial" w:hAnsi="Arial"/>
                              <w:sz w:val="14"/>
                              <w:lang w:val="es-ES_tradnl"/>
                            </w:rPr>
                          </w:pPr>
                          <w:r>
                            <w:rPr>
                              <w:rFonts w:ascii="Arial" w:hAnsi="Arial"/>
                              <w:sz w:val="14"/>
                              <w:lang w:val="es-ES_tradnl"/>
                            </w:rPr>
                            <w:t>MI-5.E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</w:tc>
      <w:tc>
        <w:tcPr>
          <w:tcW w:w="1134" w:type="dxa"/>
          <w:gridSpan w:val="2"/>
          <w:tcBorders>
            <w:top w:val="nil"/>
            <w:bottom w:val="nil"/>
          </w:tcBorders>
          <w:vAlign w:val="bottom"/>
        </w:tcPr>
        <w:p w:rsidR="00362836" w:rsidRDefault="00362836">
          <w:pPr>
            <w:pStyle w:val="Piedepgina"/>
            <w:jc w:val="center"/>
            <w:rPr>
              <w:rFonts w:ascii="Arial" w:hAnsi="Arial"/>
              <w:sz w:val="18"/>
            </w:rPr>
          </w:pPr>
        </w:p>
      </w:tc>
      <w:tc>
        <w:tcPr>
          <w:tcW w:w="1134" w:type="dxa"/>
          <w:tcBorders>
            <w:top w:val="nil"/>
            <w:bottom w:val="nil"/>
          </w:tcBorders>
          <w:vAlign w:val="bottom"/>
        </w:tcPr>
        <w:p w:rsidR="00362836" w:rsidRDefault="00362836">
          <w:pPr>
            <w:pStyle w:val="Piedepgina"/>
            <w:jc w:val="center"/>
            <w:rPr>
              <w:rFonts w:ascii="Arial" w:hAnsi="Arial"/>
              <w:sz w:val="18"/>
            </w:rPr>
          </w:pPr>
        </w:p>
      </w:tc>
      <w:tc>
        <w:tcPr>
          <w:tcW w:w="993" w:type="dxa"/>
          <w:tcBorders>
            <w:top w:val="nil"/>
            <w:bottom w:val="nil"/>
          </w:tcBorders>
          <w:vAlign w:val="bottom"/>
        </w:tcPr>
        <w:p w:rsidR="00362836" w:rsidRPr="00F37B46" w:rsidRDefault="00362836">
          <w:pPr>
            <w:pStyle w:val="Piedepgina"/>
            <w:jc w:val="center"/>
            <w:rPr>
              <w:rFonts w:ascii="Arial" w:hAnsi="Arial"/>
              <w:sz w:val="16"/>
              <w:szCs w:val="16"/>
            </w:rPr>
          </w:pPr>
        </w:p>
      </w:tc>
      <w:tc>
        <w:tcPr>
          <w:tcW w:w="5811" w:type="dxa"/>
          <w:tcBorders>
            <w:top w:val="nil"/>
            <w:bottom w:val="nil"/>
            <w:right w:val="nil"/>
          </w:tcBorders>
          <w:vAlign w:val="bottom"/>
        </w:tcPr>
        <w:p w:rsidR="00362836" w:rsidRDefault="00362836">
          <w:pPr>
            <w:pStyle w:val="Piedepgina"/>
            <w:rPr>
              <w:rFonts w:ascii="Arial" w:hAnsi="Arial"/>
              <w:sz w:val="18"/>
            </w:rPr>
          </w:pPr>
        </w:p>
      </w:tc>
    </w:tr>
    <w:tr w:rsidR="009F4EB0" w:rsidTr="009F4EB0">
      <w:trPr>
        <w:trHeight w:hRule="exact" w:val="240"/>
      </w:trPr>
      <w:tc>
        <w:tcPr>
          <w:tcW w:w="993" w:type="dxa"/>
          <w:tcBorders>
            <w:top w:val="nil"/>
            <w:left w:val="nil"/>
            <w:bottom w:val="nil"/>
          </w:tcBorders>
          <w:vAlign w:val="bottom"/>
        </w:tcPr>
        <w:p w:rsidR="009F4EB0" w:rsidRDefault="009F4EB0" w:rsidP="00CC04F0">
          <w:pPr>
            <w:pStyle w:val="Piedepgina"/>
            <w:jc w:val="center"/>
            <w:rPr>
              <w:rFonts w:ascii="Arial" w:hAnsi="Arial"/>
              <w:sz w:val="18"/>
            </w:rPr>
          </w:pPr>
          <w:r>
            <w:rPr>
              <w:rFonts w:ascii="Arial" w:hAnsi="Arial"/>
              <w:sz w:val="18"/>
            </w:rPr>
            <w:t>MFV</w:t>
          </w:r>
        </w:p>
      </w:tc>
      <w:tc>
        <w:tcPr>
          <w:tcW w:w="567" w:type="dxa"/>
          <w:tcBorders>
            <w:top w:val="nil"/>
            <w:bottom w:val="nil"/>
          </w:tcBorders>
          <w:vAlign w:val="bottom"/>
        </w:tcPr>
        <w:p w:rsidR="009F4EB0" w:rsidRDefault="009F4EB0">
          <w:pPr>
            <w:pStyle w:val="Piedepgina"/>
            <w:jc w:val="center"/>
            <w:rPr>
              <w:rFonts w:ascii="Arial" w:hAnsi="Arial"/>
              <w:sz w:val="18"/>
            </w:rPr>
          </w:pPr>
          <w:r>
            <w:rPr>
              <w:rFonts w:ascii="Arial" w:hAnsi="Arial"/>
              <w:sz w:val="18"/>
            </w:rPr>
            <w:t>AMI</w:t>
          </w:r>
        </w:p>
      </w:tc>
      <w:tc>
        <w:tcPr>
          <w:tcW w:w="567" w:type="dxa"/>
          <w:tcBorders>
            <w:top w:val="nil"/>
            <w:bottom w:val="nil"/>
          </w:tcBorders>
          <w:vAlign w:val="bottom"/>
        </w:tcPr>
        <w:p w:rsidR="009F4EB0" w:rsidRDefault="009F4EB0">
          <w:pPr>
            <w:pStyle w:val="Piedepgina"/>
            <w:jc w:val="center"/>
            <w:rPr>
              <w:rFonts w:ascii="Arial" w:hAnsi="Arial"/>
              <w:sz w:val="18"/>
            </w:rPr>
          </w:pPr>
          <w:r>
            <w:rPr>
              <w:rFonts w:ascii="Arial" w:hAnsi="Arial"/>
              <w:sz w:val="18"/>
            </w:rPr>
            <w:t>SCE</w:t>
          </w:r>
        </w:p>
      </w:tc>
      <w:tc>
        <w:tcPr>
          <w:tcW w:w="1134" w:type="dxa"/>
          <w:tcBorders>
            <w:top w:val="nil"/>
            <w:bottom w:val="nil"/>
          </w:tcBorders>
          <w:vAlign w:val="bottom"/>
        </w:tcPr>
        <w:p w:rsidR="009F4EB0" w:rsidRDefault="009F4EB0" w:rsidP="007C3C9D">
          <w:pPr>
            <w:pStyle w:val="Piedepgina"/>
            <w:jc w:val="center"/>
            <w:rPr>
              <w:rFonts w:ascii="Arial" w:hAnsi="Arial"/>
              <w:sz w:val="18"/>
            </w:rPr>
          </w:pPr>
          <w:r>
            <w:rPr>
              <w:rFonts w:ascii="Arial" w:hAnsi="Arial"/>
              <w:sz w:val="18"/>
            </w:rPr>
            <w:t>00</w:t>
          </w:r>
        </w:p>
      </w:tc>
      <w:tc>
        <w:tcPr>
          <w:tcW w:w="993" w:type="dxa"/>
          <w:tcBorders>
            <w:top w:val="nil"/>
            <w:bottom w:val="nil"/>
          </w:tcBorders>
          <w:vAlign w:val="bottom"/>
        </w:tcPr>
        <w:p w:rsidR="009F4EB0" w:rsidRPr="00F37B46" w:rsidRDefault="00DF20D9" w:rsidP="00DF20D9">
          <w:pPr>
            <w:pStyle w:val="Piedepgina"/>
            <w:jc w:val="center"/>
            <w:rPr>
              <w:rFonts w:ascii="Arial" w:hAnsi="Arial"/>
              <w:sz w:val="16"/>
              <w:szCs w:val="16"/>
            </w:rPr>
          </w:pPr>
          <w:r>
            <w:rPr>
              <w:rFonts w:ascii="Arial" w:hAnsi="Arial"/>
              <w:sz w:val="16"/>
              <w:szCs w:val="16"/>
            </w:rPr>
            <w:t>24</w:t>
          </w:r>
          <w:r w:rsidR="009F4EB0">
            <w:rPr>
              <w:rFonts w:ascii="Arial" w:hAnsi="Arial"/>
              <w:sz w:val="16"/>
              <w:szCs w:val="16"/>
            </w:rPr>
            <w:t>-0</w:t>
          </w:r>
          <w:r>
            <w:rPr>
              <w:rFonts w:ascii="Arial" w:hAnsi="Arial"/>
              <w:sz w:val="16"/>
              <w:szCs w:val="16"/>
            </w:rPr>
            <w:t>6</w:t>
          </w:r>
          <w:r w:rsidR="009F4EB0">
            <w:rPr>
              <w:rFonts w:ascii="Arial" w:hAnsi="Arial"/>
              <w:sz w:val="16"/>
              <w:szCs w:val="16"/>
            </w:rPr>
            <w:t>-201</w:t>
          </w:r>
          <w:r>
            <w:rPr>
              <w:rFonts w:ascii="Arial" w:hAnsi="Arial"/>
              <w:sz w:val="16"/>
              <w:szCs w:val="16"/>
            </w:rPr>
            <w:t>6</w:t>
          </w:r>
        </w:p>
      </w:tc>
      <w:tc>
        <w:tcPr>
          <w:tcW w:w="5811" w:type="dxa"/>
          <w:tcBorders>
            <w:top w:val="nil"/>
            <w:bottom w:val="nil"/>
            <w:right w:val="nil"/>
          </w:tcBorders>
          <w:vAlign w:val="bottom"/>
        </w:tcPr>
        <w:p w:rsidR="009F4EB0" w:rsidRDefault="009F4EB0" w:rsidP="00247D43">
          <w:pPr>
            <w:pStyle w:val="Piedepgina"/>
            <w:rPr>
              <w:rFonts w:ascii="Arial" w:hAnsi="Arial"/>
              <w:sz w:val="18"/>
            </w:rPr>
          </w:pPr>
          <w:r>
            <w:rPr>
              <w:rFonts w:ascii="Arial" w:hAnsi="Arial"/>
              <w:sz w:val="18"/>
            </w:rPr>
            <w:t>EMISIÓN</w:t>
          </w:r>
        </w:p>
      </w:tc>
    </w:tr>
    <w:tr w:rsidR="00362836" w:rsidTr="009F4EB0">
      <w:trPr>
        <w:trHeight w:hRule="exact" w:val="400"/>
      </w:trPr>
      <w:tc>
        <w:tcPr>
          <w:tcW w:w="993" w:type="dxa"/>
          <w:tcBorders>
            <w:top w:val="single" w:sz="12" w:space="0" w:color="auto"/>
            <w:left w:val="nil"/>
            <w:bottom w:val="nil"/>
          </w:tcBorders>
          <w:vAlign w:val="center"/>
        </w:tcPr>
        <w:p w:rsidR="00362836" w:rsidRDefault="00362836">
          <w:pPr>
            <w:pStyle w:val="Piedepgina"/>
            <w:jc w:val="center"/>
            <w:rPr>
              <w:rFonts w:ascii="Arial" w:hAnsi="Arial"/>
              <w:sz w:val="18"/>
            </w:rPr>
          </w:pPr>
          <w:r>
            <w:rPr>
              <w:rFonts w:ascii="Arial" w:hAnsi="Arial"/>
              <w:sz w:val="18"/>
            </w:rPr>
            <w:t>APROB.</w:t>
          </w:r>
        </w:p>
      </w:tc>
      <w:tc>
        <w:tcPr>
          <w:tcW w:w="1134" w:type="dxa"/>
          <w:gridSpan w:val="2"/>
          <w:tcBorders>
            <w:top w:val="single" w:sz="12" w:space="0" w:color="auto"/>
            <w:bottom w:val="nil"/>
          </w:tcBorders>
          <w:vAlign w:val="center"/>
        </w:tcPr>
        <w:p w:rsidR="00362836" w:rsidRDefault="00362836">
          <w:pPr>
            <w:pStyle w:val="Piedepgina"/>
            <w:jc w:val="center"/>
            <w:rPr>
              <w:rFonts w:ascii="Arial" w:hAnsi="Arial"/>
              <w:sz w:val="18"/>
            </w:rPr>
          </w:pPr>
          <w:r>
            <w:rPr>
              <w:rFonts w:ascii="Arial" w:hAnsi="Arial"/>
              <w:sz w:val="18"/>
            </w:rPr>
            <w:t>VERIF.</w:t>
          </w:r>
        </w:p>
      </w:tc>
      <w:tc>
        <w:tcPr>
          <w:tcW w:w="1134" w:type="dxa"/>
          <w:tcBorders>
            <w:top w:val="single" w:sz="12" w:space="0" w:color="auto"/>
            <w:bottom w:val="nil"/>
          </w:tcBorders>
          <w:vAlign w:val="center"/>
        </w:tcPr>
        <w:p w:rsidR="00362836" w:rsidRDefault="00362836">
          <w:pPr>
            <w:pStyle w:val="Piedepgina"/>
            <w:jc w:val="center"/>
            <w:rPr>
              <w:rFonts w:ascii="Arial" w:hAnsi="Arial"/>
              <w:sz w:val="18"/>
            </w:rPr>
          </w:pPr>
          <w:r>
            <w:rPr>
              <w:rFonts w:ascii="Arial" w:hAnsi="Arial"/>
              <w:sz w:val="18"/>
            </w:rPr>
            <w:t>EDICION</w:t>
          </w:r>
        </w:p>
      </w:tc>
      <w:tc>
        <w:tcPr>
          <w:tcW w:w="993" w:type="dxa"/>
          <w:tcBorders>
            <w:top w:val="single" w:sz="12" w:space="0" w:color="auto"/>
            <w:bottom w:val="nil"/>
          </w:tcBorders>
          <w:vAlign w:val="center"/>
        </w:tcPr>
        <w:p w:rsidR="00362836" w:rsidRDefault="00362836">
          <w:pPr>
            <w:pStyle w:val="Piedepgina"/>
            <w:jc w:val="center"/>
            <w:rPr>
              <w:rFonts w:ascii="Arial" w:hAnsi="Arial"/>
              <w:sz w:val="18"/>
            </w:rPr>
          </w:pPr>
          <w:r>
            <w:rPr>
              <w:rFonts w:ascii="Arial" w:hAnsi="Arial"/>
              <w:sz w:val="18"/>
            </w:rPr>
            <w:t>FECHA</w:t>
          </w:r>
        </w:p>
      </w:tc>
      <w:tc>
        <w:tcPr>
          <w:tcW w:w="5811" w:type="dxa"/>
          <w:tcBorders>
            <w:top w:val="single" w:sz="12" w:space="0" w:color="auto"/>
            <w:bottom w:val="nil"/>
            <w:right w:val="nil"/>
          </w:tcBorders>
          <w:vAlign w:val="center"/>
        </w:tcPr>
        <w:p w:rsidR="00362836" w:rsidRDefault="00362836">
          <w:pPr>
            <w:pStyle w:val="Piedepgina"/>
            <w:jc w:val="center"/>
            <w:rPr>
              <w:rFonts w:ascii="Arial" w:hAnsi="Arial"/>
              <w:sz w:val="18"/>
            </w:rPr>
          </w:pPr>
          <w:r>
            <w:rPr>
              <w:rFonts w:ascii="Arial" w:hAnsi="Arial"/>
              <w:sz w:val="18"/>
            </w:rPr>
            <w:t>DESCRIPCION DE LA EDICION</w:t>
          </w:r>
        </w:p>
      </w:tc>
    </w:tr>
  </w:tbl>
  <w:p w:rsidR="00362836" w:rsidRDefault="00362836">
    <w:pPr>
      <w:pStyle w:val="Piedepgina"/>
      <w:rPr>
        <w:rFonts w:ascii="Arial" w:hAnsi="Arial"/>
        <w:sz w:val="18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A57A9" w:rsidRDefault="004A57A9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0001C" w:rsidRDefault="0080001C">
      <w:r>
        <w:separator/>
      </w:r>
    </w:p>
  </w:footnote>
  <w:footnote w:type="continuationSeparator" w:id="0">
    <w:p w:rsidR="0080001C" w:rsidRDefault="0080001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Ind w:w="-356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836"/>
      <w:gridCol w:w="4111"/>
      <w:gridCol w:w="850"/>
      <w:gridCol w:w="426"/>
      <w:gridCol w:w="567"/>
      <w:gridCol w:w="425"/>
      <w:gridCol w:w="425"/>
      <w:gridCol w:w="448"/>
    </w:tblGrid>
    <w:tr w:rsidR="00362836">
      <w:trPr>
        <w:cantSplit/>
        <w:trHeight w:hRule="exact" w:val="660"/>
      </w:trPr>
      <w:tc>
        <w:tcPr>
          <w:tcW w:w="2836" w:type="dxa"/>
          <w:vMerge w:val="restart"/>
          <w:tcBorders>
            <w:bottom w:val="nil"/>
          </w:tcBorders>
          <w:vAlign w:val="center"/>
        </w:tcPr>
        <w:p w:rsidR="00362836" w:rsidRDefault="00170129" w:rsidP="00C0733B">
          <w:pPr>
            <w:pStyle w:val="Encabezado"/>
            <w:tabs>
              <w:tab w:val="clear" w:pos="4419"/>
            </w:tabs>
            <w:jc w:val="center"/>
            <w:rPr>
              <w:rFonts w:ascii="Arial" w:hAnsi="Arial"/>
              <w:sz w:val="22"/>
            </w:rPr>
          </w:pPr>
          <w:r>
            <w:rPr>
              <w:rFonts w:ascii="Arial" w:hAnsi="Arial"/>
              <w:noProof/>
              <w:sz w:val="22"/>
            </w:rPr>
            <w:drawing>
              <wp:inline distT="0" distB="0" distL="0" distR="0" wp14:anchorId="5B7B620E" wp14:editId="276D8788">
                <wp:extent cx="1257300" cy="411480"/>
                <wp:effectExtent l="0" t="0" r="0" b="7620"/>
                <wp:docPr id="1" name="Imagen 1" descr="logo35m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35mm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57300" cy="411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>
            <w:rPr>
              <w:rFonts w:ascii="Arial" w:hAnsi="Arial"/>
              <w:noProof/>
              <w:sz w:val="22"/>
            </w:rPr>
            <mc:AlternateContent>
              <mc:Choice Requires="wps">
                <w:drawing>
                  <wp:anchor distT="0" distB="0" distL="114300" distR="114300" simplePos="0" relativeHeight="251664896" behindDoc="1" locked="0" layoutInCell="0" allowOverlap="1" wp14:anchorId="2FF53B15" wp14:editId="6DE863D3">
                    <wp:simplePos x="0" y="0"/>
                    <wp:positionH relativeFrom="column">
                      <wp:posOffset>-267970</wp:posOffset>
                    </wp:positionH>
                    <wp:positionV relativeFrom="paragraph">
                      <wp:posOffset>626110</wp:posOffset>
                    </wp:positionV>
                    <wp:extent cx="6401435" cy="9459595"/>
                    <wp:effectExtent l="17780" t="16510" r="10160" b="10795"/>
                    <wp:wrapNone/>
                    <wp:docPr id="3" name="Rectangle 17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6401435" cy="945959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id="Rectangle 17" o:spid="_x0000_s1026" style="position:absolute;margin-left:-21.1pt;margin-top:49.3pt;width:504.05pt;height:744.85pt;z-index:-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" o:allowincell="f" strokeweight="1.5pt"/>
                </w:pict>
              </mc:Fallback>
            </mc:AlternateContent>
          </w:r>
        </w:p>
      </w:tc>
      <w:tc>
        <w:tcPr>
          <w:tcW w:w="4111" w:type="dxa"/>
          <w:vMerge w:val="restart"/>
          <w:tcBorders>
            <w:bottom w:val="nil"/>
          </w:tcBorders>
          <w:vAlign w:val="center"/>
        </w:tcPr>
        <w:p w:rsidR="00362836" w:rsidRDefault="00247D43" w:rsidP="007C49F5">
          <w:pPr>
            <w:pStyle w:val="Encabezado"/>
            <w:jc w:val="center"/>
            <w:rPr>
              <w:rFonts w:ascii="Arial" w:hAnsi="Arial"/>
              <w:sz w:val="22"/>
            </w:rPr>
          </w:pPr>
          <w:r>
            <w:rPr>
              <w:rFonts w:ascii="Arial" w:hAnsi="Arial"/>
              <w:sz w:val="22"/>
            </w:rPr>
            <w:t>CIERRE DE PROYECTO</w:t>
          </w:r>
        </w:p>
      </w:tc>
      <w:tc>
        <w:tcPr>
          <w:tcW w:w="3141" w:type="dxa"/>
          <w:gridSpan w:val="6"/>
          <w:tcBorders>
            <w:bottom w:val="nil"/>
            <w:right w:val="single" w:sz="12" w:space="0" w:color="auto"/>
          </w:tcBorders>
        </w:tcPr>
        <w:p w:rsidR="00362836" w:rsidRDefault="00362836">
          <w:pPr>
            <w:pStyle w:val="Encabezado"/>
            <w:rPr>
              <w:rFonts w:ascii="Arial" w:hAnsi="Arial"/>
              <w:b/>
              <w:sz w:val="22"/>
            </w:rPr>
          </w:pPr>
        </w:p>
        <w:p w:rsidR="00362836" w:rsidRDefault="001E504E" w:rsidP="00247D43">
          <w:pPr>
            <w:pStyle w:val="Encabezado"/>
            <w:jc w:val="center"/>
            <w:rPr>
              <w:rFonts w:ascii="Arial" w:hAnsi="Arial"/>
              <w:b/>
              <w:sz w:val="22"/>
            </w:rPr>
          </w:pPr>
          <w:r>
            <w:rPr>
              <w:rFonts w:ascii="Arial" w:hAnsi="Arial"/>
              <w:b/>
              <w:sz w:val="22"/>
            </w:rPr>
            <w:t>IT-CD-</w:t>
          </w:r>
          <w:r w:rsidR="00247D43">
            <w:rPr>
              <w:rFonts w:ascii="Arial" w:hAnsi="Arial"/>
              <w:b/>
              <w:sz w:val="22"/>
            </w:rPr>
            <w:t>11</w:t>
          </w:r>
          <w:r>
            <w:rPr>
              <w:rFonts w:ascii="Arial" w:hAnsi="Arial"/>
              <w:b/>
              <w:sz w:val="22"/>
            </w:rPr>
            <w:t>_</w:t>
          </w:r>
          <w:r w:rsidR="00763E85">
            <w:rPr>
              <w:rFonts w:ascii="Arial" w:hAnsi="Arial"/>
              <w:b/>
              <w:sz w:val="22"/>
            </w:rPr>
            <w:t>E</w:t>
          </w:r>
        </w:p>
      </w:tc>
    </w:tr>
    <w:tr w:rsidR="00362836">
      <w:trPr>
        <w:cantSplit/>
        <w:trHeight w:hRule="exact" w:val="345"/>
      </w:trPr>
      <w:tc>
        <w:tcPr>
          <w:tcW w:w="2836" w:type="dxa"/>
          <w:vMerge/>
          <w:tcBorders>
            <w:top w:val="nil"/>
            <w:bottom w:val="nil"/>
          </w:tcBorders>
          <w:vAlign w:val="center"/>
        </w:tcPr>
        <w:p w:rsidR="00362836" w:rsidRDefault="00362836">
          <w:pPr>
            <w:pStyle w:val="Encabezado"/>
            <w:rPr>
              <w:rFonts w:ascii="Arial" w:hAnsi="Arial"/>
              <w:sz w:val="22"/>
            </w:rPr>
          </w:pPr>
        </w:p>
      </w:tc>
      <w:tc>
        <w:tcPr>
          <w:tcW w:w="4111" w:type="dxa"/>
          <w:vMerge/>
          <w:tcBorders>
            <w:top w:val="nil"/>
            <w:bottom w:val="nil"/>
          </w:tcBorders>
          <w:vAlign w:val="center"/>
        </w:tcPr>
        <w:p w:rsidR="00362836" w:rsidRDefault="00362836">
          <w:pPr>
            <w:pStyle w:val="Encabezado"/>
            <w:rPr>
              <w:rFonts w:ascii="Arial" w:hAnsi="Arial"/>
              <w:sz w:val="22"/>
            </w:rPr>
          </w:pPr>
        </w:p>
      </w:tc>
      <w:tc>
        <w:tcPr>
          <w:tcW w:w="850" w:type="dxa"/>
          <w:tcBorders>
            <w:top w:val="nil"/>
            <w:bottom w:val="nil"/>
            <w:right w:val="nil"/>
          </w:tcBorders>
          <w:vAlign w:val="center"/>
        </w:tcPr>
        <w:p w:rsidR="00362836" w:rsidRDefault="00362836">
          <w:pPr>
            <w:pStyle w:val="Encabezado"/>
            <w:rPr>
              <w:rFonts w:ascii="Arial" w:hAnsi="Arial"/>
              <w:sz w:val="14"/>
            </w:rPr>
          </w:pPr>
          <w:r>
            <w:rPr>
              <w:rFonts w:ascii="Arial" w:hAnsi="Arial"/>
              <w:sz w:val="14"/>
            </w:rPr>
            <w:t>EDICION</w:t>
          </w:r>
        </w:p>
      </w:tc>
      <w:tc>
        <w:tcPr>
          <w:tcW w:w="426" w:type="dxa"/>
          <w:tcBorders>
            <w:top w:val="nil"/>
            <w:left w:val="nil"/>
            <w:bottom w:val="nil"/>
            <w:right w:val="nil"/>
          </w:tcBorders>
          <w:vAlign w:val="center"/>
        </w:tcPr>
        <w:p w:rsidR="00362836" w:rsidRDefault="00362836" w:rsidP="00247D43">
          <w:pPr>
            <w:pStyle w:val="Encabezado"/>
            <w:jc w:val="center"/>
            <w:rPr>
              <w:rFonts w:ascii="Arial" w:hAnsi="Arial"/>
              <w:sz w:val="22"/>
            </w:rPr>
          </w:pPr>
          <w:r>
            <w:rPr>
              <w:rFonts w:ascii="Arial" w:hAnsi="Arial"/>
              <w:sz w:val="22"/>
            </w:rPr>
            <w:t>0</w:t>
          </w:r>
          <w:r w:rsidR="00247D43">
            <w:rPr>
              <w:rFonts w:ascii="Arial" w:hAnsi="Arial"/>
              <w:sz w:val="22"/>
            </w:rPr>
            <w:t>0</w:t>
          </w:r>
        </w:p>
      </w:tc>
      <w:tc>
        <w:tcPr>
          <w:tcW w:w="567" w:type="dxa"/>
          <w:tcBorders>
            <w:top w:val="nil"/>
            <w:left w:val="single" w:sz="12" w:space="0" w:color="auto"/>
            <w:bottom w:val="nil"/>
            <w:right w:val="nil"/>
          </w:tcBorders>
          <w:vAlign w:val="center"/>
        </w:tcPr>
        <w:p w:rsidR="00362836" w:rsidRDefault="00362836">
          <w:pPr>
            <w:pStyle w:val="Encabezado"/>
            <w:rPr>
              <w:rFonts w:ascii="Arial" w:hAnsi="Arial"/>
              <w:sz w:val="22"/>
            </w:rPr>
          </w:pPr>
          <w:r>
            <w:rPr>
              <w:rFonts w:ascii="Arial" w:hAnsi="Arial"/>
              <w:sz w:val="14"/>
            </w:rPr>
            <w:t>HOJA</w:t>
          </w:r>
        </w:p>
      </w:tc>
      <w:tc>
        <w:tcPr>
          <w:tcW w:w="425" w:type="dxa"/>
          <w:tcBorders>
            <w:top w:val="nil"/>
            <w:left w:val="nil"/>
            <w:bottom w:val="nil"/>
            <w:right w:val="nil"/>
          </w:tcBorders>
          <w:vAlign w:val="center"/>
        </w:tcPr>
        <w:p w:rsidR="00362836" w:rsidRDefault="00FE5C06">
          <w:pPr>
            <w:pStyle w:val="Encabezado"/>
            <w:jc w:val="center"/>
            <w:rPr>
              <w:rFonts w:ascii="Arial" w:hAnsi="Arial"/>
              <w:sz w:val="22"/>
            </w:rPr>
          </w:pPr>
          <w:r>
            <w:rPr>
              <w:rFonts w:ascii="Arial" w:hAnsi="Arial"/>
              <w:sz w:val="22"/>
            </w:rPr>
            <w:fldChar w:fldCharType="begin"/>
          </w:r>
          <w:r w:rsidR="00362836">
            <w:rPr>
              <w:rFonts w:ascii="Arial" w:hAnsi="Arial"/>
              <w:sz w:val="22"/>
            </w:rPr>
            <w:instrText xml:space="preserve"> PAGE </w:instrText>
          </w:r>
          <w:r>
            <w:rPr>
              <w:rFonts w:ascii="Arial" w:hAnsi="Arial"/>
              <w:sz w:val="22"/>
            </w:rPr>
            <w:fldChar w:fldCharType="separate"/>
          </w:r>
          <w:r w:rsidR="00DF20D9">
            <w:rPr>
              <w:rFonts w:ascii="Arial" w:hAnsi="Arial"/>
              <w:noProof/>
              <w:sz w:val="22"/>
            </w:rPr>
            <w:t>5</w:t>
          </w:r>
          <w:r>
            <w:rPr>
              <w:rFonts w:ascii="Arial" w:hAnsi="Arial"/>
              <w:sz w:val="22"/>
            </w:rPr>
            <w:fldChar w:fldCharType="end"/>
          </w:r>
        </w:p>
      </w:tc>
      <w:tc>
        <w:tcPr>
          <w:tcW w:w="425" w:type="dxa"/>
          <w:tcBorders>
            <w:top w:val="nil"/>
            <w:left w:val="nil"/>
            <w:bottom w:val="nil"/>
            <w:right w:val="nil"/>
          </w:tcBorders>
          <w:vAlign w:val="center"/>
        </w:tcPr>
        <w:p w:rsidR="00362836" w:rsidRDefault="00362836">
          <w:pPr>
            <w:pStyle w:val="Encabezado"/>
            <w:rPr>
              <w:rFonts w:ascii="Arial" w:hAnsi="Arial"/>
              <w:sz w:val="22"/>
            </w:rPr>
          </w:pPr>
          <w:r>
            <w:rPr>
              <w:rFonts w:ascii="Arial" w:hAnsi="Arial"/>
              <w:sz w:val="14"/>
            </w:rPr>
            <w:t>DE</w:t>
          </w:r>
        </w:p>
      </w:tc>
      <w:tc>
        <w:tcPr>
          <w:tcW w:w="443" w:type="dxa"/>
          <w:tcBorders>
            <w:top w:val="nil"/>
            <w:left w:val="nil"/>
            <w:bottom w:val="nil"/>
            <w:right w:val="single" w:sz="12" w:space="0" w:color="auto"/>
          </w:tcBorders>
          <w:vAlign w:val="center"/>
        </w:tcPr>
        <w:p w:rsidR="00362836" w:rsidRDefault="0080001C">
          <w:pPr>
            <w:pStyle w:val="Encabezado"/>
            <w:jc w:val="center"/>
            <w:rPr>
              <w:rFonts w:ascii="Arial" w:hAnsi="Arial"/>
              <w:sz w:val="22"/>
            </w:rPr>
          </w:pPr>
          <w:r>
            <w:fldChar w:fldCharType="begin"/>
          </w:r>
          <w:r>
            <w:instrText xml:space="preserve"> NUMPAGES  \* MERGEFORMAT </w:instrText>
          </w:r>
          <w:r>
            <w:fldChar w:fldCharType="separate"/>
          </w:r>
          <w:r w:rsidR="00DF20D9" w:rsidRPr="00DF20D9">
            <w:rPr>
              <w:rFonts w:ascii="Arial" w:hAnsi="Arial"/>
              <w:noProof/>
              <w:sz w:val="22"/>
            </w:rPr>
            <w:t>5</w:t>
          </w:r>
          <w:r>
            <w:rPr>
              <w:rFonts w:ascii="Arial" w:hAnsi="Arial"/>
              <w:noProof/>
              <w:sz w:val="22"/>
            </w:rPr>
            <w:fldChar w:fldCharType="end"/>
          </w:r>
        </w:p>
      </w:tc>
    </w:tr>
  </w:tbl>
  <w:p w:rsidR="00362836" w:rsidRDefault="00362836">
    <w:pPr>
      <w:pStyle w:val="Encabezado"/>
      <w:rPr>
        <w:rFonts w:ascii="Arial" w:hAnsi="Arial"/>
        <w:sz w:val="22"/>
      </w:rPr>
    </w:pPr>
  </w:p>
  <w:p w:rsidR="00362836" w:rsidRDefault="00362836">
    <w:pPr>
      <w:rPr>
        <w:sz w:val="2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83472F"/>
    <w:multiLevelType w:val="hybridMultilevel"/>
    <w:tmpl w:val="4C7E0B10"/>
    <w:lvl w:ilvl="0" w:tplc="0C0A0001">
      <w:start w:val="1"/>
      <w:numFmt w:val="bullet"/>
      <w:lvlText w:val=""/>
      <w:lvlJc w:val="left"/>
      <w:pPr>
        <w:ind w:left="2484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1">
    <w:nsid w:val="033B2896"/>
    <w:multiLevelType w:val="hybridMultilevel"/>
    <w:tmpl w:val="5D40EA5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A2269FF"/>
    <w:multiLevelType w:val="hybridMultilevel"/>
    <w:tmpl w:val="47F4C1E8"/>
    <w:lvl w:ilvl="0" w:tplc="0C0A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0AD9699A"/>
    <w:multiLevelType w:val="hybridMultilevel"/>
    <w:tmpl w:val="F690B27E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0DE2578D"/>
    <w:multiLevelType w:val="hybridMultilevel"/>
    <w:tmpl w:val="0518A864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0F377667"/>
    <w:multiLevelType w:val="hybridMultilevel"/>
    <w:tmpl w:val="62CA5E06"/>
    <w:lvl w:ilvl="0" w:tplc="A1B06F40">
      <w:start w:val="1"/>
      <w:numFmt w:val="bullet"/>
      <w:pStyle w:val="ListaConVietas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13671B1F"/>
    <w:multiLevelType w:val="hybridMultilevel"/>
    <w:tmpl w:val="2D2AF0D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3B24DC7"/>
    <w:multiLevelType w:val="multilevel"/>
    <w:tmpl w:val="6A64FA52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8">
    <w:nsid w:val="1DDD4DCF"/>
    <w:multiLevelType w:val="hybridMultilevel"/>
    <w:tmpl w:val="75D4C6E8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9">
    <w:nsid w:val="1F5C43A0"/>
    <w:multiLevelType w:val="hybridMultilevel"/>
    <w:tmpl w:val="95D0B364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283C3226"/>
    <w:multiLevelType w:val="hybridMultilevel"/>
    <w:tmpl w:val="82E64942"/>
    <w:lvl w:ilvl="0" w:tplc="C7F6A272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FC13098"/>
    <w:multiLevelType w:val="multilevel"/>
    <w:tmpl w:val="50C86FEE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2">
    <w:nsid w:val="301E21DA"/>
    <w:multiLevelType w:val="hybridMultilevel"/>
    <w:tmpl w:val="B7606C08"/>
    <w:lvl w:ilvl="0" w:tplc="0C0A0003">
      <w:start w:val="1"/>
      <w:numFmt w:val="bullet"/>
      <w:lvlText w:val="o"/>
      <w:lvlJc w:val="left"/>
      <w:pPr>
        <w:ind w:left="2484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13">
    <w:nsid w:val="322B6C00"/>
    <w:multiLevelType w:val="hybridMultilevel"/>
    <w:tmpl w:val="F5CAECA4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>
    <w:nsid w:val="336C7ADE"/>
    <w:multiLevelType w:val="hybridMultilevel"/>
    <w:tmpl w:val="EC0AD0C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CB117DC"/>
    <w:multiLevelType w:val="hybridMultilevel"/>
    <w:tmpl w:val="15BC528C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3EA86FAD"/>
    <w:multiLevelType w:val="hybridMultilevel"/>
    <w:tmpl w:val="4D9CBDA0"/>
    <w:lvl w:ilvl="0" w:tplc="CA10813C">
      <w:start w:val="3"/>
      <w:numFmt w:val="bullet"/>
      <w:pStyle w:val="EstiloEstiloconectorNegritaNegrita"/>
      <w:lvlText w:val=""/>
      <w:lvlJc w:val="left"/>
      <w:pPr>
        <w:tabs>
          <w:tab w:val="num" w:pos="1134"/>
        </w:tabs>
        <w:ind w:left="1134" w:hanging="567"/>
      </w:pPr>
      <w:rPr>
        <w:rFonts w:ascii="Wingdings" w:eastAsia="Times New Roman" w:hAnsi="Wingdings" w:cs="Times New Roman" w:hint="default"/>
        <w:color w:val="auto"/>
        <w:sz w:val="20"/>
        <w:szCs w:val="20"/>
      </w:rPr>
    </w:lvl>
    <w:lvl w:ilvl="1" w:tplc="0C0A0003">
      <w:start w:val="1"/>
      <w:numFmt w:val="bullet"/>
      <w:lvlText w:val="o"/>
      <w:lvlJc w:val="left"/>
      <w:pPr>
        <w:tabs>
          <w:tab w:val="num" w:pos="371"/>
        </w:tabs>
        <w:ind w:left="371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1091"/>
        </w:tabs>
        <w:ind w:left="1091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1811"/>
        </w:tabs>
        <w:ind w:left="181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2531"/>
        </w:tabs>
        <w:ind w:left="2531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251"/>
        </w:tabs>
        <w:ind w:left="325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3971"/>
        </w:tabs>
        <w:ind w:left="397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4691"/>
        </w:tabs>
        <w:ind w:left="4691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5411"/>
        </w:tabs>
        <w:ind w:left="5411" w:hanging="360"/>
      </w:pPr>
      <w:rPr>
        <w:rFonts w:ascii="Wingdings" w:hAnsi="Wingdings" w:hint="default"/>
      </w:rPr>
    </w:lvl>
  </w:abstractNum>
  <w:abstractNum w:abstractNumId="17">
    <w:nsid w:val="43F84046"/>
    <w:multiLevelType w:val="hybridMultilevel"/>
    <w:tmpl w:val="10C2505C"/>
    <w:lvl w:ilvl="0" w:tplc="0C0A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471E1796"/>
    <w:multiLevelType w:val="hybridMultilevel"/>
    <w:tmpl w:val="915E4B8E"/>
    <w:lvl w:ilvl="0" w:tplc="0C0A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>
    <w:nsid w:val="472C2B6C"/>
    <w:multiLevelType w:val="hybridMultilevel"/>
    <w:tmpl w:val="0BBA26E4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>
    <w:nsid w:val="49366A40"/>
    <w:multiLevelType w:val="hybridMultilevel"/>
    <w:tmpl w:val="7A72D24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0A60DE0">
      <w:start w:val="1"/>
      <w:numFmt w:val="bullet"/>
      <w:lvlText w:val=""/>
      <w:lvlJc w:val="left"/>
      <w:pPr>
        <w:ind w:left="1440" w:hanging="360"/>
      </w:pPr>
      <w:rPr>
        <w:rFonts w:ascii="Wingdings" w:hAnsi="Wingdings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C7E3946"/>
    <w:multiLevelType w:val="multilevel"/>
    <w:tmpl w:val="15BC5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4E0260C8"/>
    <w:multiLevelType w:val="hybridMultilevel"/>
    <w:tmpl w:val="4CAA977E"/>
    <w:lvl w:ilvl="0" w:tplc="0C0A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3">
    <w:nsid w:val="58AD1D14"/>
    <w:multiLevelType w:val="hybridMultilevel"/>
    <w:tmpl w:val="4D263A9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5ECF6C3A"/>
    <w:multiLevelType w:val="hybridMultilevel"/>
    <w:tmpl w:val="5E08B452"/>
    <w:lvl w:ilvl="0" w:tplc="8C6A5A38">
      <w:start w:val="1"/>
      <w:numFmt w:val="bullet"/>
      <w:lvlText w:val="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620E7B91"/>
    <w:multiLevelType w:val="multilevel"/>
    <w:tmpl w:val="5E08B452"/>
    <w:lvl w:ilvl="0">
      <w:start w:val="1"/>
      <w:numFmt w:val="bullet"/>
      <w:lvlText w:val="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67852F3A"/>
    <w:multiLevelType w:val="hybridMultilevel"/>
    <w:tmpl w:val="15409D00"/>
    <w:lvl w:ilvl="0" w:tplc="0C0A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6A3963D2"/>
    <w:multiLevelType w:val="hybridMultilevel"/>
    <w:tmpl w:val="5810BF7C"/>
    <w:lvl w:ilvl="0" w:tplc="0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8">
    <w:nsid w:val="6BD05E6E"/>
    <w:multiLevelType w:val="hybridMultilevel"/>
    <w:tmpl w:val="C12C4420"/>
    <w:lvl w:ilvl="0" w:tplc="C7F6A272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6D8433C9"/>
    <w:multiLevelType w:val="hybridMultilevel"/>
    <w:tmpl w:val="DFC421EC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EA33CDF"/>
    <w:multiLevelType w:val="hybridMultilevel"/>
    <w:tmpl w:val="F75C2AD0"/>
    <w:lvl w:ilvl="0" w:tplc="0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>
    <w:nsid w:val="6EA61834"/>
    <w:multiLevelType w:val="hybridMultilevel"/>
    <w:tmpl w:val="8E0C01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71A063A1"/>
    <w:multiLevelType w:val="multilevel"/>
    <w:tmpl w:val="0032C18C"/>
    <w:lvl w:ilvl="0">
      <w:start w:val="1"/>
      <w:numFmt w:val="decimal"/>
      <w:lvlText w:val="%1."/>
      <w:lvlJc w:val="left"/>
      <w:pPr>
        <w:ind w:left="1431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1431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91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1791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51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51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11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11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71" w:hanging="1800"/>
      </w:pPr>
      <w:rPr>
        <w:rFonts w:hint="default"/>
      </w:rPr>
    </w:lvl>
  </w:abstractNum>
  <w:num w:numId="1">
    <w:abstractNumId w:val="15"/>
  </w:num>
  <w:num w:numId="2">
    <w:abstractNumId w:val="21"/>
  </w:num>
  <w:num w:numId="3">
    <w:abstractNumId w:val="24"/>
  </w:num>
  <w:num w:numId="4">
    <w:abstractNumId w:val="25"/>
  </w:num>
  <w:num w:numId="5">
    <w:abstractNumId w:val="17"/>
  </w:num>
  <w:num w:numId="6">
    <w:abstractNumId w:val="1"/>
  </w:num>
  <w:num w:numId="7">
    <w:abstractNumId w:val="31"/>
  </w:num>
  <w:num w:numId="8">
    <w:abstractNumId w:val="14"/>
  </w:num>
  <w:num w:numId="9">
    <w:abstractNumId w:val="7"/>
  </w:num>
  <w:num w:numId="10">
    <w:abstractNumId w:val="3"/>
  </w:num>
  <w:num w:numId="11">
    <w:abstractNumId w:val="4"/>
  </w:num>
  <w:num w:numId="12">
    <w:abstractNumId w:val="19"/>
  </w:num>
  <w:num w:numId="13">
    <w:abstractNumId w:val="13"/>
  </w:num>
  <w:num w:numId="14">
    <w:abstractNumId w:val="10"/>
  </w:num>
  <w:num w:numId="15">
    <w:abstractNumId w:val="23"/>
  </w:num>
  <w:num w:numId="16">
    <w:abstractNumId w:val="8"/>
  </w:num>
  <w:num w:numId="17">
    <w:abstractNumId w:val="6"/>
  </w:num>
  <w:num w:numId="18">
    <w:abstractNumId w:val="2"/>
  </w:num>
  <w:num w:numId="19">
    <w:abstractNumId w:val="26"/>
  </w:num>
  <w:num w:numId="20">
    <w:abstractNumId w:val="5"/>
  </w:num>
  <w:num w:numId="21">
    <w:abstractNumId w:val="28"/>
  </w:num>
  <w:num w:numId="22">
    <w:abstractNumId w:val="32"/>
  </w:num>
  <w:num w:numId="23">
    <w:abstractNumId w:val="16"/>
  </w:num>
  <w:num w:numId="24">
    <w:abstractNumId w:val="20"/>
  </w:num>
  <w:num w:numId="25">
    <w:abstractNumId w:val="16"/>
  </w:num>
  <w:num w:numId="26">
    <w:abstractNumId w:val="27"/>
  </w:num>
  <w:num w:numId="27">
    <w:abstractNumId w:val="22"/>
  </w:num>
  <w:num w:numId="28">
    <w:abstractNumId w:val="16"/>
  </w:num>
  <w:num w:numId="29">
    <w:abstractNumId w:val="18"/>
  </w:num>
  <w:num w:numId="30">
    <w:abstractNumId w:val="11"/>
  </w:num>
  <w:num w:numId="31">
    <w:abstractNumId w:val="30"/>
  </w:num>
  <w:num w:numId="32">
    <w:abstractNumId w:val="0"/>
  </w:num>
  <w:num w:numId="33">
    <w:abstractNumId w:val="12"/>
  </w:num>
  <w:num w:numId="34">
    <w:abstractNumId w:val="29"/>
  </w:num>
  <w:num w:numId="35">
    <w:abstractNumId w:val="9"/>
  </w:num>
  <w:num w:numId="36">
    <w:abstractNumId w:val="16"/>
  </w:num>
  <w:num w:numId="3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49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A7B33"/>
    <w:rsid w:val="00017D00"/>
    <w:rsid w:val="00032A67"/>
    <w:rsid w:val="00034C36"/>
    <w:rsid w:val="00041411"/>
    <w:rsid w:val="000442AC"/>
    <w:rsid w:val="00082B42"/>
    <w:rsid w:val="0009412E"/>
    <w:rsid w:val="000A297F"/>
    <w:rsid w:val="000D10F2"/>
    <w:rsid w:val="000D41C9"/>
    <w:rsid w:val="000E5BBD"/>
    <w:rsid w:val="000F4A34"/>
    <w:rsid w:val="0010100E"/>
    <w:rsid w:val="00127B18"/>
    <w:rsid w:val="001348C6"/>
    <w:rsid w:val="0014788E"/>
    <w:rsid w:val="0015243F"/>
    <w:rsid w:val="00154674"/>
    <w:rsid w:val="001640DC"/>
    <w:rsid w:val="00170129"/>
    <w:rsid w:val="001702FF"/>
    <w:rsid w:val="00171398"/>
    <w:rsid w:val="001855CA"/>
    <w:rsid w:val="001945C3"/>
    <w:rsid w:val="0019692E"/>
    <w:rsid w:val="001A1B2B"/>
    <w:rsid w:val="001B4861"/>
    <w:rsid w:val="001B7022"/>
    <w:rsid w:val="001C18D8"/>
    <w:rsid w:val="001E504E"/>
    <w:rsid w:val="001E7B13"/>
    <w:rsid w:val="002026A0"/>
    <w:rsid w:val="002064A1"/>
    <w:rsid w:val="00206525"/>
    <w:rsid w:val="00230398"/>
    <w:rsid w:val="00247D43"/>
    <w:rsid w:val="00250970"/>
    <w:rsid w:val="002516A1"/>
    <w:rsid w:val="002527CA"/>
    <w:rsid w:val="00254617"/>
    <w:rsid w:val="00255199"/>
    <w:rsid w:val="00271217"/>
    <w:rsid w:val="002744B3"/>
    <w:rsid w:val="00290DCE"/>
    <w:rsid w:val="00293419"/>
    <w:rsid w:val="0029541D"/>
    <w:rsid w:val="0029664C"/>
    <w:rsid w:val="002A328E"/>
    <w:rsid w:val="002C0BD0"/>
    <w:rsid w:val="002E4389"/>
    <w:rsid w:val="002E6E0B"/>
    <w:rsid w:val="002E7A7A"/>
    <w:rsid w:val="002F00C8"/>
    <w:rsid w:val="002F1261"/>
    <w:rsid w:val="002F4C58"/>
    <w:rsid w:val="002F6B5A"/>
    <w:rsid w:val="00307F95"/>
    <w:rsid w:val="00312660"/>
    <w:rsid w:val="00323D33"/>
    <w:rsid w:val="003341BE"/>
    <w:rsid w:val="003404F4"/>
    <w:rsid w:val="00347066"/>
    <w:rsid w:val="00347323"/>
    <w:rsid w:val="00351ABF"/>
    <w:rsid w:val="00362836"/>
    <w:rsid w:val="00384F86"/>
    <w:rsid w:val="00385E78"/>
    <w:rsid w:val="003901F2"/>
    <w:rsid w:val="003A67DB"/>
    <w:rsid w:val="003A7356"/>
    <w:rsid w:val="003A7B33"/>
    <w:rsid w:val="003A7D39"/>
    <w:rsid w:val="003C06C9"/>
    <w:rsid w:val="003C315E"/>
    <w:rsid w:val="003C5AE6"/>
    <w:rsid w:val="003E07CD"/>
    <w:rsid w:val="003F41F5"/>
    <w:rsid w:val="003F4F5E"/>
    <w:rsid w:val="004062D8"/>
    <w:rsid w:val="00435C7E"/>
    <w:rsid w:val="00451D94"/>
    <w:rsid w:val="004661A5"/>
    <w:rsid w:val="0046758B"/>
    <w:rsid w:val="004706DB"/>
    <w:rsid w:val="00481519"/>
    <w:rsid w:val="00487D71"/>
    <w:rsid w:val="004A0005"/>
    <w:rsid w:val="004A103C"/>
    <w:rsid w:val="004A21A9"/>
    <w:rsid w:val="004A265A"/>
    <w:rsid w:val="004A4406"/>
    <w:rsid w:val="004A57A9"/>
    <w:rsid w:val="004B2AAE"/>
    <w:rsid w:val="004B6659"/>
    <w:rsid w:val="004C2A44"/>
    <w:rsid w:val="004C309F"/>
    <w:rsid w:val="004D22F2"/>
    <w:rsid w:val="004D5645"/>
    <w:rsid w:val="004E2FA0"/>
    <w:rsid w:val="004F4BC5"/>
    <w:rsid w:val="004F6B5E"/>
    <w:rsid w:val="00506E01"/>
    <w:rsid w:val="00510E53"/>
    <w:rsid w:val="00517670"/>
    <w:rsid w:val="005210C4"/>
    <w:rsid w:val="00532491"/>
    <w:rsid w:val="00534B2E"/>
    <w:rsid w:val="005362FF"/>
    <w:rsid w:val="005420B7"/>
    <w:rsid w:val="0056454F"/>
    <w:rsid w:val="005663CA"/>
    <w:rsid w:val="00571A4E"/>
    <w:rsid w:val="0057569E"/>
    <w:rsid w:val="0058126E"/>
    <w:rsid w:val="00591BC2"/>
    <w:rsid w:val="005A24BC"/>
    <w:rsid w:val="005B52BF"/>
    <w:rsid w:val="005D53EC"/>
    <w:rsid w:val="005D64C2"/>
    <w:rsid w:val="005E396F"/>
    <w:rsid w:val="005F7F4B"/>
    <w:rsid w:val="0061256C"/>
    <w:rsid w:val="00614BD8"/>
    <w:rsid w:val="00621BB1"/>
    <w:rsid w:val="00624E3A"/>
    <w:rsid w:val="0063001A"/>
    <w:rsid w:val="006402D2"/>
    <w:rsid w:val="00644F12"/>
    <w:rsid w:val="00654312"/>
    <w:rsid w:val="00666BA7"/>
    <w:rsid w:val="006911D1"/>
    <w:rsid w:val="006A42D1"/>
    <w:rsid w:val="006C1697"/>
    <w:rsid w:val="006C6D2A"/>
    <w:rsid w:val="006E09BC"/>
    <w:rsid w:val="006E18BB"/>
    <w:rsid w:val="006E2D2E"/>
    <w:rsid w:val="006E4919"/>
    <w:rsid w:val="006F48A3"/>
    <w:rsid w:val="006F5058"/>
    <w:rsid w:val="0070597B"/>
    <w:rsid w:val="00710B1C"/>
    <w:rsid w:val="007115E6"/>
    <w:rsid w:val="00741505"/>
    <w:rsid w:val="00742F7E"/>
    <w:rsid w:val="0075038F"/>
    <w:rsid w:val="00756F0A"/>
    <w:rsid w:val="00757E9A"/>
    <w:rsid w:val="00763E85"/>
    <w:rsid w:val="007670AC"/>
    <w:rsid w:val="00774D92"/>
    <w:rsid w:val="007817CE"/>
    <w:rsid w:val="007826F3"/>
    <w:rsid w:val="00785393"/>
    <w:rsid w:val="00785869"/>
    <w:rsid w:val="00791D58"/>
    <w:rsid w:val="007B52BB"/>
    <w:rsid w:val="007C300C"/>
    <w:rsid w:val="007C3C9D"/>
    <w:rsid w:val="007C49F5"/>
    <w:rsid w:val="007D03CA"/>
    <w:rsid w:val="007D7893"/>
    <w:rsid w:val="007E3AB7"/>
    <w:rsid w:val="007F40EE"/>
    <w:rsid w:val="007F41E6"/>
    <w:rsid w:val="007F4944"/>
    <w:rsid w:val="007F799C"/>
    <w:rsid w:val="0080001C"/>
    <w:rsid w:val="00813766"/>
    <w:rsid w:val="008213AC"/>
    <w:rsid w:val="00830F99"/>
    <w:rsid w:val="008331ED"/>
    <w:rsid w:val="00833989"/>
    <w:rsid w:val="008475DD"/>
    <w:rsid w:val="008525A1"/>
    <w:rsid w:val="008559FF"/>
    <w:rsid w:val="008577BF"/>
    <w:rsid w:val="008660BE"/>
    <w:rsid w:val="00866DC2"/>
    <w:rsid w:val="008779E2"/>
    <w:rsid w:val="00892C2C"/>
    <w:rsid w:val="008A0BC7"/>
    <w:rsid w:val="008B1B45"/>
    <w:rsid w:val="008B6313"/>
    <w:rsid w:val="008B74ED"/>
    <w:rsid w:val="008D2AC1"/>
    <w:rsid w:val="008E6585"/>
    <w:rsid w:val="009162D8"/>
    <w:rsid w:val="0092412F"/>
    <w:rsid w:val="00935073"/>
    <w:rsid w:val="00935AF4"/>
    <w:rsid w:val="00947202"/>
    <w:rsid w:val="0095464E"/>
    <w:rsid w:val="009801D5"/>
    <w:rsid w:val="00983A02"/>
    <w:rsid w:val="00994271"/>
    <w:rsid w:val="00995C89"/>
    <w:rsid w:val="0099706D"/>
    <w:rsid w:val="009A5753"/>
    <w:rsid w:val="009B62F6"/>
    <w:rsid w:val="009B6D2C"/>
    <w:rsid w:val="009D18FC"/>
    <w:rsid w:val="009D546A"/>
    <w:rsid w:val="009E1D91"/>
    <w:rsid w:val="009E2231"/>
    <w:rsid w:val="009E5B67"/>
    <w:rsid w:val="009F0901"/>
    <w:rsid w:val="009F2360"/>
    <w:rsid w:val="009F3BFA"/>
    <w:rsid w:val="009F4EB0"/>
    <w:rsid w:val="00A041B8"/>
    <w:rsid w:val="00A06CEB"/>
    <w:rsid w:val="00A414BC"/>
    <w:rsid w:val="00A437C7"/>
    <w:rsid w:val="00A45DD0"/>
    <w:rsid w:val="00A45E25"/>
    <w:rsid w:val="00A5129B"/>
    <w:rsid w:val="00A5611E"/>
    <w:rsid w:val="00A706EF"/>
    <w:rsid w:val="00A804E0"/>
    <w:rsid w:val="00A92601"/>
    <w:rsid w:val="00AA74D3"/>
    <w:rsid w:val="00AC6CF8"/>
    <w:rsid w:val="00AD0BCC"/>
    <w:rsid w:val="00AE73A3"/>
    <w:rsid w:val="00AE7816"/>
    <w:rsid w:val="00B015C4"/>
    <w:rsid w:val="00B02CA4"/>
    <w:rsid w:val="00B03E05"/>
    <w:rsid w:val="00B16510"/>
    <w:rsid w:val="00B22D9E"/>
    <w:rsid w:val="00B31B21"/>
    <w:rsid w:val="00B34665"/>
    <w:rsid w:val="00B36F17"/>
    <w:rsid w:val="00B422E2"/>
    <w:rsid w:val="00B43507"/>
    <w:rsid w:val="00B700C7"/>
    <w:rsid w:val="00B718F0"/>
    <w:rsid w:val="00B7469C"/>
    <w:rsid w:val="00B754A5"/>
    <w:rsid w:val="00B81D90"/>
    <w:rsid w:val="00B843B6"/>
    <w:rsid w:val="00B86CC9"/>
    <w:rsid w:val="00B8789D"/>
    <w:rsid w:val="00BA43D1"/>
    <w:rsid w:val="00BA7E93"/>
    <w:rsid w:val="00BB20CA"/>
    <w:rsid w:val="00BB2C73"/>
    <w:rsid w:val="00BB3490"/>
    <w:rsid w:val="00BB3A85"/>
    <w:rsid w:val="00BB5FFE"/>
    <w:rsid w:val="00BC26C3"/>
    <w:rsid w:val="00BC7994"/>
    <w:rsid w:val="00BE2CDC"/>
    <w:rsid w:val="00BE5F63"/>
    <w:rsid w:val="00BF0A41"/>
    <w:rsid w:val="00BF256A"/>
    <w:rsid w:val="00C0002A"/>
    <w:rsid w:val="00C0733B"/>
    <w:rsid w:val="00C10EEB"/>
    <w:rsid w:val="00C14E39"/>
    <w:rsid w:val="00C17B3F"/>
    <w:rsid w:val="00C244F9"/>
    <w:rsid w:val="00C27F1B"/>
    <w:rsid w:val="00C34FC9"/>
    <w:rsid w:val="00C37F5F"/>
    <w:rsid w:val="00C40E8D"/>
    <w:rsid w:val="00C44677"/>
    <w:rsid w:val="00C62ABB"/>
    <w:rsid w:val="00C76ACE"/>
    <w:rsid w:val="00C879A7"/>
    <w:rsid w:val="00C928B2"/>
    <w:rsid w:val="00CA10C5"/>
    <w:rsid w:val="00CA36CB"/>
    <w:rsid w:val="00CA4833"/>
    <w:rsid w:val="00CA63C0"/>
    <w:rsid w:val="00CB276E"/>
    <w:rsid w:val="00CC04F0"/>
    <w:rsid w:val="00CC277D"/>
    <w:rsid w:val="00CD2433"/>
    <w:rsid w:val="00CF370A"/>
    <w:rsid w:val="00D01F21"/>
    <w:rsid w:val="00D252DC"/>
    <w:rsid w:val="00D37703"/>
    <w:rsid w:val="00D443FE"/>
    <w:rsid w:val="00D57639"/>
    <w:rsid w:val="00D622E1"/>
    <w:rsid w:val="00D67354"/>
    <w:rsid w:val="00D81024"/>
    <w:rsid w:val="00D86021"/>
    <w:rsid w:val="00D96A08"/>
    <w:rsid w:val="00DA10E6"/>
    <w:rsid w:val="00DA7E2A"/>
    <w:rsid w:val="00DC05D3"/>
    <w:rsid w:val="00DC3D4B"/>
    <w:rsid w:val="00DC54AE"/>
    <w:rsid w:val="00DE60C5"/>
    <w:rsid w:val="00DE70E9"/>
    <w:rsid w:val="00DE7D7B"/>
    <w:rsid w:val="00DF20D9"/>
    <w:rsid w:val="00DF479A"/>
    <w:rsid w:val="00DF6E68"/>
    <w:rsid w:val="00E0750B"/>
    <w:rsid w:val="00E17643"/>
    <w:rsid w:val="00E208D4"/>
    <w:rsid w:val="00E22242"/>
    <w:rsid w:val="00E23B4B"/>
    <w:rsid w:val="00E24E60"/>
    <w:rsid w:val="00E27963"/>
    <w:rsid w:val="00E35675"/>
    <w:rsid w:val="00E467FA"/>
    <w:rsid w:val="00E6098D"/>
    <w:rsid w:val="00E62618"/>
    <w:rsid w:val="00E66A90"/>
    <w:rsid w:val="00E70DA5"/>
    <w:rsid w:val="00E72859"/>
    <w:rsid w:val="00E75B98"/>
    <w:rsid w:val="00E80ED3"/>
    <w:rsid w:val="00E85C05"/>
    <w:rsid w:val="00E977A1"/>
    <w:rsid w:val="00EA68F8"/>
    <w:rsid w:val="00EB2958"/>
    <w:rsid w:val="00EB3495"/>
    <w:rsid w:val="00EB4B4A"/>
    <w:rsid w:val="00EC290E"/>
    <w:rsid w:val="00EC3498"/>
    <w:rsid w:val="00EC42E2"/>
    <w:rsid w:val="00EE6F24"/>
    <w:rsid w:val="00F04902"/>
    <w:rsid w:val="00F1382D"/>
    <w:rsid w:val="00F20EB8"/>
    <w:rsid w:val="00F37920"/>
    <w:rsid w:val="00F402FF"/>
    <w:rsid w:val="00F54257"/>
    <w:rsid w:val="00F57F1E"/>
    <w:rsid w:val="00F66020"/>
    <w:rsid w:val="00F7056C"/>
    <w:rsid w:val="00F70EB3"/>
    <w:rsid w:val="00F73522"/>
    <w:rsid w:val="00F81C5F"/>
    <w:rsid w:val="00F906E6"/>
    <w:rsid w:val="00F9163B"/>
    <w:rsid w:val="00F91FDD"/>
    <w:rsid w:val="00F9360F"/>
    <w:rsid w:val="00F94DF2"/>
    <w:rsid w:val="00FC4810"/>
    <w:rsid w:val="00FC52A8"/>
    <w:rsid w:val="00FC6FA1"/>
    <w:rsid w:val="00FD3864"/>
    <w:rsid w:val="00FE5C06"/>
    <w:rsid w:val="00FE6E8A"/>
    <w:rsid w:val="00FF3835"/>
    <w:rsid w:val="00FF4071"/>
    <w:rsid w:val="00FF5532"/>
    <w:rsid w:val="00FF5AC9"/>
    <w:rsid w:val="00FF6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="f" fillcolor="white" stroke="f">
      <v:fill color="white" on="f"/>
      <v:stroke on="f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C928B2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C928B2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rsid w:val="00C928B2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C928B2"/>
  </w:style>
  <w:style w:type="paragraph" w:styleId="Textodebloque">
    <w:name w:val="Block Text"/>
    <w:basedOn w:val="Normal"/>
    <w:rsid w:val="003A7B33"/>
    <w:pPr>
      <w:spacing w:line="216" w:lineRule="exact"/>
      <w:ind w:left="634" w:right="227" w:hanging="432"/>
      <w:jc w:val="both"/>
    </w:pPr>
    <w:rPr>
      <w:rFonts w:ascii="Arial" w:hAnsi="Arial"/>
    </w:rPr>
  </w:style>
  <w:style w:type="paragraph" w:styleId="Textoindependiente">
    <w:name w:val="Body Text"/>
    <w:basedOn w:val="Normal"/>
    <w:rsid w:val="003A7B33"/>
    <w:pPr>
      <w:spacing w:line="216" w:lineRule="exact"/>
      <w:ind w:right="227"/>
      <w:jc w:val="both"/>
    </w:pPr>
    <w:rPr>
      <w:rFonts w:ascii="Arial" w:hAnsi="Arial"/>
    </w:rPr>
  </w:style>
  <w:style w:type="character" w:styleId="Hipervnculo">
    <w:name w:val="Hyperlink"/>
    <w:basedOn w:val="Fuentedeprrafopredeter"/>
    <w:rsid w:val="00B16510"/>
    <w:rPr>
      <w:color w:val="0000FF"/>
      <w:u w:val="single"/>
    </w:rPr>
  </w:style>
  <w:style w:type="table" w:styleId="Tablaconcuadrcula">
    <w:name w:val="Table Grid"/>
    <w:basedOn w:val="Tablanormal"/>
    <w:rsid w:val="00506E0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rsid w:val="00250970"/>
    <w:pPr>
      <w:ind w:left="708"/>
    </w:pPr>
  </w:style>
  <w:style w:type="paragraph" w:customStyle="1" w:styleId="ListaConVietas">
    <w:name w:val="Lista Con Viñetas"/>
    <w:basedOn w:val="Normal"/>
    <w:link w:val="ListaConVietasCar"/>
    <w:rsid w:val="005A24BC"/>
    <w:pPr>
      <w:numPr>
        <w:numId w:val="20"/>
      </w:numPr>
      <w:spacing w:after="180"/>
      <w:ind w:right="284"/>
      <w:jc w:val="both"/>
    </w:pPr>
    <w:rPr>
      <w:rFonts w:ascii="Arial" w:hAnsi="Arial"/>
    </w:rPr>
  </w:style>
  <w:style w:type="character" w:customStyle="1" w:styleId="ListaConVietasCar">
    <w:name w:val="Lista Con Viñetas Car"/>
    <w:basedOn w:val="Fuentedeprrafopredeter"/>
    <w:link w:val="ListaConVietas"/>
    <w:rsid w:val="005A24BC"/>
    <w:rPr>
      <w:rFonts w:ascii="Arial" w:hAnsi="Arial"/>
    </w:rPr>
  </w:style>
  <w:style w:type="paragraph" w:styleId="Listaconvietas0">
    <w:name w:val="List Bullet"/>
    <w:basedOn w:val="Normal"/>
    <w:rsid w:val="005A24BC"/>
    <w:pPr>
      <w:tabs>
        <w:tab w:val="num" w:pos="720"/>
      </w:tabs>
      <w:ind w:left="720" w:hanging="360"/>
      <w:contextualSpacing/>
    </w:pPr>
  </w:style>
  <w:style w:type="paragraph" w:styleId="Textodeglobo">
    <w:name w:val="Balloon Text"/>
    <w:basedOn w:val="Normal"/>
    <w:link w:val="TextodegloboCar"/>
    <w:rsid w:val="005A24BC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5A24BC"/>
    <w:rPr>
      <w:rFonts w:ascii="Tahoma" w:hAnsi="Tahoma" w:cs="Tahoma"/>
      <w:sz w:val="16"/>
      <w:szCs w:val="16"/>
    </w:rPr>
  </w:style>
  <w:style w:type="paragraph" w:styleId="Mapadeldocumento">
    <w:name w:val="Document Map"/>
    <w:basedOn w:val="Normal"/>
    <w:link w:val="MapadeldocumentoCar"/>
    <w:rsid w:val="002A328E"/>
    <w:rPr>
      <w:rFonts w:ascii="Tahoma" w:hAnsi="Tahoma" w:cs="Tahoma"/>
      <w:sz w:val="16"/>
      <w:szCs w:val="16"/>
    </w:rPr>
  </w:style>
  <w:style w:type="character" w:customStyle="1" w:styleId="MapadeldocumentoCar">
    <w:name w:val="Mapa del documento Car"/>
    <w:basedOn w:val="Fuentedeprrafopredeter"/>
    <w:link w:val="Mapadeldocumento"/>
    <w:rsid w:val="002A328E"/>
    <w:rPr>
      <w:rFonts w:ascii="Tahoma" w:hAnsi="Tahoma" w:cs="Tahoma"/>
      <w:sz w:val="16"/>
      <w:szCs w:val="16"/>
    </w:rPr>
  </w:style>
  <w:style w:type="paragraph" w:customStyle="1" w:styleId="EstiloEstiloconectorNegritaNegrita">
    <w:name w:val="Estilo Estilo conector + Negrita + Negrita"/>
    <w:basedOn w:val="Normal"/>
    <w:link w:val="EstiloEstiloconectorNegritaNegritaCarCar"/>
    <w:rsid w:val="00774D92"/>
    <w:pPr>
      <w:numPr>
        <w:numId w:val="23"/>
      </w:numPr>
      <w:spacing w:before="100" w:beforeAutospacing="1" w:after="100" w:afterAutospacing="1" w:line="360" w:lineRule="auto"/>
      <w:jc w:val="both"/>
    </w:pPr>
    <w:rPr>
      <w:rFonts w:ascii="Arial" w:hAnsi="Arial"/>
      <w:bCs/>
      <w:sz w:val="22"/>
    </w:rPr>
  </w:style>
  <w:style w:type="character" w:customStyle="1" w:styleId="EstiloEstiloconectorNegritaNegritaCarCar">
    <w:name w:val="Estilo Estilo conector + Negrita + Negrita Car Car"/>
    <w:basedOn w:val="Fuentedeprrafopredeter"/>
    <w:link w:val="EstiloEstiloconectorNegritaNegrita"/>
    <w:rsid w:val="00774D92"/>
    <w:rPr>
      <w:rFonts w:ascii="Arial" w:hAnsi="Arial"/>
      <w:bCs/>
      <w:sz w:val="22"/>
    </w:rPr>
  </w:style>
  <w:style w:type="paragraph" w:styleId="ndice1">
    <w:name w:val="index 1"/>
    <w:basedOn w:val="Normal"/>
    <w:next w:val="Normal"/>
    <w:autoRedefine/>
    <w:uiPriority w:val="99"/>
    <w:rsid w:val="000D41C9"/>
    <w:pPr>
      <w:ind w:left="200" w:hanging="20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C928B2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C928B2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rsid w:val="00C928B2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C928B2"/>
  </w:style>
  <w:style w:type="paragraph" w:styleId="Textodebloque">
    <w:name w:val="Block Text"/>
    <w:basedOn w:val="Normal"/>
    <w:rsid w:val="003A7B33"/>
    <w:pPr>
      <w:spacing w:line="216" w:lineRule="exact"/>
      <w:ind w:left="634" w:right="227" w:hanging="432"/>
      <w:jc w:val="both"/>
    </w:pPr>
    <w:rPr>
      <w:rFonts w:ascii="Arial" w:hAnsi="Arial"/>
    </w:rPr>
  </w:style>
  <w:style w:type="paragraph" w:styleId="Textoindependiente">
    <w:name w:val="Body Text"/>
    <w:basedOn w:val="Normal"/>
    <w:rsid w:val="003A7B33"/>
    <w:pPr>
      <w:spacing w:line="216" w:lineRule="exact"/>
      <w:ind w:right="227"/>
      <w:jc w:val="both"/>
    </w:pPr>
    <w:rPr>
      <w:rFonts w:ascii="Arial" w:hAnsi="Arial"/>
    </w:rPr>
  </w:style>
  <w:style w:type="character" w:styleId="Hipervnculo">
    <w:name w:val="Hyperlink"/>
    <w:basedOn w:val="Fuentedeprrafopredeter"/>
    <w:rsid w:val="00B16510"/>
    <w:rPr>
      <w:color w:val="0000FF"/>
      <w:u w:val="single"/>
    </w:rPr>
  </w:style>
  <w:style w:type="table" w:styleId="Tablaconcuadrcula">
    <w:name w:val="Table Grid"/>
    <w:basedOn w:val="Tablanormal"/>
    <w:rsid w:val="00506E0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rsid w:val="00250970"/>
    <w:pPr>
      <w:ind w:left="708"/>
    </w:pPr>
  </w:style>
  <w:style w:type="paragraph" w:customStyle="1" w:styleId="ListaConVietas">
    <w:name w:val="Lista Con Viñetas"/>
    <w:basedOn w:val="Normal"/>
    <w:link w:val="ListaConVietasCar"/>
    <w:rsid w:val="005A24BC"/>
    <w:pPr>
      <w:numPr>
        <w:numId w:val="20"/>
      </w:numPr>
      <w:spacing w:after="180"/>
      <w:ind w:right="284"/>
      <w:jc w:val="both"/>
    </w:pPr>
    <w:rPr>
      <w:rFonts w:ascii="Arial" w:hAnsi="Arial"/>
    </w:rPr>
  </w:style>
  <w:style w:type="character" w:customStyle="1" w:styleId="ListaConVietasCar">
    <w:name w:val="Lista Con Viñetas Car"/>
    <w:basedOn w:val="Fuentedeprrafopredeter"/>
    <w:link w:val="ListaConVietas"/>
    <w:rsid w:val="005A24BC"/>
    <w:rPr>
      <w:rFonts w:ascii="Arial" w:hAnsi="Arial"/>
    </w:rPr>
  </w:style>
  <w:style w:type="paragraph" w:styleId="Listaconvietas0">
    <w:name w:val="List Bullet"/>
    <w:basedOn w:val="Normal"/>
    <w:rsid w:val="005A24BC"/>
    <w:pPr>
      <w:tabs>
        <w:tab w:val="num" w:pos="720"/>
      </w:tabs>
      <w:ind w:left="720" w:hanging="360"/>
      <w:contextualSpacing/>
    </w:pPr>
  </w:style>
  <w:style w:type="paragraph" w:styleId="Textodeglobo">
    <w:name w:val="Balloon Text"/>
    <w:basedOn w:val="Normal"/>
    <w:link w:val="TextodegloboCar"/>
    <w:rsid w:val="005A24BC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5A24BC"/>
    <w:rPr>
      <w:rFonts w:ascii="Tahoma" w:hAnsi="Tahoma" w:cs="Tahoma"/>
      <w:sz w:val="16"/>
      <w:szCs w:val="16"/>
    </w:rPr>
  </w:style>
  <w:style w:type="paragraph" w:styleId="Mapadeldocumento">
    <w:name w:val="Document Map"/>
    <w:basedOn w:val="Normal"/>
    <w:link w:val="MapadeldocumentoCar"/>
    <w:rsid w:val="002A328E"/>
    <w:rPr>
      <w:rFonts w:ascii="Tahoma" w:hAnsi="Tahoma" w:cs="Tahoma"/>
      <w:sz w:val="16"/>
      <w:szCs w:val="16"/>
    </w:rPr>
  </w:style>
  <w:style w:type="character" w:customStyle="1" w:styleId="MapadeldocumentoCar">
    <w:name w:val="Mapa del documento Car"/>
    <w:basedOn w:val="Fuentedeprrafopredeter"/>
    <w:link w:val="Mapadeldocumento"/>
    <w:rsid w:val="002A328E"/>
    <w:rPr>
      <w:rFonts w:ascii="Tahoma" w:hAnsi="Tahoma" w:cs="Tahoma"/>
      <w:sz w:val="16"/>
      <w:szCs w:val="16"/>
    </w:rPr>
  </w:style>
  <w:style w:type="paragraph" w:customStyle="1" w:styleId="EstiloEstiloconectorNegritaNegrita">
    <w:name w:val="Estilo Estilo conector + Negrita + Negrita"/>
    <w:basedOn w:val="Normal"/>
    <w:link w:val="EstiloEstiloconectorNegritaNegritaCarCar"/>
    <w:rsid w:val="00774D92"/>
    <w:pPr>
      <w:numPr>
        <w:numId w:val="23"/>
      </w:numPr>
      <w:spacing w:before="100" w:beforeAutospacing="1" w:after="100" w:afterAutospacing="1" w:line="360" w:lineRule="auto"/>
      <w:jc w:val="both"/>
    </w:pPr>
    <w:rPr>
      <w:rFonts w:ascii="Arial" w:hAnsi="Arial"/>
      <w:bCs/>
      <w:sz w:val="22"/>
    </w:rPr>
  </w:style>
  <w:style w:type="character" w:customStyle="1" w:styleId="EstiloEstiloconectorNegritaNegritaCarCar">
    <w:name w:val="Estilo Estilo conector + Negrita + Negrita Car Car"/>
    <w:basedOn w:val="Fuentedeprrafopredeter"/>
    <w:link w:val="EstiloEstiloconectorNegritaNegrita"/>
    <w:rsid w:val="00774D92"/>
    <w:rPr>
      <w:rFonts w:ascii="Arial" w:hAnsi="Arial"/>
      <w:bCs/>
      <w:sz w:val="22"/>
    </w:rPr>
  </w:style>
  <w:style w:type="paragraph" w:styleId="ndice1">
    <w:name w:val="index 1"/>
    <w:basedOn w:val="Normal"/>
    <w:next w:val="Normal"/>
    <w:autoRedefine/>
    <w:uiPriority w:val="99"/>
    <w:rsid w:val="000D41C9"/>
    <w:pPr>
      <w:ind w:left="200" w:hanging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6254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63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76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05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6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14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E0B8B84-E47F-42FE-8D8F-ADB6572961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1013</Words>
  <Characters>5572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IT Español</vt:lpstr>
    </vt:vector>
  </TitlesOfParts>
  <Company>Intecsa Uhde Industrial , S.A.</Company>
  <LinksUpToDate>false</LinksUpToDate>
  <CharactersWithSpaces>6572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 Español</dc:title>
  <dc:creator>Mª Fernanda Verdú</dc:creator>
  <dc:description>FORMATOS PLANTILLAS TTAL GID_Español. Los anexos en excel están en el archivo IT-CD-01_E_Anexos_R01.XLS</dc:description>
  <cp:lastModifiedBy>AMI</cp:lastModifiedBy>
  <cp:revision>16</cp:revision>
  <cp:lastPrinted>2016-06-27T06:26:00Z</cp:lastPrinted>
  <dcterms:created xsi:type="dcterms:W3CDTF">2016-06-23T07:20:00Z</dcterms:created>
  <dcterms:modified xsi:type="dcterms:W3CDTF">2016-06-27T06:26:00Z</dcterms:modified>
</cp:coreProperties>
</file>