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42F84" w:rsidRDefault="00442F84" w:rsidP="005D4968">
      <w:pPr>
        <w:pStyle w:val="Estilo1"/>
      </w:pPr>
    </w:p>
    <w:p w:rsidR="00C05DFF" w:rsidRDefault="00C05DFF" w:rsidP="00266E24">
      <w:pPr>
        <w:spacing w:before="100" w:beforeAutospacing="1" w:after="100" w:afterAutospacing="1" w:line="360" w:lineRule="auto"/>
        <w:jc w:val="both"/>
      </w:pPr>
    </w:p>
    <w:p w:rsidR="00C05DFF" w:rsidRDefault="00C05DFF" w:rsidP="00266E24">
      <w:pPr>
        <w:spacing w:before="100" w:beforeAutospacing="1" w:after="100" w:afterAutospacing="1" w:line="360" w:lineRule="auto"/>
        <w:jc w:val="both"/>
      </w:pPr>
    </w:p>
    <w:p w:rsidR="00442F84" w:rsidRDefault="00442F84" w:rsidP="00266E24">
      <w:pPr>
        <w:spacing w:before="100" w:beforeAutospacing="1" w:after="100" w:afterAutospacing="1" w:line="360" w:lineRule="auto"/>
        <w:jc w:val="both"/>
      </w:pPr>
    </w:p>
    <w:p w:rsidR="009774DB" w:rsidRDefault="009774DB" w:rsidP="00266E24">
      <w:pPr>
        <w:spacing w:before="100" w:beforeAutospacing="1" w:after="100" w:afterAutospacing="1" w:line="360" w:lineRule="auto"/>
        <w:jc w:val="both"/>
      </w:pPr>
    </w:p>
    <w:p w:rsidR="00C05DFF" w:rsidRDefault="00C05DFF" w:rsidP="00266E24">
      <w:pPr>
        <w:spacing w:before="100" w:beforeAutospacing="1" w:after="100" w:afterAutospacing="1" w:line="360" w:lineRule="auto"/>
        <w:jc w:val="both"/>
      </w:pPr>
    </w:p>
    <w:p w:rsidR="00442F84" w:rsidRDefault="00442F84" w:rsidP="00266E24">
      <w:pPr>
        <w:spacing w:before="100" w:beforeAutospacing="1" w:after="100" w:afterAutospacing="1" w:line="360" w:lineRule="auto"/>
        <w:jc w:val="both"/>
      </w:pPr>
    </w:p>
    <w:p w:rsidR="005C7659" w:rsidRDefault="00FF0323" w:rsidP="00266E24">
      <w:pPr>
        <w:spacing w:before="100" w:beforeAutospacing="1" w:after="100" w:afterAutospacing="1" w:line="360" w:lineRule="auto"/>
        <w:jc w:val="center"/>
      </w:pPr>
      <w:r>
        <w:rPr>
          <w:b/>
          <w:sz w:val="40"/>
          <w:szCs w:val="40"/>
        </w:rPr>
        <w:t>PROCEDIMIENTO DE GESTIÓN DE DOCUMENTOS DE PROVEEDORES</w:t>
      </w:r>
      <w:r w:rsidR="00036F26">
        <w:rPr>
          <w:b/>
          <w:sz w:val="40"/>
          <w:szCs w:val="40"/>
        </w:rPr>
        <w:t xml:space="preserve"> Y SUBCONTRATISTAS</w:t>
      </w:r>
    </w:p>
    <w:p w:rsidR="00442F84" w:rsidRDefault="00442F84" w:rsidP="00266E24">
      <w:pPr>
        <w:spacing w:before="100" w:beforeAutospacing="1" w:after="100" w:afterAutospacing="1" w:line="360" w:lineRule="auto"/>
        <w:jc w:val="both"/>
      </w:pPr>
    </w:p>
    <w:p w:rsidR="00442F84" w:rsidRDefault="00442F84" w:rsidP="00266E24">
      <w:pPr>
        <w:spacing w:before="100" w:beforeAutospacing="1" w:after="100" w:afterAutospacing="1" w:line="360" w:lineRule="auto"/>
        <w:jc w:val="both"/>
      </w:pPr>
    </w:p>
    <w:p w:rsidR="00442F84" w:rsidRDefault="00442F84" w:rsidP="00266E24">
      <w:pPr>
        <w:spacing w:before="100" w:beforeAutospacing="1" w:after="100" w:afterAutospacing="1" w:line="360" w:lineRule="auto"/>
        <w:jc w:val="both"/>
      </w:pPr>
    </w:p>
    <w:p w:rsidR="00442F84" w:rsidRDefault="00442F84" w:rsidP="00266E24">
      <w:pPr>
        <w:spacing w:before="100" w:beforeAutospacing="1" w:after="100" w:afterAutospacing="1" w:line="360" w:lineRule="auto"/>
        <w:jc w:val="both"/>
      </w:pPr>
    </w:p>
    <w:p w:rsidR="00442F84" w:rsidRDefault="00442F84" w:rsidP="00266E24">
      <w:pPr>
        <w:spacing w:before="100" w:beforeAutospacing="1" w:after="100" w:afterAutospacing="1" w:line="360" w:lineRule="auto"/>
        <w:jc w:val="both"/>
      </w:pPr>
    </w:p>
    <w:tbl>
      <w:tblPr>
        <w:tblW w:w="99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20"/>
        <w:gridCol w:w="1143"/>
        <w:gridCol w:w="897"/>
        <w:gridCol w:w="1020"/>
        <w:gridCol w:w="1020"/>
        <w:gridCol w:w="4893"/>
      </w:tblGrid>
      <w:tr w:rsidR="004A7792" w:rsidRPr="000C73E3" w:rsidTr="009A2AFE">
        <w:trPr>
          <w:trHeight w:val="311"/>
          <w:jc w:val="center"/>
        </w:trPr>
        <w:tc>
          <w:tcPr>
            <w:tcW w:w="1020" w:type="dxa"/>
            <w:vAlign w:val="center"/>
          </w:tcPr>
          <w:p w:rsidR="004A7792" w:rsidRDefault="004A7792" w:rsidP="00C34A9A">
            <w:pPr>
              <w:pStyle w:val="Piedepgina"/>
              <w:jc w:val="center"/>
              <w:rPr>
                <w:sz w:val="18"/>
              </w:rPr>
            </w:pPr>
            <w:r>
              <w:rPr>
                <w:sz w:val="18"/>
              </w:rPr>
              <w:t>RLL</w:t>
            </w:r>
            <w:r w:rsidR="00C34A9A">
              <w:rPr>
                <w:sz w:val="18"/>
              </w:rPr>
              <w:t>P</w:t>
            </w:r>
          </w:p>
        </w:tc>
        <w:tc>
          <w:tcPr>
            <w:tcW w:w="1143" w:type="dxa"/>
            <w:vAlign w:val="center"/>
          </w:tcPr>
          <w:p w:rsidR="004A7792" w:rsidRDefault="00E96F24" w:rsidP="009A2AFE">
            <w:pPr>
              <w:pStyle w:val="Piedepgina"/>
              <w:jc w:val="center"/>
              <w:rPr>
                <w:sz w:val="18"/>
              </w:rPr>
            </w:pPr>
            <w:r>
              <w:rPr>
                <w:sz w:val="18"/>
              </w:rPr>
              <w:t>D</w:t>
            </w:r>
            <w:r w:rsidR="009A2AFE">
              <w:rPr>
                <w:sz w:val="18"/>
              </w:rPr>
              <w:t>G</w:t>
            </w:r>
            <w:r>
              <w:rPr>
                <w:sz w:val="18"/>
              </w:rPr>
              <w:t xml:space="preserve">B/ </w:t>
            </w:r>
            <w:r w:rsidR="004A7792">
              <w:rPr>
                <w:sz w:val="18"/>
              </w:rPr>
              <w:t>OMP</w:t>
            </w:r>
          </w:p>
        </w:tc>
        <w:tc>
          <w:tcPr>
            <w:tcW w:w="897" w:type="dxa"/>
            <w:vAlign w:val="center"/>
          </w:tcPr>
          <w:p w:rsidR="004A7792" w:rsidRPr="000C73E3" w:rsidRDefault="00673E29" w:rsidP="00C34A9A">
            <w:pPr>
              <w:pStyle w:val="Encabezado"/>
              <w:jc w:val="center"/>
              <w:rPr>
                <w:lang w:val="en-US"/>
              </w:rPr>
            </w:pPr>
            <w:r>
              <w:rPr>
                <w:lang w:val="en-US"/>
              </w:rPr>
              <w:t>MFV</w:t>
            </w:r>
          </w:p>
        </w:tc>
        <w:tc>
          <w:tcPr>
            <w:tcW w:w="1020" w:type="dxa"/>
            <w:vAlign w:val="center"/>
          </w:tcPr>
          <w:p w:rsidR="004A7792" w:rsidRDefault="004A7792" w:rsidP="005124F9">
            <w:pPr>
              <w:pStyle w:val="Piedepgina"/>
              <w:jc w:val="center"/>
              <w:rPr>
                <w:sz w:val="18"/>
              </w:rPr>
            </w:pPr>
            <w:r>
              <w:rPr>
                <w:sz w:val="18"/>
              </w:rPr>
              <w:t>7</w:t>
            </w:r>
          </w:p>
        </w:tc>
        <w:tc>
          <w:tcPr>
            <w:tcW w:w="1020" w:type="dxa"/>
            <w:vAlign w:val="center"/>
          </w:tcPr>
          <w:p w:rsidR="004A7792" w:rsidRDefault="00E96F24" w:rsidP="007D2D79">
            <w:pPr>
              <w:pStyle w:val="Piedepgina"/>
              <w:jc w:val="center"/>
              <w:rPr>
                <w:sz w:val="18"/>
              </w:rPr>
            </w:pPr>
            <w:r>
              <w:rPr>
                <w:sz w:val="18"/>
              </w:rPr>
              <w:t>Sept 20</w:t>
            </w:r>
          </w:p>
        </w:tc>
        <w:tc>
          <w:tcPr>
            <w:tcW w:w="4893" w:type="dxa"/>
            <w:vAlign w:val="center"/>
          </w:tcPr>
          <w:p w:rsidR="004A7792" w:rsidRDefault="007D2C0B" w:rsidP="00A34789">
            <w:pPr>
              <w:pStyle w:val="Piedepgina"/>
              <w:rPr>
                <w:sz w:val="18"/>
              </w:rPr>
            </w:pPr>
            <w:r>
              <w:rPr>
                <w:sz w:val="18"/>
              </w:rPr>
              <w:t>Revisión general</w:t>
            </w:r>
          </w:p>
        </w:tc>
      </w:tr>
      <w:tr w:rsidR="004A7792" w:rsidRPr="00C467A0" w:rsidTr="009A2AFE">
        <w:trPr>
          <w:trHeight w:val="311"/>
          <w:jc w:val="center"/>
        </w:trPr>
        <w:tc>
          <w:tcPr>
            <w:tcW w:w="1020" w:type="dxa"/>
            <w:vAlign w:val="center"/>
          </w:tcPr>
          <w:p w:rsidR="004A7792" w:rsidRDefault="004A7792" w:rsidP="00C34A9A">
            <w:pPr>
              <w:pStyle w:val="Piedepgina"/>
              <w:jc w:val="center"/>
              <w:rPr>
                <w:sz w:val="18"/>
              </w:rPr>
            </w:pPr>
            <w:r>
              <w:rPr>
                <w:sz w:val="18"/>
              </w:rPr>
              <w:t>RLL</w:t>
            </w:r>
            <w:r w:rsidR="00C34A9A">
              <w:rPr>
                <w:sz w:val="18"/>
              </w:rPr>
              <w:t>P</w:t>
            </w:r>
          </w:p>
        </w:tc>
        <w:tc>
          <w:tcPr>
            <w:tcW w:w="1143" w:type="dxa"/>
            <w:vAlign w:val="center"/>
          </w:tcPr>
          <w:p w:rsidR="004A7792" w:rsidRDefault="004A7792" w:rsidP="00C34A9A">
            <w:pPr>
              <w:pStyle w:val="Piedepgina"/>
              <w:jc w:val="center"/>
              <w:rPr>
                <w:sz w:val="18"/>
              </w:rPr>
            </w:pPr>
            <w:r>
              <w:rPr>
                <w:sz w:val="18"/>
              </w:rPr>
              <w:t>APL</w:t>
            </w:r>
          </w:p>
        </w:tc>
        <w:tc>
          <w:tcPr>
            <w:tcW w:w="897" w:type="dxa"/>
            <w:vAlign w:val="center"/>
          </w:tcPr>
          <w:p w:rsidR="004A7792" w:rsidRPr="000C73E3" w:rsidRDefault="00673E29" w:rsidP="00C34A9A">
            <w:pPr>
              <w:pStyle w:val="Encabezado"/>
              <w:jc w:val="center"/>
              <w:rPr>
                <w:lang w:val="en-US"/>
              </w:rPr>
            </w:pPr>
            <w:r>
              <w:rPr>
                <w:lang w:val="en-US"/>
              </w:rPr>
              <w:t>MFV</w:t>
            </w:r>
          </w:p>
        </w:tc>
        <w:tc>
          <w:tcPr>
            <w:tcW w:w="1020" w:type="dxa"/>
            <w:vAlign w:val="bottom"/>
          </w:tcPr>
          <w:p w:rsidR="004A7792" w:rsidRDefault="004A7792" w:rsidP="00A142BD">
            <w:pPr>
              <w:pStyle w:val="Piedepgina"/>
              <w:jc w:val="center"/>
              <w:rPr>
                <w:sz w:val="18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1020" w:type="dxa"/>
            <w:vAlign w:val="center"/>
          </w:tcPr>
          <w:p w:rsidR="004A7792" w:rsidRDefault="004A7792" w:rsidP="00F47A2E">
            <w:pPr>
              <w:pStyle w:val="Piedepgina"/>
              <w:jc w:val="center"/>
              <w:rPr>
                <w:sz w:val="18"/>
              </w:rPr>
            </w:pPr>
            <w:r>
              <w:rPr>
                <w:sz w:val="18"/>
              </w:rPr>
              <w:t>Jun 07</w:t>
            </w:r>
          </w:p>
        </w:tc>
        <w:tc>
          <w:tcPr>
            <w:tcW w:w="4893" w:type="dxa"/>
            <w:vAlign w:val="center"/>
          </w:tcPr>
          <w:p w:rsidR="004A7792" w:rsidRDefault="007D2C0B" w:rsidP="007D2C0B">
            <w:pPr>
              <w:pStyle w:val="Piedepgina"/>
              <w:rPr>
                <w:sz w:val="18"/>
              </w:rPr>
            </w:pPr>
            <w:r>
              <w:rPr>
                <w:sz w:val="18"/>
              </w:rPr>
              <w:t>Revisado por cambio de razón social</w:t>
            </w:r>
          </w:p>
        </w:tc>
      </w:tr>
      <w:tr w:rsidR="004A7792" w:rsidRPr="00C467A0" w:rsidTr="009A2AFE">
        <w:trPr>
          <w:trHeight w:val="311"/>
          <w:jc w:val="center"/>
        </w:trPr>
        <w:tc>
          <w:tcPr>
            <w:tcW w:w="1020" w:type="dxa"/>
            <w:vAlign w:val="center"/>
          </w:tcPr>
          <w:p w:rsidR="004A7792" w:rsidRDefault="00C34A9A" w:rsidP="00C34A9A">
            <w:pPr>
              <w:pStyle w:val="Encabezado"/>
              <w:jc w:val="center"/>
            </w:pPr>
            <w:r>
              <w:t>HGK</w:t>
            </w:r>
            <w:r w:rsidR="004A7792">
              <w:t>R</w:t>
            </w:r>
          </w:p>
        </w:tc>
        <w:tc>
          <w:tcPr>
            <w:tcW w:w="1143" w:type="dxa"/>
            <w:vAlign w:val="center"/>
          </w:tcPr>
          <w:p w:rsidR="004A7792" w:rsidRDefault="004A7792" w:rsidP="00C34A9A">
            <w:pPr>
              <w:pStyle w:val="Encabezado"/>
              <w:jc w:val="center"/>
            </w:pPr>
            <w:r>
              <w:t>J</w:t>
            </w:r>
            <w:r w:rsidR="00C34A9A">
              <w:t>GC</w:t>
            </w:r>
          </w:p>
        </w:tc>
        <w:tc>
          <w:tcPr>
            <w:tcW w:w="897" w:type="dxa"/>
            <w:vAlign w:val="center"/>
          </w:tcPr>
          <w:p w:rsidR="004A7792" w:rsidRPr="000C73E3" w:rsidRDefault="00C34A9A" w:rsidP="00C34A9A">
            <w:pPr>
              <w:pStyle w:val="Encabezado"/>
              <w:jc w:val="center"/>
              <w:rPr>
                <w:lang w:val="en-US"/>
              </w:rPr>
            </w:pPr>
            <w:r>
              <w:t>JGC</w:t>
            </w:r>
          </w:p>
        </w:tc>
        <w:tc>
          <w:tcPr>
            <w:tcW w:w="1020" w:type="dxa"/>
            <w:vAlign w:val="bottom"/>
          </w:tcPr>
          <w:p w:rsidR="004A7792" w:rsidRDefault="004A7792" w:rsidP="00A142BD">
            <w:pPr>
              <w:pStyle w:val="Piedepgina"/>
              <w:jc w:val="center"/>
              <w:rPr>
                <w:sz w:val="18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1020" w:type="dxa"/>
            <w:vAlign w:val="center"/>
          </w:tcPr>
          <w:p w:rsidR="004A7792" w:rsidRDefault="004A7792" w:rsidP="00F47A2E">
            <w:pPr>
              <w:pStyle w:val="Piedepgina"/>
              <w:jc w:val="center"/>
              <w:rPr>
                <w:sz w:val="18"/>
              </w:rPr>
            </w:pPr>
            <w:r>
              <w:rPr>
                <w:sz w:val="18"/>
              </w:rPr>
              <w:t>Dic 01</w:t>
            </w:r>
          </w:p>
        </w:tc>
        <w:tc>
          <w:tcPr>
            <w:tcW w:w="4893" w:type="dxa"/>
            <w:vAlign w:val="center"/>
          </w:tcPr>
          <w:p w:rsidR="004A7792" w:rsidRDefault="007D2C0B" w:rsidP="007D2C0B">
            <w:pPr>
              <w:pStyle w:val="Piedepgina"/>
              <w:rPr>
                <w:sz w:val="18"/>
              </w:rPr>
            </w:pPr>
            <w:r>
              <w:rPr>
                <w:sz w:val="18"/>
              </w:rPr>
              <w:t>Integración del sistema de gestión ambiental</w:t>
            </w:r>
          </w:p>
        </w:tc>
      </w:tr>
      <w:tr w:rsidR="004A7792" w:rsidRPr="00C467A0" w:rsidTr="009A2AFE">
        <w:trPr>
          <w:trHeight w:val="288"/>
          <w:jc w:val="center"/>
        </w:trPr>
        <w:tc>
          <w:tcPr>
            <w:tcW w:w="1020" w:type="dxa"/>
            <w:vAlign w:val="center"/>
          </w:tcPr>
          <w:p w:rsidR="004A7792" w:rsidRDefault="00C34A9A" w:rsidP="00C34A9A">
            <w:pPr>
              <w:pStyle w:val="Piedepgina"/>
              <w:jc w:val="center"/>
              <w:rPr>
                <w:sz w:val="18"/>
              </w:rPr>
            </w:pPr>
            <w:r>
              <w:rPr>
                <w:sz w:val="18"/>
              </w:rPr>
              <w:t>DD</w:t>
            </w:r>
          </w:p>
        </w:tc>
        <w:tc>
          <w:tcPr>
            <w:tcW w:w="1143" w:type="dxa"/>
            <w:vAlign w:val="center"/>
          </w:tcPr>
          <w:p w:rsidR="004A7792" w:rsidRDefault="00C34A9A" w:rsidP="00C34A9A">
            <w:pPr>
              <w:pStyle w:val="Piedepgina"/>
              <w:jc w:val="center"/>
              <w:rPr>
                <w:sz w:val="18"/>
              </w:rPr>
            </w:pPr>
            <w:r>
              <w:rPr>
                <w:sz w:val="18"/>
              </w:rPr>
              <w:t>AI</w:t>
            </w:r>
          </w:p>
        </w:tc>
        <w:tc>
          <w:tcPr>
            <w:tcW w:w="897" w:type="dxa"/>
            <w:vAlign w:val="center"/>
          </w:tcPr>
          <w:p w:rsidR="004A7792" w:rsidRPr="000C73E3" w:rsidRDefault="00C34A9A" w:rsidP="00C34A9A">
            <w:pPr>
              <w:pStyle w:val="Encabezado"/>
              <w:jc w:val="center"/>
              <w:rPr>
                <w:lang w:val="en-US"/>
              </w:rPr>
            </w:pPr>
            <w:r>
              <w:rPr>
                <w:lang w:val="en-US"/>
              </w:rPr>
              <w:t>AI</w:t>
            </w:r>
          </w:p>
        </w:tc>
        <w:tc>
          <w:tcPr>
            <w:tcW w:w="1020" w:type="dxa"/>
            <w:vAlign w:val="bottom"/>
          </w:tcPr>
          <w:p w:rsidR="004A7792" w:rsidRDefault="004A7792" w:rsidP="00A142BD">
            <w:pPr>
              <w:pStyle w:val="Piedepgina"/>
              <w:jc w:val="center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1020" w:type="dxa"/>
            <w:vAlign w:val="center"/>
          </w:tcPr>
          <w:p w:rsidR="004A7792" w:rsidRDefault="004A7792" w:rsidP="00F47A2E">
            <w:pPr>
              <w:pStyle w:val="Piedepgina"/>
              <w:jc w:val="center"/>
              <w:rPr>
                <w:sz w:val="18"/>
              </w:rPr>
            </w:pPr>
            <w:r>
              <w:rPr>
                <w:sz w:val="18"/>
              </w:rPr>
              <w:t>Sept 98</w:t>
            </w:r>
          </w:p>
        </w:tc>
        <w:tc>
          <w:tcPr>
            <w:tcW w:w="4893" w:type="dxa"/>
            <w:vAlign w:val="center"/>
          </w:tcPr>
          <w:p w:rsidR="004A7792" w:rsidRDefault="007D2C0B" w:rsidP="00A34789">
            <w:pPr>
              <w:pStyle w:val="Piedepgina"/>
              <w:rPr>
                <w:sz w:val="18"/>
              </w:rPr>
            </w:pPr>
            <w:r>
              <w:rPr>
                <w:sz w:val="18"/>
              </w:rPr>
              <w:t>Identificación de anexos y revisado anexo iii</w:t>
            </w:r>
          </w:p>
        </w:tc>
      </w:tr>
      <w:tr w:rsidR="004A7792" w:rsidRPr="00C467A0" w:rsidTr="009A2AFE">
        <w:trPr>
          <w:trHeight w:val="288"/>
          <w:jc w:val="center"/>
        </w:trPr>
        <w:tc>
          <w:tcPr>
            <w:tcW w:w="1020" w:type="dxa"/>
            <w:vAlign w:val="center"/>
          </w:tcPr>
          <w:p w:rsidR="004A7792" w:rsidRDefault="00C34A9A" w:rsidP="00C34A9A">
            <w:pPr>
              <w:pStyle w:val="Piedepgina"/>
              <w:jc w:val="center"/>
              <w:rPr>
                <w:sz w:val="18"/>
              </w:rPr>
            </w:pPr>
            <w:r>
              <w:rPr>
                <w:sz w:val="18"/>
              </w:rPr>
              <w:t>AK</w:t>
            </w:r>
          </w:p>
        </w:tc>
        <w:tc>
          <w:tcPr>
            <w:tcW w:w="1143" w:type="dxa"/>
            <w:vAlign w:val="center"/>
          </w:tcPr>
          <w:p w:rsidR="004A7792" w:rsidRDefault="00C34A9A" w:rsidP="00C34A9A">
            <w:pPr>
              <w:pStyle w:val="Piedepgina"/>
              <w:jc w:val="center"/>
              <w:rPr>
                <w:sz w:val="18"/>
              </w:rPr>
            </w:pPr>
            <w:r>
              <w:rPr>
                <w:sz w:val="18"/>
              </w:rPr>
              <w:t>EL</w:t>
            </w:r>
          </w:p>
        </w:tc>
        <w:tc>
          <w:tcPr>
            <w:tcW w:w="897" w:type="dxa"/>
            <w:vAlign w:val="center"/>
          </w:tcPr>
          <w:p w:rsidR="004A7792" w:rsidRPr="000C73E3" w:rsidRDefault="00C34A9A" w:rsidP="00C34A9A">
            <w:pPr>
              <w:pStyle w:val="Encabezado"/>
              <w:jc w:val="center"/>
              <w:rPr>
                <w:lang w:val="en-US"/>
              </w:rPr>
            </w:pPr>
            <w:r>
              <w:rPr>
                <w:lang w:val="en-US"/>
              </w:rPr>
              <w:t>EL</w:t>
            </w:r>
          </w:p>
        </w:tc>
        <w:tc>
          <w:tcPr>
            <w:tcW w:w="1020" w:type="dxa"/>
            <w:vAlign w:val="bottom"/>
          </w:tcPr>
          <w:p w:rsidR="004A7792" w:rsidRDefault="004A7792" w:rsidP="00A142BD">
            <w:pPr>
              <w:pStyle w:val="Piedepgina"/>
              <w:jc w:val="center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1020" w:type="dxa"/>
            <w:vAlign w:val="center"/>
          </w:tcPr>
          <w:p w:rsidR="004A7792" w:rsidRDefault="004A7792" w:rsidP="00F47A2E">
            <w:pPr>
              <w:pStyle w:val="Piedepgina"/>
              <w:jc w:val="center"/>
              <w:rPr>
                <w:sz w:val="18"/>
              </w:rPr>
            </w:pPr>
            <w:r>
              <w:rPr>
                <w:sz w:val="18"/>
              </w:rPr>
              <w:t>Agos</w:t>
            </w:r>
            <w:r w:rsidR="00F47A2E">
              <w:rPr>
                <w:sz w:val="18"/>
              </w:rPr>
              <w:t xml:space="preserve">t </w:t>
            </w:r>
            <w:r>
              <w:rPr>
                <w:sz w:val="18"/>
              </w:rPr>
              <w:t>97</w:t>
            </w:r>
          </w:p>
        </w:tc>
        <w:tc>
          <w:tcPr>
            <w:tcW w:w="4893" w:type="dxa"/>
            <w:vAlign w:val="center"/>
          </w:tcPr>
          <w:p w:rsidR="004A7792" w:rsidRDefault="007D2C0B" w:rsidP="00A34789">
            <w:pPr>
              <w:pStyle w:val="Piedepgina"/>
              <w:rPr>
                <w:sz w:val="18"/>
              </w:rPr>
            </w:pPr>
            <w:r>
              <w:rPr>
                <w:sz w:val="18"/>
              </w:rPr>
              <w:t>revisado en lo marcado * y anexo</w:t>
            </w:r>
          </w:p>
        </w:tc>
      </w:tr>
      <w:tr w:rsidR="004A7792" w:rsidRPr="000C73E3" w:rsidTr="009A2AFE">
        <w:trPr>
          <w:trHeight w:val="288"/>
          <w:jc w:val="center"/>
        </w:trPr>
        <w:tc>
          <w:tcPr>
            <w:tcW w:w="1020" w:type="dxa"/>
            <w:vAlign w:val="center"/>
          </w:tcPr>
          <w:p w:rsidR="004A7792" w:rsidRDefault="004A7792" w:rsidP="00C34A9A">
            <w:pPr>
              <w:pStyle w:val="Piedepgina"/>
              <w:jc w:val="center"/>
              <w:rPr>
                <w:sz w:val="18"/>
              </w:rPr>
            </w:pPr>
            <w:r>
              <w:rPr>
                <w:sz w:val="18"/>
              </w:rPr>
              <w:t>A</w:t>
            </w:r>
            <w:r w:rsidR="00C34A9A">
              <w:rPr>
                <w:sz w:val="18"/>
              </w:rPr>
              <w:t>K</w:t>
            </w:r>
          </w:p>
        </w:tc>
        <w:tc>
          <w:tcPr>
            <w:tcW w:w="1143" w:type="dxa"/>
            <w:vAlign w:val="center"/>
          </w:tcPr>
          <w:p w:rsidR="004A7792" w:rsidRDefault="00C34A9A" w:rsidP="00C34A9A">
            <w:pPr>
              <w:pStyle w:val="Piedepgina"/>
              <w:jc w:val="center"/>
              <w:rPr>
                <w:sz w:val="18"/>
              </w:rPr>
            </w:pPr>
            <w:r>
              <w:rPr>
                <w:sz w:val="18"/>
              </w:rPr>
              <w:t>EL</w:t>
            </w:r>
          </w:p>
        </w:tc>
        <w:tc>
          <w:tcPr>
            <w:tcW w:w="897" w:type="dxa"/>
            <w:vAlign w:val="center"/>
          </w:tcPr>
          <w:p w:rsidR="004A7792" w:rsidRPr="000C73E3" w:rsidRDefault="00C34A9A" w:rsidP="00C34A9A">
            <w:pPr>
              <w:pStyle w:val="Encabezado"/>
              <w:jc w:val="center"/>
              <w:rPr>
                <w:lang w:val="en-US"/>
              </w:rPr>
            </w:pPr>
            <w:r>
              <w:rPr>
                <w:lang w:val="en-US"/>
              </w:rPr>
              <w:t>EL</w:t>
            </w:r>
          </w:p>
        </w:tc>
        <w:tc>
          <w:tcPr>
            <w:tcW w:w="1020" w:type="dxa"/>
            <w:vAlign w:val="bottom"/>
          </w:tcPr>
          <w:p w:rsidR="004A7792" w:rsidRDefault="004A7792" w:rsidP="00A142BD">
            <w:pPr>
              <w:pStyle w:val="Piedepgina"/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020" w:type="dxa"/>
            <w:vAlign w:val="center"/>
          </w:tcPr>
          <w:p w:rsidR="004A7792" w:rsidRDefault="004A7792" w:rsidP="00F47A2E">
            <w:pPr>
              <w:pStyle w:val="Piedepgina"/>
              <w:jc w:val="center"/>
              <w:rPr>
                <w:sz w:val="18"/>
              </w:rPr>
            </w:pPr>
            <w:r>
              <w:rPr>
                <w:sz w:val="18"/>
              </w:rPr>
              <w:t>Abr 94</w:t>
            </w:r>
          </w:p>
        </w:tc>
        <w:tc>
          <w:tcPr>
            <w:tcW w:w="4893" w:type="dxa"/>
            <w:vAlign w:val="center"/>
          </w:tcPr>
          <w:p w:rsidR="004A7792" w:rsidRDefault="007D2C0B" w:rsidP="00A34789">
            <w:pPr>
              <w:pStyle w:val="Piedepgina"/>
              <w:rPr>
                <w:sz w:val="18"/>
              </w:rPr>
            </w:pPr>
            <w:r>
              <w:rPr>
                <w:sz w:val="18"/>
              </w:rPr>
              <w:t>Cambio de identificación</w:t>
            </w:r>
          </w:p>
        </w:tc>
      </w:tr>
      <w:tr w:rsidR="004A7792" w:rsidRPr="000C73E3" w:rsidTr="009A2AFE">
        <w:trPr>
          <w:trHeight w:val="288"/>
          <w:jc w:val="center"/>
        </w:trPr>
        <w:tc>
          <w:tcPr>
            <w:tcW w:w="1020" w:type="dxa"/>
            <w:vAlign w:val="center"/>
          </w:tcPr>
          <w:p w:rsidR="004A7792" w:rsidRDefault="00C34A9A" w:rsidP="00C34A9A">
            <w:pPr>
              <w:pStyle w:val="Piedepgina"/>
              <w:jc w:val="center"/>
              <w:rPr>
                <w:sz w:val="18"/>
                <w:lang w:val="es-ES_tradnl"/>
              </w:rPr>
            </w:pPr>
            <w:r>
              <w:rPr>
                <w:sz w:val="18"/>
                <w:lang w:val="es-ES_tradnl"/>
              </w:rPr>
              <w:t>AK</w:t>
            </w:r>
          </w:p>
        </w:tc>
        <w:tc>
          <w:tcPr>
            <w:tcW w:w="1143" w:type="dxa"/>
            <w:vAlign w:val="center"/>
          </w:tcPr>
          <w:p w:rsidR="004A7792" w:rsidRDefault="00C34A9A" w:rsidP="00C34A9A">
            <w:pPr>
              <w:pStyle w:val="Piedepgina"/>
              <w:jc w:val="center"/>
              <w:rPr>
                <w:sz w:val="18"/>
                <w:lang w:val="es-ES_tradnl"/>
              </w:rPr>
            </w:pPr>
            <w:r>
              <w:rPr>
                <w:sz w:val="18"/>
                <w:lang w:val="es-ES_tradnl"/>
              </w:rPr>
              <w:t>EL</w:t>
            </w:r>
          </w:p>
        </w:tc>
        <w:tc>
          <w:tcPr>
            <w:tcW w:w="897" w:type="dxa"/>
            <w:vAlign w:val="center"/>
          </w:tcPr>
          <w:p w:rsidR="004A7792" w:rsidRPr="000C73E3" w:rsidRDefault="00C34A9A" w:rsidP="00C34A9A">
            <w:pPr>
              <w:pStyle w:val="Encabezado"/>
              <w:jc w:val="center"/>
              <w:rPr>
                <w:lang w:val="en-US"/>
              </w:rPr>
            </w:pPr>
            <w:r>
              <w:rPr>
                <w:lang w:val="en-US"/>
              </w:rPr>
              <w:t>E</w:t>
            </w:r>
            <w:r w:rsidR="00673E29" w:rsidRPr="005B7D04">
              <w:rPr>
                <w:lang w:val="en-US"/>
              </w:rPr>
              <w:t>L</w:t>
            </w:r>
          </w:p>
        </w:tc>
        <w:tc>
          <w:tcPr>
            <w:tcW w:w="1020" w:type="dxa"/>
            <w:vAlign w:val="bottom"/>
          </w:tcPr>
          <w:p w:rsidR="004A7792" w:rsidRDefault="004A7792" w:rsidP="00A142BD">
            <w:pPr>
              <w:pStyle w:val="Piedepgina"/>
              <w:jc w:val="center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020" w:type="dxa"/>
            <w:vAlign w:val="center"/>
          </w:tcPr>
          <w:p w:rsidR="004A7792" w:rsidRDefault="004A7792" w:rsidP="00F47A2E">
            <w:pPr>
              <w:pStyle w:val="Piedepgina"/>
              <w:jc w:val="center"/>
              <w:rPr>
                <w:sz w:val="18"/>
              </w:rPr>
            </w:pPr>
            <w:r>
              <w:rPr>
                <w:sz w:val="18"/>
              </w:rPr>
              <w:t>Oct</w:t>
            </w:r>
            <w:r w:rsidR="00F47A2E">
              <w:rPr>
                <w:sz w:val="18"/>
              </w:rPr>
              <w:t xml:space="preserve"> </w:t>
            </w:r>
            <w:r>
              <w:rPr>
                <w:sz w:val="18"/>
              </w:rPr>
              <w:t>93</w:t>
            </w:r>
          </w:p>
        </w:tc>
        <w:tc>
          <w:tcPr>
            <w:tcW w:w="4893" w:type="dxa"/>
            <w:vAlign w:val="center"/>
          </w:tcPr>
          <w:p w:rsidR="004A7792" w:rsidRDefault="007D2C0B" w:rsidP="007D2C0B">
            <w:pPr>
              <w:pStyle w:val="Piedepgina"/>
              <w:rPr>
                <w:sz w:val="18"/>
              </w:rPr>
            </w:pPr>
            <w:r>
              <w:rPr>
                <w:sz w:val="18"/>
              </w:rPr>
              <w:t>Emisión como PR-180</w:t>
            </w:r>
          </w:p>
        </w:tc>
      </w:tr>
      <w:tr w:rsidR="00F771B8" w:rsidRPr="00101349" w:rsidTr="009A2AFE">
        <w:trPr>
          <w:trHeight w:val="551"/>
          <w:jc w:val="center"/>
        </w:trPr>
        <w:tc>
          <w:tcPr>
            <w:tcW w:w="1020" w:type="dxa"/>
            <w:vAlign w:val="center"/>
          </w:tcPr>
          <w:p w:rsidR="00F771B8" w:rsidRPr="00101349" w:rsidRDefault="00F771B8" w:rsidP="009632E2">
            <w:pPr>
              <w:pStyle w:val="Encabezado"/>
              <w:jc w:val="center"/>
              <w:rPr>
                <w:lang w:val="en-US"/>
              </w:rPr>
            </w:pPr>
            <w:r>
              <w:rPr>
                <w:lang w:val="en-US"/>
              </w:rPr>
              <w:t>APROB.</w:t>
            </w:r>
          </w:p>
        </w:tc>
        <w:tc>
          <w:tcPr>
            <w:tcW w:w="1143" w:type="dxa"/>
            <w:vAlign w:val="center"/>
          </w:tcPr>
          <w:p w:rsidR="00F771B8" w:rsidRPr="00101349" w:rsidRDefault="00F771B8" w:rsidP="009632E2">
            <w:pPr>
              <w:pStyle w:val="Encabezado"/>
              <w:jc w:val="center"/>
              <w:rPr>
                <w:lang w:val="en-US"/>
              </w:rPr>
            </w:pPr>
            <w:r>
              <w:rPr>
                <w:lang w:val="en-US"/>
              </w:rPr>
              <w:t>VERIF.</w:t>
            </w:r>
          </w:p>
        </w:tc>
        <w:tc>
          <w:tcPr>
            <w:tcW w:w="897" w:type="dxa"/>
            <w:vAlign w:val="center"/>
          </w:tcPr>
          <w:p w:rsidR="00F771B8" w:rsidRPr="00101349" w:rsidRDefault="00F771B8" w:rsidP="009632E2">
            <w:pPr>
              <w:pStyle w:val="Encabezado"/>
              <w:jc w:val="center"/>
              <w:rPr>
                <w:lang w:val="en-US"/>
              </w:rPr>
            </w:pPr>
            <w:r>
              <w:rPr>
                <w:lang w:val="en-US"/>
              </w:rPr>
              <w:t>PREP.</w:t>
            </w:r>
          </w:p>
        </w:tc>
        <w:tc>
          <w:tcPr>
            <w:tcW w:w="1020" w:type="dxa"/>
            <w:vAlign w:val="center"/>
          </w:tcPr>
          <w:p w:rsidR="00F771B8" w:rsidRPr="00101349" w:rsidRDefault="00F771B8" w:rsidP="009632E2">
            <w:pPr>
              <w:pStyle w:val="Encabezado"/>
              <w:jc w:val="center"/>
              <w:rPr>
                <w:lang w:val="en-US"/>
              </w:rPr>
            </w:pPr>
            <w:r>
              <w:rPr>
                <w:lang w:val="en-US"/>
              </w:rPr>
              <w:t>EDICION</w:t>
            </w:r>
          </w:p>
        </w:tc>
        <w:tc>
          <w:tcPr>
            <w:tcW w:w="1020" w:type="dxa"/>
            <w:vAlign w:val="center"/>
          </w:tcPr>
          <w:p w:rsidR="00F771B8" w:rsidRPr="00101349" w:rsidRDefault="00F771B8" w:rsidP="009632E2">
            <w:pPr>
              <w:pStyle w:val="Encabezado"/>
              <w:jc w:val="center"/>
              <w:rPr>
                <w:lang w:val="en-US"/>
              </w:rPr>
            </w:pPr>
            <w:r>
              <w:rPr>
                <w:lang w:val="en-US"/>
              </w:rPr>
              <w:t>FECHA</w:t>
            </w:r>
          </w:p>
        </w:tc>
        <w:tc>
          <w:tcPr>
            <w:tcW w:w="4893" w:type="dxa"/>
            <w:vAlign w:val="center"/>
          </w:tcPr>
          <w:p w:rsidR="00F771B8" w:rsidRPr="00101349" w:rsidRDefault="00F771B8" w:rsidP="009632E2">
            <w:pPr>
              <w:pStyle w:val="Encabezado"/>
              <w:jc w:val="center"/>
              <w:rPr>
                <w:lang w:val="en-US"/>
              </w:rPr>
            </w:pPr>
            <w:r>
              <w:rPr>
                <w:lang w:val="en-US"/>
              </w:rPr>
              <w:t>DESCRIPC</w:t>
            </w:r>
            <w:r w:rsidRPr="00101349">
              <w:rPr>
                <w:lang w:val="en-US"/>
              </w:rPr>
              <w:t>ION</w:t>
            </w:r>
          </w:p>
        </w:tc>
      </w:tr>
    </w:tbl>
    <w:p w:rsidR="005D4968" w:rsidRPr="005D4968" w:rsidRDefault="005D4968" w:rsidP="005D4968"/>
    <w:p w:rsidR="003B6351" w:rsidRPr="005D4968" w:rsidRDefault="005D4968" w:rsidP="005D4968">
      <w:pPr>
        <w:jc w:val="center"/>
        <w:rPr>
          <w:b/>
        </w:rPr>
      </w:pPr>
      <w:r w:rsidRPr="005D4968">
        <w:rPr>
          <w:b/>
        </w:rPr>
        <w:lastRenderedPageBreak/>
        <w:t>ÍNDICE</w:t>
      </w:r>
    </w:p>
    <w:p w:rsidR="005D4968" w:rsidRPr="003B6351" w:rsidRDefault="005D4968" w:rsidP="003B6351"/>
    <w:p w:rsidR="0029671B" w:rsidRDefault="005D4968">
      <w:pPr>
        <w:pStyle w:val="TDC1"/>
        <w:rPr>
          <w:rFonts w:asciiTheme="minorHAnsi" w:eastAsiaTheme="minorEastAsia" w:hAnsiTheme="minorHAnsi" w:cstheme="minorBidi"/>
          <w:b w:val="0"/>
          <w:caps w:val="0"/>
          <w:noProof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"1-1" \h \z \t "Título 2;1;Título 3;1;Estilo4;1;Estilo5;1;Estilo6;1" </w:instrText>
      </w:r>
      <w:r>
        <w:rPr>
          <w:rFonts w:cs="Arial"/>
        </w:rPr>
        <w:fldChar w:fldCharType="separate"/>
      </w:r>
      <w:hyperlink w:anchor="_Toc50476041" w:history="1">
        <w:r w:rsidR="0029671B" w:rsidRPr="009D4DB4">
          <w:rPr>
            <w:rStyle w:val="Hipervnculo"/>
            <w:noProof/>
          </w:rPr>
          <w:t>1.</w:t>
        </w:r>
        <w:r w:rsidR="0029671B">
          <w:rPr>
            <w:rFonts w:asciiTheme="minorHAnsi" w:eastAsiaTheme="minorEastAsia" w:hAnsiTheme="minorHAnsi" w:cstheme="minorBidi"/>
            <w:b w:val="0"/>
            <w:caps w:val="0"/>
            <w:noProof/>
            <w:szCs w:val="22"/>
          </w:rPr>
          <w:tab/>
        </w:r>
        <w:r w:rsidR="0029671B" w:rsidRPr="009D4DB4">
          <w:rPr>
            <w:rStyle w:val="Hipervnculo"/>
            <w:noProof/>
          </w:rPr>
          <w:t>OBJETO Y ALCANCE</w:t>
        </w:r>
        <w:r w:rsidR="0029671B">
          <w:rPr>
            <w:noProof/>
            <w:webHidden/>
          </w:rPr>
          <w:tab/>
        </w:r>
        <w:r w:rsidR="0029671B">
          <w:rPr>
            <w:noProof/>
            <w:webHidden/>
          </w:rPr>
          <w:fldChar w:fldCharType="begin"/>
        </w:r>
        <w:r w:rsidR="0029671B">
          <w:rPr>
            <w:noProof/>
            <w:webHidden/>
          </w:rPr>
          <w:instrText xml:space="preserve"> PAGEREF _Toc50476041 \h </w:instrText>
        </w:r>
        <w:r w:rsidR="0029671B">
          <w:rPr>
            <w:noProof/>
            <w:webHidden/>
          </w:rPr>
        </w:r>
        <w:r w:rsidR="0029671B">
          <w:rPr>
            <w:noProof/>
            <w:webHidden/>
          </w:rPr>
          <w:fldChar w:fldCharType="separate"/>
        </w:r>
        <w:r w:rsidR="00420DE7">
          <w:rPr>
            <w:noProof/>
            <w:webHidden/>
          </w:rPr>
          <w:t>4</w:t>
        </w:r>
        <w:r w:rsidR="0029671B">
          <w:rPr>
            <w:noProof/>
            <w:webHidden/>
          </w:rPr>
          <w:fldChar w:fldCharType="end"/>
        </w:r>
      </w:hyperlink>
    </w:p>
    <w:p w:rsidR="0029671B" w:rsidRDefault="00420DE7">
      <w:pPr>
        <w:pStyle w:val="TDC1"/>
        <w:rPr>
          <w:rFonts w:asciiTheme="minorHAnsi" w:eastAsiaTheme="minorEastAsia" w:hAnsiTheme="minorHAnsi" w:cstheme="minorBidi"/>
          <w:b w:val="0"/>
          <w:caps w:val="0"/>
          <w:noProof/>
          <w:szCs w:val="22"/>
        </w:rPr>
      </w:pPr>
      <w:hyperlink w:anchor="_Toc50476042" w:history="1">
        <w:r w:rsidR="0029671B" w:rsidRPr="009D4DB4">
          <w:rPr>
            <w:rStyle w:val="Hipervnculo"/>
            <w:noProof/>
          </w:rPr>
          <w:t>2.</w:t>
        </w:r>
        <w:r w:rsidR="0029671B">
          <w:rPr>
            <w:rFonts w:asciiTheme="minorHAnsi" w:eastAsiaTheme="minorEastAsia" w:hAnsiTheme="minorHAnsi" w:cstheme="minorBidi"/>
            <w:b w:val="0"/>
            <w:caps w:val="0"/>
            <w:noProof/>
            <w:szCs w:val="22"/>
          </w:rPr>
          <w:tab/>
        </w:r>
        <w:r w:rsidR="0029671B" w:rsidRPr="009D4DB4">
          <w:rPr>
            <w:rStyle w:val="Hipervnculo"/>
            <w:noProof/>
          </w:rPr>
          <w:t>TÉRMINOS Y DEFINICIONES</w:t>
        </w:r>
        <w:r w:rsidR="0029671B">
          <w:rPr>
            <w:noProof/>
            <w:webHidden/>
          </w:rPr>
          <w:tab/>
        </w:r>
        <w:r w:rsidR="0029671B">
          <w:rPr>
            <w:noProof/>
            <w:webHidden/>
          </w:rPr>
          <w:fldChar w:fldCharType="begin"/>
        </w:r>
        <w:r w:rsidR="0029671B">
          <w:rPr>
            <w:noProof/>
            <w:webHidden/>
          </w:rPr>
          <w:instrText xml:space="preserve"> PAGEREF _Toc50476042 \h </w:instrText>
        </w:r>
        <w:r w:rsidR="0029671B">
          <w:rPr>
            <w:noProof/>
            <w:webHidden/>
          </w:rPr>
        </w:r>
        <w:r w:rsidR="0029671B"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 w:rsidR="0029671B">
          <w:rPr>
            <w:noProof/>
            <w:webHidden/>
          </w:rPr>
          <w:fldChar w:fldCharType="end"/>
        </w:r>
      </w:hyperlink>
    </w:p>
    <w:p w:rsidR="0029671B" w:rsidRDefault="00420DE7">
      <w:pPr>
        <w:pStyle w:val="TDC1"/>
        <w:rPr>
          <w:rFonts w:asciiTheme="minorHAnsi" w:eastAsiaTheme="minorEastAsia" w:hAnsiTheme="minorHAnsi" w:cstheme="minorBidi"/>
          <w:b w:val="0"/>
          <w:caps w:val="0"/>
          <w:noProof/>
          <w:szCs w:val="22"/>
        </w:rPr>
      </w:pPr>
      <w:hyperlink w:anchor="_Toc50476043" w:history="1">
        <w:r w:rsidR="0029671B" w:rsidRPr="009D4DB4">
          <w:rPr>
            <w:rStyle w:val="Hipervnculo"/>
            <w:noProof/>
          </w:rPr>
          <w:t>3.</w:t>
        </w:r>
        <w:r w:rsidR="0029671B">
          <w:rPr>
            <w:rFonts w:asciiTheme="minorHAnsi" w:eastAsiaTheme="minorEastAsia" w:hAnsiTheme="minorHAnsi" w:cstheme="minorBidi"/>
            <w:b w:val="0"/>
            <w:caps w:val="0"/>
            <w:noProof/>
            <w:szCs w:val="22"/>
          </w:rPr>
          <w:tab/>
        </w:r>
        <w:r w:rsidR="0029671B" w:rsidRPr="009D4DB4">
          <w:rPr>
            <w:rStyle w:val="Hipervnculo"/>
            <w:noProof/>
          </w:rPr>
          <w:t>DOCUMENTOS DE REFERENCIA</w:t>
        </w:r>
        <w:r w:rsidR="0029671B">
          <w:rPr>
            <w:noProof/>
            <w:webHidden/>
          </w:rPr>
          <w:tab/>
        </w:r>
        <w:r w:rsidR="0029671B">
          <w:rPr>
            <w:noProof/>
            <w:webHidden/>
          </w:rPr>
          <w:fldChar w:fldCharType="begin"/>
        </w:r>
        <w:r w:rsidR="0029671B">
          <w:rPr>
            <w:noProof/>
            <w:webHidden/>
          </w:rPr>
          <w:instrText xml:space="preserve"> PAGEREF _Toc50476043 \h </w:instrText>
        </w:r>
        <w:r w:rsidR="0029671B">
          <w:rPr>
            <w:noProof/>
            <w:webHidden/>
          </w:rPr>
        </w:r>
        <w:r w:rsidR="0029671B"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 w:rsidR="0029671B">
          <w:rPr>
            <w:noProof/>
            <w:webHidden/>
          </w:rPr>
          <w:fldChar w:fldCharType="end"/>
        </w:r>
      </w:hyperlink>
    </w:p>
    <w:p w:rsidR="0029671B" w:rsidRDefault="00420DE7">
      <w:pPr>
        <w:pStyle w:val="TDC1"/>
        <w:rPr>
          <w:rFonts w:asciiTheme="minorHAnsi" w:eastAsiaTheme="minorEastAsia" w:hAnsiTheme="minorHAnsi" w:cstheme="minorBidi"/>
          <w:b w:val="0"/>
          <w:caps w:val="0"/>
          <w:noProof/>
          <w:szCs w:val="22"/>
        </w:rPr>
      </w:pPr>
      <w:hyperlink w:anchor="_Toc50476044" w:history="1">
        <w:r w:rsidR="0029671B" w:rsidRPr="009D4DB4">
          <w:rPr>
            <w:rStyle w:val="Hipervnculo"/>
            <w:noProof/>
          </w:rPr>
          <w:t>3.1</w:t>
        </w:r>
        <w:r w:rsidR="0029671B">
          <w:rPr>
            <w:rFonts w:asciiTheme="minorHAnsi" w:eastAsiaTheme="minorEastAsia" w:hAnsiTheme="minorHAnsi" w:cstheme="minorBidi"/>
            <w:b w:val="0"/>
            <w:caps w:val="0"/>
            <w:noProof/>
            <w:szCs w:val="22"/>
          </w:rPr>
          <w:tab/>
        </w:r>
        <w:r w:rsidR="0029671B" w:rsidRPr="009D4DB4">
          <w:rPr>
            <w:rStyle w:val="Hipervnculo"/>
            <w:noProof/>
          </w:rPr>
          <w:t>PROCEDIMIENTOS GENERALES INTECSA INDUSTRIAL/ INITEC ENERGÍA</w:t>
        </w:r>
        <w:r w:rsidR="0029671B">
          <w:rPr>
            <w:noProof/>
            <w:webHidden/>
          </w:rPr>
          <w:tab/>
        </w:r>
        <w:r w:rsidR="0029671B">
          <w:rPr>
            <w:noProof/>
            <w:webHidden/>
          </w:rPr>
          <w:fldChar w:fldCharType="begin"/>
        </w:r>
        <w:r w:rsidR="0029671B">
          <w:rPr>
            <w:noProof/>
            <w:webHidden/>
          </w:rPr>
          <w:instrText xml:space="preserve"> PAGEREF _Toc50476044 \h </w:instrText>
        </w:r>
        <w:r w:rsidR="0029671B">
          <w:rPr>
            <w:noProof/>
            <w:webHidden/>
          </w:rPr>
        </w:r>
        <w:r w:rsidR="0029671B"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 w:rsidR="0029671B">
          <w:rPr>
            <w:noProof/>
            <w:webHidden/>
          </w:rPr>
          <w:fldChar w:fldCharType="end"/>
        </w:r>
      </w:hyperlink>
    </w:p>
    <w:p w:rsidR="0029671B" w:rsidRDefault="00420DE7">
      <w:pPr>
        <w:pStyle w:val="TDC1"/>
        <w:rPr>
          <w:rFonts w:asciiTheme="minorHAnsi" w:eastAsiaTheme="minorEastAsia" w:hAnsiTheme="minorHAnsi" w:cstheme="minorBidi"/>
          <w:b w:val="0"/>
          <w:caps w:val="0"/>
          <w:noProof/>
          <w:szCs w:val="22"/>
        </w:rPr>
      </w:pPr>
      <w:hyperlink w:anchor="_Toc50476045" w:history="1">
        <w:r w:rsidR="0029671B" w:rsidRPr="009D4DB4">
          <w:rPr>
            <w:rStyle w:val="Hipervnculo"/>
            <w:noProof/>
          </w:rPr>
          <w:t>3.2</w:t>
        </w:r>
        <w:r w:rsidR="0029671B">
          <w:rPr>
            <w:rFonts w:asciiTheme="minorHAnsi" w:eastAsiaTheme="minorEastAsia" w:hAnsiTheme="minorHAnsi" w:cstheme="minorBidi"/>
            <w:b w:val="0"/>
            <w:caps w:val="0"/>
            <w:noProof/>
            <w:szCs w:val="22"/>
          </w:rPr>
          <w:tab/>
        </w:r>
        <w:r w:rsidR="0029671B" w:rsidRPr="009D4DB4">
          <w:rPr>
            <w:rStyle w:val="Hipervnculo"/>
            <w:noProof/>
          </w:rPr>
          <w:t>INSTRUCCIONES DE TRABAJO Y ESPECIFICACIONES DE GESTIÓN DE DOCUMENTOS</w:t>
        </w:r>
        <w:r w:rsidR="0029671B">
          <w:rPr>
            <w:noProof/>
            <w:webHidden/>
          </w:rPr>
          <w:tab/>
        </w:r>
        <w:r w:rsidR="0029671B">
          <w:rPr>
            <w:noProof/>
            <w:webHidden/>
          </w:rPr>
          <w:fldChar w:fldCharType="begin"/>
        </w:r>
        <w:r w:rsidR="0029671B">
          <w:rPr>
            <w:noProof/>
            <w:webHidden/>
          </w:rPr>
          <w:instrText xml:space="preserve"> PAGEREF _Toc50476045 \h </w:instrText>
        </w:r>
        <w:r w:rsidR="0029671B">
          <w:rPr>
            <w:noProof/>
            <w:webHidden/>
          </w:rPr>
        </w:r>
        <w:r w:rsidR="0029671B"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 w:rsidR="0029671B">
          <w:rPr>
            <w:noProof/>
            <w:webHidden/>
          </w:rPr>
          <w:fldChar w:fldCharType="end"/>
        </w:r>
      </w:hyperlink>
    </w:p>
    <w:p w:rsidR="0029671B" w:rsidRDefault="00420DE7">
      <w:pPr>
        <w:pStyle w:val="TDC1"/>
        <w:rPr>
          <w:rFonts w:asciiTheme="minorHAnsi" w:eastAsiaTheme="minorEastAsia" w:hAnsiTheme="minorHAnsi" w:cstheme="minorBidi"/>
          <w:b w:val="0"/>
          <w:caps w:val="0"/>
          <w:noProof/>
          <w:szCs w:val="22"/>
        </w:rPr>
      </w:pPr>
      <w:hyperlink w:anchor="_Toc50476046" w:history="1">
        <w:r w:rsidR="0029671B" w:rsidRPr="009D4DB4">
          <w:rPr>
            <w:rStyle w:val="Hipervnculo"/>
            <w:noProof/>
          </w:rPr>
          <w:t>3.2.1</w:t>
        </w:r>
        <w:r w:rsidR="0029671B">
          <w:rPr>
            <w:rFonts w:asciiTheme="minorHAnsi" w:eastAsiaTheme="minorEastAsia" w:hAnsiTheme="minorHAnsi" w:cstheme="minorBidi"/>
            <w:b w:val="0"/>
            <w:caps w:val="0"/>
            <w:noProof/>
            <w:szCs w:val="22"/>
          </w:rPr>
          <w:tab/>
        </w:r>
        <w:r w:rsidR="0029671B" w:rsidRPr="009D4DB4">
          <w:rPr>
            <w:rStyle w:val="Hipervnculo"/>
            <w:noProof/>
          </w:rPr>
          <w:t>INSTRUCCIONES DE TRABAJO</w:t>
        </w:r>
        <w:r w:rsidR="0029671B">
          <w:rPr>
            <w:noProof/>
            <w:webHidden/>
          </w:rPr>
          <w:tab/>
        </w:r>
        <w:r w:rsidR="0029671B">
          <w:rPr>
            <w:noProof/>
            <w:webHidden/>
          </w:rPr>
          <w:fldChar w:fldCharType="begin"/>
        </w:r>
        <w:r w:rsidR="0029671B">
          <w:rPr>
            <w:noProof/>
            <w:webHidden/>
          </w:rPr>
          <w:instrText xml:space="preserve"> PAGEREF _Toc50476046 \h </w:instrText>
        </w:r>
        <w:r w:rsidR="0029671B">
          <w:rPr>
            <w:noProof/>
            <w:webHidden/>
          </w:rPr>
        </w:r>
        <w:r w:rsidR="0029671B"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 w:rsidR="0029671B">
          <w:rPr>
            <w:noProof/>
            <w:webHidden/>
          </w:rPr>
          <w:fldChar w:fldCharType="end"/>
        </w:r>
      </w:hyperlink>
    </w:p>
    <w:p w:rsidR="0029671B" w:rsidRDefault="00420DE7">
      <w:pPr>
        <w:pStyle w:val="TDC1"/>
        <w:rPr>
          <w:rFonts w:asciiTheme="minorHAnsi" w:eastAsiaTheme="minorEastAsia" w:hAnsiTheme="minorHAnsi" w:cstheme="minorBidi"/>
          <w:b w:val="0"/>
          <w:caps w:val="0"/>
          <w:noProof/>
          <w:szCs w:val="22"/>
        </w:rPr>
      </w:pPr>
      <w:hyperlink w:anchor="_Toc50476047" w:history="1">
        <w:r w:rsidR="0029671B" w:rsidRPr="009D4DB4">
          <w:rPr>
            <w:rStyle w:val="Hipervnculo"/>
            <w:noProof/>
          </w:rPr>
          <w:t>3.2.2</w:t>
        </w:r>
        <w:r w:rsidR="0029671B">
          <w:rPr>
            <w:rFonts w:asciiTheme="minorHAnsi" w:eastAsiaTheme="minorEastAsia" w:hAnsiTheme="minorHAnsi" w:cstheme="minorBidi"/>
            <w:b w:val="0"/>
            <w:caps w:val="0"/>
            <w:noProof/>
            <w:szCs w:val="22"/>
          </w:rPr>
          <w:tab/>
        </w:r>
        <w:r w:rsidR="0029671B" w:rsidRPr="009D4DB4">
          <w:rPr>
            <w:rStyle w:val="Hipervnculo"/>
            <w:noProof/>
          </w:rPr>
          <w:t>ESPECIFICACIONES</w:t>
        </w:r>
        <w:r w:rsidR="0029671B">
          <w:rPr>
            <w:noProof/>
            <w:webHidden/>
          </w:rPr>
          <w:tab/>
        </w:r>
        <w:r w:rsidR="0029671B">
          <w:rPr>
            <w:noProof/>
            <w:webHidden/>
          </w:rPr>
          <w:fldChar w:fldCharType="begin"/>
        </w:r>
        <w:r w:rsidR="0029671B">
          <w:rPr>
            <w:noProof/>
            <w:webHidden/>
          </w:rPr>
          <w:instrText xml:space="preserve"> PAGEREF _Toc50476047 \h </w:instrText>
        </w:r>
        <w:r w:rsidR="0029671B">
          <w:rPr>
            <w:noProof/>
            <w:webHidden/>
          </w:rPr>
        </w:r>
        <w:r w:rsidR="0029671B"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 w:rsidR="0029671B">
          <w:rPr>
            <w:noProof/>
            <w:webHidden/>
          </w:rPr>
          <w:fldChar w:fldCharType="end"/>
        </w:r>
      </w:hyperlink>
    </w:p>
    <w:p w:rsidR="0029671B" w:rsidRDefault="00420DE7">
      <w:pPr>
        <w:pStyle w:val="TDC1"/>
        <w:rPr>
          <w:rFonts w:asciiTheme="minorHAnsi" w:eastAsiaTheme="minorEastAsia" w:hAnsiTheme="minorHAnsi" w:cstheme="minorBidi"/>
          <w:b w:val="0"/>
          <w:caps w:val="0"/>
          <w:noProof/>
          <w:szCs w:val="22"/>
        </w:rPr>
      </w:pPr>
      <w:hyperlink w:anchor="_Toc50476048" w:history="1">
        <w:r w:rsidR="0029671B" w:rsidRPr="009D4DB4">
          <w:rPr>
            <w:rStyle w:val="Hipervnculo"/>
            <w:noProof/>
          </w:rPr>
          <w:t>4.</w:t>
        </w:r>
        <w:r w:rsidR="0029671B">
          <w:rPr>
            <w:rFonts w:asciiTheme="minorHAnsi" w:eastAsiaTheme="minorEastAsia" w:hAnsiTheme="minorHAnsi" w:cstheme="minorBidi"/>
            <w:b w:val="0"/>
            <w:caps w:val="0"/>
            <w:noProof/>
            <w:szCs w:val="22"/>
          </w:rPr>
          <w:tab/>
        </w:r>
        <w:r w:rsidR="0029671B" w:rsidRPr="009D4DB4">
          <w:rPr>
            <w:rStyle w:val="Hipervnculo"/>
            <w:noProof/>
          </w:rPr>
          <w:t>RESPONSABILIDADES</w:t>
        </w:r>
        <w:r w:rsidR="0029671B">
          <w:rPr>
            <w:noProof/>
            <w:webHidden/>
          </w:rPr>
          <w:tab/>
        </w:r>
        <w:r w:rsidR="0029671B">
          <w:rPr>
            <w:noProof/>
            <w:webHidden/>
          </w:rPr>
          <w:fldChar w:fldCharType="begin"/>
        </w:r>
        <w:r w:rsidR="0029671B">
          <w:rPr>
            <w:noProof/>
            <w:webHidden/>
          </w:rPr>
          <w:instrText xml:space="preserve"> PAGEREF _Toc50476048 \h </w:instrText>
        </w:r>
        <w:r w:rsidR="0029671B">
          <w:rPr>
            <w:noProof/>
            <w:webHidden/>
          </w:rPr>
        </w:r>
        <w:r w:rsidR="0029671B"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 w:rsidR="0029671B">
          <w:rPr>
            <w:noProof/>
            <w:webHidden/>
          </w:rPr>
          <w:fldChar w:fldCharType="end"/>
        </w:r>
      </w:hyperlink>
    </w:p>
    <w:p w:rsidR="0029671B" w:rsidRDefault="00420DE7">
      <w:pPr>
        <w:pStyle w:val="TDC1"/>
        <w:rPr>
          <w:rFonts w:asciiTheme="minorHAnsi" w:eastAsiaTheme="minorEastAsia" w:hAnsiTheme="minorHAnsi" w:cstheme="minorBidi"/>
          <w:b w:val="0"/>
          <w:caps w:val="0"/>
          <w:noProof/>
          <w:szCs w:val="22"/>
        </w:rPr>
      </w:pPr>
      <w:hyperlink w:anchor="_Toc50476049" w:history="1">
        <w:r w:rsidR="0029671B" w:rsidRPr="009D4DB4">
          <w:rPr>
            <w:rStyle w:val="Hipervnculo"/>
            <w:noProof/>
          </w:rPr>
          <w:t>4.1</w:t>
        </w:r>
        <w:r w:rsidR="0029671B">
          <w:rPr>
            <w:rFonts w:asciiTheme="minorHAnsi" w:eastAsiaTheme="minorEastAsia" w:hAnsiTheme="minorHAnsi" w:cstheme="minorBidi"/>
            <w:b w:val="0"/>
            <w:caps w:val="0"/>
            <w:noProof/>
            <w:szCs w:val="22"/>
          </w:rPr>
          <w:tab/>
        </w:r>
        <w:r w:rsidR="0029671B" w:rsidRPr="009D4DB4">
          <w:rPr>
            <w:rStyle w:val="Hipervnculo"/>
            <w:noProof/>
            <w:lang w:val="es-ES_tradnl"/>
          </w:rPr>
          <w:t>RESPONSABLE DE GESTION DE DOCUMENTOS</w:t>
        </w:r>
        <w:r w:rsidR="0029671B">
          <w:rPr>
            <w:noProof/>
            <w:webHidden/>
          </w:rPr>
          <w:tab/>
        </w:r>
        <w:r w:rsidR="0029671B">
          <w:rPr>
            <w:noProof/>
            <w:webHidden/>
          </w:rPr>
          <w:fldChar w:fldCharType="begin"/>
        </w:r>
        <w:r w:rsidR="0029671B">
          <w:rPr>
            <w:noProof/>
            <w:webHidden/>
          </w:rPr>
          <w:instrText xml:space="preserve"> PAGEREF _Toc50476049 \h </w:instrText>
        </w:r>
        <w:r w:rsidR="0029671B">
          <w:rPr>
            <w:noProof/>
            <w:webHidden/>
          </w:rPr>
        </w:r>
        <w:r w:rsidR="0029671B"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 w:rsidR="0029671B">
          <w:rPr>
            <w:noProof/>
            <w:webHidden/>
          </w:rPr>
          <w:fldChar w:fldCharType="end"/>
        </w:r>
      </w:hyperlink>
    </w:p>
    <w:p w:rsidR="0029671B" w:rsidRDefault="00420DE7">
      <w:pPr>
        <w:pStyle w:val="TDC1"/>
        <w:rPr>
          <w:rFonts w:asciiTheme="minorHAnsi" w:eastAsiaTheme="minorEastAsia" w:hAnsiTheme="minorHAnsi" w:cstheme="minorBidi"/>
          <w:b w:val="0"/>
          <w:caps w:val="0"/>
          <w:noProof/>
          <w:szCs w:val="22"/>
        </w:rPr>
      </w:pPr>
      <w:hyperlink w:anchor="_Toc50476050" w:history="1">
        <w:r w:rsidR="0029671B" w:rsidRPr="009D4DB4">
          <w:rPr>
            <w:rStyle w:val="Hipervnculo"/>
            <w:noProof/>
          </w:rPr>
          <w:t>4.2</w:t>
        </w:r>
        <w:r w:rsidR="0029671B">
          <w:rPr>
            <w:rFonts w:asciiTheme="minorHAnsi" w:eastAsiaTheme="minorEastAsia" w:hAnsiTheme="minorHAnsi" w:cstheme="minorBidi"/>
            <w:b w:val="0"/>
            <w:caps w:val="0"/>
            <w:noProof/>
            <w:szCs w:val="22"/>
          </w:rPr>
          <w:tab/>
        </w:r>
        <w:r w:rsidR="0029671B" w:rsidRPr="009D4DB4">
          <w:rPr>
            <w:rStyle w:val="Hipervnculo"/>
            <w:noProof/>
            <w:lang w:val="es-ES_tradnl"/>
          </w:rPr>
          <w:t>RESPONSABLE DE GESTION DE DOCUMENTOS EN OBRA</w:t>
        </w:r>
        <w:r w:rsidR="0029671B">
          <w:rPr>
            <w:noProof/>
            <w:webHidden/>
          </w:rPr>
          <w:tab/>
        </w:r>
        <w:r w:rsidR="0029671B">
          <w:rPr>
            <w:noProof/>
            <w:webHidden/>
          </w:rPr>
          <w:fldChar w:fldCharType="begin"/>
        </w:r>
        <w:r w:rsidR="0029671B">
          <w:rPr>
            <w:noProof/>
            <w:webHidden/>
          </w:rPr>
          <w:instrText xml:space="preserve"> PAGEREF _Toc50476050 \h </w:instrText>
        </w:r>
        <w:r w:rsidR="0029671B">
          <w:rPr>
            <w:noProof/>
            <w:webHidden/>
          </w:rPr>
        </w:r>
        <w:r w:rsidR="0029671B"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 w:rsidR="0029671B">
          <w:rPr>
            <w:noProof/>
            <w:webHidden/>
          </w:rPr>
          <w:fldChar w:fldCharType="end"/>
        </w:r>
      </w:hyperlink>
    </w:p>
    <w:p w:rsidR="0029671B" w:rsidRDefault="00420DE7">
      <w:pPr>
        <w:pStyle w:val="TDC1"/>
        <w:rPr>
          <w:rFonts w:asciiTheme="minorHAnsi" w:eastAsiaTheme="minorEastAsia" w:hAnsiTheme="minorHAnsi" w:cstheme="minorBidi"/>
          <w:b w:val="0"/>
          <w:caps w:val="0"/>
          <w:noProof/>
          <w:szCs w:val="22"/>
        </w:rPr>
      </w:pPr>
      <w:hyperlink w:anchor="_Toc50476051" w:history="1">
        <w:r w:rsidR="0029671B" w:rsidRPr="009D4DB4">
          <w:rPr>
            <w:rStyle w:val="Hipervnculo"/>
            <w:noProof/>
          </w:rPr>
          <w:t>4.3</w:t>
        </w:r>
        <w:r w:rsidR="0029671B">
          <w:rPr>
            <w:rFonts w:asciiTheme="minorHAnsi" w:eastAsiaTheme="minorEastAsia" w:hAnsiTheme="minorHAnsi" w:cstheme="minorBidi"/>
            <w:b w:val="0"/>
            <w:caps w:val="0"/>
            <w:noProof/>
            <w:szCs w:val="22"/>
          </w:rPr>
          <w:tab/>
        </w:r>
        <w:r w:rsidR="0029671B" w:rsidRPr="009D4DB4">
          <w:rPr>
            <w:rStyle w:val="Hipervnculo"/>
            <w:noProof/>
          </w:rPr>
          <w:t>Líder de Disciplina</w:t>
        </w:r>
        <w:r w:rsidR="0029671B" w:rsidRPr="009D4DB4">
          <w:rPr>
            <w:rStyle w:val="Hipervnculo"/>
            <w:strike/>
            <w:noProof/>
          </w:rPr>
          <w:t xml:space="preserve"> </w:t>
        </w:r>
        <w:r w:rsidR="0029671B" w:rsidRPr="009D4DB4">
          <w:rPr>
            <w:rStyle w:val="Hipervnculo"/>
            <w:noProof/>
          </w:rPr>
          <w:t>o RESPONSABLE DE PEDIDO de INGEnieria</w:t>
        </w:r>
        <w:r w:rsidR="0029671B">
          <w:rPr>
            <w:noProof/>
            <w:webHidden/>
          </w:rPr>
          <w:tab/>
        </w:r>
        <w:r w:rsidR="0029671B">
          <w:rPr>
            <w:noProof/>
            <w:webHidden/>
          </w:rPr>
          <w:fldChar w:fldCharType="begin"/>
        </w:r>
        <w:r w:rsidR="0029671B">
          <w:rPr>
            <w:noProof/>
            <w:webHidden/>
          </w:rPr>
          <w:instrText xml:space="preserve"> PAGEREF _Toc50476051 \h </w:instrText>
        </w:r>
        <w:r w:rsidR="0029671B">
          <w:rPr>
            <w:noProof/>
            <w:webHidden/>
          </w:rPr>
        </w:r>
        <w:r w:rsidR="0029671B"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 w:rsidR="0029671B">
          <w:rPr>
            <w:noProof/>
            <w:webHidden/>
          </w:rPr>
          <w:fldChar w:fldCharType="end"/>
        </w:r>
      </w:hyperlink>
    </w:p>
    <w:p w:rsidR="0029671B" w:rsidRDefault="00420DE7">
      <w:pPr>
        <w:pStyle w:val="TDC1"/>
        <w:rPr>
          <w:rFonts w:asciiTheme="minorHAnsi" w:eastAsiaTheme="minorEastAsia" w:hAnsiTheme="minorHAnsi" w:cstheme="minorBidi"/>
          <w:b w:val="0"/>
          <w:caps w:val="0"/>
          <w:noProof/>
          <w:szCs w:val="22"/>
        </w:rPr>
      </w:pPr>
      <w:hyperlink w:anchor="_Toc50476052" w:history="1">
        <w:r w:rsidR="0029671B" w:rsidRPr="009D4DB4">
          <w:rPr>
            <w:rStyle w:val="Hipervnculo"/>
            <w:noProof/>
          </w:rPr>
          <w:t>4.4</w:t>
        </w:r>
        <w:r w:rsidR="0029671B">
          <w:rPr>
            <w:rFonts w:asciiTheme="minorHAnsi" w:eastAsiaTheme="minorEastAsia" w:hAnsiTheme="minorHAnsi" w:cstheme="minorBidi"/>
            <w:b w:val="0"/>
            <w:caps w:val="0"/>
            <w:noProof/>
            <w:szCs w:val="22"/>
          </w:rPr>
          <w:tab/>
        </w:r>
        <w:r w:rsidR="0029671B" w:rsidRPr="009D4DB4">
          <w:rPr>
            <w:rStyle w:val="Hipervnculo"/>
            <w:noProof/>
          </w:rPr>
          <w:t>Responsabilidades del Coordinador de Aprovisionamientos/ Subcontratos</w:t>
        </w:r>
        <w:r w:rsidR="0029671B">
          <w:rPr>
            <w:noProof/>
            <w:webHidden/>
          </w:rPr>
          <w:tab/>
        </w:r>
        <w:r w:rsidR="0029671B">
          <w:rPr>
            <w:noProof/>
            <w:webHidden/>
          </w:rPr>
          <w:fldChar w:fldCharType="begin"/>
        </w:r>
        <w:r w:rsidR="0029671B">
          <w:rPr>
            <w:noProof/>
            <w:webHidden/>
          </w:rPr>
          <w:instrText xml:space="preserve"> PAGEREF _Toc50476052 \h </w:instrText>
        </w:r>
        <w:r w:rsidR="0029671B">
          <w:rPr>
            <w:noProof/>
            <w:webHidden/>
          </w:rPr>
        </w:r>
        <w:r w:rsidR="0029671B"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 w:rsidR="0029671B">
          <w:rPr>
            <w:noProof/>
            <w:webHidden/>
          </w:rPr>
          <w:fldChar w:fldCharType="end"/>
        </w:r>
      </w:hyperlink>
    </w:p>
    <w:p w:rsidR="0029671B" w:rsidRDefault="00420DE7">
      <w:pPr>
        <w:pStyle w:val="TDC1"/>
        <w:rPr>
          <w:rFonts w:asciiTheme="minorHAnsi" w:eastAsiaTheme="minorEastAsia" w:hAnsiTheme="minorHAnsi" w:cstheme="minorBidi"/>
          <w:b w:val="0"/>
          <w:caps w:val="0"/>
          <w:noProof/>
          <w:szCs w:val="22"/>
        </w:rPr>
      </w:pPr>
      <w:hyperlink w:anchor="_Toc50476053" w:history="1">
        <w:r w:rsidR="0029671B" w:rsidRPr="009D4DB4">
          <w:rPr>
            <w:rStyle w:val="Hipervnculo"/>
            <w:noProof/>
          </w:rPr>
          <w:t>4.5</w:t>
        </w:r>
        <w:r w:rsidR="0029671B">
          <w:rPr>
            <w:rFonts w:asciiTheme="minorHAnsi" w:eastAsiaTheme="minorEastAsia" w:hAnsiTheme="minorHAnsi" w:cstheme="minorBidi"/>
            <w:b w:val="0"/>
            <w:caps w:val="0"/>
            <w:noProof/>
            <w:szCs w:val="22"/>
          </w:rPr>
          <w:tab/>
        </w:r>
        <w:r w:rsidR="0029671B" w:rsidRPr="009D4DB4">
          <w:rPr>
            <w:rStyle w:val="Hipervnculo"/>
            <w:noProof/>
          </w:rPr>
          <w:t>Responsabilidades de Coordinador de Inspección</w:t>
        </w:r>
        <w:r w:rsidR="0029671B">
          <w:rPr>
            <w:noProof/>
            <w:webHidden/>
          </w:rPr>
          <w:tab/>
        </w:r>
        <w:r w:rsidR="0029671B">
          <w:rPr>
            <w:noProof/>
            <w:webHidden/>
          </w:rPr>
          <w:fldChar w:fldCharType="begin"/>
        </w:r>
        <w:r w:rsidR="0029671B">
          <w:rPr>
            <w:noProof/>
            <w:webHidden/>
          </w:rPr>
          <w:instrText xml:space="preserve"> PAGEREF _Toc50476053 \h </w:instrText>
        </w:r>
        <w:r w:rsidR="0029671B">
          <w:rPr>
            <w:noProof/>
            <w:webHidden/>
          </w:rPr>
        </w:r>
        <w:r w:rsidR="0029671B"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 w:rsidR="0029671B">
          <w:rPr>
            <w:noProof/>
            <w:webHidden/>
          </w:rPr>
          <w:fldChar w:fldCharType="end"/>
        </w:r>
      </w:hyperlink>
    </w:p>
    <w:p w:rsidR="0029671B" w:rsidRDefault="00420DE7">
      <w:pPr>
        <w:pStyle w:val="TDC1"/>
        <w:rPr>
          <w:rFonts w:asciiTheme="minorHAnsi" w:eastAsiaTheme="minorEastAsia" w:hAnsiTheme="minorHAnsi" w:cstheme="minorBidi"/>
          <w:b w:val="0"/>
          <w:caps w:val="0"/>
          <w:noProof/>
          <w:szCs w:val="22"/>
        </w:rPr>
      </w:pPr>
      <w:hyperlink w:anchor="_Toc50476054" w:history="1">
        <w:r w:rsidR="0029671B" w:rsidRPr="009D4DB4">
          <w:rPr>
            <w:rStyle w:val="Hipervnculo"/>
            <w:noProof/>
          </w:rPr>
          <w:t>4.6</w:t>
        </w:r>
        <w:r w:rsidR="0029671B">
          <w:rPr>
            <w:rFonts w:asciiTheme="minorHAnsi" w:eastAsiaTheme="minorEastAsia" w:hAnsiTheme="minorHAnsi" w:cstheme="minorBidi"/>
            <w:b w:val="0"/>
            <w:caps w:val="0"/>
            <w:noProof/>
            <w:szCs w:val="22"/>
          </w:rPr>
          <w:tab/>
        </w:r>
        <w:r w:rsidR="0029671B" w:rsidRPr="009D4DB4">
          <w:rPr>
            <w:rStyle w:val="Hipervnculo"/>
            <w:noProof/>
          </w:rPr>
          <w:t>Responsabilidades del Líder de Calidad</w:t>
        </w:r>
        <w:r w:rsidR="0029671B">
          <w:rPr>
            <w:noProof/>
            <w:webHidden/>
          </w:rPr>
          <w:tab/>
        </w:r>
        <w:r w:rsidR="0029671B">
          <w:rPr>
            <w:noProof/>
            <w:webHidden/>
          </w:rPr>
          <w:fldChar w:fldCharType="begin"/>
        </w:r>
        <w:r w:rsidR="0029671B">
          <w:rPr>
            <w:noProof/>
            <w:webHidden/>
          </w:rPr>
          <w:instrText xml:space="preserve"> PAGEREF _Toc50476054 \h </w:instrText>
        </w:r>
        <w:r w:rsidR="0029671B">
          <w:rPr>
            <w:noProof/>
            <w:webHidden/>
          </w:rPr>
        </w:r>
        <w:r w:rsidR="0029671B"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 w:rsidR="0029671B">
          <w:rPr>
            <w:noProof/>
            <w:webHidden/>
          </w:rPr>
          <w:fldChar w:fldCharType="end"/>
        </w:r>
      </w:hyperlink>
    </w:p>
    <w:p w:rsidR="0029671B" w:rsidRDefault="00420DE7">
      <w:pPr>
        <w:pStyle w:val="TDC1"/>
        <w:rPr>
          <w:rFonts w:asciiTheme="minorHAnsi" w:eastAsiaTheme="minorEastAsia" w:hAnsiTheme="minorHAnsi" w:cstheme="minorBidi"/>
          <w:b w:val="0"/>
          <w:caps w:val="0"/>
          <w:noProof/>
          <w:szCs w:val="22"/>
        </w:rPr>
      </w:pPr>
      <w:hyperlink w:anchor="_Toc50476055" w:history="1">
        <w:r w:rsidR="0029671B" w:rsidRPr="009D4DB4">
          <w:rPr>
            <w:rStyle w:val="Hipervnculo"/>
            <w:noProof/>
          </w:rPr>
          <w:t>4.7</w:t>
        </w:r>
        <w:r w:rsidR="0029671B">
          <w:rPr>
            <w:rFonts w:asciiTheme="minorHAnsi" w:eastAsiaTheme="minorEastAsia" w:hAnsiTheme="minorHAnsi" w:cstheme="minorBidi"/>
            <w:b w:val="0"/>
            <w:caps w:val="0"/>
            <w:noProof/>
            <w:szCs w:val="22"/>
          </w:rPr>
          <w:tab/>
        </w:r>
        <w:r w:rsidR="0029671B" w:rsidRPr="009D4DB4">
          <w:rPr>
            <w:rStyle w:val="Hipervnculo"/>
            <w:noProof/>
          </w:rPr>
          <w:t>Responsabilidades del Director/ Jefe de Proyecto</w:t>
        </w:r>
        <w:r w:rsidR="0029671B">
          <w:rPr>
            <w:noProof/>
            <w:webHidden/>
          </w:rPr>
          <w:tab/>
        </w:r>
        <w:r w:rsidR="0029671B">
          <w:rPr>
            <w:noProof/>
            <w:webHidden/>
          </w:rPr>
          <w:fldChar w:fldCharType="begin"/>
        </w:r>
        <w:r w:rsidR="0029671B">
          <w:rPr>
            <w:noProof/>
            <w:webHidden/>
          </w:rPr>
          <w:instrText xml:space="preserve"> PAGEREF _Toc50476055 \h </w:instrText>
        </w:r>
        <w:r w:rsidR="0029671B">
          <w:rPr>
            <w:noProof/>
            <w:webHidden/>
          </w:rPr>
        </w:r>
        <w:r w:rsidR="0029671B"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 w:rsidR="0029671B">
          <w:rPr>
            <w:noProof/>
            <w:webHidden/>
          </w:rPr>
          <w:fldChar w:fldCharType="end"/>
        </w:r>
      </w:hyperlink>
    </w:p>
    <w:p w:rsidR="0029671B" w:rsidRDefault="00420DE7">
      <w:pPr>
        <w:pStyle w:val="TDC1"/>
        <w:rPr>
          <w:rFonts w:asciiTheme="minorHAnsi" w:eastAsiaTheme="minorEastAsia" w:hAnsiTheme="minorHAnsi" w:cstheme="minorBidi"/>
          <w:b w:val="0"/>
          <w:caps w:val="0"/>
          <w:noProof/>
          <w:szCs w:val="22"/>
        </w:rPr>
      </w:pPr>
      <w:hyperlink w:anchor="_Toc50476056" w:history="1">
        <w:r w:rsidR="0029671B" w:rsidRPr="009D4DB4">
          <w:rPr>
            <w:rStyle w:val="Hipervnculo"/>
            <w:noProof/>
          </w:rPr>
          <w:t>5.</w:t>
        </w:r>
        <w:r w:rsidR="0029671B">
          <w:rPr>
            <w:rFonts w:asciiTheme="minorHAnsi" w:eastAsiaTheme="minorEastAsia" w:hAnsiTheme="minorHAnsi" w:cstheme="minorBidi"/>
            <w:b w:val="0"/>
            <w:caps w:val="0"/>
            <w:noProof/>
            <w:szCs w:val="22"/>
          </w:rPr>
          <w:tab/>
        </w:r>
        <w:r w:rsidR="0029671B" w:rsidRPr="009D4DB4">
          <w:rPr>
            <w:rStyle w:val="Hipervnculo"/>
            <w:noProof/>
          </w:rPr>
          <w:t>GESTIÓN DE DOCUMENTOS DE PROVEEDORES y SUBCONTRATISTAS</w:t>
        </w:r>
        <w:r w:rsidR="0029671B">
          <w:rPr>
            <w:noProof/>
            <w:webHidden/>
          </w:rPr>
          <w:tab/>
        </w:r>
        <w:r w:rsidR="0029671B">
          <w:rPr>
            <w:noProof/>
            <w:webHidden/>
          </w:rPr>
          <w:fldChar w:fldCharType="begin"/>
        </w:r>
        <w:r w:rsidR="0029671B">
          <w:rPr>
            <w:noProof/>
            <w:webHidden/>
          </w:rPr>
          <w:instrText xml:space="preserve"> PAGEREF _Toc50476056 \h </w:instrText>
        </w:r>
        <w:r w:rsidR="0029671B">
          <w:rPr>
            <w:noProof/>
            <w:webHidden/>
          </w:rPr>
        </w:r>
        <w:r w:rsidR="0029671B"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 w:rsidR="0029671B">
          <w:rPr>
            <w:noProof/>
            <w:webHidden/>
          </w:rPr>
          <w:fldChar w:fldCharType="end"/>
        </w:r>
      </w:hyperlink>
    </w:p>
    <w:p w:rsidR="0029671B" w:rsidRDefault="00420DE7">
      <w:pPr>
        <w:pStyle w:val="TDC1"/>
        <w:rPr>
          <w:rFonts w:asciiTheme="minorHAnsi" w:eastAsiaTheme="minorEastAsia" w:hAnsiTheme="minorHAnsi" w:cstheme="minorBidi"/>
          <w:b w:val="0"/>
          <w:caps w:val="0"/>
          <w:noProof/>
          <w:szCs w:val="22"/>
        </w:rPr>
      </w:pPr>
      <w:hyperlink w:anchor="_Toc50476057" w:history="1">
        <w:r w:rsidR="0029671B" w:rsidRPr="009D4DB4">
          <w:rPr>
            <w:rStyle w:val="Hipervnculo"/>
            <w:noProof/>
          </w:rPr>
          <w:t>5.1</w:t>
        </w:r>
        <w:r w:rsidR="0029671B">
          <w:rPr>
            <w:rFonts w:asciiTheme="minorHAnsi" w:eastAsiaTheme="minorEastAsia" w:hAnsiTheme="minorHAnsi" w:cstheme="minorBidi"/>
            <w:b w:val="0"/>
            <w:caps w:val="0"/>
            <w:noProof/>
            <w:szCs w:val="22"/>
          </w:rPr>
          <w:tab/>
        </w:r>
        <w:r w:rsidR="0029671B" w:rsidRPr="009D4DB4">
          <w:rPr>
            <w:rStyle w:val="Hipervnculo"/>
            <w:noProof/>
          </w:rPr>
          <w:t>Gestión de Documentos en Fase de Petición de Oferta</w:t>
        </w:r>
        <w:r w:rsidR="0029671B">
          <w:rPr>
            <w:noProof/>
            <w:webHidden/>
          </w:rPr>
          <w:tab/>
        </w:r>
        <w:r w:rsidR="0029671B">
          <w:rPr>
            <w:noProof/>
            <w:webHidden/>
          </w:rPr>
          <w:fldChar w:fldCharType="begin"/>
        </w:r>
        <w:r w:rsidR="0029671B">
          <w:rPr>
            <w:noProof/>
            <w:webHidden/>
          </w:rPr>
          <w:instrText xml:space="preserve"> PAGEREF _Toc50476057 \h </w:instrText>
        </w:r>
        <w:r w:rsidR="0029671B">
          <w:rPr>
            <w:noProof/>
            <w:webHidden/>
          </w:rPr>
        </w:r>
        <w:r w:rsidR="0029671B"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 w:rsidR="0029671B">
          <w:rPr>
            <w:noProof/>
            <w:webHidden/>
          </w:rPr>
          <w:fldChar w:fldCharType="end"/>
        </w:r>
      </w:hyperlink>
    </w:p>
    <w:p w:rsidR="0029671B" w:rsidRDefault="00420DE7">
      <w:pPr>
        <w:pStyle w:val="TDC1"/>
        <w:rPr>
          <w:rFonts w:asciiTheme="minorHAnsi" w:eastAsiaTheme="minorEastAsia" w:hAnsiTheme="minorHAnsi" w:cstheme="minorBidi"/>
          <w:b w:val="0"/>
          <w:caps w:val="0"/>
          <w:noProof/>
          <w:szCs w:val="22"/>
        </w:rPr>
      </w:pPr>
      <w:hyperlink w:anchor="_Toc50476058" w:history="1">
        <w:r w:rsidR="0029671B" w:rsidRPr="009D4DB4">
          <w:rPr>
            <w:rStyle w:val="Hipervnculo"/>
            <w:noProof/>
          </w:rPr>
          <w:t>5.2</w:t>
        </w:r>
        <w:r w:rsidR="0029671B">
          <w:rPr>
            <w:rFonts w:asciiTheme="minorHAnsi" w:eastAsiaTheme="minorEastAsia" w:hAnsiTheme="minorHAnsi" w:cstheme="minorBidi"/>
            <w:b w:val="0"/>
            <w:caps w:val="0"/>
            <w:noProof/>
            <w:szCs w:val="22"/>
          </w:rPr>
          <w:tab/>
        </w:r>
        <w:r w:rsidR="0029671B" w:rsidRPr="009D4DB4">
          <w:rPr>
            <w:rStyle w:val="Hipervnculo"/>
            <w:noProof/>
          </w:rPr>
          <w:t>Gestión de Documentos en Fase de Pedido/Subcontrato</w:t>
        </w:r>
        <w:r w:rsidR="0029671B">
          <w:rPr>
            <w:noProof/>
            <w:webHidden/>
          </w:rPr>
          <w:tab/>
        </w:r>
        <w:r w:rsidR="0029671B">
          <w:rPr>
            <w:noProof/>
            <w:webHidden/>
          </w:rPr>
          <w:fldChar w:fldCharType="begin"/>
        </w:r>
        <w:r w:rsidR="0029671B">
          <w:rPr>
            <w:noProof/>
            <w:webHidden/>
          </w:rPr>
          <w:instrText xml:space="preserve"> PAGEREF _Toc50476058 \h </w:instrText>
        </w:r>
        <w:r w:rsidR="0029671B">
          <w:rPr>
            <w:noProof/>
            <w:webHidden/>
          </w:rPr>
        </w:r>
        <w:r w:rsidR="0029671B"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 w:rsidR="0029671B">
          <w:rPr>
            <w:noProof/>
            <w:webHidden/>
          </w:rPr>
          <w:fldChar w:fldCharType="end"/>
        </w:r>
      </w:hyperlink>
    </w:p>
    <w:p w:rsidR="0029671B" w:rsidRDefault="00420DE7">
      <w:pPr>
        <w:pStyle w:val="TDC1"/>
        <w:rPr>
          <w:rFonts w:asciiTheme="minorHAnsi" w:eastAsiaTheme="minorEastAsia" w:hAnsiTheme="minorHAnsi" w:cstheme="minorBidi"/>
          <w:b w:val="0"/>
          <w:caps w:val="0"/>
          <w:noProof/>
          <w:szCs w:val="22"/>
        </w:rPr>
      </w:pPr>
      <w:hyperlink w:anchor="_Toc50476059" w:history="1">
        <w:r w:rsidR="0029671B" w:rsidRPr="009D4DB4">
          <w:rPr>
            <w:rStyle w:val="Hipervnculo"/>
            <w:noProof/>
          </w:rPr>
          <w:t>5.2.1</w:t>
        </w:r>
        <w:r w:rsidR="0029671B">
          <w:rPr>
            <w:rFonts w:asciiTheme="minorHAnsi" w:eastAsiaTheme="minorEastAsia" w:hAnsiTheme="minorHAnsi" w:cstheme="minorBidi"/>
            <w:b w:val="0"/>
            <w:caps w:val="0"/>
            <w:noProof/>
            <w:szCs w:val="22"/>
          </w:rPr>
          <w:tab/>
        </w:r>
        <w:r w:rsidR="0029671B" w:rsidRPr="009D4DB4">
          <w:rPr>
            <w:rStyle w:val="Hipervnculo"/>
            <w:noProof/>
          </w:rPr>
          <w:t>Inicio de la Gestión de Documentos</w:t>
        </w:r>
        <w:r w:rsidR="0029671B">
          <w:rPr>
            <w:noProof/>
            <w:webHidden/>
          </w:rPr>
          <w:tab/>
        </w:r>
        <w:r w:rsidR="0029671B">
          <w:rPr>
            <w:noProof/>
            <w:webHidden/>
          </w:rPr>
          <w:fldChar w:fldCharType="begin"/>
        </w:r>
        <w:r w:rsidR="0029671B">
          <w:rPr>
            <w:noProof/>
            <w:webHidden/>
          </w:rPr>
          <w:instrText xml:space="preserve"> PAGEREF _Toc50476059 \h </w:instrText>
        </w:r>
        <w:r w:rsidR="0029671B">
          <w:rPr>
            <w:noProof/>
            <w:webHidden/>
          </w:rPr>
        </w:r>
        <w:r w:rsidR="0029671B"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 w:rsidR="0029671B">
          <w:rPr>
            <w:noProof/>
            <w:webHidden/>
          </w:rPr>
          <w:fldChar w:fldCharType="end"/>
        </w:r>
      </w:hyperlink>
    </w:p>
    <w:p w:rsidR="0029671B" w:rsidRDefault="00420DE7">
      <w:pPr>
        <w:pStyle w:val="TDC1"/>
        <w:rPr>
          <w:rFonts w:asciiTheme="minorHAnsi" w:eastAsiaTheme="minorEastAsia" w:hAnsiTheme="minorHAnsi" w:cstheme="minorBidi"/>
          <w:b w:val="0"/>
          <w:caps w:val="0"/>
          <w:noProof/>
          <w:szCs w:val="22"/>
        </w:rPr>
      </w:pPr>
      <w:hyperlink w:anchor="_Toc50476060" w:history="1">
        <w:r w:rsidR="0029671B" w:rsidRPr="009D4DB4">
          <w:rPr>
            <w:rStyle w:val="Hipervnculo"/>
            <w:noProof/>
          </w:rPr>
          <w:t>5.2.2</w:t>
        </w:r>
        <w:r w:rsidR="0029671B">
          <w:rPr>
            <w:rFonts w:asciiTheme="minorHAnsi" w:eastAsiaTheme="minorEastAsia" w:hAnsiTheme="minorHAnsi" w:cstheme="minorBidi"/>
            <w:b w:val="0"/>
            <w:caps w:val="0"/>
            <w:noProof/>
            <w:szCs w:val="22"/>
          </w:rPr>
          <w:tab/>
        </w:r>
        <w:r w:rsidR="0029671B" w:rsidRPr="009D4DB4">
          <w:rPr>
            <w:rStyle w:val="Hipervnculo"/>
            <w:noProof/>
          </w:rPr>
          <w:t>Recepción de Documentación del Proveedor/ Subcontratista</w:t>
        </w:r>
        <w:r w:rsidR="0029671B">
          <w:rPr>
            <w:noProof/>
            <w:webHidden/>
          </w:rPr>
          <w:tab/>
        </w:r>
        <w:r w:rsidR="0029671B">
          <w:rPr>
            <w:noProof/>
            <w:webHidden/>
          </w:rPr>
          <w:fldChar w:fldCharType="begin"/>
        </w:r>
        <w:r w:rsidR="0029671B">
          <w:rPr>
            <w:noProof/>
            <w:webHidden/>
          </w:rPr>
          <w:instrText xml:space="preserve"> PAGEREF _Toc50476060 \h </w:instrText>
        </w:r>
        <w:r w:rsidR="0029671B">
          <w:rPr>
            <w:noProof/>
            <w:webHidden/>
          </w:rPr>
        </w:r>
        <w:r w:rsidR="0029671B"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 w:rsidR="0029671B">
          <w:rPr>
            <w:noProof/>
            <w:webHidden/>
          </w:rPr>
          <w:fldChar w:fldCharType="end"/>
        </w:r>
      </w:hyperlink>
    </w:p>
    <w:p w:rsidR="0029671B" w:rsidRDefault="00420DE7">
      <w:pPr>
        <w:pStyle w:val="TDC1"/>
        <w:rPr>
          <w:rFonts w:asciiTheme="minorHAnsi" w:eastAsiaTheme="minorEastAsia" w:hAnsiTheme="minorHAnsi" w:cstheme="minorBidi"/>
          <w:b w:val="0"/>
          <w:caps w:val="0"/>
          <w:noProof/>
          <w:szCs w:val="22"/>
        </w:rPr>
      </w:pPr>
      <w:hyperlink w:anchor="_Toc50476061" w:history="1">
        <w:r w:rsidR="0029671B" w:rsidRPr="009D4DB4">
          <w:rPr>
            <w:rStyle w:val="Hipervnculo"/>
            <w:noProof/>
          </w:rPr>
          <w:t>5.2.3</w:t>
        </w:r>
        <w:r w:rsidR="0029671B">
          <w:rPr>
            <w:rFonts w:asciiTheme="minorHAnsi" w:eastAsiaTheme="minorEastAsia" w:hAnsiTheme="minorHAnsi" w:cstheme="minorBidi"/>
            <w:b w:val="0"/>
            <w:caps w:val="0"/>
            <w:noProof/>
            <w:szCs w:val="22"/>
          </w:rPr>
          <w:tab/>
        </w:r>
        <w:r w:rsidR="0029671B" w:rsidRPr="009D4DB4">
          <w:rPr>
            <w:rStyle w:val="Hipervnculo"/>
            <w:noProof/>
          </w:rPr>
          <w:t>Recepción de la Documentación del Líder de Disciplina/ Lider responsable de pedido</w:t>
        </w:r>
        <w:r w:rsidR="0029671B">
          <w:rPr>
            <w:noProof/>
            <w:webHidden/>
          </w:rPr>
          <w:tab/>
        </w:r>
        <w:r w:rsidR="0029671B">
          <w:rPr>
            <w:noProof/>
            <w:webHidden/>
          </w:rPr>
          <w:fldChar w:fldCharType="begin"/>
        </w:r>
        <w:r w:rsidR="0029671B">
          <w:rPr>
            <w:noProof/>
            <w:webHidden/>
          </w:rPr>
          <w:instrText xml:space="preserve"> PAGEREF _Toc50476061 \h </w:instrText>
        </w:r>
        <w:r w:rsidR="0029671B">
          <w:rPr>
            <w:noProof/>
            <w:webHidden/>
          </w:rPr>
        </w:r>
        <w:r w:rsidR="0029671B"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 w:rsidR="0029671B">
          <w:rPr>
            <w:noProof/>
            <w:webHidden/>
          </w:rPr>
          <w:fldChar w:fldCharType="end"/>
        </w:r>
      </w:hyperlink>
    </w:p>
    <w:p w:rsidR="0029671B" w:rsidRDefault="00420DE7">
      <w:pPr>
        <w:pStyle w:val="TDC1"/>
        <w:rPr>
          <w:rFonts w:asciiTheme="minorHAnsi" w:eastAsiaTheme="minorEastAsia" w:hAnsiTheme="minorHAnsi" w:cstheme="minorBidi"/>
          <w:b w:val="0"/>
          <w:caps w:val="0"/>
          <w:noProof/>
          <w:szCs w:val="22"/>
        </w:rPr>
      </w:pPr>
      <w:hyperlink w:anchor="_Toc50476062" w:history="1">
        <w:r w:rsidR="0029671B" w:rsidRPr="009D4DB4">
          <w:rPr>
            <w:rStyle w:val="Hipervnculo"/>
            <w:noProof/>
          </w:rPr>
          <w:t>6.</w:t>
        </w:r>
        <w:r w:rsidR="0029671B">
          <w:rPr>
            <w:rFonts w:asciiTheme="minorHAnsi" w:eastAsiaTheme="minorEastAsia" w:hAnsiTheme="minorHAnsi" w:cstheme="minorBidi"/>
            <w:b w:val="0"/>
            <w:caps w:val="0"/>
            <w:noProof/>
            <w:szCs w:val="22"/>
          </w:rPr>
          <w:tab/>
        </w:r>
        <w:r w:rsidR="0029671B" w:rsidRPr="009D4DB4">
          <w:rPr>
            <w:rStyle w:val="Hipervnculo"/>
            <w:noProof/>
          </w:rPr>
          <w:t>ACTIVACIÓN</w:t>
        </w:r>
        <w:r w:rsidR="0029671B">
          <w:rPr>
            <w:noProof/>
            <w:webHidden/>
          </w:rPr>
          <w:tab/>
        </w:r>
        <w:r w:rsidR="0029671B">
          <w:rPr>
            <w:noProof/>
            <w:webHidden/>
          </w:rPr>
          <w:fldChar w:fldCharType="begin"/>
        </w:r>
        <w:r w:rsidR="0029671B">
          <w:rPr>
            <w:noProof/>
            <w:webHidden/>
          </w:rPr>
          <w:instrText xml:space="preserve"> PAGEREF _Toc50476062 \h </w:instrText>
        </w:r>
        <w:r w:rsidR="0029671B">
          <w:rPr>
            <w:noProof/>
            <w:webHidden/>
          </w:rPr>
        </w:r>
        <w:r w:rsidR="0029671B"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 w:rsidR="0029671B">
          <w:rPr>
            <w:noProof/>
            <w:webHidden/>
          </w:rPr>
          <w:fldChar w:fldCharType="end"/>
        </w:r>
      </w:hyperlink>
    </w:p>
    <w:p w:rsidR="0029671B" w:rsidRDefault="00420DE7">
      <w:pPr>
        <w:pStyle w:val="TDC1"/>
        <w:rPr>
          <w:rFonts w:asciiTheme="minorHAnsi" w:eastAsiaTheme="minorEastAsia" w:hAnsiTheme="minorHAnsi" w:cstheme="minorBidi"/>
          <w:b w:val="0"/>
          <w:caps w:val="0"/>
          <w:noProof/>
          <w:szCs w:val="22"/>
        </w:rPr>
      </w:pPr>
      <w:hyperlink w:anchor="_Toc50476063" w:history="1">
        <w:r w:rsidR="0029671B" w:rsidRPr="009D4DB4">
          <w:rPr>
            <w:rStyle w:val="Hipervnculo"/>
            <w:noProof/>
          </w:rPr>
          <w:t>7.</w:t>
        </w:r>
        <w:r w:rsidR="0029671B">
          <w:rPr>
            <w:rFonts w:asciiTheme="minorHAnsi" w:eastAsiaTheme="minorEastAsia" w:hAnsiTheme="minorHAnsi" w:cstheme="minorBidi"/>
            <w:b w:val="0"/>
            <w:caps w:val="0"/>
            <w:noProof/>
            <w:szCs w:val="22"/>
          </w:rPr>
          <w:tab/>
        </w:r>
        <w:r w:rsidR="0029671B" w:rsidRPr="009D4DB4">
          <w:rPr>
            <w:rStyle w:val="Hipervnculo"/>
            <w:noProof/>
          </w:rPr>
          <w:t>LIBRO FINAL</w:t>
        </w:r>
        <w:r w:rsidR="0029671B">
          <w:rPr>
            <w:noProof/>
            <w:webHidden/>
          </w:rPr>
          <w:tab/>
        </w:r>
        <w:r w:rsidR="0029671B">
          <w:rPr>
            <w:noProof/>
            <w:webHidden/>
          </w:rPr>
          <w:fldChar w:fldCharType="begin"/>
        </w:r>
        <w:r w:rsidR="0029671B">
          <w:rPr>
            <w:noProof/>
            <w:webHidden/>
          </w:rPr>
          <w:instrText xml:space="preserve"> PAGEREF _Toc50476063 \h </w:instrText>
        </w:r>
        <w:r w:rsidR="0029671B">
          <w:rPr>
            <w:noProof/>
            <w:webHidden/>
          </w:rPr>
        </w:r>
        <w:r w:rsidR="0029671B"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 w:rsidR="0029671B">
          <w:rPr>
            <w:noProof/>
            <w:webHidden/>
          </w:rPr>
          <w:fldChar w:fldCharType="end"/>
        </w:r>
      </w:hyperlink>
    </w:p>
    <w:p w:rsidR="0029671B" w:rsidRDefault="00420DE7">
      <w:pPr>
        <w:pStyle w:val="TDC1"/>
        <w:rPr>
          <w:rFonts w:asciiTheme="minorHAnsi" w:eastAsiaTheme="minorEastAsia" w:hAnsiTheme="minorHAnsi" w:cstheme="minorBidi"/>
          <w:b w:val="0"/>
          <w:caps w:val="0"/>
          <w:noProof/>
          <w:szCs w:val="22"/>
        </w:rPr>
      </w:pPr>
      <w:hyperlink w:anchor="_Toc50476064" w:history="1">
        <w:r w:rsidR="0029671B" w:rsidRPr="009D4DB4">
          <w:rPr>
            <w:rStyle w:val="Hipervnculo"/>
            <w:noProof/>
          </w:rPr>
          <w:t>8.</w:t>
        </w:r>
        <w:r w:rsidR="0029671B">
          <w:rPr>
            <w:rFonts w:asciiTheme="minorHAnsi" w:eastAsiaTheme="minorEastAsia" w:hAnsiTheme="minorHAnsi" w:cstheme="minorBidi"/>
            <w:b w:val="0"/>
            <w:caps w:val="0"/>
            <w:noProof/>
            <w:szCs w:val="22"/>
          </w:rPr>
          <w:tab/>
        </w:r>
        <w:r w:rsidR="0029671B" w:rsidRPr="009D4DB4">
          <w:rPr>
            <w:rStyle w:val="Hipervnculo"/>
            <w:noProof/>
          </w:rPr>
          <w:t>ARCHIVO</w:t>
        </w:r>
        <w:r w:rsidR="0029671B">
          <w:rPr>
            <w:noProof/>
            <w:webHidden/>
          </w:rPr>
          <w:tab/>
        </w:r>
        <w:r w:rsidR="0029671B">
          <w:rPr>
            <w:noProof/>
            <w:webHidden/>
          </w:rPr>
          <w:fldChar w:fldCharType="begin"/>
        </w:r>
        <w:r w:rsidR="0029671B">
          <w:rPr>
            <w:noProof/>
            <w:webHidden/>
          </w:rPr>
          <w:instrText xml:space="preserve"> PAGEREF _Toc50476064 \h </w:instrText>
        </w:r>
        <w:r w:rsidR="0029671B">
          <w:rPr>
            <w:noProof/>
            <w:webHidden/>
          </w:rPr>
        </w:r>
        <w:r w:rsidR="0029671B"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 w:rsidR="0029671B">
          <w:rPr>
            <w:noProof/>
            <w:webHidden/>
          </w:rPr>
          <w:fldChar w:fldCharType="end"/>
        </w:r>
      </w:hyperlink>
    </w:p>
    <w:p w:rsidR="002036F7" w:rsidRDefault="005D4968" w:rsidP="0029671B">
      <w:r>
        <w:rPr>
          <w:rFonts w:ascii="Arial Negrita" w:hAnsi="Arial Negrita" w:cs="Arial"/>
          <w:b/>
        </w:rPr>
        <w:fldChar w:fldCharType="end"/>
      </w:r>
      <w:r w:rsidR="00D81792">
        <w:rPr>
          <w:rFonts w:cs="Arial"/>
          <w:b/>
          <w:bCs/>
        </w:rPr>
        <w:br w:type="page"/>
      </w:r>
    </w:p>
    <w:p w:rsidR="00760C6B" w:rsidRPr="008A1ABE" w:rsidRDefault="00760C6B" w:rsidP="00F449CE">
      <w:pPr>
        <w:pStyle w:val="Estilo4"/>
        <w:numPr>
          <w:ilvl w:val="0"/>
          <w:numId w:val="2"/>
        </w:numPr>
        <w:tabs>
          <w:tab w:val="num" w:pos="578"/>
        </w:tabs>
        <w:ind w:left="578" w:hanging="567"/>
        <w:jc w:val="both"/>
        <w:outlineLvl w:val="0"/>
      </w:pPr>
      <w:bookmarkStart w:id="0" w:name="_Toc501019981"/>
      <w:bookmarkStart w:id="1" w:name="_Toc513471240"/>
      <w:bookmarkStart w:id="2" w:name="_Toc50476041"/>
      <w:r w:rsidRPr="008A1ABE">
        <w:t>OBJETO Y ALCANCE</w:t>
      </w:r>
      <w:bookmarkEnd w:id="0"/>
      <w:bookmarkEnd w:id="1"/>
      <w:bookmarkEnd w:id="2"/>
    </w:p>
    <w:p w:rsidR="00B47AA5" w:rsidRDefault="00760C6B" w:rsidP="004453DB">
      <w:pPr>
        <w:spacing w:before="100" w:beforeAutospacing="1" w:after="100" w:afterAutospacing="1" w:line="360" w:lineRule="auto"/>
        <w:ind w:left="567"/>
        <w:jc w:val="both"/>
        <w:rPr>
          <w:rFonts w:cs="Arial"/>
          <w:color w:val="000000"/>
          <w:szCs w:val="22"/>
          <w:lang w:val="es-ES_tradnl" w:eastAsia="fr-FR"/>
        </w:rPr>
      </w:pPr>
      <w:bookmarkStart w:id="3" w:name="OLE_LINK1"/>
      <w:bookmarkStart w:id="4" w:name="OLE_LINK2"/>
      <w:r w:rsidRPr="004D4548">
        <w:rPr>
          <w:rFonts w:cs="Arial"/>
          <w:color w:val="000000"/>
          <w:szCs w:val="22"/>
          <w:lang w:val="es-ES_tradnl" w:eastAsia="fr-FR"/>
        </w:rPr>
        <w:t xml:space="preserve">Este Procedimiento tiene por objeto establecer la sistemática a seguir </w:t>
      </w:r>
      <w:r w:rsidR="002553F9">
        <w:rPr>
          <w:rFonts w:cs="Arial"/>
          <w:color w:val="000000"/>
          <w:szCs w:val="22"/>
          <w:lang w:val="es-ES_tradnl" w:eastAsia="fr-FR"/>
        </w:rPr>
        <w:t xml:space="preserve">para la gestión </w:t>
      </w:r>
      <w:r w:rsidRPr="004D4548">
        <w:rPr>
          <w:rFonts w:cs="Arial"/>
          <w:color w:val="000000"/>
          <w:szCs w:val="22"/>
          <w:lang w:val="es-ES_tradnl" w:eastAsia="fr-FR"/>
        </w:rPr>
        <w:t>de los documentos generados por Proveedores</w:t>
      </w:r>
      <w:r w:rsidR="00B6772E">
        <w:rPr>
          <w:rFonts w:cs="Arial"/>
          <w:color w:val="000000"/>
          <w:szCs w:val="22"/>
          <w:lang w:val="es-ES_tradnl" w:eastAsia="fr-FR"/>
        </w:rPr>
        <w:t xml:space="preserve"> y Subcontratistas</w:t>
      </w:r>
      <w:r w:rsidR="004857C8">
        <w:rPr>
          <w:rFonts w:cs="Arial"/>
          <w:color w:val="000000"/>
          <w:szCs w:val="22"/>
          <w:lang w:val="es-ES_tradnl" w:eastAsia="fr-FR"/>
        </w:rPr>
        <w:t xml:space="preserve"> en un P</w:t>
      </w:r>
      <w:r w:rsidRPr="004D4548">
        <w:rPr>
          <w:rFonts w:cs="Arial"/>
          <w:color w:val="000000"/>
          <w:szCs w:val="22"/>
          <w:lang w:val="es-ES_tradnl" w:eastAsia="fr-FR"/>
        </w:rPr>
        <w:t>royecto, completando lo indicado en el PR-13 Procedimiento de Control de Documentos de un Proyecto</w:t>
      </w:r>
      <w:r w:rsidR="00B47AA5">
        <w:rPr>
          <w:rFonts w:cs="Arial"/>
          <w:color w:val="000000"/>
          <w:szCs w:val="22"/>
          <w:lang w:val="es-ES_tradnl" w:eastAsia="fr-FR"/>
        </w:rPr>
        <w:t>.</w:t>
      </w:r>
    </w:p>
    <w:p w:rsidR="006A29B7" w:rsidRDefault="00B47AA5" w:rsidP="004453DB">
      <w:pPr>
        <w:spacing w:before="100" w:beforeAutospacing="1" w:after="100" w:afterAutospacing="1" w:line="360" w:lineRule="auto"/>
        <w:ind w:left="567"/>
        <w:jc w:val="both"/>
        <w:rPr>
          <w:rFonts w:cs="Arial"/>
        </w:rPr>
      </w:pPr>
      <w:r>
        <w:rPr>
          <w:rFonts w:cs="Arial"/>
          <w:color w:val="000000"/>
          <w:szCs w:val="22"/>
          <w:lang w:val="es-ES_tradnl" w:eastAsia="fr-FR"/>
        </w:rPr>
        <w:t>Es de</w:t>
      </w:r>
      <w:bookmarkEnd w:id="3"/>
      <w:bookmarkEnd w:id="4"/>
      <w:r w:rsidR="006A29B7">
        <w:rPr>
          <w:rFonts w:cs="Arial"/>
        </w:rPr>
        <w:t xml:space="preserve"> aplicación a la gestión de:</w:t>
      </w:r>
    </w:p>
    <w:p w:rsidR="006A29B7" w:rsidRDefault="005B123C" w:rsidP="00996AE5">
      <w:pPr>
        <w:pStyle w:val="Punto"/>
        <w:numPr>
          <w:ilvl w:val="0"/>
          <w:numId w:val="18"/>
        </w:numPr>
        <w:spacing w:before="120" w:after="120" w:line="360" w:lineRule="auto"/>
        <w:ind w:left="992" w:hanging="431"/>
        <w:rPr>
          <w:rFonts w:cs="Arial"/>
        </w:rPr>
      </w:pPr>
      <w:r>
        <w:rPr>
          <w:rFonts w:cs="Arial"/>
        </w:rPr>
        <w:t>Documentos de Proveedores.</w:t>
      </w:r>
    </w:p>
    <w:p w:rsidR="006A29B7" w:rsidRDefault="006A29B7" w:rsidP="00996AE5">
      <w:pPr>
        <w:pStyle w:val="Punto"/>
        <w:numPr>
          <w:ilvl w:val="0"/>
          <w:numId w:val="18"/>
        </w:numPr>
        <w:spacing w:before="120" w:after="120" w:line="360" w:lineRule="auto"/>
        <w:ind w:left="992" w:hanging="431"/>
        <w:rPr>
          <w:rFonts w:cs="Arial"/>
        </w:rPr>
      </w:pPr>
      <w:r>
        <w:rPr>
          <w:rFonts w:cs="Arial"/>
        </w:rPr>
        <w:t>Documentos de Subcontratistas con ingeniería asociada.</w:t>
      </w:r>
    </w:p>
    <w:p w:rsidR="006A29B7" w:rsidRPr="006A29B7" w:rsidRDefault="006A29B7" w:rsidP="00996AE5">
      <w:pPr>
        <w:pStyle w:val="Punto"/>
        <w:numPr>
          <w:ilvl w:val="0"/>
          <w:numId w:val="18"/>
        </w:numPr>
        <w:spacing w:before="120" w:after="120" w:line="360" w:lineRule="auto"/>
        <w:ind w:left="992" w:hanging="431"/>
        <w:rPr>
          <w:rFonts w:cs="Arial"/>
        </w:rPr>
      </w:pPr>
      <w:r>
        <w:rPr>
          <w:rFonts w:cs="Arial"/>
        </w:rPr>
        <w:t>Documentos de Subcontratistas de Construcción y montaje.</w:t>
      </w:r>
    </w:p>
    <w:p w:rsidR="00760C6B" w:rsidRDefault="00760C6B" w:rsidP="004453DB">
      <w:pPr>
        <w:spacing w:before="100" w:beforeAutospacing="1" w:after="100" w:afterAutospacing="1" w:line="360" w:lineRule="auto"/>
        <w:ind w:left="567"/>
        <w:jc w:val="both"/>
        <w:rPr>
          <w:rFonts w:cs="Arial"/>
          <w:color w:val="000000"/>
          <w:szCs w:val="22"/>
          <w:lang w:val="es-ES_tradnl" w:eastAsia="fr-FR"/>
        </w:rPr>
      </w:pPr>
      <w:r w:rsidRPr="004D4548">
        <w:rPr>
          <w:rFonts w:cs="Arial"/>
          <w:color w:val="000000"/>
          <w:szCs w:val="22"/>
          <w:lang w:val="es-ES_tradnl" w:eastAsia="fr-FR"/>
        </w:rPr>
        <w:t>Este Procedimiento forma parte del Sistema de Gestión de Calidad de</w:t>
      </w:r>
      <w:r w:rsidR="00A014EA">
        <w:rPr>
          <w:rFonts w:cs="Arial"/>
          <w:color w:val="000000"/>
          <w:szCs w:val="22"/>
          <w:lang w:val="es-ES_tradnl" w:eastAsia="fr-FR"/>
        </w:rPr>
        <w:t xml:space="preserve"> </w:t>
      </w:r>
      <w:r w:rsidRPr="002109D4">
        <w:rPr>
          <w:rFonts w:cs="Arial"/>
          <w:b/>
          <w:color w:val="000000"/>
          <w:szCs w:val="22"/>
          <w:lang w:val="es-ES_tradnl" w:eastAsia="fr-FR"/>
        </w:rPr>
        <w:t>Intecsa Industrial e Initec Energía</w:t>
      </w:r>
      <w:r w:rsidRPr="004D4548">
        <w:rPr>
          <w:rFonts w:cs="Arial"/>
          <w:color w:val="000000"/>
          <w:szCs w:val="22"/>
          <w:lang w:val="es-ES_tradnl" w:eastAsia="fr-FR"/>
        </w:rPr>
        <w:t xml:space="preserve"> y ha sido elaborado teniendo en cuenta la norma ISO 9001.</w:t>
      </w:r>
    </w:p>
    <w:p w:rsidR="00760C6B" w:rsidRPr="008A1ABE" w:rsidRDefault="00760C6B" w:rsidP="00F449CE">
      <w:pPr>
        <w:pStyle w:val="Estilo4"/>
        <w:numPr>
          <w:ilvl w:val="0"/>
          <w:numId w:val="2"/>
        </w:numPr>
        <w:tabs>
          <w:tab w:val="num" w:pos="578"/>
        </w:tabs>
        <w:ind w:left="578" w:hanging="567"/>
        <w:jc w:val="both"/>
        <w:outlineLvl w:val="0"/>
      </w:pPr>
      <w:bookmarkStart w:id="5" w:name="_Toc501019982"/>
      <w:bookmarkStart w:id="6" w:name="_Toc513471241"/>
      <w:bookmarkStart w:id="7" w:name="_Toc50476042"/>
      <w:r>
        <w:t>T</w:t>
      </w:r>
      <w:r w:rsidR="004D33EF">
        <w:t>É</w:t>
      </w:r>
      <w:r>
        <w:t xml:space="preserve">RMINOS Y </w:t>
      </w:r>
      <w:r w:rsidRPr="008A1ABE">
        <w:t>DEFINICIONES</w:t>
      </w:r>
      <w:bookmarkEnd w:id="5"/>
      <w:bookmarkEnd w:id="6"/>
      <w:bookmarkEnd w:id="7"/>
    </w:p>
    <w:p w:rsidR="00760C6B" w:rsidRPr="005D3412" w:rsidRDefault="00760C6B" w:rsidP="00996AE5">
      <w:pPr>
        <w:pStyle w:val="Punto"/>
        <w:numPr>
          <w:ilvl w:val="0"/>
          <w:numId w:val="3"/>
        </w:numPr>
        <w:spacing w:before="120" w:after="120" w:line="360" w:lineRule="auto"/>
        <w:ind w:left="992" w:hanging="431"/>
        <w:rPr>
          <w:rFonts w:cs="Arial"/>
          <w:bCs/>
          <w:lang w:val="es-ES_tradnl"/>
        </w:rPr>
      </w:pPr>
      <w:r w:rsidRPr="00323BDB">
        <w:rPr>
          <w:rFonts w:cs="Arial"/>
          <w:b/>
          <w:lang w:val="es-ES_tradnl"/>
        </w:rPr>
        <w:t>APC</w:t>
      </w:r>
      <w:r>
        <w:rPr>
          <w:rFonts w:cs="Arial"/>
          <w:lang w:val="es-ES_tradnl"/>
        </w:rPr>
        <w:t>: Aprobado para Construcción</w:t>
      </w:r>
    </w:p>
    <w:p w:rsidR="00760C6B" w:rsidRPr="00A014EA" w:rsidRDefault="00760C6B" w:rsidP="00996AE5">
      <w:pPr>
        <w:pStyle w:val="Punto"/>
        <w:numPr>
          <w:ilvl w:val="0"/>
          <w:numId w:val="3"/>
        </w:numPr>
        <w:spacing w:before="120" w:after="120" w:line="360" w:lineRule="auto"/>
        <w:ind w:left="992" w:hanging="431"/>
        <w:rPr>
          <w:rFonts w:cs="Arial"/>
          <w:bCs/>
          <w:lang w:val="es-ES_tradnl"/>
        </w:rPr>
      </w:pPr>
      <w:r w:rsidRPr="00323BDB">
        <w:rPr>
          <w:rFonts w:cs="Arial"/>
          <w:b/>
          <w:lang w:val="es-ES_tradnl"/>
        </w:rPr>
        <w:t>As Built</w:t>
      </w:r>
      <w:r>
        <w:rPr>
          <w:rFonts w:cs="Arial"/>
          <w:lang w:val="es-ES_tradnl"/>
        </w:rPr>
        <w:t>: Según lo construido</w:t>
      </w:r>
    </w:p>
    <w:p w:rsidR="00A014EA" w:rsidRPr="00A014EA" w:rsidRDefault="00A014EA" w:rsidP="00996AE5">
      <w:pPr>
        <w:pStyle w:val="Punto"/>
        <w:numPr>
          <w:ilvl w:val="0"/>
          <w:numId w:val="3"/>
        </w:numPr>
        <w:spacing w:before="120" w:after="120" w:line="360" w:lineRule="auto"/>
        <w:ind w:left="992" w:hanging="431"/>
        <w:rPr>
          <w:rFonts w:cs="Arial"/>
          <w:b/>
          <w:bCs/>
          <w:lang w:val="es-ES_tradnl"/>
        </w:rPr>
      </w:pPr>
      <w:r>
        <w:rPr>
          <w:rFonts w:cs="Arial"/>
          <w:b/>
          <w:lang w:val="es-ES_tradnl"/>
        </w:rPr>
        <w:t>BRAVA</w:t>
      </w:r>
      <w:r w:rsidRPr="00A014EA">
        <w:rPr>
          <w:rFonts w:cs="Arial"/>
          <w:lang w:val="es-ES_tradnl"/>
        </w:rPr>
        <w:t xml:space="preserve">: Software colaborativo de </w:t>
      </w:r>
      <w:r w:rsidR="00760EA5">
        <w:rPr>
          <w:rFonts w:cs="Arial"/>
          <w:lang w:val="es-ES_tradnl"/>
        </w:rPr>
        <w:t>OpenText</w:t>
      </w:r>
      <w:r w:rsidRPr="00A014EA">
        <w:rPr>
          <w:rFonts w:cs="Arial"/>
          <w:lang w:val="es-ES_tradnl"/>
        </w:rPr>
        <w:t xml:space="preserve"> incorporado en Documentum</w:t>
      </w:r>
    </w:p>
    <w:p w:rsidR="00760C6B" w:rsidRDefault="00760C6B" w:rsidP="00996AE5">
      <w:pPr>
        <w:pStyle w:val="Punto"/>
        <w:numPr>
          <w:ilvl w:val="0"/>
          <w:numId w:val="3"/>
        </w:numPr>
        <w:spacing w:before="120" w:after="120" w:line="360" w:lineRule="auto"/>
        <w:ind w:left="992" w:hanging="431"/>
        <w:rPr>
          <w:rFonts w:cs="Arial"/>
          <w:bCs/>
          <w:lang w:val="es-ES_tradnl"/>
        </w:rPr>
      </w:pPr>
      <w:r w:rsidRPr="00052424">
        <w:rPr>
          <w:rFonts w:cs="Arial"/>
          <w:b/>
          <w:lang w:val="es-ES_tradnl"/>
        </w:rPr>
        <w:t>CT</w:t>
      </w:r>
      <w:r>
        <w:rPr>
          <w:rFonts w:cs="Arial"/>
          <w:b/>
          <w:lang w:val="es-ES_tradnl"/>
        </w:rPr>
        <w:t>I</w:t>
      </w:r>
      <w:r>
        <w:rPr>
          <w:rFonts w:cs="Arial"/>
          <w:lang w:val="es-ES_tradnl"/>
        </w:rPr>
        <w:t>: Carta de Transmisión de documentos de Ingeniería</w:t>
      </w:r>
    </w:p>
    <w:p w:rsidR="00760C6B" w:rsidRDefault="00760C6B" w:rsidP="00996AE5">
      <w:pPr>
        <w:pStyle w:val="Punto"/>
        <w:numPr>
          <w:ilvl w:val="0"/>
          <w:numId w:val="3"/>
        </w:numPr>
        <w:spacing w:before="120" w:after="120" w:line="360" w:lineRule="auto"/>
        <w:ind w:left="992" w:hanging="431"/>
        <w:rPr>
          <w:rFonts w:cs="Arial"/>
          <w:bCs/>
          <w:lang w:val="es-ES_tradnl"/>
        </w:rPr>
      </w:pPr>
      <w:r w:rsidRPr="00052424">
        <w:rPr>
          <w:rFonts w:cs="Arial"/>
          <w:b/>
          <w:lang w:val="es-ES_tradnl"/>
        </w:rPr>
        <w:t>CTV</w:t>
      </w:r>
      <w:r>
        <w:rPr>
          <w:rFonts w:cs="Arial"/>
          <w:lang w:val="es-ES_tradnl"/>
        </w:rPr>
        <w:t>: Carta de Transmisión de documentos de Proveedor</w:t>
      </w:r>
    </w:p>
    <w:p w:rsidR="00A014EA" w:rsidRPr="00AC4728" w:rsidRDefault="00A014EA" w:rsidP="00996AE5">
      <w:pPr>
        <w:pStyle w:val="Punto"/>
        <w:numPr>
          <w:ilvl w:val="0"/>
          <w:numId w:val="3"/>
        </w:numPr>
        <w:spacing w:before="120" w:after="120" w:line="360" w:lineRule="auto"/>
        <w:ind w:left="992" w:hanging="431"/>
        <w:rPr>
          <w:lang w:val="es-ES_tradnl"/>
        </w:rPr>
      </w:pPr>
      <w:r>
        <w:rPr>
          <w:b/>
          <w:lang w:val="es-ES_tradnl"/>
        </w:rPr>
        <w:t>Comments Brava:</w:t>
      </w:r>
      <w:r>
        <w:rPr>
          <w:lang w:val="es-ES_tradnl"/>
        </w:rPr>
        <w:t xml:space="preserve"> Programa de desarrollo interno basado en SQL </w:t>
      </w:r>
    </w:p>
    <w:p w:rsidR="00760C6B" w:rsidRPr="005B145B" w:rsidRDefault="00760C6B" w:rsidP="00996AE5">
      <w:pPr>
        <w:pStyle w:val="Punto"/>
        <w:numPr>
          <w:ilvl w:val="0"/>
          <w:numId w:val="3"/>
        </w:numPr>
        <w:spacing w:before="120" w:after="120" w:line="360" w:lineRule="auto"/>
        <w:ind w:left="992" w:hanging="431"/>
        <w:rPr>
          <w:lang w:val="es-ES_tradnl"/>
        </w:rPr>
      </w:pPr>
      <w:r w:rsidRPr="005B145B">
        <w:rPr>
          <w:b/>
          <w:lang w:val="es-ES_tradnl"/>
        </w:rPr>
        <w:t>DCD</w:t>
      </w:r>
      <w:r>
        <w:rPr>
          <w:lang w:val="es-ES_tradnl"/>
        </w:rPr>
        <w:t xml:space="preserve">: Departamento de </w:t>
      </w:r>
      <w:r w:rsidR="002109D4">
        <w:rPr>
          <w:lang w:val="es-ES_tradnl"/>
        </w:rPr>
        <w:t xml:space="preserve">Gestión </w:t>
      </w:r>
      <w:r>
        <w:rPr>
          <w:lang w:val="es-ES_tradnl"/>
        </w:rPr>
        <w:t>de Documentos</w:t>
      </w:r>
    </w:p>
    <w:p w:rsidR="00760C6B" w:rsidRPr="00CF2277" w:rsidRDefault="00760C6B" w:rsidP="00996AE5">
      <w:pPr>
        <w:pStyle w:val="Punto"/>
        <w:numPr>
          <w:ilvl w:val="0"/>
          <w:numId w:val="3"/>
        </w:numPr>
        <w:spacing w:before="120" w:after="120" w:line="360" w:lineRule="auto"/>
        <w:ind w:left="992" w:hanging="431"/>
        <w:rPr>
          <w:rFonts w:cs="Arial"/>
          <w:bCs/>
          <w:lang w:val="es-ES_tradnl"/>
        </w:rPr>
      </w:pPr>
      <w:r w:rsidRPr="00CF2277">
        <w:rPr>
          <w:rFonts w:cs="Arial"/>
          <w:b/>
          <w:lang w:val="es-ES_tradnl"/>
        </w:rPr>
        <w:t>DOCUM.SQL</w:t>
      </w:r>
      <w:r>
        <w:rPr>
          <w:rFonts w:cs="Arial"/>
          <w:lang w:val="es-ES_tradnl"/>
        </w:rPr>
        <w:t>: Aplicación interna para control de los documentos del Proyecto</w:t>
      </w:r>
    </w:p>
    <w:p w:rsidR="00760C6B" w:rsidRDefault="00760C6B" w:rsidP="00996AE5">
      <w:pPr>
        <w:pStyle w:val="Punto"/>
        <w:numPr>
          <w:ilvl w:val="0"/>
          <w:numId w:val="3"/>
        </w:numPr>
        <w:spacing w:before="120" w:after="120" w:line="360" w:lineRule="auto"/>
        <w:ind w:left="992" w:hanging="431"/>
        <w:rPr>
          <w:rFonts w:cs="Arial"/>
          <w:bCs/>
          <w:lang w:val="es-ES_tradnl"/>
        </w:rPr>
      </w:pPr>
      <w:r>
        <w:rPr>
          <w:rFonts w:cs="Arial"/>
          <w:b/>
          <w:lang w:val="es-ES_tradnl"/>
        </w:rPr>
        <w:t>DRF</w:t>
      </w:r>
      <w:r w:rsidRPr="00CE0E61">
        <w:rPr>
          <w:rFonts w:cs="Arial"/>
          <w:lang w:val="es-ES_tradnl"/>
        </w:rPr>
        <w:t>:</w:t>
      </w:r>
      <w:r>
        <w:rPr>
          <w:rFonts w:cs="Arial"/>
          <w:lang w:val="es-ES_tradnl"/>
        </w:rPr>
        <w:t xml:space="preserve"> Documentos Requeridos y Fechas, documento integrado en la </w:t>
      </w:r>
      <w:r w:rsidR="002109D4">
        <w:rPr>
          <w:rFonts w:cs="Arial"/>
          <w:lang w:val="es-ES_tradnl"/>
        </w:rPr>
        <w:t>RM</w:t>
      </w:r>
      <w:r w:rsidR="00193A75">
        <w:rPr>
          <w:rFonts w:cs="Arial"/>
          <w:lang w:val="es-ES_tradnl"/>
        </w:rPr>
        <w:t xml:space="preserve"> o Subcontrato</w:t>
      </w:r>
      <w:r w:rsidR="002109D4">
        <w:rPr>
          <w:rFonts w:cs="Arial"/>
          <w:lang w:val="es-ES_tradnl"/>
        </w:rPr>
        <w:t xml:space="preserve">, </w:t>
      </w:r>
      <w:r>
        <w:rPr>
          <w:rFonts w:cs="Arial"/>
          <w:lang w:val="es-ES_tradnl"/>
        </w:rPr>
        <w:t>donde se indican qu</w:t>
      </w:r>
      <w:r w:rsidR="004D33EF">
        <w:rPr>
          <w:rFonts w:cs="Arial"/>
          <w:lang w:val="es-ES_tradnl"/>
        </w:rPr>
        <w:t>é</w:t>
      </w:r>
      <w:r>
        <w:rPr>
          <w:rFonts w:cs="Arial"/>
          <w:lang w:val="es-ES_tradnl"/>
        </w:rPr>
        <w:t xml:space="preserve"> documentos se deben requerir a</w:t>
      </w:r>
      <w:r w:rsidR="00B654B7">
        <w:rPr>
          <w:rFonts w:cs="Arial"/>
          <w:lang w:val="es-ES_tradnl"/>
        </w:rPr>
        <w:t xml:space="preserve"> un</w:t>
      </w:r>
      <w:r>
        <w:rPr>
          <w:rFonts w:cs="Arial"/>
          <w:lang w:val="es-ES_tradnl"/>
        </w:rPr>
        <w:t xml:space="preserve"> Proveedor</w:t>
      </w:r>
      <w:r w:rsidR="0015431D">
        <w:rPr>
          <w:rFonts w:cs="Arial"/>
          <w:lang w:val="es-ES_tradnl"/>
        </w:rPr>
        <w:t xml:space="preserve"> o Subcontratista</w:t>
      </w:r>
      <w:r w:rsidR="00193A75">
        <w:rPr>
          <w:rFonts w:cs="Arial"/>
          <w:lang w:val="es-ES_tradnl"/>
        </w:rPr>
        <w:t>,</w:t>
      </w:r>
      <w:r>
        <w:rPr>
          <w:rFonts w:cs="Arial"/>
          <w:lang w:val="es-ES_tradnl"/>
        </w:rPr>
        <w:t xml:space="preserve"> en qu</w:t>
      </w:r>
      <w:r w:rsidR="004D33EF">
        <w:rPr>
          <w:rFonts w:cs="Arial"/>
          <w:lang w:val="es-ES_tradnl"/>
        </w:rPr>
        <w:t>é</w:t>
      </w:r>
      <w:r>
        <w:rPr>
          <w:rFonts w:cs="Arial"/>
          <w:lang w:val="es-ES_tradnl"/>
        </w:rPr>
        <w:t xml:space="preserve"> fechas</w:t>
      </w:r>
      <w:r w:rsidR="00193A75">
        <w:rPr>
          <w:rFonts w:cs="Arial"/>
          <w:lang w:val="es-ES_tradnl"/>
        </w:rPr>
        <w:t>,</w:t>
      </w:r>
      <w:r>
        <w:rPr>
          <w:rFonts w:cs="Arial"/>
          <w:lang w:val="es-ES_tradnl"/>
        </w:rPr>
        <w:t xml:space="preserve"> número de copias</w:t>
      </w:r>
      <w:r w:rsidR="00193A75">
        <w:rPr>
          <w:rFonts w:cs="Arial"/>
          <w:lang w:val="es-ES_tradnl"/>
        </w:rPr>
        <w:t xml:space="preserve">, </w:t>
      </w:r>
      <w:r w:rsidR="00193A75">
        <w:rPr>
          <w:lang w:val="es-ES_tradnl"/>
        </w:rPr>
        <w:t xml:space="preserve">los documentos </w:t>
      </w:r>
      <w:r w:rsidR="00193A75">
        <w:rPr>
          <w:rFonts w:cs="Arial"/>
          <w:color w:val="000000"/>
          <w:szCs w:val="22"/>
          <w:lang w:val="es-ES_tradnl" w:eastAsia="fr-FR"/>
        </w:rPr>
        <w:t>considerados claves, así como aquellos cuyo retraso en la fecha de recepción implica aplicar penalidad.</w:t>
      </w:r>
    </w:p>
    <w:p w:rsidR="00760C6B" w:rsidRDefault="00760C6B" w:rsidP="00996AE5">
      <w:pPr>
        <w:pStyle w:val="Punto"/>
        <w:numPr>
          <w:ilvl w:val="0"/>
          <w:numId w:val="3"/>
        </w:numPr>
        <w:spacing w:before="120" w:after="120" w:line="360" w:lineRule="auto"/>
        <w:ind w:left="992" w:hanging="431"/>
        <w:rPr>
          <w:rFonts w:cs="Arial"/>
          <w:bCs/>
          <w:lang w:val="es-ES_tradnl"/>
        </w:rPr>
      </w:pPr>
      <w:r w:rsidRPr="002C6D48">
        <w:rPr>
          <w:rFonts w:cs="Arial"/>
          <w:b/>
          <w:lang w:val="es-ES_tradnl"/>
        </w:rPr>
        <w:t>GID</w:t>
      </w:r>
      <w:r>
        <w:rPr>
          <w:rFonts w:cs="Arial"/>
          <w:lang w:val="es-ES_tradnl"/>
        </w:rPr>
        <w:t>: Aplicación interna para control de los documentos editados del Proyecto</w:t>
      </w:r>
    </w:p>
    <w:p w:rsidR="00760C6B" w:rsidRPr="00334A38" w:rsidRDefault="00760C6B" w:rsidP="00996AE5">
      <w:pPr>
        <w:pStyle w:val="Punto"/>
        <w:numPr>
          <w:ilvl w:val="0"/>
          <w:numId w:val="3"/>
        </w:numPr>
        <w:spacing w:before="120" w:after="120" w:line="360" w:lineRule="auto"/>
        <w:ind w:left="992" w:hanging="431"/>
        <w:rPr>
          <w:lang w:val="es-ES_tradnl"/>
        </w:rPr>
      </w:pPr>
      <w:r>
        <w:rPr>
          <w:b/>
        </w:rPr>
        <w:t>LD</w:t>
      </w:r>
      <w:r w:rsidRPr="00CE0E61">
        <w:rPr>
          <w:lang w:val="es-ES_tradnl"/>
        </w:rPr>
        <w:t>:</w:t>
      </w:r>
      <w:r>
        <w:rPr>
          <w:lang w:val="es-ES_tradnl"/>
        </w:rPr>
        <w:t xml:space="preserve"> Líder de Disciplina</w:t>
      </w:r>
      <w:r w:rsidR="00171BDE">
        <w:rPr>
          <w:lang w:val="es-ES_tradnl"/>
        </w:rPr>
        <w:t xml:space="preserve"> </w:t>
      </w:r>
      <w:r w:rsidR="00A751AA">
        <w:rPr>
          <w:lang w:val="es-ES_tradnl"/>
        </w:rPr>
        <w:t xml:space="preserve">de Ingeniería, </w:t>
      </w:r>
      <w:r w:rsidR="00171BDE">
        <w:rPr>
          <w:lang w:val="es-ES_tradnl"/>
        </w:rPr>
        <w:t xml:space="preserve">o </w:t>
      </w:r>
      <w:r w:rsidR="00A751AA">
        <w:rPr>
          <w:lang w:val="es-ES_tradnl"/>
        </w:rPr>
        <w:t xml:space="preserve">también llamado </w:t>
      </w:r>
      <w:r w:rsidR="00F50980">
        <w:rPr>
          <w:lang w:val="es-ES_tradnl"/>
        </w:rPr>
        <w:t xml:space="preserve">Especialista </w:t>
      </w:r>
      <w:r w:rsidR="00EA1CCE">
        <w:rPr>
          <w:lang w:val="es-ES_tradnl"/>
        </w:rPr>
        <w:t>Respo</w:t>
      </w:r>
      <w:r w:rsidR="00690AD0">
        <w:rPr>
          <w:lang w:val="es-ES_tradnl"/>
        </w:rPr>
        <w:t>nsable de C</w:t>
      </w:r>
      <w:r w:rsidR="00A751AA">
        <w:rPr>
          <w:lang w:val="es-ES_tradnl"/>
        </w:rPr>
        <w:t>uenta (ERC)</w:t>
      </w:r>
    </w:p>
    <w:p w:rsidR="00760C6B" w:rsidRPr="00E17543" w:rsidRDefault="00760C6B" w:rsidP="00996AE5">
      <w:pPr>
        <w:pStyle w:val="Punto"/>
        <w:numPr>
          <w:ilvl w:val="0"/>
          <w:numId w:val="3"/>
        </w:numPr>
        <w:spacing w:before="120" w:after="120" w:line="360" w:lineRule="auto"/>
        <w:ind w:left="992" w:hanging="431"/>
        <w:rPr>
          <w:rFonts w:cs="Arial"/>
          <w:bCs/>
          <w:lang w:val="es-ES_tradnl"/>
        </w:rPr>
      </w:pPr>
      <w:r w:rsidRPr="005159AB">
        <w:rPr>
          <w:rFonts w:cs="Arial"/>
          <w:b/>
          <w:lang w:val="es-ES_tradnl"/>
        </w:rPr>
        <w:t>LDA</w:t>
      </w:r>
      <w:r>
        <w:rPr>
          <w:rFonts w:cs="Arial"/>
          <w:lang w:val="es-ES_tradnl"/>
        </w:rPr>
        <w:t xml:space="preserve">: </w:t>
      </w:r>
      <w:r w:rsidR="00875618">
        <w:rPr>
          <w:rFonts w:cs="Arial"/>
          <w:lang w:val="es-ES_tradnl"/>
        </w:rPr>
        <w:t>L</w:t>
      </w:r>
      <w:r>
        <w:rPr>
          <w:rFonts w:cs="Arial"/>
          <w:lang w:val="es-ES_tradnl"/>
        </w:rPr>
        <w:t xml:space="preserve">ista de Documentos Adjuntos, documento integrado en las </w:t>
      </w:r>
      <w:r w:rsidR="002109D4">
        <w:rPr>
          <w:rFonts w:cs="Arial"/>
          <w:lang w:val="es-ES_tradnl"/>
        </w:rPr>
        <w:t>RM</w:t>
      </w:r>
      <w:r w:rsidR="00F31F7B">
        <w:rPr>
          <w:rFonts w:cs="Arial"/>
          <w:lang w:val="es-ES_tradnl"/>
        </w:rPr>
        <w:t>s o Subcontratos,</w:t>
      </w:r>
      <w:r>
        <w:rPr>
          <w:rFonts w:cs="Arial"/>
          <w:lang w:val="es-ES_tradnl"/>
        </w:rPr>
        <w:t xml:space="preserve"> donde se indican </w:t>
      </w:r>
      <w:r w:rsidR="00F31F7B">
        <w:rPr>
          <w:rFonts w:cs="Arial"/>
          <w:lang w:val="es-ES_tradnl"/>
        </w:rPr>
        <w:t xml:space="preserve"> los </w:t>
      </w:r>
      <w:r>
        <w:rPr>
          <w:rFonts w:cs="Arial"/>
          <w:lang w:val="es-ES_tradnl"/>
        </w:rPr>
        <w:t>documentos</w:t>
      </w:r>
      <w:r w:rsidR="00F31F7B">
        <w:rPr>
          <w:rFonts w:cs="Arial"/>
          <w:lang w:val="es-ES_tradnl"/>
        </w:rPr>
        <w:t xml:space="preserve"> a enviar al Proveedor/Subcontratista, en su última revisión</w:t>
      </w:r>
      <w:r>
        <w:rPr>
          <w:rFonts w:cs="Arial"/>
          <w:lang w:val="es-ES_tradnl"/>
        </w:rPr>
        <w:t>.</w:t>
      </w:r>
    </w:p>
    <w:p w:rsidR="00E17543" w:rsidRPr="00175A6E" w:rsidRDefault="00E17543" w:rsidP="00996AE5">
      <w:pPr>
        <w:pStyle w:val="Punto"/>
        <w:numPr>
          <w:ilvl w:val="0"/>
          <w:numId w:val="3"/>
        </w:numPr>
        <w:spacing w:before="120" w:after="120" w:line="360" w:lineRule="auto"/>
        <w:ind w:left="992" w:hanging="431"/>
        <w:rPr>
          <w:rFonts w:cs="Arial"/>
          <w:bCs/>
          <w:lang w:val="es-ES_tradnl"/>
        </w:rPr>
      </w:pPr>
      <w:r w:rsidRPr="00175A6E">
        <w:rPr>
          <w:rFonts w:cs="Arial"/>
          <w:b/>
          <w:lang w:val="es-ES_tradnl"/>
        </w:rPr>
        <w:t>LR</w:t>
      </w:r>
      <w:r w:rsidRPr="00175A6E">
        <w:rPr>
          <w:rFonts w:cs="Arial"/>
          <w:bCs/>
          <w:lang w:val="es-ES_tradnl"/>
        </w:rPr>
        <w:t>: Líder responsable de pedido dentro de cada disciplina de Ingeniería.</w:t>
      </w:r>
    </w:p>
    <w:p w:rsidR="00760C6B" w:rsidRDefault="00760C6B" w:rsidP="00996AE5">
      <w:pPr>
        <w:pStyle w:val="Punto"/>
        <w:numPr>
          <w:ilvl w:val="0"/>
          <w:numId w:val="3"/>
        </w:numPr>
        <w:spacing w:before="120" w:after="120" w:line="360" w:lineRule="auto"/>
        <w:ind w:left="992" w:hanging="431"/>
        <w:rPr>
          <w:rFonts w:cs="Arial"/>
          <w:bCs/>
          <w:lang w:val="es-ES_tradnl"/>
        </w:rPr>
      </w:pPr>
      <w:r>
        <w:rPr>
          <w:rFonts w:cs="Arial"/>
          <w:b/>
          <w:lang w:val="es-ES_tradnl"/>
        </w:rPr>
        <w:t>N</w:t>
      </w:r>
      <w:r w:rsidRPr="00052424">
        <w:rPr>
          <w:rFonts w:cs="Arial"/>
          <w:b/>
          <w:lang w:val="es-ES_tradnl"/>
        </w:rPr>
        <w:t>T</w:t>
      </w:r>
      <w:r>
        <w:rPr>
          <w:rFonts w:cs="Arial"/>
          <w:lang w:val="es-ES_tradnl"/>
        </w:rPr>
        <w:t>: Nota de Transmisión de documentos</w:t>
      </w:r>
      <w:r w:rsidR="00075BC8">
        <w:rPr>
          <w:rFonts w:cs="Arial"/>
          <w:lang w:val="es-ES_tradnl"/>
        </w:rPr>
        <w:t>.</w:t>
      </w:r>
    </w:p>
    <w:p w:rsidR="00760C6B" w:rsidRPr="005A664A" w:rsidRDefault="00760C6B" w:rsidP="00996AE5">
      <w:pPr>
        <w:pStyle w:val="Punto"/>
        <w:numPr>
          <w:ilvl w:val="0"/>
          <w:numId w:val="3"/>
        </w:numPr>
        <w:spacing w:before="120" w:after="120" w:line="360" w:lineRule="auto"/>
        <w:ind w:left="992" w:hanging="431"/>
        <w:rPr>
          <w:rFonts w:cs="Arial"/>
          <w:bCs/>
          <w:lang w:val="es-ES_tradnl"/>
        </w:rPr>
      </w:pPr>
      <w:r>
        <w:rPr>
          <w:rFonts w:cs="Arial"/>
          <w:b/>
          <w:lang w:val="es-ES_tradnl"/>
        </w:rPr>
        <w:t>PC</w:t>
      </w:r>
      <w:r w:rsidRPr="00942289">
        <w:rPr>
          <w:rFonts w:cs="Arial"/>
          <w:lang w:val="es-ES_tradnl"/>
        </w:rPr>
        <w:t>:</w:t>
      </w:r>
      <w:r>
        <w:rPr>
          <w:rFonts w:cs="Arial"/>
          <w:lang w:val="es-ES_tradnl"/>
        </w:rPr>
        <w:t xml:space="preserve"> Proyecto en Colaboración: acceso a la información a través d</w:t>
      </w:r>
      <w:r>
        <w:rPr>
          <w:lang w:val="es-ES_tradnl"/>
        </w:rPr>
        <w:t xml:space="preserve">el portal www.intecsaindustrial.com </w:t>
      </w:r>
    </w:p>
    <w:p w:rsidR="00760C6B" w:rsidRDefault="00760C6B" w:rsidP="00996AE5">
      <w:pPr>
        <w:pStyle w:val="Punto"/>
        <w:numPr>
          <w:ilvl w:val="0"/>
          <w:numId w:val="3"/>
        </w:numPr>
        <w:spacing w:before="120" w:after="120" w:line="360" w:lineRule="auto"/>
        <w:ind w:left="992" w:hanging="431"/>
        <w:rPr>
          <w:lang w:val="es-ES_tradnl"/>
        </w:rPr>
      </w:pPr>
      <w:r>
        <w:rPr>
          <w:b/>
          <w:lang w:val="es-ES_tradnl"/>
        </w:rPr>
        <w:t>PROVEEDOR</w:t>
      </w:r>
      <w:r w:rsidRPr="00974229">
        <w:rPr>
          <w:lang w:val="es-ES_tradnl"/>
        </w:rPr>
        <w:t>: Empresa adjudicataria de un Pedido</w:t>
      </w:r>
      <w:r w:rsidR="00075BC8">
        <w:rPr>
          <w:lang w:val="es-ES_tradnl"/>
        </w:rPr>
        <w:t>.</w:t>
      </w:r>
    </w:p>
    <w:p w:rsidR="00B6772E" w:rsidRPr="005A664A" w:rsidRDefault="00B6772E" w:rsidP="00996AE5">
      <w:pPr>
        <w:pStyle w:val="Punto"/>
        <w:numPr>
          <w:ilvl w:val="0"/>
          <w:numId w:val="3"/>
        </w:numPr>
        <w:spacing w:before="120" w:after="120" w:line="360" w:lineRule="auto"/>
        <w:ind w:left="992" w:hanging="431"/>
        <w:rPr>
          <w:lang w:val="es-ES_tradnl"/>
        </w:rPr>
      </w:pPr>
      <w:r>
        <w:rPr>
          <w:b/>
          <w:lang w:val="es-ES_tradnl"/>
        </w:rPr>
        <w:t>SUBCONTRATISTA</w:t>
      </w:r>
      <w:r w:rsidRPr="002404D4">
        <w:rPr>
          <w:lang w:val="es-ES_tradnl"/>
        </w:rPr>
        <w:t>:</w:t>
      </w:r>
      <w:r>
        <w:rPr>
          <w:lang w:val="es-ES_tradnl"/>
        </w:rPr>
        <w:t xml:space="preserve"> Empresa adjudicataria de un Subcontrato</w:t>
      </w:r>
    </w:p>
    <w:p w:rsidR="00760C6B" w:rsidRDefault="00760C6B" w:rsidP="00996AE5">
      <w:pPr>
        <w:pStyle w:val="Punto"/>
        <w:numPr>
          <w:ilvl w:val="0"/>
          <w:numId w:val="3"/>
        </w:numPr>
        <w:spacing w:before="120" w:after="120" w:line="360" w:lineRule="auto"/>
        <w:ind w:left="992" w:hanging="431"/>
        <w:rPr>
          <w:lang w:val="es-ES_tradnl"/>
        </w:rPr>
      </w:pPr>
      <w:r w:rsidRPr="00334A38">
        <w:rPr>
          <w:b/>
        </w:rPr>
        <w:t>RCD</w:t>
      </w:r>
      <w:r w:rsidRPr="00334A38">
        <w:rPr>
          <w:lang w:val="es-ES_tradnl"/>
        </w:rPr>
        <w:t xml:space="preserve">: Responsable de </w:t>
      </w:r>
      <w:r w:rsidR="002109D4">
        <w:rPr>
          <w:lang w:val="es-ES_tradnl"/>
        </w:rPr>
        <w:t>Gestión</w:t>
      </w:r>
      <w:r w:rsidR="002109D4" w:rsidRPr="00334A38">
        <w:rPr>
          <w:lang w:val="es-ES_tradnl"/>
        </w:rPr>
        <w:t xml:space="preserve"> </w:t>
      </w:r>
      <w:r w:rsidRPr="00334A38">
        <w:rPr>
          <w:lang w:val="es-ES_tradnl"/>
        </w:rPr>
        <w:t>de Documentos del Proyecto</w:t>
      </w:r>
      <w:r w:rsidR="00075BC8">
        <w:rPr>
          <w:lang w:val="es-ES_tradnl"/>
        </w:rPr>
        <w:t>.</w:t>
      </w:r>
    </w:p>
    <w:p w:rsidR="00760C6B" w:rsidRDefault="00760C6B" w:rsidP="00996AE5">
      <w:pPr>
        <w:pStyle w:val="Punto"/>
        <w:numPr>
          <w:ilvl w:val="0"/>
          <w:numId w:val="3"/>
        </w:numPr>
        <w:spacing w:before="120" w:after="120" w:line="360" w:lineRule="auto"/>
        <w:ind w:left="992" w:hanging="431"/>
        <w:rPr>
          <w:lang w:val="es-ES_tradnl"/>
        </w:rPr>
      </w:pPr>
      <w:r w:rsidRPr="00334A38">
        <w:rPr>
          <w:b/>
        </w:rPr>
        <w:t>RCD</w:t>
      </w:r>
      <w:r>
        <w:rPr>
          <w:b/>
        </w:rPr>
        <w:t>O</w:t>
      </w:r>
      <w:r w:rsidRPr="00334A38">
        <w:rPr>
          <w:lang w:val="es-ES_tradnl"/>
        </w:rPr>
        <w:t xml:space="preserve">: Responsable de </w:t>
      </w:r>
      <w:r w:rsidR="002109D4">
        <w:rPr>
          <w:lang w:val="es-ES_tradnl"/>
        </w:rPr>
        <w:t>Gestión</w:t>
      </w:r>
      <w:r w:rsidRPr="00334A38">
        <w:rPr>
          <w:lang w:val="es-ES_tradnl"/>
        </w:rPr>
        <w:t xml:space="preserve"> de Documentos </w:t>
      </w:r>
      <w:r>
        <w:rPr>
          <w:lang w:val="es-ES_tradnl"/>
        </w:rPr>
        <w:t xml:space="preserve">en Obra </w:t>
      </w:r>
      <w:r w:rsidRPr="00334A38">
        <w:rPr>
          <w:lang w:val="es-ES_tradnl"/>
        </w:rPr>
        <w:t>del Proyecto</w:t>
      </w:r>
      <w:r w:rsidR="00075BC8">
        <w:rPr>
          <w:lang w:val="es-ES_tradnl"/>
        </w:rPr>
        <w:t>.</w:t>
      </w:r>
    </w:p>
    <w:p w:rsidR="00760C6B" w:rsidRDefault="00760C6B" w:rsidP="00996AE5">
      <w:pPr>
        <w:pStyle w:val="Punto"/>
        <w:numPr>
          <w:ilvl w:val="0"/>
          <w:numId w:val="3"/>
        </w:numPr>
        <w:spacing w:before="120" w:after="120" w:line="360" w:lineRule="auto"/>
        <w:ind w:left="992" w:hanging="431"/>
        <w:rPr>
          <w:rFonts w:cs="Arial"/>
          <w:bCs/>
          <w:lang w:val="es-ES_tradnl"/>
        </w:rPr>
      </w:pPr>
      <w:r w:rsidRPr="00052424">
        <w:rPr>
          <w:rFonts w:cs="Arial"/>
          <w:b/>
          <w:lang w:val="es-ES_tradnl"/>
        </w:rPr>
        <w:t>RM</w:t>
      </w:r>
      <w:r>
        <w:rPr>
          <w:rFonts w:cs="Arial"/>
          <w:lang w:val="es-ES_tradnl"/>
        </w:rPr>
        <w:t>: Requisición de Material</w:t>
      </w:r>
      <w:r w:rsidR="00075BC8">
        <w:rPr>
          <w:rFonts w:cs="Arial"/>
          <w:lang w:val="es-ES_tradnl"/>
        </w:rPr>
        <w:t>.</w:t>
      </w:r>
    </w:p>
    <w:p w:rsidR="00760C6B" w:rsidRPr="00A014EA" w:rsidRDefault="00760C6B" w:rsidP="00996AE5">
      <w:pPr>
        <w:pStyle w:val="Punto"/>
        <w:numPr>
          <w:ilvl w:val="0"/>
          <w:numId w:val="3"/>
        </w:numPr>
        <w:spacing w:before="120" w:after="120" w:line="360" w:lineRule="auto"/>
        <w:ind w:left="992" w:hanging="431"/>
        <w:rPr>
          <w:rFonts w:cs="Arial"/>
          <w:bCs/>
          <w:lang w:val="es-ES_tradnl"/>
        </w:rPr>
      </w:pPr>
      <w:r>
        <w:rPr>
          <w:rFonts w:cs="Arial"/>
          <w:b/>
          <w:lang w:val="es-ES_tradnl"/>
        </w:rPr>
        <w:t>SGD</w:t>
      </w:r>
      <w:r w:rsidRPr="00CF2277">
        <w:rPr>
          <w:rFonts w:cs="Arial"/>
          <w:lang w:val="es-ES_tradnl"/>
        </w:rPr>
        <w:t>:</w:t>
      </w:r>
      <w:r w:rsidR="00664238">
        <w:rPr>
          <w:rFonts w:cs="Arial"/>
          <w:lang w:val="es-ES_tradnl"/>
        </w:rPr>
        <w:t xml:space="preserve"> </w:t>
      </w:r>
      <w:r>
        <w:rPr>
          <w:rFonts w:cs="Arial"/>
          <w:lang w:val="es-ES_tradnl"/>
        </w:rPr>
        <w:t>S</w:t>
      </w:r>
      <w:r w:rsidR="00C50697">
        <w:rPr>
          <w:rFonts w:cs="Arial"/>
          <w:lang w:val="es-ES_tradnl"/>
        </w:rPr>
        <w:t>istema de Gestión de Documentos (</w:t>
      </w:r>
      <w:r>
        <w:rPr>
          <w:rFonts w:cs="Arial"/>
          <w:lang w:val="es-ES_tradnl"/>
        </w:rPr>
        <w:t>Documentum</w:t>
      </w:r>
      <w:r w:rsidR="00C50697">
        <w:rPr>
          <w:rFonts w:cs="Arial"/>
          <w:lang w:val="es-ES_tradnl"/>
        </w:rPr>
        <w:t>)</w:t>
      </w:r>
      <w:r w:rsidR="00075BC8">
        <w:rPr>
          <w:rFonts w:cs="Arial"/>
          <w:lang w:val="es-ES_tradnl"/>
        </w:rPr>
        <w:t>.</w:t>
      </w:r>
      <w:r>
        <w:rPr>
          <w:rFonts w:cs="Arial"/>
          <w:lang w:val="es-ES_tradnl"/>
        </w:rPr>
        <w:t xml:space="preserve"> Programa informático capaz de administrar gran cantidad de documentos electrónicos de una manera óptima para ser usados en los diferentes procesos del Proyecto</w:t>
      </w:r>
      <w:r w:rsidR="00075BC8">
        <w:rPr>
          <w:rFonts w:cs="Arial"/>
          <w:lang w:val="es-ES_tradnl"/>
        </w:rPr>
        <w:t>.</w:t>
      </w:r>
    </w:p>
    <w:p w:rsidR="00760C6B" w:rsidRDefault="00760C6B" w:rsidP="00FA6F59">
      <w:pPr>
        <w:pStyle w:val="Estilo4"/>
        <w:numPr>
          <w:ilvl w:val="0"/>
          <w:numId w:val="2"/>
        </w:numPr>
        <w:tabs>
          <w:tab w:val="num" w:pos="578"/>
        </w:tabs>
        <w:spacing w:after="240" w:afterAutospacing="0"/>
        <w:ind w:left="578" w:hanging="567"/>
        <w:jc w:val="both"/>
        <w:outlineLvl w:val="0"/>
      </w:pPr>
      <w:bookmarkStart w:id="8" w:name="_Toc501019983"/>
      <w:bookmarkStart w:id="9" w:name="_Toc513471242"/>
      <w:bookmarkStart w:id="10" w:name="_Toc50476043"/>
      <w:r w:rsidRPr="00DC34B4">
        <w:t>D</w:t>
      </w:r>
      <w:r>
        <w:t>OCUMENTOS DE REFERENCIA</w:t>
      </w:r>
      <w:bookmarkEnd w:id="8"/>
      <w:bookmarkEnd w:id="9"/>
      <w:bookmarkEnd w:id="10"/>
    </w:p>
    <w:p w:rsidR="00760C6B" w:rsidRPr="006D396E" w:rsidRDefault="00760C6B" w:rsidP="00FA6F59">
      <w:pPr>
        <w:pStyle w:val="Estilo5"/>
        <w:tabs>
          <w:tab w:val="left" w:pos="0"/>
        </w:tabs>
        <w:ind w:left="567" w:hanging="567"/>
        <w:jc w:val="both"/>
      </w:pPr>
      <w:bookmarkStart w:id="11" w:name="_Toc501019984"/>
      <w:bookmarkStart w:id="12" w:name="_Toc513471243"/>
      <w:bookmarkStart w:id="13" w:name="_Toc50476044"/>
      <w:r w:rsidRPr="0006277B">
        <w:t>PROCEDIMIENTOS</w:t>
      </w:r>
      <w:r w:rsidRPr="006D396E">
        <w:t xml:space="preserve"> GENERALES INTECSA INDUSTRIAL/</w:t>
      </w:r>
      <w:r w:rsidR="00AC193D">
        <w:t xml:space="preserve"> </w:t>
      </w:r>
      <w:r w:rsidRPr="006D396E">
        <w:t>INITEC ENERGÍA</w:t>
      </w:r>
      <w:bookmarkEnd w:id="11"/>
      <w:bookmarkEnd w:id="12"/>
      <w:bookmarkEnd w:id="13"/>
    </w:p>
    <w:p w:rsidR="008041EC" w:rsidRDefault="00760C6B" w:rsidP="004453DB">
      <w:pPr>
        <w:spacing w:before="100" w:beforeAutospacing="1" w:after="100" w:afterAutospacing="1" w:line="360" w:lineRule="auto"/>
        <w:ind w:left="567"/>
        <w:jc w:val="both"/>
        <w:rPr>
          <w:rFonts w:cs="Arial"/>
          <w:color w:val="000000"/>
          <w:szCs w:val="22"/>
          <w:lang w:val="es-ES_tradnl" w:eastAsia="fr-FR"/>
        </w:rPr>
      </w:pPr>
      <w:r w:rsidRPr="004D4548">
        <w:rPr>
          <w:rFonts w:cs="Arial"/>
          <w:color w:val="000000"/>
          <w:szCs w:val="22"/>
          <w:lang w:val="es-ES_tradnl" w:eastAsia="fr-FR"/>
        </w:rPr>
        <w:t xml:space="preserve">PR-13 </w:t>
      </w:r>
      <w:r w:rsidRPr="004D4548">
        <w:rPr>
          <w:rFonts w:cs="Arial"/>
          <w:color w:val="000000"/>
          <w:szCs w:val="22"/>
          <w:lang w:val="es-ES_tradnl" w:eastAsia="fr-FR"/>
        </w:rPr>
        <w:tab/>
        <w:t>Procedimiento de Contr</w:t>
      </w:r>
      <w:r w:rsidR="00075BC8">
        <w:rPr>
          <w:rFonts w:cs="Arial"/>
          <w:color w:val="000000"/>
          <w:szCs w:val="22"/>
          <w:lang w:val="es-ES_tradnl" w:eastAsia="fr-FR"/>
        </w:rPr>
        <w:t>ol de Documentos de un Proyecto.</w:t>
      </w:r>
    </w:p>
    <w:p w:rsidR="008041EC" w:rsidRDefault="00760EA5" w:rsidP="004453DB">
      <w:pPr>
        <w:spacing w:before="100" w:beforeAutospacing="1" w:after="100" w:afterAutospacing="1" w:line="360" w:lineRule="auto"/>
        <w:ind w:left="567"/>
        <w:jc w:val="both"/>
        <w:rPr>
          <w:rFonts w:cs="Arial"/>
          <w:color w:val="000000"/>
          <w:szCs w:val="22"/>
          <w:lang w:val="es-ES_tradnl" w:eastAsia="fr-FR"/>
        </w:rPr>
      </w:pPr>
      <w:r>
        <w:rPr>
          <w:rFonts w:cs="Arial"/>
          <w:color w:val="000000"/>
          <w:szCs w:val="22"/>
          <w:lang w:val="es-ES_tradnl" w:eastAsia="fr-FR"/>
        </w:rPr>
        <w:t>PR-23</w:t>
      </w:r>
      <w:r>
        <w:rPr>
          <w:rFonts w:cs="Arial"/>
          <w:color w:val="000000"/>
          <w:szCs w:val="22"/>
          <w:lang w:val="es-ES_tradnl" w:eastAsia="fr-FR"/>
        </w:rPr>
        <w:tab/>
        <w:t>Procedimiento</w:t>
      </w:r>
      <w:r w:rsidR="008041EC">
        <w:rPr>
          <w:rFonts w:cs="Arial"/>
          <w:color w:val="000000"/>
          <w:szCs w:val="22"/>
          <w:lang w:val="es-ES_tradnl" w:eastAsia="fr-FR"/>
        </w:rPr>
        <w:t xml:space="preserve"> de Ingenieros de Proyecto</w:t>
      </w:r>
      <w:r w:rsidR="008A6148">
        <w:rPr>
          <w:rFonts w:cs="Arial"/>
          <w:color w:val="000000"/>
          <w:szCs w:val="22"/>
          <w:lang w:val="es-ES_tradnl" w:eastAsia="fr-FR"/>
        </w:rPr>
        <w:t>.</w:t>
      </w:r>
    </w:p>
    <w:p w:rsidR="008041EC" w:rsidRDefault="00760C6B" w:rsidP="004453DB">
      <w:pPr>
        <w:spacing w:before="100" w:beforeAutospacing="1" w:after="100" w:afterAutospacing="1" w:line="360" w:lineRule="auto"/>
        <w:ind w:left="567"/>
        <w:jc w:val="both"/>
        <w:rPr>
          <w:rFonts w:cs="Arial"/>
          <w:color w:val="000000"/>
          <w:szCs w:val="22"/>
          <w:lang w:val="es-ES_tradnl" w:eastAsia="fr-FR"/>
        </w:rPr>
      </w:pPr>
      <w:r w:rsidRPr="004D4548">
        <w:rPr>
          <w:rFonts w:cs="Arial"/>
          <w:color w:val="000000"/>
          <w:szCs w:val="22"/>
          <w:lang w:val="es-ES_tradnl" w:eastAsia="fr-FR"/>
        </w:rPr>
        <w:t>PR-30</w:t>
      </w:r>
      <w:r w:rsidRPr="004D4548">
        <w:rPr>
          <w:rFonts w:cs="Arial"/>
          <w:color w:val="000000"/>
          <w:szCs w:val="22"/>
          <w:lang w:val="es-ES_tradnl" w:eastAsia="fr-FR"/>
        </w:rPr>
        <w:tab/>
        <w:t>Procedimiento de</w:t>
      </w:r>
      <w:r w:rsidR="00AC193D">
        <w:rPr>
          <w:rFonts w:cs="Arial"/>
          <w:color w:val="000000"/>
          <w:szCs w:val="22"/>
          <w:lang w:val="es-ES_tradnl" w:eastAsia="fr-FR"/>
        </w:rPr>
        <w:t xml:space="preserve"> Líderes de Disciplina</w:t>
      </w:r>
      <w:r w:rsidR="00212AED">
        <w:rPr>
          <w:rFonts w:cs="Arial"/>
          <w:color w:val="000000"/>
          <w:szCs w:val="22"/>
          <w:lang w:val="es-ES_tradnl" w:eastAsia="fr-FR"/>
        </w:rPr>
        <w:t xml:space="preserve"> de Ingenie</w:t>
      </w:r>
      <w:r w:rsidR="00CF74CB">
        <w:rPr>
          <w:rFonts w:cs="Arial"/>
          <w:color w:val="000000"/>
          <w:szCs w:val="22"/>
          <w:lang w:val="es-ES_tradnl" w:eastAsia="fr-FR"/>
        </w:rPr>
        <w:t>ría</w:t>
      </w:r>
    </w:p>
    <w:p w:rsidR="00760C6B" w:rsidRPr="006D396E" w:rsidRDefault="00760C6B" w:rsidP="00DF00DD">
      <w:pPr>
        <w:pStyle w:val="Estilo5"/>
        <w:tabs>
          <w:tab w:val="left" w:pos="0"/>
        </w:tabs>
        <w:spacing w:after="240" w:afterAutospacing="0"/>
        <w:ind w:left="567" w:hanging="567"/>
        <w:jc w:val="both"/>
      </w:pPr>
      <w:bookmarkStart w:id="14" w:name="_Toc501019985"/>
      <w:bookmarkStart w:id="15" w:name="_Toc513471244"/>
      <w:bookmarkStart w:id="16" w:name="_Toc50476045"/>
      <w:r>
        <w:t xml:space="preserve">INSTRUCCIONES DE TRABAJO Y </w:t>
      </w:r>
      <w:r w:rsidRPr="0006277B">
        <w:t>ESPECIFICACIONES</w:t>
      </w:r>
      <w:r>
        <w:t xml:space="preserve"> </w:t>
      </w:r>
      <w:r w:rsidR="004D33EF">
        <w:t>DE GESTIÓ</w:t>
      </w:r>
      <w:r w:rsidRPr="006D396E">
        <w:t>N DE DOCUMENTOS</w:t>
      </w:r>
      <w:bookmarkEnd w:id="14"/>
      <w:bookmarkEnd w:id="15"/>
      <w:bookmarkEnd w:id="16"/>
    </w:p>
    <w:p w:rsidR="008041EC" w:rsidRPr="006D396E" w:rsidRDefault="008041EC" w:rsidP="004453DB">
      <w:pPr>
        <w:pStyle w:val="Estilo6"/>
      </w:pPr>
      <w:bookmarkStart w:id="17" w:name="_Toc513471245"/>
      <w:bookmarkStart w:id="18" w:name="_Toc50476046"/>
      <w:r w:rsidRPr="0006277B">
        <w:t>INSTRUCCIONES</w:t>
      </w:r>
      <w:r w:rsidRPr="006D396E">
        <w:t xml:space="preserve"> DE TRABAJO</w:t>
      </w:r>
      <w:bookmarkEnd w:id="17"/>
      <w:bookmarkEnd w:id="18"/>
      <w:r w:rsidRPr="006D396E">
        <w:t xml:space="preserve"> </w:t>
      </w:r>
    </w:p>
    <w:p w:rsidR="00760C6B" w:rsidRPr="004D4548" w:rsidRDefault="00760C6B" w:rsidP="002945D4">
      <w:pPr>
        <w:spacing w:before="100" w:beforeAutospacing="1" w:after="100" w:afterAutospacing="1" w:line="360" w:lineRule="auto"/>
        <w:ind w:left="1843" w:hanging="1276"/>
        <w:jc w:val="both"/>
        <w:rPr>
          <w:rFonts w:cs="Arial"/>
          <w:color w:val="000000"/>
          <w:szCs w:val="22"/>
          <w:lang w:val="es-ES_tradnl" w:eastAsia="fr-FR"/>
        </w:rPr>
      </w:pPr>
      <w:r w:rsidRPr="004D4548">
        <w:rPr>
          <w:rFonts w:cs="Arial"/>
          <w:color w:val="000000"/>
          <w:szCs w:val="22"/>
          <w:lang w:val="es-ES_tradnl" w:eastAsia="fr-FR"/>
        </w:rPr>
        <w:t>IT-CD-02</w:t>
      </w:r>
      <w:r w:rsidR="002945D4">
        <w:rPr>
          <w:rFonts w:cs="Arial"/>
          <w:color w:val="000000"/>
          <w:szCs w:val="22"/>
          <w:lang w:val="es-ES_tradnl" w:eastAsia="fr-FR"/>
        </w:rPr>
        <w:tab/>
      </w:r>
      <w:r w:rsidRPr="004D4548">
        <w:rPr>
          <w:rFonts w:cs="Arial"/>
          <w:color w:val="000000"/>
          <w:szCs w:val="22"/>
          <w:lang w:val="es-ES_tradnl" w:eastAsia="fr-FR"/>
        </w:rPr>
        <w:t>Formatos de Transmital Proveedor</w:t>
      </w:r>
      <w:r w:rsidR="008A6148">
        <w:rPr>
          <w:rFonts w:cs="Arial"/>
          <w:color w:val="000000"/>
          <w:szCs w:val="22"/>
          <w:lang w:val="es-ES_tradnl" w:eastAsia="fr-FR"/>
        </w:rPr>
        <w:t>.</w:t>
      </w:r>
    </w:p>
    <w:p w:rsidR="00253E2B" w:rsidRDefault="00760C6B" w:rsidP="002945D4">
      <w:pPr>
        <w:spacing w:before="100" w:beforeAutospacing="1" w:after="100" w:afterAutospacing="1" w:line="360" w:lineRule="auto"/>
        <w:ind w:left="1843" w:hanging="1276"/>
        <w:jc w:val="both"/>
        <w:rPr>
          <w:rFonts w:cs="Arial"/>
          <w:color w:val="000000"/>
          <w:szCs w:val="22"/>
          <w:lang w:val="es-ES_tradnl" w:eastAsia="fr-FR"/>
        </w:rPr>
      </w:pPr>
      <w:r w:rsidRPr="004D4548">
        <w:rPr>
          <w:rFonts w:cs="Arial"/>
          <w:color w:val="000000"/>
          <w:szCs w:val="22"/>
          <w:lang w:val="es-ES_tradnl" w:eastAsia="fr-FR"/>
        </w:rPr>
        <w:t>IT-CD-03</w:t>
      </w:r>
      <w:r w:rsidRPr="004D4548">
        <w:rPr>
          <w:rFonts w:cs="Arial"/>
          <w:color w:val="000000"/>
          <w:szCs w:val="22"/>
          <w:lang w:val="es-ES_tradnl" w:eastAsia="fr-FR"/>
        </w:rPr>
        <w:tab/>
        <w:t>Formato</w:t>
      </w:r>
      <w:r w:rsidR="00A014EA">
        <w:rPr>
          <w:rFonts w:cs="Arial"/>
          <w:color w:val="000000"/>
          <w:szCs w:val="22"/>
          <w:lang w:val="es-ES_tradnl" w:eastAsia="fr-FR"/>
        </w:rPr>
        <w:t xml:space="preserve"> </w:t>
      </w:r>
      <w:r w:rsidRPr="004D4548">
        <w:rPr>
          <w:rFonts w:cs="Arial"/>
          <w:color w:val="000000"/>
          <w:szCs w:val="22"/>
          <w:lang w:val="es-ES_tradnl" w:eastAsia="fr-FR"/>
        </w:rPr>
        <w:t>Índice de Documentos de Proveedor</w:t>
      </w:r>
      <w:r w:rsidR="008A6148">
        <w:rPr>
          <w:rFonts w:cs="Arial"/>
          <w:color w:val="000000"/>
          <w:szCs w:val="22"/>
          <w:lang w:val="es-ES_tradnl" w:eastAsia="fr-FR"/>
        </w:rPr>
        <w:t>.</w:t>
      </w:r>
    </w:p>
    <w:p w:rsidR="00760C6B" w:rsidRPr="004D4548" w:rsidRDefault="00760C6B" w:rsidP="002945D4">
      <w:pPr>
        <w:spacing w:before="100" w:beforeAutospacing="1" w:after="100" w:afterAutospacing="1" w:line="360" w:lineRule="auto"/>
        <w:ind w:left="1843" w:hanging="1276"/>
        <w:jc w:val="both"/>
        <w:rPr>
          <w:rFonts w:cs="Arial"/>
          <w:color w:val="000000"/>
          <w:szCs w:val="22"/>
          <w:lang w:val="es-ES_tradnl" w:eastAsia="fr-FR"/>
        </w:rPr>
      </w:pPr>
      <w:r w:rsidRPr="004D4548">
        <w:rPr>
          <w:rFonts w:cs="Arial"/>
          <w:color w:val="000000"/>
          <w:szCs w:val="22"/>
          <w:lang w:val="es-ES_tradnl" w:eastAsia="fr-FR"/>
        </w:rPr>
        <w:t>IT-CD-04</w:t>
      </w:r>
      <w:r w:rsidRPr="004D4548">
        <w:rPr>
          <w:rFonts w:cs="Arial"/>
          <w:color w:val="000000"/>
          <w:szCs w:val="22"/>
          <w:lang w:val="es-ES_tradnl" w:eastAsia="fr-FR"/>
        </w:rPr>
        <w:tab/>
        <w:t>Gestión Buzones y Carpetas Públicas</w:t>
      </w:r>
      <w:r w:rsidR="00253E2B">
        <w:rPr>
          <w:rFonts w:cs="Arial"/>
          <w:color w:val="000000"/>
          <w:szCs w:val="22"/>
          <w:lang w:val="es-ES_tradnl" w:eastAsia="fr-FR"/>
        </w:rPr>
        <w:t>.</w:t>
      </w:r>
    </w:p>
    <w:p w:rsidR="00760C6B" w:rsidRPr="004D4548" w:rsidRDefault="00760C6B" w:rsidP="002945D4">
      <w:pPr>
        <w:spacing w:before="100" w:beforeAutospacing="1" w:after="100" w:afterAutospacing="1" w:line="360" w:lineRule="auto"/>
        <w:ind w:left="1843" w:hanging="1276"/>
        <w:jc w:val="both"/>
        <w:rPr>
          <w:rFonts w:cs="Arial"/>
          <w:color w:val="000000"/>
          <w:szCs w:val="22"/>
          <w:lang w:val="es-ES_tradnl" w:eastAsia="fr-FR"/>
        </w:rPr>
      </w:pPr>
      <w:r w:rsidRPr="004D4548">
        <w:rPr>
          <w:rFonts w:cs="Arial"/>
          <w:color w:val="000000"/>
          <w:szCs w:val="22"/>
          <w:lang w:val="es-ES_tradnl" w:eastAsia="fr-FR"/>
        </w:rPr>
        <w:t>IT-CD-05</w:t>
      </w:r>
      <w:r w:rsidRPr="004D4548">
        <w:rPr>
          <w:rFonts w:cs="Arial"/>
          <w:color w:val="000000"/>
          <w:szCs w:val="22"/>
          <w:lang w:val="es-ES_tradnl" w:eastAsia="fr-FR"/>
        </w:rPr>
        <w:tab/>
        <w:t>Activación Documentación Proveedor</w:t>
      </w:r>
      <w:r w:rsidR="00253E2B">
        <w:rPr>
          <w:rFonts w:cs="Arial"/>
          <w:color w:val="000000"/>
          <w:szCs w:val="22"/>
          <w:lang w:val="es-ES_tradnl" w:eastAsia="fr-FR"/>
        </w:rPr>
        <w:t>.</w:t>
      </w:r>
    </w:p>
    <w:p w:rsidR="00760C6B" w:rsidRPr="00F90037" w:rsidRDefault="00760C6B" w:rsidP="002945D4">
      <w:pPr>
        <w:spacing w:before="100" w:beforeAutospacing="1" w:after="100" w:afterAutospacing="1" w:line="360" w:lineRule="auto"/>
        <w:ind w:left="1843" w:hanging="1276"/>
        <w:jc w:val="both"/>
        <w:rPr>
          <w:rFonts w:cs="Arial"/>
          <w:color w:val="000000"/>
          <w:szCs w:val="22"/>
          <w:lang w:val="es-ES_tradnl" w:eastAsia="fr-FR"/>
        </w:rPr>
      </w:pPr>
      <w:r w:rsidRPr="004D4548">
        <w:rPr>
          <w:rFonts w:cs="Arial"/>
          <w:color w:val="000000"/>
          <w:szCs w:val="22"/>
          <w:lang w:val="es-ES_tradnl" w:eastAsia="fr-FR"/>
        </w:rPr>
        <w:t>IT-CD-07</w:t>
      </w:r>
      <w:r w:rsidRPr="004D4548">
        <w:rPr>
          <w:rFonts w:cs="Arial"/>
          <w:color w:val="000000"/>
          <w:szCs w:val="22"/>
          <w:lang w:val="es-ES_tradnl" w:eastAsia="fr-FR"/>
        </w:rPr>
        <w:tab/>
        <w:t>Gestión de Comentarios/Aproba</w:t>
      </w:r>
      <w:r w:rsidR="00F90037">
        <w:rPr>
          <w:rFonts w:cs="Arial"/>
          <w:color w:val="000000"/>
          <w:szCs w:val="22"/>
          <w:lang w:val="es-ES_tradnl" w:eastAsia="fr-FR"/>
        </w:rPr>
        <w:t>ción de Documentos de Proveedor.</w:t>
      </w:r>
    </w:p>
    <w:p w:rsidR="00760C6B" w:rsidRPr="004D4548" w:rsidRDefault="00760C6B" w:rsidP="002945D4">
      <w:pPr>
        <w:spacing w:before="100" w:beforeAutospacing="1" w:after="100" w:afterAutospacing="1" w:line="360" w:lineRule="auto"/>
        <w:ind w:left="1843" w:hanging="1276"/>
        <w:jc w:val="both"/>
        <w:rPr>
          <w:rFonts w:cs="Arial"/>
          <w:color w:val="000000"/>
          <w:szCs w:val="22"/>
          <w:lang w:val="es-ES_tradnl" w:eastAsia="fr-FR"/>
        </w:rPr>
      </w:pPr>
      <w:r w:rsidRPr="004D4548">
        <w:rPr>
          <w:rFonts w:cs="Arial"/>
          <w:color w:val="000000"/>
          <w:szCs w:val="22"/>
          <w:lang w:val="es-ES_tradnl" w:eastAsia="fr-FR"/>
        </w:rPr>
        <w:t>IT-CD-09</w:t>
      </w:r>
      <w:r w:rsidRPr="004D4548">
        <w:rPr>
          <w:rFonts w:cs="Arial"/>
          <w:color w:val="000000"/>
          <w:szCs w:val="22"/>
          <w:lang w:val="es-ES_tradnl" w:eastAsia="fr-FR"/>
        </w:rPr>
        <w:tab/>
        <w:t>Estructura de Documentum</w:t>
      </w:r>
      <w:r w:rsidR="00253E2B">
        <w:rPr>
          <w:rFonts w:cs="Arial"/>
          <w:color w:val="000000"/>
          <w:szCs w:val="22"/>
          <w:lang w:val="es-ES_tradnl" w:eastAsia="fr-FR"/>
        </w:rPr>
        <w:t>.</w:t>
      </w:r>
    </w:p>
    <w:p w:rsidR="00760C6B" w:rsidRPr="004D4548" w:rsidRDefault="00760C6B" w:rsidP="002945D4">
      <w:pPr>
        <w:spacing w:before="100" w:beforeAutospacing="1" w:after="100" w:afterAutospacing="1" w:line="360" w:lineRule="auto"/>
        <w:ind w:left="1843" w:hanging="1276"/>
        <w:jc w:val="both"/>
        <w:rPr>
          <w:rFonts w:cs="Arial"/>
          <w:color w:val="000000"/>
          <w:szCs w:val="22"/>
          <w:lang w:val="es-ES_tradnl" w:eastAsia="fr-FR"/>
        </w:rPr>
      </w:pPr>
      <w:r w:rsidRPr="004D4548">
        <w:rPr>
          <w:rFonts w:cs="Arial"/>
          <w:color w:val="000000"/>
          <w:szCs w:val="22"/>
          <w:lang w:val="es-ES_tradnl" w:eastAsia="fr-FR"/>
        </w:rPr>
        <w:t>IT-CD-13</w:t>
      </w:r>
      <w:r w:rsidRPr="004D4548">
        <w:rPr>
          <w:rFonts w:cs="Arial"/>
          <w:color w:val="000000"/>
          <w:szCs w:val="22"/>
          <w:lang w:val="es-ES_tradnl" w:eastAsia="fr-FR"/>
        </w:rPr>
        <w:tab/>
        <w:t>Uso de Documentum en un Proyecto</w:t>
      </w:r>
      <w:r w:rsidR="00253E2B">
        <w:rPr>
          <w:rFonts w:cs="Arial"/>
          <w:color w:val="000000"/>
          <w:szCs w:val="22"/>
          <w:lang w:val="es-ES_tradnl" w:eastAsia="fr-FR"/>
        </w:rPr>
        <w:t>.</w:t>
      </w:r>
    </w:p>
    <w:p w:rsidR="00253E2B" w:rsidRDefault="00253E2B" w:rsidP="004453DB">
      <w:pPr>
        <w:pStyle w:val="Estilo6"/>
      </w:pPr>
      <w:bookmarkStart w:id="19" w:name="_Toc513471246"/>
      <w:bookmarkStart w:id="20" w:name="_Toc50476047"/>
      <w:r>
        <w:t>ESPECIFICACIONES</w:t>
      </w:r>
      <w:bookmarkEnd w:id="19"/>
      <w:bookmarkEnd w:id="20"/>
    </w:p>
    <w:p w:rsidR="00253E2B" w:rsidRPr="004D4548" w:rsidRDefault="00253E2B" w:rsidP="004453DB">
      <w:pPr>
        <w:spacing w:before="100" w:beforeAutospacing="1" w:after="100" w:afterAutospacing="1" w:line="360" w:lineRule="auto"/>
        <w:ind w:left="567"/>
        <w:jc w:val="both"/>
        <w:rPr>
          <w:rFonts w:cs="Arial"/>
          <w:color w:val="000000"/>
          <w:szCs w:val="22"/>
          <w:lang w:val="es-ES_tradnl" w:eastAsia="fr-FR"/>
        </w:rPr>
      </w:pPr>
      <w:r w:rsidRPr="004D4548">
        <w:rPr>
          <w:rFonts w:cs="Arial"/>
          <w:color w:val="000000"/>
          <w:szCs w:val="22"/>
          <w:lang w:val="es-ES_tradnl" w:eastAsia="fr-FR"/>
        </w:rPr>
        <w:t>E-CD-01</w:t>
      </w:r>
      <w:r w:rsidRPr="004D4548">
        <w:rPr>
          <w:rFonts w:cs="Arial"/>
          <w:color w:val="000000"/>
          <w:szCs w:val="22"/>
          <w:lang w:val="es-ES_tradnl" w:eastAsia="fr-FR"/>
        </w:rPr>
        <w:tab/>
        <w:t>Especificación G</w:t>
      </w:r>
      <w:r w:rsidR="00A014EA">
        <w:rPr>
          <w:rFonts w:cs="Arial"/>
          <w:color w:val="000000"/>
          <w:szCs w:val="22"/>
          <w:lang w:val="es-ES_tradnl" w:eastAsia="fr-FR"/>
        </w:rPr>
        <w:t>eneral Documentación Proveedor</w:t>
      </w:r>
      <w:r w:rsidR="007670D0">
        <w:rPr>
          <w:rFonts w:cs="Arial"/>
          <w:color w:val="000000"/>
          <w:szCs w:val="22"/>
          <w:lang w:val="es-ES_tradnl" w:eastAsia="fr-FR"/>
        </w:rPr>
        <w:t>/</w:t>
      </w:r>
      <w:r w:rsidR="00EE4E45">
        <w:rPr>
          <w:rFonts w:cs="Arial"/>
          <w:color w:val="000000"/>
          <w:szCs w:val="22"/>
          <w:lang w:val="es-ES_tradnl" w:eastAsia="fr-FR"/>
        </w:rPr>
        <w:t xml:space="preserve"> </w:t>
      </w:r>
      <w:r w:rsidR="007670D0">
        <w:rPr>
          <w:rFonts w:cs="Arial"/>
          <w:color w:val="000000"/>
          <w:szCs w:val="22"/>
          <w:lang w:val="es-ES_tradnl" w:eastAsia="fr-FR"/>
        </w:rPr>
        <w:t>Subcontratista</w:t>
      </w:r>
    </w:p>
    <w:p w:rsidR="00760C6B" w:rsidRPr="008A1ABE" w:rsidRDefault="00760C6B" w:rsidP="00DF00DD">
      <w:pPr>
        <w:pStyle w:val="Estilo4"/>
        <w:numPr>
          <w:ilvl w:val="0"/>
          <w:numId w:val="2"/>
        </w:numPr>
        <w:tabs>
          <w:tab w:val="num" w:pos="578"/>
        </w:tabs>
        <w:spacing w:after="240" w:afterAutospacing="0"/>
        <w:ind w:left="578" w:hanging="567"/>
        <w:jc w:val="both"/>
        <w:outlineLvl w:val="0"/>
      </w:pPr>
      <w:bookmarkStart w:id="21" w:name="_Toc501019987"/>
      <w:bookmarkStart w:id="22" w:name="_Toc513471247"/>
      <w:bookmarkStart w:id="23" w:name="_Toc50476048"/>
      <w:r w:rsidRPr="001B2A94">
        <w:t>RESPONSABILIDADES</w:t>
      </w:r>
      <w:bookmarkEnd w:id="21"/>
      <w:bookmarkEnd w:id="22"/>
      <w:bookmarkEnd w:id="23"/>
      <w:r w:rsidRPr="008A1ABE">
        <w:t xml:space="preserve"> </w:t>
      </w:r>
    </w:p>
    <w:p w:rsidR="00760C6B" w:rsidRPr="00622302" w:rsidRDefault="00652CEC" w:rsidP="00FA6F59">
      <w:pPr>
        <w:pStyle w:val="Estilo5"/>
        <w:tabs>
          <w:tab w:val="left" w:pos="0"/>
        </w:tabs>
        <w:ind w:left="567" w:hanging="567"/>
        <w:jc w:val="both"/>
        <w:rPr>
          <w:caps/>
        </w:rPr>
      </w:pPr>
      <w:bookmarkStart w:id="24" w:name="_Toc50476049"/>
      <w:bookmarkStart w:id="25" w:name="_Toc501019988"/>
      <w:bookmarkStart w:id="26" w:name="_Toc513471248"/>
      <w:r w:rsidRPr="00622302">
        <w:rPr>
          <w:lang w:val="es-ES_tradnl"/>
        </w:rPr>
        <w:t>RESPONSABLE DE GESTION DE DOCUMENTOS</w:t>
      </w:r>
      <w:bookmarkEnd w:id="24"/>
      <w:r w:rsidRPr="00622302">
        <w:rPr>
          <w:lang w:val="es-ES_tradnl"/>
        </w:rPr>
        <w:t xml:space="preserve"> </w:t>
      </w:r>
      <w:bookmarkEnd w:id="25"/>
      <w:bookmarkEnd w:id="26"/>
    </w:p>
    <w:p w:rsidR="00760C6B" w:rsidRDefault="00760C6B" w:rsidP="00996AE5">
      <w:pPr>
        <w:pStyle w:val="Punto"/>
        <w:numPr>
          <w:ilvl w:val="0"/>
          <w:numId w:val="3"/>
        </w:numPr>
        <w:spacing w:before="120" w:after="120" w:line="360" w:lineRule="auto"/>
        <w:ind w:left="992" w:hanging="431"/>
        <w:rPr>
          <w:rFonts w:cs="Arial"/>
          <w:lang w:val="es-ES_tradnl"/>
        </w:rPr>
      </w:pPr>
      <w:r>
        <w:rPr>
          <w:rFonts w:cs="Arial"/>
          <w:lang w:val="es-ES_tradnl"/>
        </w:rPr>
        <w:t>Elaborar la Especificación General de Documentación de Proveedor</w:t>
      </w:r>
      <w:r w:rsidR="007670D0">
        <w:rPr>
          <w:rFonts w:cs="Arial"/>
          <w:lang w:val="es-ES_tradnl"/>
        </w:rPr>
        <w:t>/Subcontratista</w:t>
      </w:r>
      <w:r>
        <w:rPr>
          <w:rFonts w:cs="Arial"/>
          <w:lang w:val="es-ES_tradnl"/>
        </w:rPr>
        <w:t>, de acuerdo con los requisitos del Cliente, el</w:t>
      </w:r>
      <w:r w:rsidR="00A014EA">
        <w:rPr>
          <w:rFonts w:cs="Arial"/>
          <w:lang w:val="es-ES_tradnl"/>
        </w:rPr>
        <w:t xml:space="preserve"> </w:t>
      </w:r>
      <w:r>
        <w:rPr>
          <w:rFonts w:cs="Arial"/>
          <w:lang w:val="es-ES_tradnl"/>
        </w:rPr>
        <w:t xml:space="preserve">Plan de Calidad del Proyecto y los Procedimientos de </w:t>
      </w:r>
      <w:r w:rsidRPr="006A7EE1">
        <w:rPr>
          <w:rFonts w:cs="Arial"/>
          <w:b/>
          <w:szCs w:val="22"/>
          <w:lang w:val="es-ES_tradnl"/>
        </w:rPr>
        <w:t>Intecsa Industrial</w:t>
      </w:r>
      <w:r w:rsidR="00BF5C77">
        <w:rPr>
          <w:rFonts w:cs="Arial"/>
          <w:b/>
          <w:szCs w:val="22"/>
          <w:lang w:val="es-ES_tradnl"/>
        </w:rPr>
        <w:t>/</w:t>
      </w:r>
      <w:r w:rsidR="00C33785">
        <w:rPr>
          <w:rFonts w:cs="Arial"/>
          <w:b/>
          <w:szCs w:val="22"/>
          <w:lang w:val="es-ES_tradnl"/>
        </w:rPr>
        <w:t xml:space="preserve"> </w:t>
      </w:r>
      <w:r w:rsidRPr="006A7EE1">
        <w:rPr>
          <w:rFonts w:cs="Arial"/>
          <w:b/>
          <w:szCs w:val="22"/>
          <w:lang w:val="es-ES_tradnl"/>
        </w:rPr>
        <w:t>Initec Energía.</w:t>
      </w:r>
    </w:p>
    <w:p w:rsidR="00760C6B" w:rsidRDefault="00760C6B" w:rsidP="00996AE5">
      <w:pPr>
        <w:pStyle w:val="Punto"/>
        <w:numPr>
          <w:ilvl w:val="0"/>
          <w:numId w:val="3"/>
        </w:numPr>
        <w:spacing w:before="120" w:after="120" w:line="360" w:lineRule="auto"/>
        <w:ind w:left="992" w:hanging="431"/>
        <w:rPr>
          <w:rFonts w:cs="Arial"/>
          <w:lang w:val="es-ES_tradnl"/>
        </w:rPr>
      </w:pPr>
      <w:r>
        <w:rPr>
          <w:rFonts w:cs="Arial"/>
          <w:lang w:val="es-ES_tradnl"/>
        </w:rPr>
        <w:t>Incluir los datos de contacto del adjudicatario, recibidos desde Aprovisionamientos</w:t>
      </w:r>
      <w:r w:rsidR="00A014EA">
        <w:rPr>
          <w:rFonts w:cs="Arial"/>
          <w:lang w:val="es-ES_tradnl"/>
        </w:rPr>
        <w:t>/</w:t>
      </w:r>
      <w:r w:rsidR="00C33785">
        <w:rPr>
          <w:rFonts w:cs="Arial"/>
          <w:lang w:val="es-ES_tradnl"/>
        </w:rPr>
        <w:t xml:space="preserve"> </w:t>
      </w:r>
      <w:r>
        <w:rPr>
          <w:rFonts w:cs="Arial"/>
          <w:lang w:val="es-ES_tradnl"/>
        </w:rPr>
        <w:t xml:space="preserve">Construcción, habilitando de esta forma la emisión de correos automáticos </w:t>
      </w:r>
      <w:r w:rsidR="00B94123" w:rsidRPr="004F0603">
        <w:rPr>
          <w:rFonts w:cs="Arial"/>
          <w:szCs w:val="22"/>
          <w:lang w:val="es-ES_tradnl"/>
        </w:rPr>
        <w:t xml:space="preserve">que </w:t>
      </w:r>
      <w:r w:rsidRPr="004F0603">
        <w:rPr>
          <w:rFonts w:cs="Arial"/>
          <w:szCs w:val="22"/>
          <w:lang w:val="es-ES_tradnl"/>
        </w:rPr>
        <w:t>informan d</w:t>
      </w:r>
      <w:r>
        <w:rPr>
          <w:rFonts w:cs="Arial"/>
          <w:szCs w:val="22"/>
          <w:lang w:val="es-ES_tradnl"/>
        </w:rPr>
        <w:t>e la emisión de cada nueva edición de un documento de ingeniería que afect</w:t>
      </w:r>
      <w:r w:rsidR="00B131AE">
        <w:rPr>
          <w:rFonts w:cs="Arial"/>
          <w:szCs w:val="22"/>
          <w:lang w:val="es-ES_tradnl"/>
        </w:rPr>
        <w:t>e</w:t>
      </w:r>
      <w:r>
        <w:rPr>
          <w:rFonts w:cs="Arial"/>
          <w:szCs w:val="22"/>
          <w:lang w:val="es-ES_tradnl"/>
        </w:rPr>
        <w:t xml:space="preserve"> al Pedido</w:t>
      </w:r>
      <w:r w:rsidR="00BF5C77">
        <w:rPr>
          <w:rFonts w:cs="Arial"/>
          <w:szCs w:val="22"/>
          <w:lang w:val="es-ES_tradnl"/>
        </w:rPr>
        <w:t>/</w:t>
      </w:r>
      <w:r w:rsidR="00C33785">
        <w:rPr>
          <w:rFonts w:cs="Arial"/>
          <w:szCs w:val="22"/>
          <w:lang w:val="es-ES_tradnl"/>
        </w:rPr>
        <w:t xml:space="preserve"> </w:t>
      </w:r>
      <w:r>
        <w:rPr>
          <w:rFonts w:cs="Arial"/>
          <w:szCs w:val="22"/>
          <w:lang w:val="es-ES_tradnl"/>
        </w:rPr>
        <w:t>Subcontrato</w:t>
      </w:r>
      <w:r w:rsidR="003D06A6">
        <w:rPr>
          <w:rFonts w:cs="Arial"/>
          <w:szCs w:val="22"/>
          <w:lang w:val="es-ES_tradnl"/>
        </w:rPr>
        <w:t>.</w:t>
      </w:r>
    </w:p>
    <w:p w:rsidR="00760C6B" w:rsidRDefault="00760C6B" w:rsidP="00996AE5">
      <w:pPr>
        <w:pStyle w:val="Punto"/>
        <w:numPr>
          <w:ilvl w:val="0"/>
          <w:numId w:val="3"/>
        </w:numPr>
        <w:spacing w:before="120" w:after="120" w:line="360" w:lineRule="auto"/>
        <w:ind w:left="992" w:hanging="431"/>
        <w:rPr>
          <w:rFonts w:cs="Arial"/>
          <w:lang w:val="es-ES_tradnl"/>
        </w:rPr>
      </w:pPr>
      <w:r>
        <w:rPr>
          <w:rFonts w:cs="Arial"/>
          <w:lang w:val="es-ES_tradnl"/>
        </w:rPr>
        <w:t xml:space="preserve">Controlar, activar, registrar, publicar en el SGD y distribuir </w:t>
      </w:r>
      <w:r w:rsidR="003B1E31">
        <w:rPr>
          <w:rFonts w:cs="Arial"/>
          <w:lang w:val="es-ES_tradnl"/>
        </w:rPr>
        <w:t xml:space="preserve">todas las ediciones de </w:t>
      </w:r>
      <w:r>
        <w:rPr>
          <w:rFonts w:cs="Arial"/>
          <w:lang w:val="es-ES_tradnl"/>
        </w:rPr>
        <w:t>la documentación de</w:t>
      </w:r>
      <w:r w:rsidR="00A014EA">
        <w:rPr>
          <w:rFonts w:cs="Arial"/>
          <w:lang w:val="es-ES_tradnl"/>
        </w:rPr>
        <w:t xml:space="preserve"> </w:t>
      </w:r>
      <w:r>
        <w:rPr>
          <w:rFonts w:cs="Arial"/>
          <w:lang w:val="es-ES_tradnl"/>
        </w:rPr>
        <w:t>Proveedores</w:t>
      </w:r>
      <w:r w:rsidR="00036F26">
        <w:rPr>
          <w:rFonts w:cs="Arial"/>
          <w:lang w:val="es-ES_tradnl"/>
        </w:rPr>
        <w:t xml:space="preserve"> y Subcontrat</w:t>
      </w:r>
      <w:r w:rsidR="003F2B00">
        <w:rPr>
          <w:rFonts w:cs="Arial"/>
          <w:lang w:val="es-ES_tradnl"/>
        </w:rPr>
        <w:t>os</w:t>
      </w:r>
      <w:r w:rsidR="00E61F16">
        <w:rPr>
          <w:rFonts w:cs="Arial"/>
          <w:lang w:val="es-ES_tradnl"/>
        </w:rPr>
        <w:t xml:space="preserve"> con ingeniería asociada</w:t>
      </w:r>
      <w:r>
        <w:rPr>
          <w:rFonts w:cs="Arial"/>
          <w:lang w:val="es-ES_tradnl"/>
        </w:rPr>
        <w:t xml:space="preserve"> para completar el circuito de aprobación de documentos.</w:t>
      </w:r>
    </w:p>
    <w:p w:rsidR="00760C6B" w:rsidRDefault="00760C6B" w:rsidP="00996AE5">
      <w:pPr>
        <w:pStyle w:val="Punto"/>
        <w:numPr>
          <w:ilvl w:val="0"/>
          <w:numId w:val="3"/>
        </w:numPr>
        <w:spacing w:before="120" w:after="120" w:line="360" w:lineRule="auto"/>
        <w:ind w:left="992" w:hanging="431"/>
        <w:rPr>
          <w:rFonts w:cs="Arial"/>
          <w:lang w:val="es-ES_tradnl"/>
        </w:rPr>
      </w:pPr>
      <w:r>
        <w:rPr>
          <w:rFonts w:cs="Arial"/>
          <w:lang w:val="es-ES_tradnl"/>
        </w:rPr>
        <w:t>Verificar que los documentos recibidos del Proveedor</w:t>
      </w:r>
      <w:r w:rsidR="00036F26">
        <w:rPr>
          <w:rFonts w:cs="Arial"/>
          <w:lang w:val="es-ES_tradnl"/>
        </w:rPr>
        <w:t>/Subcontratista</w:t>
      </w:r>
      <w:r>
        <w:rPr>
          <w:rFonts w:cs="Arial"/>
          <w:lang w:val="es-ES_tradnl"/>
        </w:rPr>
        <w:t xml:space="preserve"> </w:t>
      </w:r>
      <w:r w:rsidRPr="00F018DD">
        <w:rPr>
          <w:rFonts w:cs="Arial"/>
          <w:lang w:val="es-ES_tradnl"/>
        </w:rPr>
        <w:t>cumplen con los aspectos formales requer</w:t>
      </w:r>
      <w:r>
        <w:rPr>
          <w:rFonts w:cs="Arial"/>
          <w:lang w:val="es-ES_tradnl"/>
        </w:rPr>
        <w:t>idos (identificación, formatos</w:t>
      </w:r>
      <w:r w:rsidRPr="00F018DD">
        <w:rPr>
          <w:rFonts w:cs="Arial"/>
          <w:lang w:val="es-ES_tradnl"/>
        </w:rPr>
        <w:t>, etc.). En caso de encontrarse deficiencias</w:t>
      </w:r>
      <w:r w:rsidR="00557E35">
        <w:rPr>
          <w:rFonts w:cs="Arial"/>
          <w:lang w:val="es-ES_tradnl"/>
        </w:rPr>
        <w:t>,</w:t>
      </w:r>
      <w:r w:rsidRPr="00F018DD">
        <w:rPr>
          <w:rFonts w:cs="Arial"/>
          <w:lang w:val="es-ES_tradnl"/>
        </w:rPr>
        <w:t xml:space="preserve"> se </w:t>
      </w:r>
      <w:r w:rsidR="00557E35">
        <w:rPr>
          <w:rFonts w:cs="Arial"/>
          <w:lang w:val="es-ES_tradnl"/>
        </w:rPr>
        <w:t>anotarán sobre el documento</w:t>
      </w:r>
      <w:r>
        <w:rPr>
          <w:rFonts w:cs="Arial"/>
          <w:lang w:val="es-ES_tradnl"/>
        </w:rPr>
        <w:t xml:space="preserve"> como comentario al mismo,</w:t>
      </w:r>
      <w:r w:rsidRPr="00115BA6">
        <w:rPr>
          <w:rFonts w:cs="Arial"/>
          <w:lang w:val="es-ES_tradnl"/>
        </w:rPr>
        <w:t xml:space="preserve"> </w:t>
      </w:r>
      <w:r>
        <w:rPr>
          <w:rFonts w:cs="Arial"/>
          <w:lang w:val="es-ES_tradnl"/>
        </w:rPr>
        <w:t>de acuerdo al sistema d</w:t>
      </w:r>
      <w:r w:rsidR="004857C8">
        <w:rPr>
          <w:rFonts w:cs="Arial"/>
          <w:lang w:val="es-ES_tradnl"/>
        </w:rPr>
        <w:t>e revisión establecido en cada P</w:t>
      </w:r>
      <w:r>
        <w:rPr>
          <w:rFonts w:cs="Arial"/>
          <w:lang w:val="es-ES_tradnl"/>
        </w:rPr>
        <w:t>royecto,</w:t>
      </w:r>
      <w:r w:rsidR="00A014EA">
        <w:rPr>
          <w:rFonts w:cs="Arial"/>
          <w:lang w:val="es-ES_tradnl"/>
        </w:rPr>
        <w:t xml:space="preserve"> </w:t>
      </w:r>
      <w:r>
        <w:rPr>
          <w:rFonts w:cs="Arial"/>
          <w:lang w:val="es-ES_tradnl"/>
        </w:rPr>
        <w:t>indicando el dato correcto para conocimiento del</w:t>
      </w:r>
      <w:r w:rsidR="00E17543" w:rsidRPr="007A4D03">
        <w:rPr>
          <w:rFonts w:cs="Arial"/>
          <w:color w:val="FF0000"/>
          <w:lang w:val="es-ES_tradnl"/>
        </w:rPr>
        <w:t xml:space="preserve"> </w:t>
      </w:r>
      <w:r w:rsidR="00E17543" w:rsidRPr="004F0603">
        <w:rPr>
          <w:rFonts w:cs="Arial"/>
          <w:lang w:val="es-ES_tradnl"/>
        </w:rPr>
        <w:t>LR</w:t>
      </w:r>
      <w:r w:rsidRPr="004F0603">
        <w:rPr>
          <w:rFonts w:cs="Arial"/>
          <w:lang w:val="es-ES_tradnl"/>
        </w:rPr>
        <w:t xml:space="preserve">, </w:t>
      </w:r>
      <w:r w:rsidR="00557E35">
        <w:rPr>
          <w:rFonts w:cs="Arial"/>
          <w:lang w:val="es-ES_tradnl"/>
        </w:rPr>
        <w:t xml:space="preserve">y </w:t>
      </w:r>
      <w:r>
        <w:rPr>
          <w:rFonts w:cs="Arial"/>
          <w:lang w:val="es-ES_tradnl"/>
        </w:rPr>
        <w:t>manteniendo la integridad del documento emitido por el Proveedor</w:t>
      </w:r>
      <w:r w:rsidR="00BF5C77">
        <w:rPr>
          <w:rFonts w:cs="Arial"/>
          <w:lang w:val="es-ES_tradnl"/>
        </w:rPr>
        <w:t>/</w:t>
      </w:r>
      <w:r w:rsidR="00C33785">
        <w:rPr>
          <w:rFonts w:cs="Arial"/>
          <w:lang w:val="es-ES_tradnl"/>
        </w:rPr>
        <w:t xml:space="preserve"> </w:t>
      </w:r>
      <w:r>
        <w:rPr>
          <w:rFonts w:cs="Arial"/>
          <w:lang w:val="es-ES_tradnl"/>
        </w:rPr>
        <w:t>Subcontratista.</w:t>
      </w:r>
    </w:p>
    <w:p w:rsidR="00760C6B" w:rsidRDefault="00760C6B" w:rsidP="00996AE5">
      <w:pPr>
        <w:pStyle w:val="Punto"/>
        <w:numPr>
          <w:ilvl w:val="0"/>
          <w:numId w:val="3"/>
        </w:numPr>
        <w:spacing w:before="120" w:after="120" w:line="360" w:lineRule="auto"/>
        <w:ind w:left="992" w:hanging="431"/>
        <w:rPr>
          <w:rFonts w:cs="Arial"/>
          <w:lang w:val="es-ES_tradnl"/>
        </w:rPr>
      </w:pPr>
      <w:r>
        <w:rPr>
          <w:rFonts w:cs="Arial"/>
          <w:lang w:val="es-ES_tradnl"/>
        </w:rPr>
        <w:t>Recopilar y ordenar la documentación final emitida por Proveedores</w:t>
      </w:r>
      <w:r w:rsidR="00036F26">
        <w:rPr>
          <w:rFonts w:cs="Arial"/>
          <w:lang w:val="es-ES_tradnl"/>
        </w:rPr>
        <w:t xml:space="preserve"> y Subcontratistas</w:t>
      </w:r>
      <w:r>
        <w:rPr>
          <w:rFonts w:cs="Arial"/>
          <w:lang w:val="es-ES_tradnl"/>
        </w:rPr>
        <w:t xml:space="preserve"> para la elaboración de los Libros Finales de Proyecto.</w:t>
      </w:r>
    </w:p>
    <w:p w:rsidR="00760C6B" w:rsidRPr="004F0603" w:rsidRDefault="00760C6B" w:rsidP="00996AE5">
      <w:pPr>
        <w:pStyle w:val="Punto"/>
        <w:numPr>
          <w:ilvl w:val="0"/>
          <w:numId w:val="3"/>
        </w:numPr>
        <w:spacing w:before="120" w:after="120" w:line="360" w:lineRule="auto"/>
        <w:ind w:left="992" w:hanging="431"/>
        <w:rPr>
          <w:rFonts w:cs="Arial"/>
          <w:lang w:val="es-ES_tradnl"/>
        </w:rPr>
      </w:pPr>
      <w:r w:rsidRPr="004F0603">
        <w:rPr>
          <w:rFonts w:cs="Arial"/>
          <w:lang w:val="es-ES_tradnl"/>
        </w:rPr>
        <w:t>Participar en las reuniones con Proveedores</w:t>
      </w:r>
      <w:r w:rsidR="00036F26" w:rsidRPr="004F0603">
        <w:rPr>
          <w:rFonts w:cs="Arial"/>
          <w:lang w:val="es-ES_tradnl"/>
        </w:rPr>
        <w:t>/</w:t>
      </w:r>
      <w:r w:rsidR="00C33785" w:rsidRPr="004F0603">
        <w:rPr>
          <w:rFonts w:cs="Arial"/>
          <w:lang w:val="es-ES_tradnl"/>
        </w:rPr>
        <w:t xml:space="preserve"> </w:t>
      </w:r>
      <w:r w:rsidR="00036F26" w:rsidRPr="004F0603">
        <w:rPr>
          <w:rFonts w:cs="Arial"/>
          <w:lang w:val="es-ES_tradnl"/>
        </w:rPr>
        <w:t>Subcontratistas</w:t>
      </w:r>
      <w:r w:rsidRPr="004F0603">
        <w:rPr>
          <w:rFonts w:cs="Arial"/>
          <w:lang w:val="es-ES_tradnl"/>
        </w:rPr>
        <w:t xml:space="preserve"> que afecten al </w:t>
      </w:r>
      <w:r w:rsidR="00AD63B0" w:rsidRPr="004F0603">
        <w:rPr>
          <w:rFonts w:cs="Arial"/>
          <w:lang w:val="es-ES_tradnl"/>
        </w:rPr>
        <w:t>c</w:t>
      </w:r>
      <w:r w:rsidRPr="004F0603">
        <w:rPr>
          <w:rFonts w:cs="Arial"/>
          <w:lang w:val="es-ES_tradnl"/>
        </w:rPr>
        <w:t>ontrol de documentos del Proyecto</w:t>
      </w:r>
      <w:r w:rsidR="00C3473E" w:rsidRPr="004F0603">
        <w:rPr>
          <w:rFonts w:cs="Arial"/>
          <w:lang w:val="es-ES_tradnl"/>
        </w:rPr>
        <w:t xml:space="preserve"> incluida la reunión de lanzamiento del Pedido/Subcontrato</w:t>
      </w:r>
      <w:r w:rsidR="004F0603">
        <w:rPr>
          <w:rFonts w:cs="Arial"/>
          <w:lang w:val="es-ES_tradnl"/>
        </w:rPr>
        <w:t>.</w:t>
      </w:r>
    </w:p>
    <w:p w:rsidR="00760C6B" w:rsidRDefault="00760C6B" w:rsidP="00996AE5">
      <w:pPr>
        <w:pStyle w:val="Punto"/>
        <w:numPr>
          <w:ilvl w:val="0"/>
          <w:numId w:val="3"/>
        </w:numPr>
        <w:spacing w:before="120" w:after="120" w:line="360" w:lineRule="auto"/>
        <w:ind w:left="992" w:hanging="431"/>
        <w:rPr>
          <w:rFonts w:cs="Arial"/>
          <w:lang w:val="es-ES_tradnl"/>
        </w:rPr>
      </w:pPr>
      <w:r w:rsidRPr="005A664A">
        <w:rPr>
          <w:rFonts w:cs="Arial"/>
          <w:lang w:val="es-ES_tradnl"/>
        </w:rPr>
        <w:t xml:space="preserve">Emitir </w:t>
      </w:r>
      <w:r>
        <w:rPr>
          <w:rFonts w:cs="Arial"/>
          <w:lang w:val="es-ES_tradnl"/>
        </w:rPr>
        <w:t xml:space="preserve">y distribuir </w:t>
      </w:r>
      <w:r w:rsidRPr="005A664A">
        <w:rPr>
          <w:rFonts w:cs="Arial"/>
          <w:lang w:val="es-ES_tradnl"/>
        </w:rPr>
        <w:t>periódicamente</w:t>
      </w:r>
      <w:r>
        <w:rPr>
          <w:rFonts w:cs="Arial"/>
          <w:lang w:val="es-ES_tradnl"/>
        </w:rPr>
        <w:t xml:space="preserve"> al Jefe de</w:t>
      </w:r>
      <w:r w:rsidR="00A014EA">
        <w:rPr>
          <w:rFonts w:cs="Arial"/>
          <w:lang w:val="es-ES_tradnl"/>
        </w:rPr>
        <w:t xml:space="preserve"> </w:t>
      </w:r>
      <w:r>
        <w:rPr>
          <w:rFonts w:cs="Arial"/>
          <w:lang w:val="es-ES_tradnl"/>
        </w:rPr>
        <w:t>Proyecto y Líderes de Disciplina</w:t>
      </w:r>
      <w:r w:rsidRPr="005A664A">
        <w:rPr>
          <w:rFonts w:cs="Arial"/>
          <w:lang w:val="es-ES_tradnl"/>
        </w:rPr>
        <w:t xml:space="preserve"> los informes de situación de los documentos de </w:t>
      </w:r>
      <w:r w:rsidR="00036F26">
        <w:rPr>
          <w:rFonts w:cs="Arial"/>
          <w:lang w:val="es-ES_tradnl"/>
        </w:rPr>
        <w:t>Pedidos/</w:t>
      </w:r>
      <w:r w:rsidR="00D36ABA">
        <w:rPr>
          <w:rFonts w:cs="Arial"/>
          <w:lang w:val="es-ES_tradnl"/>
        </w:rPr>
        <w:t xml:space="preserve"> </w:t>
      </w:r>
      <w:r w:rsidR="00036F26">
        <w:rPr>
          <w:rFonts w:cs="Arial"/>
          <w:lang w:val="es-ES_tradnl"/>
        </w:rPr>
        <w:t>Subcontratos.</w:t>
      </w:r>
      <w:r>
        <w:rPr>
          <w:rFonts w:cs="Arial"/>
          <w:lang w:val="es-ES_tradnl"/>
        </w:rPr>
        <w:t xml:space="preserve"> </w:t>
      </w:r>
    </w:p>
    <w:p w:rsidR="00760C6B" w:rsidRDefault="00760C6B" w:rsidP="00996AE5">
      <w:pPr>
        <w:pStyle w:val="Punto"/>
        <w:numPr>
          <w:ilvl w:val="0"/>
          <w:numId w:val="3"/>
        </w:numPr>
        <w:spacing w:before="120" w:after="120" w:line="360" w:lineRule="auto"/>
        <w:ind w:left="992" w:hanging="431"/>
        <w:rPr>
          <w:rFonts w:cs="Arial"/>
          <w:lang w:val="es-ES_tradnl"/>
        </w:rPr>
      </w:pPr>
      <w:r>
        <w:rPr>
          <w:rFonts w:cs="Arial"/>
          <w:lang w:val="es-ES_tradnl"/>
        </w:rPr>
        <w:t>Distribu</w:t>
      </w:r>
      <w:r w:rsidR="00557E35">
        <w:rPr>
          <w:rFonts w:cs="Arial"/>
          <w:lang w:val="es-ES_tradnl"/>
        </w:rPr>
        <w:t>ir</w:t>
      </w:r>
      <w:r>
        <w:rPr>
          <w:rFonts w:cs="Arial"/>
          <w:lang w:val="es-ES_tradnl"/>
        </w:rPr>
        <w:t xml:space="preserve"> la documentación de </w:t>
      </w:r>
      <w:r w:rsidR="00AD63B0">
        <w:rPr>
          <w:rFonts w:cs="Arial"/>
          <w:lang w:val="es-ES_tradnl"/>
        </w:rPr>
        <w:t>P</w:t>
      </w:r>
      <w:r>
        <w:rPr>
          <w:rFonts w:cs="Arial"/>
          <w:lang w:val="es-ES_tradnl"/>
        </w:rPr>
        <w:t>roveedores</w:t>
      </w:r>
      <w:r w:rsidR="00036F26">
        <w:rPr>
          <w:rFonts w:cs="Arial"/>
          <w:lang w:val="es-ES_tradnl"/>
        </w:rPr>
        <w:t xml:space="preserve"> y Subcontratistas</w:t>
      </w:r>
      <w:r>
        <w:rPr>
          <w:rFonts w:cs="Arial"/>
          <w:lang w:val="es-ES_tradnl"/>
        </w:rPr>
        <w:t xml:space="preserve"> al cliente, de acuerdo con lo requerido contractualmente.</w:t>
      </w:r>
    </w:p>
    <w:p w:rsidR="00760C6B" w:rsidRDefault="00760C6B" w:rsidP="00996AE5">
      <w:pPr>
        <w:pStyle w:val="Punto"/>
        <w:numPr>
          <w:ilvl w:val="0"/>
          <w:numId w:val="3"/>
        </w:numPr>
        <w:spacing w:before="120" w:after="120" w:line="360" w:lineRule="auto"/>
        <w:ind w:left="992" w:hanging="431"/>
        <w:rPr>
          <w:rFonts w:cs="Arial"/>
          <w:lang w:val="es-ES_tradnl"/>
        </w:rPr>
      </w:pPr>
      <w:r w:rsidRPr="008C40C5">
        <w:rPr>
          <w:rFonts w:cs="Arial"/>
          <w:lang w:val="es-ES_tradnl"/>
        </w:rPr>
        <w:t>Emitir periódicamente los informes de situación de los documentos enviados al Cliente, si es contractual,</w:t>
      </w:r>
      <w:r w:rsidRPr="00F141E1">
        <w:rPr>
          <w:rFonts w:cs="Arial"/>
          <w:lang w:val="es-ES_tradnl"/>
        </w:rPr>
        <w:t xml:space="preserve"> para revisión y aprobación</w:t>
      </w:r>
      <w:r>
        <w:rPr>
          <w:rFonts w:cs="Arial"/>
          <w:lang w:val="es-ES_tradnl"/>
        </w:rPr>
        <w:t>.</w:t>
      </w:r>
    </w:p>
    <w:p w:rsidR="00760C6B" w:rsidRPr="00F141E1" w:rsidRDefault="00760C6B" w:rsidP="00996AE5">
      <w:pPr>
        <w:pStyle w:val="Punto"/>
        <w:numPr>
          <w:ilvl w:val="0"/>
          <w:numId w:val="3"/>
        </w:numPr>
        <w:spacing w:before="120" w:after="120" w:line="360" w:lineRule="auto"/>
        <w:ind w:left="992" w:hanging="431"/>
        <w:rPr>
          <w:rFonts w:cs="Arial"/>
          <w:lang w:val="es-ES_tradnl"/>
        </w:rPr>
      </w:pPr>
      <w:r w:rsidRPr="008C40C5">
        <w:rPr>
          <w:rFonts w:cs="Arial"/>
          <w:lang w:val="es-ES_tradnl"/>
        </w:rPr>
        <w:t xml:space="preserve">Elaborar las instrucciones a seguir por el </w:t>
      </w:r>
      <w:r w:rsidRPr="00F141E1">
        <w:rPr>
          <w:lang w:val="es-ES_tradnl"/>
        </w:rPr>
        <w:t xml:space="preserve">Responsable de </w:t>
      </w:r>
      <w:r w:rsidR="00AD63B0">
        <w:rPr>
          <w:lang w:val="es-ES_tradnl"/>
        </w:rPr>
        <w:t>Gestión</w:t>
      </w:r>
      <w:r w:rsidRPr="00F141E1">
        <w:rPr>
          <w:lang w:val="es-ES_tradnl"/>
        </w:rPr>
        <w:t xml:space="preserve"> de Documentos en Obra, incluyendo material formativo del </w:t>
      </w:r>
      <w:r w:rsidRPr="00F141E1">
        <w:rPr>
          <w:rFonts w:cs="Arial"/>
          <w:lang w:val="es-ES_tradnl"/>
        </w:rPr>
        <w:t>Sistema de Gestión de Documentos</w:t>
      </w:r>
      <w:r>
        <w:rPr>
          <w:rFonts w:cs="Arial"/>
          <w:lang w:val="es-ES_tradnl"/>
        </w:rPr>
        <w:t>.</w:t>
      </w:r>
    </w:p>
    <w:p w:rsidR="00760C6B" w:rsidRPr="00F141E1" w:rsidRDefault="00760C6B" w:rsidP="00996AE5">
      <w:pPr>
        <w:pStyle w:val="Punto"/>
        <w:numPr>
          <w:ilvl w:val="0"/>
          <w:numId w:val="3"/>
        </w:numPr>
        <w:spacing w:before="120" w:after="120" w:line="360" w:lineRule="auto"/>
        <w:ind w:left="992" w:hanging="431"/>
        <w:rPr>
          <w:rFonts w:cs="Arial"/>
          <w:lang w:val="es-ES_tradnl"/>
        </w:rPr>
      </w:pPr>
      <w:r>
        <w:rPr>
          <w:rFonts w:cs="Arial"/>
          <w:lang w:val="es-ES_tradnl"/>
        </w:rPr>
        <w:t>Formar y apoyar de forma continua al RCDO.</w:t>
      </w:r>
      <w:r w:rsidR="00A014EA">
        <w:rPr>
          <w:rFonts w:cs="Arial"/>
          <w:lang w:val="es-ES_tradnl"/>
        </w:rPr>
        <w:t xml:space="preserve"> </w:t>
      </w:r>
    </w:p>
    <w:p w:rsidR="004C4FF6" w:rsidRPr="00FD5151" w:rsidRDefault="00760C6B" w:rsidP="00996AE5">
      <w:pPr>
        <w:pStyle w:val="Punto"/>
        <w:numPr>
          <w:ilvl w:val="0"/>
          <w:numId w:val="3"/>
        </w:numPr>
        <w:spacing w:before="120" w:after="120" w:line="360" w:lineRule="auto"/>
        <w:ind w:left="992" w:hanging="431"/>
        <w:rPr>
          <w:rFonts w:cs="Arial"/>
          <w:lang w:val="es-ES_tradnl"/>
        </w:rPr>
      </w:pPr>
      <w:r>
        <w:rPr>
          <w:rFonts w:cs="Arial"/>
          <w:lang w:val="es-ES_tradnl"/>
        </w:rPr>
        <w:t xml:space="preserve">Verificar que los documentos de los </w:t>
      </w:r>
      <w:r w:rsidR="00C87251">
        <w:rPr>
          <w:rFonts w:cs="Arial"/>
          <w:lang w:val="es-ES_tradnl"/>
        </w:rPr>
        <w:t>Subcontratista</w:t>
      </w:r>
      <w:r>
        <w:rPr>
          <w:rFonts w:cs="Arial"/>
          <w:lang w:val="es-ES_tradnl"/>
        </w:rPr>
        <w:t xml:space="preserve">s recibidos en Obra están siendo gestionados de forma adecuada </w:t>
      </w:r>
      <w:r>
        <w:rPr>
          <w:lang w:val="es-ES_tradnl"/>
        </w:rPr>
        <w:t xml:space="preserve">por el Responsable </w:t>
      </w:r>
      <w:r w:rsidRPr="00334A38">
        <w:rPr>
          <w:lang w:val="es-ES_tradnl"/>
        </w:rPr>
        <w:t>de Control de Documentos</w:t>
      </w:r>
      <w:r>
        <w:rPr>
          <w:lang w:val="es-ES_tradnl"/>
        </w:rPr>
        <w:t xml:space="preserve"> en Obra.</w:t>
      </w:r>
    </w:p>
    <w:p w:rsidR="004C4FF6" w:rsidRPr="004F0603" w:rsidRDefault="00C3473E" w:rsidP="00FA6F59">
      <w:pPr>
        <w:pStyle w:val="Estilo5"/>
        <w:tabs>
          <w:tab w:val="left" w:pos="0"/>
        </w:tabs>
        <w:ind w:left="567" w:hanging="567"/>
        <w:jc w:val="both"/>
        <w:rPr>
          <w:caps/>
        </w:rPr>
      </w:pPr>
      <w:bookmarkStart w:id="27" w:name="_Toc50476050"/>
      <w:r w:rsidRPr="004F0603">
        <w:rPr>
          <w:lang w:val="es-ES_tradnl"/>
        </w:rPr>
        <w:t>RESPONSABLE DE GESTION DE DOCUMENTOS</w:t>
      </w:r>
      <w:r w:rsidR="002815B3" w:rsidRPr="004F0603">
        <w:rPr>
          <w:lang w:val="es-ES_tradnl"/>
        </w:rPr>
        <w:t xml:space="preserve"> EN OBRA</w:t>
      </w:r>
      <w:bookmarkEnd w:id="27"/>
      <w:r w:rsidR="004C4FF6" w:rsidRPr="004F0603">
        <w:rPr>
          <w:caps/>
        </w:rPr>
        <w:t xml:space="preserve"> </w:t>
      </w:r>
    </w:p>
    <w:p w:rsidR="00760C6B" w:rsidRDefault="00760C6B" w:rsidP="00996AE5">
      <w:pPr>
        <w:pStyle w:val="Punto"/>
        <w:numPr>
          <w:ilvl w:val="0"/>
          <w:numId w:val="3"/>
        </w:numPr>
        <w:spacing w:before="120" w:after="120" w:line="360" w:lineRule="auto"/>
        <w:ind w:left="992" w:hanging="431"/>
        <w:rPr>
          <w:lang w:val="es-ES_tradnl"/>
        </w:rPr>
      </w:pPr>
      <w:r w:rsidRPr="003F43F2">
        <w:rPr>
          <w:lang w:val="es-ES_tradnl"/>
        </w:rPr>
        <w:t xml:space="preserve">Las responsabilidades del </w:t>
      </w:r>
      <w:r>
        <w:rPr>
          <w:lang w:val="es-ES_tradnl"/>
        </w:rPr>
        <w:t>RCDO</w:t>
      </w:r>
      <w:r w:rsidRPr="003F43F2">
        <w:rPr>
          <w:lang w:val="es-ES_tradnl"/>
        </w:rPr>
        <w:t xml:space="preserve"> respecto a los documentos de </w:t>
      </w:r>
      <w:r w:rsidR="00C87251">
        <w:rPr>
          <w:lang w:val="es-ES_tradnl"/>
        </w:rPr>
        <w:t>Subcontratista</w:t>
      </w:r>
      <w:r w:rsidRPr="003F43F2">
        <w:rPr>
          <w:lang w:val="es-ES_tradnl"/>
        </w:rPr>
        <w:t xml:space="preserve">s </w:t>
      </w:r>
      <w:r w:rsidR="004C4FF6">
        <w:rPr>
          <w:lang w:val="es-ES_tradnl"/>
        </w:rPr>
        <w:t>de Construcción y Montaje (</w:t>
      </w:r>
      <w:r w:rsidR="00036F26">
        <w:rPr>
          <w:lang w:val="es-ES_tradnl"/>
        </w:rPr>
        <w:t>gestionados íntegramente en obra</w:t>
      </w:r>
      <w:r w:rsidR="004C4FF6">
        <w:rPr>
          <w:lang w:val="es-ES_tradnl"/>
        </w:rPr>
        <w:t>)</w:t>
      </w:r>
      <w:r w:rsidR="00036F26">
        <w:rPr>
          <w:lang w:val="es-ES_tradnl"/>
        </w:rPr>
        <w:t xml:space="preserve"> </w:t>
      </w:r>
      <w:r w:rsidRPr="003F43F2">
        <w:rPr>
          <w:lang w:val="es-ES_tradnl"/>
        </w:rPr>
        <w:t xml:space="preserve">son equivalentes a las que se </w:t>
      </w:r>
      <w:r>
        <w:rPr>
          <w:lang w:val="es-ES_tradnl"/>
        </w:rPr>
        <w:t>han descrito para el RCD</w:t>
      </w:r>
      <w:r w:rsidR="00EA1CCE">
        <w:rPr>
          <w:lang w:val="es-ES_tradnl"/>
        </w:rPr>
        <w:t xml:space="preserve"> en la oficina</w:t>
      </w:r>
      <w:r w:rsidR="005A39F3">
        <w:rPr>
          <w:lang w:val="es-ES_tradnl"/>
        </w:rPr>
        <w:t xml:space="preserve"> Central</w:t>
      </w:r>
      <w:r w:rsidR="00C203DA">
        <w:rPr>
          <w:lang w:val="es-ES_tradnl"/>
        </w:rPr>
        <w:t>,</w:t>
      </w:r>
      <w:r w:rsidR="004C4FF6">
        <w:rPr>
          <w:lang w:val="es-ES_tradnl"/>
        </w:rPr>
        <w:t xml:space="preserve"> con la adecuada supervisión del RCD.</w:t>
      </w:r>
    </w:p>
    <w:p w:rsidR="00760C6B" w:rsidRPr="004F0603" w:rsidRDefault="00760C6B" w:rsidP="00FA6F59">
      <w:pPr>
        <w:pStyle w:val="Estilo5"/>
        <w:tabs>
          <w:tab w:val="left" w:pos="0"/>
        </w:tabs>
        <w:ind w:left="567" w:hanging="567"/>
        <w:jc w:val="both"/>
        <w:rPr>
          <w:caps/>
        </w:rPr>
      </w:pPr>
      <w:bookmarkStart w:id="28" w:name="_Toc501019989"/>
      <w:bookmarkStart w:id="29" w:name="_Toc513471249"/>
      <w:bookmarkStart w:id="30" w:name="_Toc50476051"/>
      <w:r w:rsidRPr="004F0603">
        <w:rPr>
          <w:caps/>
        </w:rPr>
        <w:t>L</w:t>
      </w:r>
      <w:r w:rsidR="00BF5C77" w:rsidRPr="004F0603">
        <w:rPr>
          <w:rFonts w:hint="eastAsia"/>
          <w:caps/>
        </w:rPr>
        <w:t>í</w:t>
      </w:r>
      <w:r w:rsidRPr="004F0603">
        <w:rPr>
          <w:caps/>
        </w:rPr>
        <w:t>der de Disciplina</w:t>
      </w:r>
      <w:bookmarkEnd w:id="28"/>
      <w:bookmarkEnd w:id="29"/>
      <w:r w:rsidR="00D6247D" w:rsidRPr="004F0603">
        <w:rPr>
          <w:caps/>
          <w:strike/>
        </w:rPr>
        <w:t xml:space="preserve"> </w:t>
      </w:r>
      <w:r w:rsidR="00C3473E" w:rsidRPr="004F0603">
        <w:rPr>
          <w:caps/>
        </w:rPr>
        <w:t xml:space="preserve">o </w:t>
      </w:r>
      <w:r w:rsidR="00D6247D" w:rsidRPr="004F0603">
        <w:rPr>
          <w:caps/>
        </w:rPr>
        <w:t>RESPONSABLE DE PEDIDO de INGEnieria</w:t>
      </w:r>
      <w:bookmarkEnd w:id="30"/>
    </w:p>
    <w:p w:rsidR="00B55B6B" w:rsidRPr="00B55B6B" w:rsidRDefault="00651E38" w:rsidP="005E4895">
      <w:pPr>
        <w:spacing w:before="100" w:beforeAutospacing="1" w:after="100" w:afterAutospacing="1" w:line="360" w:lineRule="auto"/>
        <w:ind w:left="567"/>
        <w:jc w:val="both"/>
        <w:rPr>
          <w:lang w:val="es-ES_tradnl"/>
        </w:rPr>
      </w:pPr>
      <w:r w:rsidRPr="003446D8">
        <w:rPr>
          <w:rFonts w:cs="Arial"/>
          <w:color w:val="000000"/>
          <w:szCs w:val="22"/>
          <w:lang w:val="es-ES_tradnl" w:eastAsia="fr-FR"/>
        </w:rPr>
        <w:t>El Líder de disciplina</w:t>
      </w:r>
      <w:r w:rsidR="000015A1">
        <w:rPr>
          <w:rFonts w:cs="Arial"/>
          <w:color w:val="000000"/>
          <w:szCs w:val="22"/>
          <w:lang w:val="es-ES_tradnl" w:eastAsia="fr-FR"/>
        </w:rPr>
        <w:t>/</w:t>
      </w:r>
      <w:r w:rsidR="00D6247D">
        <w:rPr>
          <w:rFonts w:cs="Arial"/>
          <w:color w:val="000000"/>
          <w:szCs w:val="22"/>
          <w:lang w:val="es-ES_tradnl" w:eastAsia="fr-FR"/>
        </w:rPr>
        <w:t xml:space="preserve"> </w:t>
      </w:r>
      <w:r w:rsidR="00C3473E" w:rsidRPr="004F0603">
        <w:rPr>
          <w:rFonts w:cs="Arial"/>
          <w:szCs w:val="22"/>
          <w:lang w:val="es-ES_tradnl" w:eastAsia="fr-FR"/>
        </w:rPr>
        <w:t>R</w:t>
      </w:r>
      <w:r w:rsidR="00D6247D" w:rsidRPr="004F0603">
        <w:rPr>
          <w:rFonts w:cs="Arial"/>
          <w:szCs w:val="22"/>
          <w:lang w:val="es-ES_tradnl" w:eastAsia="fr-FR"/>
        </w:rPr>
        <w:t>esponsable de pedido de Ingeniería</w:t>
      </w:r>
      <w:r w:rsidR="00675054" w:rsidRPr="004F0603">
        <w:rPr>
          <w:rFonts w:cs="Arial"/>
          <w:szCs w:val="22"/>
          <w:lang w:val="es-ES_tradnl" w:eastAsia="fr-FR"/>
        </w:rPr>
        <w:t xml:space="preserve"> </w:t>
      </w:r>
      <w:r w:rsidR="00675054">
        <w:rPr>
          <w:rFonts w:cs="Arial"/>
          <w:color w:val="000000"/>
          <w:szCs w:val="22"/>
          <w:lang w:val="es-ES_tradnl" w:eastAsia="fr-FR"/>
        </w:rPr>
        <w:t xml:space="preserve">es responsable </w:t>
      </w:r>
      <w:r w:rsidRPr="003446D8">
        <w:rPr>
          <w:rFonts w:cs="Arial"/>
          <w:color w:val="000000"/>
          <w:szCs w:val="22"/>
          <w:lang w:val="es-ES_tradnl" w:eastAsia="fr-FR"/>
        </w:rPr>
        <w:t xml:space="preserve">de: </w:t>
      </w:r>
    </w:p>
    <w:p w:rsidR="005F4BF6" w:rsidRPr="00AD46E4" w:rsidRDefault="005F4BF6" w:rsidP="00996AE5">
      <w:pPr>
        <w:pStyle w:val="Punto"/>
        <w:numPr>
          <w:ilvl w:val="0"/>
          <w:numId w:val="3"/>
        </w:numPr>
        <w:spacing w:before="120" w:after="120" w:line="360" w:lineRule="auto"/>
        <w:ind w:left="992" w:hanging="431"/>
        <w:rPr>
          <w:lang w:val="es-ES_tradnl"/>
        </w:rPr>
      </w:pPr>
      <w:r w:rsidRPr="00AD46E4">
        <w:rPr>
          <w:lang w:val="es-ES_tradnl"/>
        </w:rPr>
        <w:t>Defini</w:t>
      </w:r>
      <w:r w:rsidR="005B6BA8" w:rsidRPr="00AD46E4">
        <w:rPr>
          <w:lang w:val="es-ES_tradnl"/>
        </w:rPr>
        <w:t>r</w:t>
      </w:r>
      <w:r w:rsidRPr="00AD46E4">
        <w:rPr>
          <w:lang w:val="es-ES_tradnl"/>
        </w:rPr>
        <w:t xml:space="preserve"> y actualiza</w:t>
      </w:r>
      <w:r w:rsidR="005B6BA8" w:rsidRPr="00AD46E4">
        <w:rPr>
          <w:lang w:val="es-ES_tradnl"/>
        </w:rPr>
        <w:t>r</w:t>
      </w:r>
      <w:r w:rsidRPr="00AD46E4">
        <w:rPr>
          <w:lang w:val="es-ES_tradnl"/>
        </w:rPr>
        <w:t xml:space="preserve"> la LDA de la RM</w:t>
      </w:r>
      <w:r w:rsidR="00786100" w:rsidRPr="00AD46E4">
        <w:rPr>
          <w:lang w:val="es-ES_tradnl"/>
        </w:rPr>
        <w:t xml:space="preserve"> y</w:t>
      </w:r>
      <w:r w:rsidR="00786100" w:rsidRPr="00AD46E4">
        <w:rPr>
          <w:color w:val="FF0000"/>
          <w:lang w:val="es-ES_tradnl"/>
        </w:rPr>
        <w:t xml:space="preserve"> </w:t>
      </w:r>
      <w:r w:rsidR="00230257" w:rsidRPr="00AD46E4">
        <w:rPr>
          <w:lang w:val="es-ES_tradnl"/>
        </w:rPr>
        <w:t>colaborar con el Coordinador de Subcontratos del Proyecto para la definición de los documentos a incluir en la LDA de los Subcontratos</w:t>
      </w:r>
      <w:r w:rsidR="00AD46E4">
        <w:rPr>
          <w:lang w:val="es-ES_tradnl"/>
        </w:rPr>
        <w:t xml:space="preserve"> </w:t>
      </w:r>
      <w:r w:rsidR="00786100" w:rsidRPr="00AD46E4">
        <w:rPr>
          <w:lang w:val="es-ES_tradnl"/>
        </w:rPr>
        <w:t>aplicables a su disciplina</w:t>
      </w:r>
      <w:r w:rsidR="00AD46E4">
        <w:rPr>
          <w:lang w:val="es-ES_tradnl"/>
        </w:rPr>
        <w:t>.</w:t>
      </w:r>
    </w:p>
    <w:p w:rsidR="00651E38" w:rsidRDefault="00EE7D59" w:rsidP="00996AE5">
      <w:pPr>
        <w:pStyle w:val="Punto"/>
        <w:numPr>
          <w:ilvl w:val="0"/>
          <w:numId w:val="3"/>
        </w:numPr>
        <w:spacing w:before="120" w:after="120" w:line="360" w:lineRule="auto"/>
        <w:ind w:left="992" w:hanging="431"/>
        <w:rPr>
          <w:lang w:val="es-ES_tradnl"/>
        </w:rPr>
      </w:pPr>
      <w:r>
        <w:rPr>
          <w:lang w:val="es-ES_tradnl"/>
        </w:rPr>
        <w:t>Establecer la lista de documentos a entregar por el proveedor para aprobación en la DRF de la RM y colaborar con el Coordinador de Subcontratos del Proyecto para la definición de los documentos a entregar por el subcontratista.</w:t>
      </w:r>
    </w:p>
    <w:p w:rsidR="009104A6" w:rsidRPr="004F0603" w:rsidRDefault="00651E38" w:rsidP="00996AE5">
      <w:pPr>
        <w:pStyle w:val="Punto"/>
        <w:numPr>
          <w:ilvl w:val="0"/>
          <w:numId w:val="3"/>
        </w:numPr>
        <w:spacing w:before="120" w:after="120" w:line="360" w:lineRule="auto"/>
        <w:ind w:left="992" w:hanging="431"/>
        <w:rPr>
          <w:lang w:val="es-ES_tradnl"/>
        </w:rPr>
      </w:pPr>
      <w:r w:rsidRPr="004F0603">
        <w:rPr>
          <w:lang w:val="es-ES_tradnl"/>
        </w:rPr>
        <w:t>G</w:t>
      </w:r>
      <w:r w:rsidR="00760EA5" w:rsidRPr="004F0603">
        <w:rPr>
          <w:lang w:val="es-ES_tradnl"/>
        </w:rPr>
        <w:t>estionar</w:t>
      </w:r>
      <w:r w:rsidR="000637B0" w:rsidRPr="004F0603">
        <w:rPr>
          <w:lang w:val="es-ES_tradnl"/>
        </w:rPr>
        <w:t>/coordinar l</w:t>
      </w:r>
      <w:r w:rsidR="00760C6B" w:rsidRPr="004F0603">
        <w:rPr>
          <w:lang w:val="es-ES_tradnl"/>
        </w:rPr>
        <w:t xml:space="preserve">os comentarios </w:t>
      </w:r>
      <w:r w:rsidR="00FD5151" w:rsidRPr="004F0603">
        <w:rPr>
          <w:lang w:val="es-ES_tradnl"/>
        </w:rPr>
        <w:t xml:space="preserve">a los documentos </w:t>
      </w:r>
      <w:r w:rsidR="00760C6B" w:rsidRPr="004F0603">
        <w:rPr>
          <w:lang w:val="es-ES_tradnl"/>
        </w:rPr>
        <w:t>(tanto suyos como de los Espe</w:t>
      </w:r>
      <w:r w:rsidR="00F205BA" w:rsidRPr="004F0603">
        <w:rPr>
          <w:lang w:val="es-ES_tradnl"/>
        </w:rPr>
        <w:t>cialistas de otras disciplinas)</w:t>
      </w:r>
      <w:r w:rsidR="00FD5151" w:rsidRPr="004F0603">
        <w:rPr>
          <w:lang w:val="es-ES_tradnl"/>
        </w:rPr>
        <w:t xml:space="preserve"> llegando a un consenso </w:t>
      </w:r>
      <w:r w:rsidR="000637B0" w:rsidRPr="004F0603">
        <w:rPr>
          <w:lang w:val="es-ES_tradnl"/>
        </w:rPr>
        <w:t xml:space="preserve">de </w:t>
      </w:r>
      <w:r w:rsidR="009104A6" w:rsidRPr="004F0603">
        <w:rPr>
          <w:lang w:val="es-ES_tradnl"/>
        </w:rPr>
        <w:t>consolidación</w:t>
      </w:r>
      <w:r w:rsidR="000637B0" w:rsidRPr="004F0603">
        <w:rPr>
          <w:lang w:val="es-ES_tradnl"/>
        </w:rPr>
        <w:t xml:space="preserve"> </w:t>
      </w:r>
      <w:r w:rsidR="00FD5151" w:rsidRPr="004F0603">
        <w:rPr>
          <w:lang w:val="es-ES_tradnl"/>
        </w:rPr>
        <w:t xml:space="preserve">entre </w:t>
      </w:r>
      <w:r w:rsidR="009104A6" w:rsidRPr="004F0603">
        <w:rPr>
          <w:lang w:val="es-ES_tradnl"/>
        </w:rPr>
        <w:t>los especialistas implicados</w:t>
      </w:r>
      <w:r w:rsidR="00760C6B" w:rsidRPr="004F0603">
        <w:rPr>
          <w:lang w:val="es-ES_tradnl"/>
        </w:rPr>
        <w:t>, así como de la aprobación de los mismos</w:t>
      </w:r>
      <w:r w:rsidR="009104A6" w:rsidRPr="004F0603">
        <w:rPr>
          <w:lang w:val="es-ES_tradnl"/>
        </w:rPr>
        <w:t>.</w:t>
      </w:r>
      <w:r w:rsidR="000637B0" w:rsidRPr="004F0603">
        <w:rPr>
          <w:lang w:val="es-ES_tradnl"/>
        </w:rPr>
        <w:t xml:space="preserve"> </w:t>
      </w:r>
    </w:p>
    <w:p w:rsidR="009104A6" w:rsidRPr="004F0603" w:rsidRDefault="009104A6" w:rsidP="00996AE5">
      <w:pPr>
        <w:pStyle w:val="Punto"/>
        <w:numPr>
          <w:ilvl w:val="0"/>
          <w:numId w:val="3"/>
        </w:numPr>
        <w:spacing w:before="120" w:after="120" w:line="360" w:lineRule="auto"/>
        <w:ind w:left="992" w:hanging="431"/>
        <w:rPr>
          <w:lang w:val="es-ES_tradnl"/>
        </w:rPr>
      </w:pPr>
      <w:r w:rsidRPr="004F0603">
        <w:rPr>
          <w:lang w:val="es-ES_tradnl"/>
        </w:rPr>
        <w:t>C</w:t>
      </w:r>
      <w:r w:rsidR="000637B0" w:rsidRPr="004F0603">
        <w:rPr>
          <w:lang w:val="es-ES_tradnl"/>
        </w:rPr>
        <w:t xml:space="preserve">ada disciplina seguirá siendo responsable de los comentarios </w:t>
      </w:r>
      <w:r w:rsidRPr="004F0603">
        <w:rPr>
          <w:lang w:val="es-ES_tradnl"/>
        </w:rPr>
        <w:t>consolidados</w:t>
      </w:r>
      <w:r w:rsidR="000637B0" w:rsidRPr="004F0603">
        <w:rPr>
          <w:lang w:val="es-ES_tradnl"/>
        </w:rPr>
        <w:t>, el LR del pedido implicado se responsabilizará de</w:t>
      </w:r>
      <w:r w:rsidRPr="004F0603">
        <w:rPr>
          <w:lang w:val="es-ES_tradnl"/>
        </w:rPr>
        <w:t xml:space="preserve">l chequeo de </w:t>
      </w:r>
      <w:r w:rsidR="000637B0" w:rsidRPr="004F0603">
        <w:rPr>
          <w:lang w:val="es-ES_tradnl"/>
        </w:rPr>
        <w:t>su</w:t>
      </w:r>
      <w:r w:rsidR="007427EA" w:rsidRPr="004F0603">
        <w:rPr>
          <w:lang w:val="es-ES_tradnl"/>
        </w:rPr>
        <w:t xml:space="preserve"> implementación</w:t>
      </w:r>
      <w:r w:rsidR="000637B0" w:rsidRPr="004F0603">
        <w:rPr>
          <w:lang w:val="es-ES_tradnl"/>
        </w:rPr>
        <w:t xml:space="preserve"> por parte del vendedor. </w:t>
      </w:r>
    </w:p>
    <w:p w:rsidR="00760C6B" w:rsidRPr="006214CE" w:rsidRDefault="009104A6" w:rsidP="00996AE5">
      <w:pPr>
        <w:pStyle w:val="Punto"/>
        <w:numPr>
          <w:ilvl w:val="0"/>
          <w:numId w:val="3"/>
        </w:numPr>
        <w:spacing w:before="120" w:after="120" w:line="360" w:lineRule="auto"/>
        <w:ind w:left="992" w:hanging="431"/>
        <w:rPr>
          <w:lang w:val="es-ES_tradnl"/>
        </w:rPr>
      </w:pPr>
      <w:r>
        <w:rPr>
          <w:lang w:val="es-ES_tradnl"/>
        </w:rPr>
        <w:t>C</w:t>
      </w:r>
      <w:r w:rsidR="00760C6B">
        <w:rPr>
          <w:lang w:val="es-ES_tradnl"/>
        </w:rPr>
        <w:t xml:space="preserve">uando aplique contractualmente, el </w:t>
      </w:r>
      <w:r w:rsidR="00D6247D" w:rsidRPr="004F0603">
        <w:rPr>
          <w:lang w:val="es-ES_tradnl"/>
        </w:rPr>
        <w:t xml:space="preserve">LR </w:t>
      </w:r>
      <w:r w:rsidRPr="004F0603">
        <w:rPr>
          <w:lang w:val="es-ES_tradnl"/>
        </w:rPr>
        <w:t xml:space="preserve">será el responsable </w:t>
      </w:r>
      <w:r w:rsidR="00760C6B" w:rsidRPr="004F0603">
        <w:rPr>
          <w:lang w:val="es-ES_tradnl"/>
        </w:rPr>
        <w:t>de valorar, aplicar y resolver</w:t>
      </w:r>
      <w:r w:rsidRPr="004F0603">
        <w:rPr>
          <w:lang w:val="es-ES_tradnl"/>
        </w:rPr>
        <w:t xml:space="preserve"> con el resto de </w:t>
      </w:r>
      <w:r w:rsidR="007427EA" w:rsidRPr="004F0603">
        <w:rPr>
          <w:lang w:val="es-ES_tradnl"/>
        </w:rPr>
        <w:t>disciplinas afectadas</w:t>
      </w:r>
      <w:r w:rsidR="00760C6B" w:rsidRPr="004F0603">
        <w:rPr>
          <w:lang w:val="es-ES_tradnl"/>
        </w:rPr>
        <w:t xml:space="preserve"> </w:t>
      </w:r>
      <w:r w:rsidR="00760C6B">
        <w:rPr>
          <w:lang w:val="es-ES_tradnl"/>
        </w:rPr>
        <w:t xml:space="preserve">los comentarios del Cliente a los documentos de </w:t>
      </w:r>
      <w:r w:rsidR="00C87251">
        <w:rPr>
          <w:lang w:val="es-ES_tradnl"/>
        </w:rPr>
        <w:t>Proveedor</w:t>
      </w:r>
      <w:r w:rsidR="00760C6B">
        <w:rPr>
          <w:lang w:val="es-ES_tradnl"/>
        </w:rPr>
        <w:t>es</w:t>
      </w:r>
      <w:r w:rsidR="00690AD0">
        <w:rPr>
          <w:lang w:val="es-ES_tradnl"/>
        </w:rPr>
        <w:t xml:space="preserve"> y Subcontratistas</w:t>
      </w:r>
      <w:r w:rsidR="006C0A32">
        <w:rPr>
          <w:lang w:val="es-ES_tradnl"/>
        </w:rPr>
        <w:t xml:space="preserve"> relativos a su disciplina</w:t>
      </w:r>
      <w:r w:rsidR="00760C6B">
        <w:rPr>
          <w:lang w:val="es-ES_tradnl"/>
        </w:rPr>
        <w:t xml:space="preserve">. </w:t>
      </w:r>
    </w:p>
    <w:p w:rsidR="00760C6B" w:rsidRPr="00A77A10" w:rsidRDefault="00760C6B" w:rsidP="00996AE5">
      <w:pPr>
        <w:pStyle w:val="Punto"/>
        <w:numPr>
          <w:ilvl w:val="0"/>
          <w:numId w:val="3"/>
        </w:numPr>
        <w:spacing w:before="120" w:after="120" w:line="360" w:lineRule="auto"/>
        <w:ind w:left="992" w:hanging="431"/>
        <w:rPr>
          <w:lang w:val="es-ES_tradnl"/>
        </w:rPr>
      </w:pPr>
      <w:r>
        <w:rPr>
          <w:lang w:val="es-ES_tradnl"/>
        </w:rPr>
        <w:t>Revisar y a</w:t>
      </w:r>
      <w:r w:rsidRPr="00A77A10">
        <w:rPr>
          <w:lang w:val="es-ES_tradnl"/>
        </w:rPr>
        <w:t xml:space="preserve">probar el </w:t>
      </w:r>
      <w:r w:rsidR="00C87251">
        <w:rPr>
          <w:lang w:val="es-ES_tradnl"/>
        </w:rPr>
        <w:t>Índice de Documentos</w:t>
      </w:r>
      <w:r w:rsidRPr="00A77A10">
        <w:rPr>
          <w:lang w:val="es-ES_tradnl"/>
        </w:rPr>
        <w:t xml:space="preserve"> </w:t>
      </w:r>
      <w:r w:rsidR="00C765B1">
        <w:rPr>
          <w:lang w:val="es-ES_tradnl"/>
        </w:rPr>
        <w:t xml:space="preserve">de </w:t>
      </w:r>
      <w:r w:rsidR="00C87251">
        <w:rPr>
          <w:lang w:val="es-ES_tradnl"/>
        </w:rPr>
        <w:t>Proveedor</w:t>
      </w:r>
      <w:r w:rsidR="005B6BA8">
        <w:rPr>
          <w:lang w:val="es-ES_tradnl"/>
        </w:rPr>
        <w:t xml:space="preserve"> </w:t>
      </w:r>
      <w:r w:rsidRPr="00A77A10">
        <w:rPr>
          <w:lang w:val="es-ES_tradnl"/>
        </w:rPr>
        <w:t xml:space="preserve">de sus </w:t>
      </w:r>
      <w:r w:rsidR="00C87251">
        <w:rPr>
          <w:lang w:val="es-ES_tradnl"/>
        </w:rPr>
        <w:t>Pedido</w:t>
      </w:r>
      <w:r w:rsidRPr="00A77A10">
        <w:rPr>
          <w:lang w:val="es-ES_tradnl"/>
        </w:rPr>
        <w:t xml:space="preserve">s y </w:t>
      </w:r>
      <w:r w:rsidR="00C1696E">
        <w:rPr>
          <w:lang w:val="es-ES_tradnl"/>
        </w:rPr>
        <w:t>apoya</w:t>
      </w:r>
      <w:r w:rsidR="007F3D8F">
        <w:rPr>
          <w:lang w:val="es-ES_tradnl"/>
        </w:rPr>
        <w:t>r</w:t>
      </w:r>
      <w:r w:rsidR="00C1696E">
        <w:rPr>
          <w:lang w:val="es-ES_tradnl"/>
        </w:rPr>
        <w:t xml:space="preserve"> al </w:t>
      </w:r>
      <w:r w:rsidR="00617577">
        <w:rPr>
          <w:lang w:val="es-ES_tradnl"/>
        </w:rPr>
        <w:t>Coordinador de Subcontratos</w:t>
      </w:r>
      <w:r w:rsidR="00B1160F">
        <w:rPr>
          <w:lang w:val="es-ES_tradnl"/>
        </w:rPr>
        <w:t xml:space="preserve"> </w:t>
      </w:r>
      <w:r w:rsidR="00647647">
        <w:rPr>
          <w:lang w:val="es-ES_tradnl"/>
        </w:rPr>
        <w:t xml:space="preserve">del Proyecto </w:t>
      </w:r>
      <w:r w:rsidR="00C1696E">
        <w:rPr>
          <w:lang w:val="es-ES_tradnl"/>
        </w:rPr>
        <w:t xml:space="preserve">en la revisión y aprobación del índice de documentos </w:t>
      </w:r>
      <w:r w:rsidRPr="00A77A10">
        <w:rPr>
          <w:lang w:val="es-ES_tradnl"/>
        </w:rPr>
        <w:t>de los Subcontratos relativos a su disciplina</w:t>
      </w:r>
      <w:r w:rsidR="003237DE">
        <w:rPr>
          <w:lang w:val="es-ES_tradnl"/>
        </w:rPr>
        <w:t>.</w:t>
      </w:r>
      <w:r w:rsidRPr="00E939FE">
        <w:rPr>
          <w:lang w:val="es-ES_tradnl"/>
        </w:rPr>
        <w:t xml:space="preserve"> </w:t>
      </w:r>
      <w:r w:rsidR="003237DE">
        <w:rPr>
          <w:lang w:val="es-ES_tradnl"/>
        </w:rPr>
        <w:t>A</w:t>
      </w:r>
      <w:r w:rsidRPr="00E939FE">
        <w:rPr>
          <w:lang w:val="es-ES_tradnl"/>
        </w:rPr>
        <w:t>segura</w:t>
      </w:r>
      <w:r w:rsidR="003237DE">
        <w:rPr>
          <w:lang w:val="es-ES_tradnl"/>
        </w:rPr>
        <w:t>rse también</w:t>
      </w:r>
      <w:r w:rsidRPr="00E939FE">
        <w:rPr>
          <w:lang w:val="es-ES_tradnl"/>
        </w:rPr>
        <w:t xml:space="preserve"> </w:t>
      </w:r>
      <w:r w:rsidR="003237DE">
        <w:rPr>
          <w:lang w:val="es-ES_tradnl"/>
        </w:rPr>
        <w:t xml:space="preserve">de </w:t>
      </w:r>
      <w:r w:rsidRPr="00E939FE">
        <w:rPr>
          <w:lang w:val="es-ES_tradnl"/>
        </w:rPr>
        <w:t xml:space="preserve">que </w:t>
      </w:r>
      <w:r w:rsidR="003237DE" w:rsidRPr="00E939FE">
        <w:rPr>
          <w:lang w:val="es-ES_tradnl"/>
        </w:rPr>
        <w:t>est</w:t>
      </w:r>
      <w:r w:rsidR="003237DE">
        <w:rPr>
          <w:lang w:val="es-ES_tradnl"/>
        </w:rPr>
        <w:t>én</w:t>
      </w:r>
      <w:r w:rsidRPr="00E939FE">
        <w:rPr>
          <w:lang w:val="es-ES_tradnl"/>
        </w:rPr>
        <w:t xml:space="preserve"> completos</w:t>
      </w:r>
      <w:r w:rsidR="003B1E31">
        <w:rPr>
          <w:lang w:val="es-ES_tradnl"/>
        </w:rPr>
        <w:t>,</w:t>
      </w:r>
      <w:r w:rsidRPr="00E939FE">
        <w:rPr>
          <w:lang w:val="es-ES_tradnl"/>
        </w:rPr>
        <w:t xml:space="preserve"> según lo establecido en la Requisición de Materiales</w:t>
      </w:r>
      <w:r w:rsidR="005A4DCA">
        <w:rPr>
          <w:lang w:val="es-ES_tradnl"/>
        </w:rPr>
        <w:t xml:space="preserve"> o Subcontrato</w:t>
      </w:r>
      <w:r>
        <w:rPr>
          <w:lang w:val="es-ES_tradnl"/>
        </w:rPr>
        <w:t>, comentando las fechas propuestas por Proveedor</w:t>
      </w:r>
      <w:r w:rsidR="00BF5C77">
        <w:rPr>
          <w:lang w:val="es-ES_tradnl"/>
        </w:rPr>
        <w:t>/</w:t>
      </w:r>
      <w:r w:rsidR="00A06276">
        <w:rPr>
          <w:lang w:val="es-ES_tradnl"/>
        </w:rPr>
        <w:t xml:space="preserve"> </w:t>
      </w:r>
      <w:r>
        <w:rPr>
          <w:lang w:val="es-ES_tradnl"/>
        </w:rPr>
        <w:t>Subcontratista que entren en conf</w:t>
      </w:r>
      <w:r w:rsidR="004857C8">
        <w:rPr>
          <w:lang w:val="es-ES_tradnl"/>
        </w:rPr>
        <w:t>licto con la planificación del P</w:t>
      </w:r>
      <w:r>
        <w:rPr>
          <w:lang w:val="es-ES_tradnl"/>
        </w:rPr>
        <w:t>royecto.</w:t>
      </w:r>
    </w:p>
    <w:p w:rsidR="00F64E89" w:rsidRDefault="006404F3" w:rsidP="00996AE5">
      <w:pPr>
        <w:pStyle w:val="Punto"/>
        <w:numPr>
          <w:ilvl w:val="0"/>
          <w:numId w:val="3"/>
        </w:numPr>
        <w:spacing w:before="120" w:after="120" w:line="360" w:lineRule="auto"/>
        <w:ind w:left="992" w:hanging="431"/>
        <w:rPr>
          <w:lang w:val="es-ES_tradnl"/>
        </w:rPr>
      </w:pPr>
      <w:r>
        <w:rPr>
          <w:lang w:val="es-ES_tradnl"/>
        </w:rPr>
        <w:t xml:space="preserve">Cumplimentar </w:t>
      </w:r>
      <w:r w:rsidR="00BF5C77">
        <w:rPr>
          <w:lang w:val="es-ES_tradnl"/>
        </w:rPr>
        <w:t>la</w:t>
      </w:r>
      <w:r w:rsidR="00760C6B">
        <w:rPr>
          <w:lang w:val="es-ES_tradnl"/>
        </w:rPr>
        <w:t xml:space="preserve"> matriz de distribución de documentos </w:t>
      </w:r>
      <w:r w:rsidR="00760C6B" w:rsidRPr="002F3C66">
        <w:rPr>
          <w:rFonts w:cs="Arial"/>
          <w:lang w:val="es-ES_tradnl"/>
        </w:rPr>
        <w:t>de</w:t>
      </w:r>
      <w:r w:rsidR="00760C6B">
        <w:rPr>
          <w:lang w:val="es-ES_tradnl"/>
        </w:rPr>
        <w:t xml:space="preserve"> </w:t>
      </w:r>
      <w:r w:rsidR="00C87251">
        <w:rPr>
          <w:lang w:val="es-ES_tradnl"/>
        </w:rPr>
        <w:t>Proveedor</w:t>
      </w:r>
      <w:r w:rsidR="00760C6B">
        <w:rPr>
          <w:lang w:val="es-ES_tradnl"/>
        </w:rPr>
        <w:t xml:space="preserve">es de sus </w:t>
      </w:r>
      <w:r w:rsidR="00C87251">
        <w:rPr>
          <w:lang w:val="es-ES_tradnl"/>
        </w:rPr>
        <w:t>Pedido</w:t>
      </w:r>
      <w:r w:rsidR="00760C6B">
        <w:rPr>
          <w:lang w:val="es-ES_tradnl"/>
        </w:rPr>
        <w:t xml:space="preserve">s y de los Subcontratos relativos a su disciplina, identificando los documentos del </w:t>
      </w:r>
      <w:r w:rsidR="00C87251">
        <w:rPr>
          <w:lang w:val="es-ES_tradnl"/>
        </w:rPr>
        <w:t>Proveedor</w:t>
      </w:r>
      <w:r w:rsidR="005B6BA8">
        <w:rPr>
          <w:lang w:val="es-ES_tradnl"/>
        </w:rPr>
        <w:t xml:space="preserve"> </w:t>
      </w:r>
      <w:r w:rsidR="00760C6B">
        <w:rPr>
          <w:lang w:val="es-ES_tradnl"/>
        </w:rPr>
        <w:t>que deben ser comentados por otras disciplinas</w:t>
      </w:r>
      <w:r w:rsidR="0076315E">
        <w:rPr>
          <w:lang w:val="es-ES_tradnl"/>
        </w:rPr>
        <w:t xml:space="preserve"> y</w:t>
      </w:r>
      <w:r w:rsidR="003B1E31">
        <w:rPr>
          <w:lang w:val="es-ES_tradnl"/>
        </w:rPr>
        <w:t xml:space="preserve"> estableciendo las prioridades de los mismos.</w:t>
      </w:r>
      <w:r w:rsidR="00F64E89" w:rsidRPr="00F64E89">
        <w:rPr>
          <w:lang w:val="es-ES_tradnl"/>
        </w:rPr>
        <w:t xml:space="preserve"> </w:t>
      </w:r>
    </w:p>
    <w:p w:rsidR="00760C6B" w:rsidRPr="004F0603" w:rsidRDefault="00F64E89" w:rsidP="00996AE5">
      <w:pPr>
        <w:pStyle w:val="Punto"/>
        <w:numPr>
          <w:ilvl w:val="0"/>
          <w:numId w:val="3"/>
        </w:numPr>
        <w:spacing w:before="120" w:after="120" w:line="360" w:lineRule="auto"/>
        <w:ind w:left="992" w:hanging="431"/>
        <w:rPr>
          <w:lang w:val="es-ES_tradnl"/>
        </w:rPr>
      </w:pPr>
      <w:r w:rsidRPr="00996AE5">
        <w:rPr>
          <w:rFonts w:cs="Arial"/>
          <w:color w:val="000000"/>
          <w:szCs w:val="22"/>
          <w:lang w:val="es-ES_tradnl" w:eastAsia="fr-FR"/>
        </w:rPr>
        <w:t>Indicar</w:t>
      </w:r>
      <w:r>
        <w:rPr>
          <w:lang w:val="es-ES_tradnl"/>
        </w:rPr>
        <w:t xml:space="preserve"> al </w:t>
      </w:r>
      <w:r w:rsidRPr="00BC796E">
        <w:t xml:space="preserve">RCD </w:t>
      </w:r>
      <w:r>
        <w:t xml:space="preserve">para qué </w:t>
      </w:r>
      <w:r w:rsidRPr="008662BB">
        <w:rPr>
          <w:rFonts w:cs="Arial"/>
          <w:szCs w:val="22"/>
          <w:lang w:val="es-ES_tradnl"/>
        </w:rPr>
        <w:t>documentos</w:t>
      </w:r>
      <w:r>
        <w:rPr>
          <w:rFonts w:cs="Arial"/>
          <w:szCs w:val="22"/>
          <w:lang w:val="es-ES_tradnl"/>
        </w:rPr>
        <w:t>/</w:t>
      </w:r>
      <w:r w:rsidRPr="008662BB">
        <w:rPr>
          <w:rFonts w:cs="Arial"/>
          <w:szCs w:val="22"/>
          <w:lang w:val="es-ES_tradnl"/>
        </w:rPr>
        <w:t>planos</w:t>
      </w:r>
      <w:r>
        <w:rPr>
          <w:rFonts w:cs="Arial"/>
          <w:szCs w:val="22"/>
          <w:lang w:val="es-ES_tradnl"/>
        </w:rPr>
        <w:t xml:space="preserve"> críticos </w:t>
      </w:r>
      <w:r>
        <w:t xml:space="preserve">debe realizarse activación desde el momento de la adjudicación y antes de haber recibido el Índice de Documentos. </w:t>
      </w:r>
      <w:r w:rsidRPr="004F0603">
        <w:t xml:space="preserve">En dichos </w:t>
      </w:r>
      <w:r w:rsidRPr="004F0603">
        <w:rPr>
          <w:rFonts w:cs="Arial"/>
          <w:szCs w:val="22"/>
          <w:lang w:val="es-ES_tradnl"/>
        </w:rPr>
        <w:t>documentos/planos críticos el LR se involucrará desde</w:t>
      </w:r>
      <w:r w:rsidR="004F0603" w:rsidRPr="004F0603">
        <w:rPr>
          <w:rFonts w:cs="Arial"/>
          <w:szCs w:val="22"/>
          <w:lang w:val="es-ES_tradnl"/>
        </w:rPr>
        <w:t xml:space="preserve"> el principio en el seguimiento</w:t>
      </w:r>
      <w:r w:rsidRPr="004F0603">
        <w:rPr>
          <w:rFonts w:cs="Arial"/>
          <w:szCs w:val="22"/>
          <w:lang w:val="es-ES_tradnl"/>
        </w:rPr>
        <w:t>/ activación de los mismos.</w:t>
      </w:r>
    </w:p>
    <w:p w:rsidR="00760C6B" w:rsidRPr="00E15983" w:rsidRDefault="00760C6B" w:rsidP="00996AE5">
      <w:pPr>
        <w:pStyle w:val="Punto"/>
        <w:numPr>
          <w:ilvl w:val="0"/>
          <w:numId w:val="3"/>
        </w:numPr>
        <w:spacing w:before="120" w:after="120" w:line="360" w:lineRule="auto"/>
        <w:ind w:left="992" w:hanging="431"/>
        <w:rPr>
          <w:lang w:val="es-ES_tradnl"/>
        </w:rPr>
      </w:pPr>
      <w:r w:rsidRPr="00E15983">
        <w:rPr>
          <w:lang w:val="es-ES_tradnl"/>
        </w:rPr>
        <w:t xml:space="preserve">Cuando un </w:t>
      </w:r>
      <w:r w:rsidR="00C87251" w:rsidRPr="00E15983">
        <w:rPr>
          <w:lang w:val="es-ES_tradnl"/>
        </w:rPr>
        <w:t>Proveedor</w:t>
      </w:r>
      <w:r w:rsidR="00690AD0" w:rsidRPr="00E15983">
        <w:rPr>
          <w:lang w:val="es-ES_tradnl"/>
        </w:rPr>
        <w:t>/</w:t>
      </w:r>
      <w:r w:rsidR="00C96402" w:rsidRPr="00E15983">
        <w:rPr>
          <w:lang w:val="es-ES_tradnl"/>
        </w:rPr>
        <w:t xml:space="preserve"> </w:t>
      </w:r>
      <w:r w:rsidR="00C87251" w:rsidRPr="00E15983">
        <w:rPr>
          <w:lang w:val="es-ES_tradnl"/>
        </w:rPr>
        <w:t>Subcontratista</w:t>
      </w:r>
      <w:r w:rsidRPr="00E15983">
        <w:rPr>
          <w:lang w:val="es-ES_tradnl"/>
        </w:rPr>
        <w:t xml:space="preserve"> no responda a la activación realizada por </w:t>
      </w:r>
      <w:r w:rsidR="00BF5C77" w:rsidRPr="00E15983">
        <w:rPr>
          <w:lang w:val="es-ES_tradnl"/>
        </w:rPr>
        <w:t xml:space="preserve">gestión </w:t>
      </w:r>
      <w:r w:rsidRPr="00E15983">
        <w:rPr>
          <w:lang w:val="es-ES_tradnl"/>
        </w:rPr>
        <w:t xml:space="preserve">de documentos y previa </w:t>
      </w:r>
      <w:r w:rsidR="00F64E89" w:rsidRPr="00E15983">
        <w:rPr>
          <w:lang w:val="es-ES_tradnl"/>
        </w:rPr>
        <w:t>petición,</w:t>
      </w:r>
      <w:r w:rsidRPr="00E15983">
        <w:rPr>
          <w:lang w:val="es-ES_tradnl"/>
        </w:rPr>
        <w:t xml:space="preserve"> el LD</w:t>
      </w:r>
      <w:r w:rsidR="00D6247D" w:rsidRPr="00E15983">
        <w:rPr>
          <w:lang w:val="es-ES_tradnl"/>
        </w:rPr>
        <w:t>/LR</w:t>
      </w:r>
      <w:r w:rsidRPr="00E15983">
        <w:rPr>
          <w:lang w:val="es-ES_tradnl"/>
        </w:rPr>
        <w:t xml:space="preserve"> se involucrar</w:t>
      </w:r>
      <w:r w:rsidR="0076315E" w:rsidRPr="00E15983">
        <w:rPr>
          <w:lang w:val="es-ES_tradnl"/>
        </w:rPr>
        <w:t>á</w:t>
      </w:r>
      <w:r w:rsidRPr="00E15983">
        <w:rPr>
          <w:lang w:val="es-ES_tradnl"/>
        </w:rPr>
        <w:t xml:space="preserve"> en la activación</w:t>
      </w:r>
      <w:r w:rsidR="00D21844" w:rsidRPr="00E15983">
        <w:rPr>
          <w:lang w:val="es-ES_tradnl"/>
        </w:rPr>
        <w:t xml:space="preserve"> reclamando tanto por correo como telefónicamente el envío de dicha documentación y si es necesario </w:t>
      </w:r>
      <w:r w:rsidR="004F0603" w:rsidRPr="00E15983">
        <w:rPr>
          <w:lang w:val="es-ES_tradnl"/>
        </w:rPr>
        <w:t xml:space="preserve">solicitará </w:t>
      </w:r>
      <w:r w:rsidR="00D21844" w:rsidRPr="00E15983">
        <w:rPr>
          <w:lang w:val="es-ES_tradnl"/>
        </w:rPr>
        <w:t>la comparecencia del Proveedor/ Subcontratista en nuestra oficinas para posibles justificaciones o cierres in situ de la documentación.</w:t>
      </w:r>
    </w:p>
    <w:p w:rsidR="005D1323" w:rsidRPr="00E15983" w:rsidRDefault="005D1323">
      <w:pPr>
        <w:pStyle w:val="Punto"/>
        <w:numPr>
          <w:ilvl w:val="0"/>
          <w:numId w:val="3"/>
        </w:numPr>
        <w:tabs>
          <w:tab w:val="left" w:pos="567"/>
        </w:tabs>
        <w:spacing w:before="100" w:beforeAutospacing="1" w:after="100" w:afterAutospacing="1" w:line="360" w:lineRule="auto"/>
        <w:ind w:left="1134" w:hanging="425"/>
        <w:rPr>
          <w:lang w:val="es-ES_tradnl"/>
        </w:rPr>
      </w:pPr>
      <w:r w:rsidRPr="00E15983">
        <w:rPr>
          <w:lang w:val="es-ES_tradnl"/>
        </w:rPr>
        <w:t xml:space="preserve">Indicar al </w:t>
      </w:r>
      <w:r w:rsidRPr="00E15983">
        <w:t xml:space="preserve">RCD para qué </w:t>
      </w:r>
      <w:r w:rsidRPr="00E15983">
        <w:rPr>
          <w:rFonts w:cs="Arial"/>
          <w:szCs w:val="22"/>
          <w:lang w:val="es-ES_tradnl"/>
        </w:rPr>
        <w:t xml:space="preserve">documentos/planos </w:t>
      </w:r>
      <w:r w:rsidRPr="00E15983">
        <w:t>debe suministrase además el nativo de los mismos una vez recibido el Índice de Documentos.</w:t>
      </w:r>
    </w:p>
    <w:p w:rsidR="00760C6B" w:rsidRPr="000D6F6B" w:rsidRDefault="00760C6B" w:rsidP="004453DB">
      <w:pPr>
        <w:spacing w:before="100" w:beforeAutospacing="1" w:after="100" w:afterAutospacing="1" w:line="360" w:lineRule="auto"/>
        <w:ind w:left="567"/>
        <w:jc w:val="both"/>
        <w:rPr>
          <w:lang w:val="es-ES_tradnl"/>
        </w:rPr>
      </w:pPr>
      <w:r w:rsidRPr="009323C8">
        <w:rPr>
          <w:lang w:val="es-ES_tradnl"/>
        </w:rPr>
        <w:t xml:space="preserve">Las </w:t>
      </w:r>
      <w:r w:rsidRPr="004453DB">
        <w:rPr>
          <w:rFonts w:cs="Arial"/>
          <w:color w:val="000000"/>
          <w:szCs w:val="22"/>
          <w:lang w:val="es-ES_tradnl" w:eastAsia="fr-FR"/>
        </w:rPr>
        <w:t>responsabilidades</w:t>
      </w:r>
      <w:r w:rsidRPr="009323C8">
        <w:rPr>
          <w:lang w:val="es-ES_tradnl"/>
        </w:rPr>
        <w:t xml:space="preserve"> del LD vienen descritas en detalle en el PR-30 Procedimiento de Líderes de disciplina</w:t>
      </w:r>
      <w:r w:rsidR="0076315E">
        <w:rPr>
          <w:lang w:val="es-ES_tradnl"/>
        </w:rPr>
        <w:t>.</w:t>
      </w:r>
      <w:r w:rsidRPr="000D6F6B">
        <w:rPr>
          <w:lang w:val="es-ES_tradnl"/>
        </w:rPr>
        <w:t xml:space="preserve"> </w:t>
      </w:r>
    </w:p>
    <w:p w:rsidR="00760C6B" w:rsidRDefault="00760C6B" w:rsidP="00FA6F59">
      <w:pPr>
        <w:pStyle w:val="Estilo5"/>
        <w:tabs>
          <w:tab w:val="left" w:pos="0"/>
        </w:tabs>
        <w:ind w:left="567" w:hanging="567"/>
        <w:jc w:val="both"/>
        <w:rPr>
          <w:caps/>
        </w:rPr>
      </w:pPr>
      <w:bookmarkStart w:id="31" w:name="_Toc501019990"/>
      <w:bookmarkStart w:id="32" w:name="_Toc513471250"/>
      <w:bookmarkStart w:id="33" w:name="_Toc50476052"/>
      <w:r w:rsidRPr="00C116B8">
        <w:rPr>
          <w:caps/>
        </w:rPr>
        <w:t xml:space="preserve">Responsabilidades del Coordinador de </w:t>
      </w:r>
      <w:r w:rsidR="00F23312" w:rsidRPr="00C116B8">
        <w:rPr>
          <w:caps/>
        </w:rPr>
        <w:t>Aprovisionamientos</w:t>
      </w:r>
      <w:r w:rsidR="00BF5C77" w:rsidRPr="00C116B8">
        <w:rPr>
          <w:caps/>
        </w:rPr>
        <w:t>/</w:t>
      </w:r>
      <w:r w:rsidR="00185B15" w:rsidRPr="00C116B8">
        <w:rPr>
          <w:caps/>
        </w:rPr>
        <w:t xml:space="preserve"> </w:t>
      </w:r>
      <w:r w:rsidRPr="00C116B8">
        <w:rPr>
          <w:caps/>
        </w:rPr>
        <w:t>Subcontratos</w:t>
      </w:r>
      <w:bookmarkEnd w:id="31"/>
      <w:bookmarkEnd w:id="32"/>
      <w:bookmarkEnd w:id="33"/>
    </w:p>
    <w:p w:rsidR="00760C6B" w:rsidRPr="00DF00DD" w:rsidRDefault="00760C6B" w:rsidP="00DF00DD">
      <w:pPr>
        <w:pStyle w:val="Punto"/>
        <w:numPr>
          <w:ilvl w:val="0"/>
          <w:numId w:val="3"/>
        </w:numPr>
        <w:spacing w:before="120" w:after="120" w:line="360" w:lineRule="auto"/>
        <w:ind w:left="992" w:hanging="431"/>
        <w:rPr>
          <w:lang w:val="es-ES_tradnl"/>
        </w:rPr>
      </w:pPr>
      <w:r>
        <w:rPr>
          <w:lang w:val="es-ES_tradnl"/>
        </w:rPr>
        <w:t xml:space="preserve">El coordinador de </w:t>
      </w:r>
      <w:r w:rsidR="00F23312">
        <w:rPr>
          <w:lang w:val="es-ES_tradnl"/>
        </w:rPr>
        <w:t>Aprovisionamientos</w:t>
      </w:r>
      <w:r w:rsidR="00BF5C77">
        <w:rPr>
          <w:lang w:val="es-ES_tradnl"/>
        </w:rPr>
        <w:t>/</w:t>
      </w:r>
      <w:r w:rsidR="00185B15">
        <w:rPr>
          <w:lang w:val="es-ES_tradnl"/>
        </w:rPr>
        <w:t xml:space="preserve"> </w:t>
      </w:r>
      <w:r>
        <w:rPr>
          <w:lang w:val="es-ES_tradnl"/>
        </w:rPr>
        <w:t>Subcontratos es responsable de comunicar al RCD</w:t>
      </w:r>
      <w:r w:rsidR="00BF5C77">
        <w:rPr>
          <w:lang w:val="es-ES_tradnl"/>
        </w:rPr>
        <w:t xml:space="preserve">, en el momento de </w:t>
      </w:r>
      <w:r>
        <w:rPr>
          <w:lang w:val="es-ES_tradnl"/>
        </w:rPr>
        <w:t>la adjudicación de un Pedido/</w:t>
      </w:r>
      <w:r w:rsidR="008D093E">
        <w:rPr>
          <w:lang w:val="es-ES_tradnl"/>
        </w:rPr>
        <w:t xml:space="preserve"> </w:t>
      </w:r>
      <w:r>
        <w:rPr>
          <w:lang w:val="es-ES_tradnl"/>
        </w:rPr>
        <w:t>Subcontrato,</w:t>
      </w:r>
      <w:r w:rsidR="006B6552">
        <w:rPr>
          <w:lang w:val="es-ES_tradnl"/>
        </w:rPr>
        <w:t xml:space="preserve"> </w:t>
      </w:r>
      <w:r>
        <w:rPr>
          <w:lang w:val="es-ES_tradnl"/>
        </w:rPr>
        <w:t>los datos de contacto del adjudicatario</w:t>
      </w:r>
      <w:r w:rsidR="00DA2A11">
        <w:rPr>
          <w:lang w:val="es-ES_tradnl"/>
        </w:rPr>
        <w:t>.</w:t>
      </w:r>
    </w:p>
    <w:p w:rsidR="00760C6B" w:rsidRDefault="00760C6B" w:rsidP="00996AE5">
      <w:pPr>
        <w:pStyle w:val="Punto"/>
        <w:numPr>
          <w:ilvl w:val="0"/>
          <w:numId w:val="3"/>
        </w:numPr>
        <w:spacing w:before="120" w:after="120" w:line="360" w:lineRule="auto"/>
        <w:ind w:left="992" w:hanging="431"/>
        <w:rPr>
          <w:lang w:val="es-ES_tradnl"/>
        </w:rPr>
      </w:pPr>
      <w:r>
        <w:rPr>
          <w:lang w:val="es-ES_tradnl"/>
        </w:rPr>
        <w:t xml:space="preserve">Es responsable de </w:t>
      </w:r>
      <w:r w:rsidRPr="00E15983">
        <w:rPr>
          <w:lang w:val="es-ES_tradnl"/>
        </w:rPr>
        <w:t xml:space="preserve">comunicar </w:t>
      </w:r>
      <w:r w:rsidR="00DA2A11" w:rsidRPr="00E15983">
        <w:rPr>
          <w:lang w:val="es-ES_tradnl"/>
        </w:rPr>
        <w:t xml:space="preserve">al RCD y LD/LR </w:t>
      </w:r>
      <w:r>
        <w:rPr>
          <w:lang w:val="es-ES_tradnl"/>
        </w:rPr>
        <w:t>cualquier modificación realizada en el Pedido</w:t>
      </w:r>
      <w:r w:rsidR="00BF5C77">
        <w:rPr>
          <w:lang w:val="es-ES_tradnl"/>
        </w:rPr>
        <w:t>/</w:t>
      </w:r>
      <w:r w:rsidR="00185B15">
        <w:rPr>
          <w:lang w:val="es-ES_tradnl"/>
        </w:rPr>
        <w:t xml:space="preserve"> </w:t>
      </w:r>
      <w:r>
        <w:rPr>
          <w:lang w:val="es-ES_tradnl"/>
        </w:rPr>
        <w:t xml:space="preserve">Subcontrato que suponga ampliación del alcance en los trabajos relativos a la gestión </w:t>
      </w:r>
      <w:r w:rsidR="00BF5C77">
        <w:rPr>
          <w:lang w:val="es-ES_tradnl"/>
        </w:rPr>
        <w:t>documental</w:t>
      </w:r>
      <w:r>
        <w:rPr>
          <w:lang w:val="es-ES_tradnl"/>
        </w:rPr>
        <w:t xml:space="preserve"> </w:t>
      </w:r>
      <w:r w:rsidR="00690AD0">
        <w:rPr>
          <w:lang w:val="es-ES_tradnl"/>
        </w:rPr>
        <w:t>que les afecta.</w:t>
      </w:r>
    </w:p>
    <w:p w:rsidR="00760C6B" w:rsidRDefault="00760C6B" w:rsidP="00996AE5">
      <w:pPr>
        <w:pStyle w:val="Punto"/>
        <w:numPr>
          <w:ilvl w:val="0"/>
          <w:numId w:val="3"/>
        </w:numPr>
        <w:spacing w:before="120" w:after="120" w:line="360" w:lineRule="auto"/>
        <w:ind w:left="992" w:hanging="431"/>
        <w:rPr>
          <w:lang w:val="es-ES_tradnl"/>
        </w:rPr>
      </w:pPr>
      <w:r>
        <w:rPr>
          <w:lang w:val="es-ES_tradnl"/>
        </w:rPr>
        <w:t>Es responsable, igualmente, de registrar en el Programa de Compras/</w:t>
      </w:r>
      <w:r w:rsidR="00185B15">
        <w:rPr>
          <w:lang w:val="es-ES_tradnl"/>
        </w:rPr>
        <w:t xml:space="preserve"> </w:t>
      </w:r>
      <w:r>
        <w:rPr>
          <w:lang w:val="es-ES_tradnl"/>
        </w:rPr>
        <w:t>Subcontratos el Pedido</w:t>
      </w:r>
      <w:r w:rsidR="00A014EA">
        <w:rPr>
          <w:lang w:val="es-ES_tradnl"/>
        </w:rPr>
        <w:t>/</w:t>
      </w:r>
      <w:r>
        <w:rPr>
          <w:lang w:val="es-ES_tradnl"/>
        </w:rPr>
        <w:t>Subcontrato, habilitando de esta forma el registro de los documentos que afecten al mismo.</w:t>
      </w:r>
    </w:p>
    <w:p w:rsidR="00760C6B" w:rsidRDefault="00760C6B" w:rsidP="00996AE5">
      <w:pPr>
        <w:pStyle w:val="Punto"/>
        <w:numPr>
          <w:ilvl w:val="0"/>
          <w:numId w:val="3"/>
        </w:numPr>
        <w:spacing w:before="120" w:after="120" w:line="360" w:lineRule="auto"/>
        <w:ind w:left="992" w:hanging="431"/>
        <w:rPr>
          <w:lang w:val="es-ES_tradnl"/>
        </w:rPr>
      </w:pPr>
      <w:r>
        <w:rPr>
          <w:lang w:val="es-ES_tradnl"/>
        </w:rPr>
        <w:t>Es responsable de mantener los permisos de acceso al SGD únicamente del adjudicatario y</w:t>
      </w:r>
      <w:r w:rsidR="0076315E">
        <w:rPr>
          <w:lang w:val="es-ES_tradnl"/>
        </w:rPr>
        <w:t xml:space="preserve">, </w:t>
      </w:r>
      <w:r>
        <w:rPr>
          <w:lang w:val="es-ES_tradnl"/>
        </w:rPr>
        <w:t xml:space="preserve"> </w:t>
      </w:r>
      <w:r w:rsidR="0076315E">
        <w:rPr>
          <w:lang w:val="es-ES_tradnl"/>
        </w:rPr>
        <w:t xml:space="preserve">si procede, del </w:t>
      </w:r>
      <w:r>
        <w:rPr>
          <w:lang w:val="es-ES_tradnl"/>
        </w:rPr>
        <w:t>licenciante.</w:t>
      </w:r>
    </w:p>
    <w:p w:rsidR="00C53F15" w:rsidRDefault="00617577" w:rsidP="00996AE5">
      <w:pPr>
        <w:pStyle w:val="Punto"/>
        <w:numPr>
          <w:ilvl w:val="0"/>
          <w:numId w:val="3"/>
        </w:numPr>
        <w:spacing w:before="120" w:after="120" w:line="360" w:lineRule="auto"/>
        <w:ind w:left="992" w:hanging="431"/>
        <w:rPr>
          <w:lang w:val="es-ES_tradnl"/>
        </w:rPr>
      </w:pPr>
      <w:r w:rsidRPr="00EB07FF">
        <w:rPr>
          <w:lang w:val="es-ES_tradnl"/>
        </w:rPr>
        <w:t xml:space="preserve">El Coordinador de Subcontratos </w:t>
      </w:r>
      <w:r w:rsidR="005F4BF6" w:rsidRPr="00EB07FF">
        <w:rPr>
          <w:lang w:val="es-ES_tradnl"/>
        </w:rPr>
        <w:t>es responsable de definir y actualizar la LDA de los Subcontratos</w:t>
      </w:r>
      <w:r w:rsidR="005F4BF6" w:rsidRPr="00193A75">
        <w:rPr>
          <w:lang w:val="es-ES_tradnl"/>
        </w:rPr>
        <w:t xml:space="preserve"> y </w:t>
      </w:r>
      <w:r w:rsidR="00EB07FF" w:rsidRPr="00193A75">
        <w:rPr>
          <w:lang w:val="es-ES_tradnl"/>
        </w:rPr>
        <w:t>de establecer</w:t>
      </w:r>
      <w:r w:rsidR="00EB07FF" w:rsidRPr="00F31F7B">
        <w:rPr>
          <w:lang w:val="es-ES_tradnl"/>
        </w:rPr>
        <w:t xml:space="preserve"> </w:t>
      </w:r>
      <w:r w:rsidR="00EB07FF" w:rsidRPr="005B1EFA">
        <w:rPr>
          <w:lang w:val="es-ES_tradnl"/>
        </w:rPr>
        <w:t xml:space="preserve">la lista de documentos a entregar por </w:t>
      </w:r>
      <w:r w:rsidR="00A646CF">
        <w:rPr>
          <w:lang w:val="es-ES_tradnl"/>
        </w:rPr>
        <w:t xml:space="preserve">el </w:t>
      </w:r>
      <w:r w:rsidR="00EB07FF" w:rsidRPr="005B1EFA">
        <w:rPr>
          <w:lang w:val="es-ES_tradnl"/>
        </w:rPr>
        <w:t xml:space="preserve">Subcontratista para aprobación </w:t>
      </w:r>
      <w:r w:rsidR="00EB07FF" w:rsidRPr="00EB07FF">
        <w:rPr>
          <w:lang w:val="es-ES_tradnl"/>
        </w:rPr>
        <w:t>en la DRF. As</w:t>
      </w:r>
      <w:r w:rsidR="00EB07FF">
        <w:rPr>
          <w:lang w:val="es-ES_tradnl"/>
        </w:rPr>
        <w:t>í</w:t>
      </w:r>
      <w:r w:rsidR="00EB07FF" w:rsidRPr="00EB07FF">
        <w:rPr>
          <w:lang w:val="es-ES_tradnl"/>
        </w:rPr>
        <w:t xml:space="preserve"> mismo</w:t>
      </w:r>
      <w:r w:rsidR="00A646CF">
        <w:rPr>
          <w:lang w:val="es-ES_tradnl"/>
        </w:rPr>
        <w:t>,</w:t>
      </w:r>
      <w:r w:rsidR="00EB07FF" w:rsidRPr="00EB07FF">
        <w:rPr>
          <w:lang w:val="es-ES_tradnl"/>
        </w:rPr>
        <w:t xml:space="preserve"> es responsable de</w:t>
      </w:r>
      <w:r w:rsidR="005F4BF6" w:rsidRPr="00EB07FF">
        <w:rPr>
          <w:lang w:val="es-ES_tradnl"/>
        </w:rPr>
        <w:t xml:space="preserve"> </w:t>
      </w:r>
      <w:r w:rsidRPr="00EB07FF">
        <w:rPr>
          <w:lang w:val="es-ES_tradnl"/>
        </w:rPr>
        <w:t>revisa</w:t>
      </w:r>
      <w:r w:rsidR="005F4BF6" w:rsidRPr="00EB07FF">
        <w:rPr>
          <w:lang w:val="es-ES_tradnl"/>
        </w:rPr>
        <w:t>r</w:t>
      </w:r>
      <w:r w:rsidRPr="00EB07FF">
        <w:rPr>
          <w:lang w:val="es-ES_tradnl"/>
        </w:rPr>
        <w:t xml:space="preserve"> y apr</w:t>
      </w:r>
      <w:r w:rsidR="005F4BF6" w:rsidRPr="00193A75">
        <w:rPr>
          <w:lang w:val="es-ES_tradnl"/>
        </w:rPr>
        <w:t>o</w:t>
      </w:r>
      <w:r w:rsidRPr="00193A75">
        <w:rPr>
          <w:lang w:val="es-ES_tradnl"/>
        </w:rPr>
        <w:t>ba</w:t>
      </w:r>
      <w:r w:rsidR="005F4BF6" w:rsidRPr="00193A75">
        <w:rPr>
          <w:lang w:val="es-ES_tradnl"/>
        </w:rPr>
        <w:t>r</w:t>
      </w:r>
      <w:r w:rsidRPr="00193A75">
        <w:rPr>
          <w:lang w:val="es-ES_tradnl"/>
        </w:rPr>
        <w:t xml:space="preserve"> el Índice de Documentos</w:t>
      </w:r>
      <w:r w:rsidRPr="00F31F7B">
        <w:rPr>
          <w:lang w:val="es-ES_tradnl"/>
        </w:rPr>
        <w:t xml:space="preserve"> </w:t>
      </w:r>
      <w:r w:rsidRPr="005B1EFA">
        <w:rPr>
          <w:lang w:val="es-ES_tradnl"/>
        </w:rPr>
        <w:t xml:space="preserve">de los Subcontratos con ingeniería </w:t>
      </w:r>
      <w:r w:rsidRPr="00EB07FF">
        <w:rPr>
          <w:lang w:val="es-ES_tradnl"/>
        </w:rPr>
        <w:t>asociada</w:t>
      </w:r>
      <w:r w:rsidR="00D6247D">
        <w:rPr>
          <w:lang w:val="es-ES_tradnl"/>
        </w:rPr>
        <w:t>,</w:t>
      </w:r>
      <w:r w:rsidR="00550C9B" w:rsidRPr="00EB07FF">
        <w:rPr>
          <w:lang w:val="es-ES_tradnl"/>
        </w:rPr>
        <w:t xml:space="preserve"> </w:t>
      </w:r>
      <w:r w:rsidRPr="00EB07FF">
        <w:rPr>
          <w:lang w:val="es-ES_tradnl"/>
        </w:rPr>
        <w:t>con la ayuda de</w:t>
      </w:r>
      <w:r w:rsidRPr="007A4D03">
        <w:rPr>
          <w:color w:val="FF0000"/>
          <w:lang w:val="es-ES_tradnl"/>
        </w:rPr>
        <w:t xml:space="preserve"> </w:t>
      </w:r>
      <w:r w:rsidRPr="00EB07FF">
        <w:rPr>
          <w:lang w:val="es-ES_tradnl"/>
        </w:rPr>
        <w:t>LD</w:t>
      </w:r>
      <w:r w:rsidR="00D6247D">
        <w:rPr>
          <w:lang w:val="es-ES_tradnl"/>
        </w:rPr>
        <w:t>/</w:t>
      </w:r>
      <w:r w:rsidR="00D6247D" w:rsidRPr="007A4D03">
        <w:rPr>
          <w:color w:val="FF0000"/>
          <w:lang w:val="es-ES_tradnl"/>
        </w:rPr>
        <w:t>LR</w:t>
      </w:r>
      <w:r w:rsidR="00550C9B" w:rsidRPr="00EB07FF">
        <w:rPr>
          <w:lang w:val="es-ES_tradnl"/>
        </w:rPr>
        <w:t>, Calidad, Seguridad, Salud y Medio Ambiente</w:t>
      </w:r>
      <w:r w:rsidR="00A646CF">
        <w:rPr>
          <w:lang w:val="es-ES_tradnl"/>
        </w:rPr>
        <w:t>.</w:t>
      </w:r>
      <w:r w:rsidR="00550C9B" w:rsidRPr="00EB07FF">
        <w:rPr>
          <w:lang w:val="es-ES_tradnl"/>
        </w:rPr>
        <w:t xml:space="preserve"> </w:t>
      </w:r>
      <w:r w:rsidR="00A646CF">
        <w:rPr>
          <w:lang w:val="es-ES_tradnl"/>
        </w:rPr>
        <w:t xml:space="preserve">Debe </w:t>
      </w:r>
      <w:r w:rsidRPr="00EB07FF">
        <w:rPr>
          <w:lang w:val="es-ES_tradnl"/>
        </w:rPr>
        <w:t>asegura</w:t>
      </w:r>
      <w:r w:rsidR="00A646CF">
        <w:rPr>
          <w:lang w:val="es-ES_tradnl"/>
        </w:rPr>
        <w:t>rse</w:t>
      </w:r>
      <w:r w:rsidRPr="00EB07FF">
        <w:rPr>
          <w:lang w:val="es-ES_tradnl"/>
        </w:rPr>
        <w:t xml:space="preserve"> </w:t>
      </w:r>
      <w:r w:rsidR="00A646CF">
        <w:rPr>
          <w:lang w:val="es-ES_tradnl"/>
        </w:rPr>
        <w:t xml:space="preserve">de </w:t>
      </w:r>
      <w:r w:rsidRPr="00EB07FF">
        <w:rPr>
          <w:lang w:val="es-ES_tradnl"/>
        </w:rPr>
        <w:t>que est</w:t>
      </w:r>
      <w:r w:rsidR="00A646CF">
        <w:rPr>
          <w:lang w:val="es-ES_tradnl"/>
        </w:rPr>
        <w:t>é</w:t>
      </w:r>
      <w:r w:rsidRPr="00EB07FF">
        <w:rPr>
          <w:lang w:val="es-ES_tradnl"/>
        </w:rPr>
        <w:t>n completos según lo establecido en la Requisición de Materiales,</w:t>
      </w:r>
      <w:r w:rsidR="00A646CF">
        <w:rPr>
          <w:lang w:val="es-ES_tradnl"/>
        </w:rPr>
        <w:t xml:space="preserve"> y</w:t>
      </w:r>
      <w:r w:rsidRPr="00EB07FF">
        <w:rPr>
          <w:lang w:val="es-ES_tradnl"/>
        </w:rPr>
        <w:t xml:space="preserve"> comenta</w:t>
      </w:r>
      <w:r w:rsidR="00A646CF">
        <w:rPr>
          <w:lang w:val="es-ES_tradnl"/>
        </w:rPr>
        <w:t>r</w:t>
      </w:r>
      <w:r w:rsidRPr="00EB07FF">
        <w:rPr>
          <w:lang w:val="es-ES_tradnl"/>
        </w:rPr>
        <w:t xml:space="preserve"> las fechas propuestas por </w:t>
      </w:r>
      <w:r w:rsidR="00A646CF">
        <w:rPr>
          <w:lang w:val="es-ES_tradnl"/>
        </w:rPr>
        <w:t xml:space="preserve">el </w:t>
      </w:r>
      <w:r w:rsidRPr="00EB07FF">
        <w:rPr>
          <w:lang w:val="es-ES_tradnl"/>
        </w:rPr>
        <w:t>Subcontratista que entren en conflicto con la planificación del Proyecto</w:t>
      </w:r>
      <w:r w:rsidR="00EB07FF">
        <w:rPr>
          <w:lang w:val="es-ES_tradnl"/>
        </w:rPr>
        <w:t>.</w:t>
      </w:r>
    </w:p>
    <w:p w:rsidR="00B03FDD" w:rsidRPr="005E4895" w:rsidRDefault="00B03FDD" w:rsidP="005E4895">
      <w:pPr>
        <w:pStyle w:val="Punto"/>
        <w:numPr>
          <w:ilvl w:val="0"/>
          <w:numId w:val="3"/>
        </w:numPr>
        <w:spacing w:before="120" w:after="120" w:line="360" w:lineRule="auto"/>
        <w:ind w:left="992" w:hanging="431"/>
        <w:rPr>
          <w:rFonts w:cs="Arial"/>
          <w:color w:val="000000"/>
          <w:szCs w:val="22"/>
          <w:lang w:val="es-ES_tradnl" w:eastAsia="fr-FR"/>
        </w:rPr>
      </w:pPr>
      <w:r w:rsidRPr="005E4895">
        <w:rPr>
          <w:lang w:val="es-ES_tradnl"/>
        </w:rPr>
        <w:t>En aquellos casos en los que el Proveedor/</w:t>
      </w:r>
      <w:r w:rsidR="008D093E" w:rsidRPr="005E4895">
        <w:rPr>
          <w:lang w:val="es-ES_tradnl"/>
        </w:rPr>
        <w:t xml:space="preserve"> </w:t>
      </w:r>
      <w:r w:rsidRPr="005E4895">
        <w:rPr>
          <w:lang w:val="es-ES_tradnl"/>
        </w:rPr>
        <w:t>Subcontratista no responda a la activación realizada por DCD</w:t>
      </w:r>
      <w:r w:rsidR="00D21844" w:rsidRPr="005E4895">
        <w:rPr>
          <w:lang w:val="es-ES_tradnl"/>
        </w:rPr>
        <w:t xml:space="preserve">, </w:t>
      </w:r>
      <w:r w:rsidRPr="005E4895">
        <w:rPr>
          <w:lang w:val="es-ES_tradnl"/>
        </w:rPr>
        <w:t>ni a la del LD, el DCD lo comunicará al Coordinador de Aprovisionamientos o Subcontratos y éste participará activamente en la activación</w:t>
      </w:r>
      <w:r w:rsidR="00D21844" w:rsidRPr="005E4895">
        <w:rPr>
          <w:color w:val="FF0000"/>
          <w:lang w:val="es-ES_tradnl"/>
        </w:rPr>
        <w:t xml:space="preserve"> </w:t>
      </w:r>
      <w:r w:rsidR="00D21844" w:rsidRPr="005E4895">
        <w:rPr>
          <w:lang w:val="es-ES_tradnl"/>
        </w:rPr>
        <w:t>reclamando tanto por correo como telefónicamente el envío de dicha documentación y si es necesario la comparecencia del Proveedor / Subcontratista en nuestra oficinas para resolver los posibles problemas por los cuales no entregan la documentación.</w:t>
      </w:r>
      <w:r w:rsidR="005E4895">
        <w:rPr>
          <w:lang w:val="es-ES_tradnl"/>
        </w:rPr>
        <w:t xml:space="preserve"> </w:t>
      </w:r>
      <w:r w:rsidR="00C66AF5" w:rsidRPr="005E4895">
        <w:rPr>
          <w:rFonts w:cs="Arial"/>
          <w:color w:val="000000"/>
          <w:szCs w:val="22"/>
          <w:lang w:val="es-ES_tradnl" w:eastAsia="fr-FR"/>
        </w:rPr>
        <w:t>Además</w:t>
      </w:r>
      <w:r w:rsidRPr="005E4895">
        <w:rPr>
          <w:rFonts w:cs="Arial"/>
          <w:color w:val="000000"/>
          <w:szCs w:val="22"/>
          <w:lang w:val="es-ES_tradnl" w:eastAsia="fr-FR"/>
        </w:rPr>
        <w:t xml:space="preserve"> de tomar las medidas necesarias, previo consenso, con el Jefe de Proyecto y la Dirección de Aprovisionamientos/ Construcción.</w:t>
      </w:r>
    </w:p>
    <w:p w:rsidR="00760C6B" w:rsidRPr="00C116B8" w:rsidRDefault="00760C6B" w:rsidP="00FA6F59">
      <w:pPr>
        <w:pStyle w:val="Estilo5"/>
        <w:tabs>
          <w:tab w:val="left" w:pos="0"/>
        </w:tabs>
        <w:ind w:left="567" w:hanging="567"/>
        <w:jc w:val="both"/>
        <w:rPr>
          <w:caps/>
        </w:rPr>
      </w:pPr>
      <w:bookmarkStart w:id="34" w:name="_Toc501019991"/>
      <w:bookmarkStart w:id="35" w:name="_Toc513471251"/>
      <w:bookmarkStart w:id="36" w:name="_Toc50476053"/>
      <w:r w:rsidRPr="00C116B8">
        <w:rPr>
          <w:caps/>
        </w:rPr>
        <w:t>Responsabilidades de Coordinador de Inspecci</w:t>
      </w:r>
      <w:r w:rsidRPr="00C116B8">
        <w:rPr>
          <w:rFonts w:hint="eastAsia"/>
          <w:caps/>
        </w:rPr>
        <w:t>ó</w:t>
      </w:r>
      <w:r w:rsidRPr="00C116B8">
        <w:rPr>
          <w:caps/>
        </w:rPr>
        <w:t>n</w:t>
      </w:r>
      <w:bookmarkEnd w:id="34"/>
      <w:bookmarkEnd w:id="35"/>
      <w:bookmarkEnd w:id="36"/>
    </w:p>
    <w:p w:rsidR="00D00EAD" w:rsidRDefault="0027576A" w:rsidP="00996AE5">
      <w:pPr>
        <w:pStyle w:val="Punto"/>
        <w:numPr>
          <w:ilvl w:val="0"/>
          <w:numId w:val="3"/>
        </w:numPr>
        <w:spacing w:before="120" w:after="120" w:line="360" w:lineRule="auto"/>
        <w:ind w:left="992" w:hanging="431"/>
        <w:rPr>
          <w:lang w:val="es-ES_tradnl"/>
        </w:rPr>
      </w:pPr>
      <w:r w:rsidRPr="00D32249">
        <w:rPr>
          <w:lang w:val="es-ES_tradnl"/>
        </w:rPr>
        <w:t>En caso de solicitud por parte de una disciplina de ingeniería, apoyar</w:t>
      </w:r>
      <w:r w:rsidR="00F82C64" w:rsidRPr="00D32249">
        <w:rPr>
          <w:lang w:val="es-ES_tradnl"/>
        </w:rPr>
        <w:t>á</w:t>
      </w:r>
      <w:r w:rsidRPr="00D32249">
        <w:rPr>
          <w:lang w:val="es-ES_tradnl"/>
        </w:rPr>
        <w:t xml:space="preserve"> al líder de ésta en la revisión del/ los programas de puntos de inspección requeridos, resolviendo las consultas técnicas recibidas.</w:t>
      </w:r>
      <w:r w:rsidR="00AC01AC" w:rsidRPr="00D32249">
        <w:rPr>
          <w:lang w:val="es-ES_tradnl"/>
        </w:rPr>
        <w:t xml:space="preserve"> </w:t>
      </w:r>
      <w:r w:rsidR="00D00EAD" w:rsidRPr="00D32249">
        <w:rPr>
          <w:lang w:val="es-ES_tradnl"/>
        </w:rPr>
        <w:t xml:space="preserve">Una vez aprobado el Programa de Puntos de Inspección, </w:t>
      </w:r>
      <w:r w:rsidR="00AC01AC" w:rsidRPr="00D32249">
        <w:rPr>
          <w:lang w:val="es-ES_tradnl"/>
        </w:rPr>
        <w:t xml:space="preserve">el coordinador de inspección </w:t>
      </w:r>
      <w:r w:rsidR="00D00EAD" w:rsidRPr="00D32249">
        <w:rPr>
          <w:lang w:val="es-ES_tradnl"/>
        </w:rPr>
        <w:t xml:space="preserve">es responsable </w:t>
      </w:r>
      <w:r w:rsidR="00D00EAD">
        <w:rPr>
          <w:lang w:val="es-ES_tradnl"/>
        </w:rPr>
        <w:t>de seguirlo con los inspectores asignados al proyecto y/o los de Agencia.</w:t>
      </w:r>
    </w:p>
    <w:p w:rsidR="00844443" w:rsidRPr="00DE24A5" w:rsidRDefault="004727D4" w:rsidP="00996AE5">
      <w:pPr>
        <w:pStyle w:val="Punto"/>
        <w:numPr>
          <w:ilvl w:val="0"/>
          <w:numId w:val="3"/>
        </w:numPr>
        <w:spacing w:before="120" w:after="120" w:line="360" w:lineRule="auto"/>
        <w:ind w:left="992" w:hanging="431"/>
        <w:rPr>
          <w:lang w:val="es-ES_tradnl"/>
        </w:rPr>
      </w:pPr>
      <w:r w:rsidRPr="00D32249">
        <w:rPr>
          <w:rFonts w:cs="Arial"/>
          <w:szCs w:val="22"/>
          <w:lang w:val="es-ES_tradnl" w:eastAsia="fr-FR"/>
        </w:rPr>
        <w:t>Revisar</w:t>
      </w:r>
      <w:r w:rsidRPr="00D32249">
        <w:rPr>
          <w:lang w:val="es-ES_tradnl"/>
        </w:rPr>
        <w:t xml:space="preserve"> y aprobar</w:t>
      </w:r>
      <w:r w:rsidR="00C579E6" w:rsidRPr="00D32249">
        <w:rPr>
          <w:lang w:val="es-ES_tradnl"/>
        </w:rPr>
        <w:t xml:space="preserve"> en tiempo</w:t>
      </w:r>
      <w:r w:rsidR="002B5977" w:rsidRPr="00D32249">
        <w:rPr>
          <w:lang w:val="es-ES_tradnl"/>
        </w:rPr>
        <w:t xml:space="preserve"> y forma</w:t>
      </w:r>
      <w:r w:rsidRPr="00DE24A5">
        <w:rPr>
          <w:lang w:val="es-ES_tradnl"/>
        </w:rPr>
        <w:t>, a través de Comments Brava,</w:t>
      </w:r>
      <w:r w:rsidR="009A0A3D" w:rsidRPr="00DE24A5">
        <w:rPr>
          <w:lang w:val="es-ES_tradnl"/>
        </w:rPr>
        <w:t xml:space="preserve"> </w:t>
      </w:r>
      <w:r w:rsidRPr="00DE24A5">
        <w:rPr>
          <w:lang w:val="es-ES_tradnl"/>
        </w:rPr>
        <w:t xml:space="preserve">el </w:t>
      </w:r>
      <w:r w:rsidR="00C87251">
        <w:rPr>
          <w:lang w:val="es-ES_tradnl"/>
        </w:rPr>
        <w:t>Dossier Final</w:t>
      </w:r>
      <w:r w:rsidRPr="00DE24A5">
        <w:rPr>
          <w:lang w:val="es-ES_tradnl"/>
        </w:rPr>
        <w:t xml:space="preserve"> de fabricación (certificados de materiales, de equipos y componentes, de pruebas y ensayos, de calibración de quipos de medida, autorizaciones de envío, </w:t>
      </w:r>
      <w:r w:rsidR="00F82C64" w:rsidRPr="00DE24A5">
        <w:rPr>
          <w:lang w:val="es-ES_tradnl"/>
        </w:rPr>
        <w:t>etc.</w:t>
      </w:r>
      <w:r w:rsidRPr="00DE24A5">
        <w:rPr>
          <w:lang w:val="es-ES_tradnl"/>
        </w:rPr>
        <w:t>).</w:t>
      </w:r>
    </w:p>
    <w:p w:rsidR="009203FE" w:rsidRPr="00C116B8" w:rsidRDefault="009203FE" w:rsidP="00FA6F59">
      <w:pPr>
        <w:pStyle w:val="Estilo5"/>
        <w:tabs>
          <w:tab w:val="left" w:pos="0"/>
        </w:tabs>
        <w:ind w:left="567" w:hanging="567"/>
        <w:jc w:val="both"/>
        <w:rPr>
          <w:caps/>
        </w:rPr>
      </w:pPr>
      <w:bookmarkStart w:id="37" w:name="_Toc501033708"/>
      <w:bookmarkStart w:id="38" w:name="_Toc513471252"/>
      <w:bookmarkStart w:id="39" w:name="_Toc50476054"/>
      <w:r w:rsidRPr="00C116B8">
        <w:rPr>
          <w:caps/>
        </w:rPr>
        <w:t>Responsabilidades del L</w:t>
      </w:r>
      <w:r w:rsidRPr="00C116B8">
        <w:rPr>
          <w:rFonts w:hint="eastAsia"/>
          <w:caps/>
        </w:rPr>
        <w:t>í</w:t>
      </w:r>
      <w:r w:rsidRPr="00C116B8">
        <w:rPr>
          <w:caps/>
        </w:rPr>
        <w:t>der de Calidad</w:t>
      </w:r>
      <w:bookmarkEnd w:id="37"/>
      <w:bookmarkEnd w:id="38"/>
      <w:bookmarkEnd w:id="39"/>
    </w:p>
    <w:p w:rsidR="009203FE" w:rsidRPr="009203FE" w:rsidRDefault="009203FE" w:rsidP="00996AE5">
      <w:pPr>
        <w:pStyle w:val="Punto"/>
        <w:numPr>
          <w:ilvl w:val="0"/>
          <w:numId w:val="3"/>
        </w:numPr>
        <w:spacing w:before="120" w:after="120" w:line="360" w:lineRule="auto"/>
        <w:ind w:left="992" w:hanging="431"/>
        <w:rPr>
          <w:lang w:val="es-ES_tradnl"/>
        </w:rPr>
      </w:pPr>
      <w:r w:rsidRPr="009203FE">
        <w:rPr>
          <w:lang w:val="es-ES_tradnl"/>
        </w:rPr>
        <w:t xml:space="preserve">Velar </w:t>
      </w:r>
      <w:r w:rsidR="00742258">
        <w:rPr>
          <w:lang w:val="es-ES_tradnl"/>
        </w:rPr>
        <w:t xml:space="preserve">por </w:t>
      </w:r>
      <w:r w:rsidRPr="009203FE">
        <w:rPr>
          <w:lang w:val="es-ES_tradnl"/>
        </w:rPr>
        <w:t xml:space="preserve">el </w:t>
      </w:r>
      <w:r w:rsidR="00742258">
        <w:rPr>
          <w:lang w:val="es-ES_tradnl"/>
        </w:rPr>
        <w:t xml:space="preserve">correcto funcionamiento de la gestión de documentos de </w:t>
      </w:r>
      <w:r w:rsidR="00C87251">
        <w:rPr>
          <w:lang w:val="es-ES_tradnl"/>
        </w:rPr>
        <w:t>Proveedor</w:t>
      </w:r>
      <w:r w:rsidR="00742258">
        <w:rPr>
          <w:lang w:val="es-ES_tradnl"/>
        </w:rPr>
        <w:t xml:space="preserve">es </w:t>
      </w:r>
      <w:r w:rsidR="00906A23">
        <w:rPr>
          <w:lang w:val="es-ES_tradnl"/>
        </w:rPr>
        <w:t>y Subcontratistas</w:t>
      </w:r>
      <w:r w:rsidR="00EB07FF">
        <w:rPr>
          <w:lang w:val="es-ES_tradnl"/>
        </w:rPr>
        <w:t>.</w:t>
      </w:r>
    </w:p>
    <w:p w:rsidR="009203FE" w:rsidRPr="009203FE" w:rsidRDefault="009203FE" w:rsidP="00996AE5">
      <w:pPr>
        <w:pStyle w:val="Punto"/>
        <w:numPr>
          <w:ilvl w:val="0"/>
          <w:numId w:val="3"/>
        </w:numPr>
        <w:spacing w:before="120" w:after="120" w:line="360" w:lineRule="auto"/>
        <w:ind w:left="992" w:hanging="431"/>
        <w:rPr>
          <w:lang w:val="es-ES_tradnl"/>
        </w:rPr>
      </w:pPr>
      <w:r w:rsidRPr="009203FE">
        <w:rPr>
          <w:lang w:val="es-ES_tradnl"/>
        </w:rPr>
        <w:t>Colaborar en la definición de la distribución de documentación en Obra</w:t>
      </w:r>
      <w:r w:rsidR="00742258">
        <w:rPr>
          <w:lang w:val="es-ES_tradnl"/>
        </w:rPr>
        <w:t>, si es requerido.</w:t>
      </w:r>
    </w:p>
    <w:p w:rsidR="009203FE" w:rsidRDefault="009203FE" w:rsidP="00996AE5">
      <w:pPr>
        <w:pStyle w:val="Punto"/>
        <w:numPr>
          <w:ilvl w:val="0"/>
          <w:numId w:val="3"/>
        </w:numPr>
        <w:spacing w:before="120" w:after="120" w:line="360" w:lineRule="auto"/>
        <w:ind w:left="992" w:hanging="431"/>
        <w:rPr>
          <w:lang w:val="es-ES_tradnl"/>
        </w:rPr>
      </w:pPr>
      <w:r w:rsidRPr="006B7A55">
        <w:rPr>
          <w:lang w:val="es-ES_tradnl"/>
        </w:rPr>
        <w:t>Resolver las dudas</w:t>
      </w:r>
      <w:r w:rsidR="006B7A55" w:rsidRPr="006B7A55">
        <w:rPr>
          <w:lang w:val="es-ES_tradnl"/>
        </w:rPr>
        <w:t xml:space="preserve"> y/o discrepancias</w:t>
      </w:r>
      <w:r w:rsidRPr="006B7A55">
        <w:rPr>
          <w:lang w:val="es-ES_tradnl"/>
        </w:rPr>
        <w:t xml:space="preserve"> surgidas con respecto a </w:t>
      </w:r>
      <w:r w:rsidR="00742258" w:rsidRPr="00B414C9">
        <w:rPr>
          <w:lang w:val="es-ES_tradnl"/>
        </w:rPr>
        <w:t xml:space="preserve">la gestión de documentos de </w:t>
      </w:r>
      <w:r w:rsidR="00C87251">
        <w:rPr>
          <w:lang w:val="es-ES_tradnl"/>
        </w:rPr>
        <w:t>Proveedor</w:t>
      </w:r>
      <w:r w:rsidR="00742258" w:rsidRPr="00B414C9">
        <w:rPr>
          <w:lang w:val="es-ES_tradnl"/>
        </w:rPr>
        <w:t xml:space="preserve">es </w:t>
      </w:r>
      <w:r w:rsidR="00906A23">
        <w:rPr>
          <w:lang w:val="es-ES_tradnl"/>
        </w:rPr>
        <w:t>y Sub</w:t>
      </w:r>
      <w:r w:rsidR="00C53F15">
        <w:rPr>
          <w:lang w:val="es-ES_tradnl"/>
        </w:rPr>
        <w:t>c</w:t>
      </w:r>
      <w:r w:rsidR="00906A23">
        <w:rPr>
          <w:lang w:val="es-ES_tradnl"/>
        </w:rPr>
        <w:t xml:space="preserve">ontratistas </w:t>
      </w:r>
      <w:r w:rsidR="00760EA5" w:rsidRPr="00613A17">
        <w:rPr>
          <w:lang w:val="es-ES_tradnl"/>
        </w:rPr>
        <w:t>durante</w:t>
      </w:r>
      <w:r w:rsidRPr="00613A17">
        <w:rPr>
          <w:lang w:val="es-ES_tradnl"/>
        </w:rPr>
        <w:t xml:space="preserve"> el desarrollo del Proyecto</w:t>
      </w:r>
      <w:r w:rsidR="006B7A55" w:rsidRPr="006B7A55">
        <w:rPr>
          <w:lang w:val="es-ES_tradnl"/>
        </w:rPr>
        <w:t>.</w:t>
      </w:r>
    </w:p>
    <w:p w:rsidR="0044629E" w:rsidRPr="009B29AC" w:rsidRDefault="0044629E" w:rsidP="00996AE5">
      <w:pPr>
        <w:pStyle w:val="Punto"/>
        <w:numPr>
          <w:ilvl w:val="0"/>
          <w:numId w:val="3"/>
        </w:numPr>
        <w:spacing w:before="120" w:after="120" w:line="360" w:lineRule="auto"/>
        <w:ind w:left="992" w:hanging="431"/>
        <w:rPr>
          <w:lang w:val="es-ES_tradnl"/>
        </w:rPr>
      </w:pPr>
      <w:r w:rsidRPr="009B29AC">
        <w:rPr>
          <w:lang w:val="es-ES_tradnl"/>
        </w:rPr>
        <w:t xml:space="preserve">En caso de solicitud por parte de una disciplina de ingeniería, apoyará al líder de ésta en la revisión de los documentos </w:t>
      </w:r>
      <w:r w:rsidR="005C7DEF" w:rsidRPr="009B29AC">
        <w:rPr>
          <w:lang w:val="es-ES_tradnl"/>
        </w:rPr>
        <w:t xml:space="preserve">de </w:t>
      </w:r>
      <w:r w:rsidR="002363FB" w:rsidRPr="009B29AC">
        <w:rPr>
          <w:lang w:val="es-ES_tradnl"/>
        </w:rPr>
        <w:t xml:space="preserve">gestión de </w:t>
      </w:r>
      <w:r w:rsidR="005C7DEF" w:rsidRPr="009B29AC">
        <w:rPr>
          <w:lang w:val="es-ES_tradnl"/>
        </w:rPr>
        <w:t>calidad</w:t>
      </w:r>
      <w:r w:rsidR="009B29AC" w:rsidRPr="009B29AC">
        <w:rPr>
          <w:lang w:val="es-ES_tradnl"/>
        </w:rPr>
        <w:t xml:space="preserve"> de aquellos pedidos y subcontratos considerados críticos para la ejecución del proyecto</w:t>
      </w:r>
      <w:r w:rsidRPr="009B29AC">
        <w:rPr>
          <w:lang w:val="es-ES_tradnl"/>
        </w:rPr>
        <w:t xml:space="preserve">, resolviendo las dudas </w:t>
      </w:r>
      <w:r w:rsidR="00F50FC3" w:rsidRPr="009B29AC">
        <w:rPr>
          <w:lang w:val="es-ES_tradnl"/>
        </w:rPr>
        <w:t>que le pudieran surgir</w:t>
      </w:r>
      <w:r w:rsidRPr="009B29AC">
        <w:rPr>
          <w:lang w:val="es-ES_tradnl"/>
        </w:rPr>
        <w:t>.</w:t>
      </w:r>
    </w:p>
    <w:p w:rsidR="00DB2159" w:rsidRPr="00C116B8" w:rsidRDefault="00760C6B" w:rsidP="00FA6F59">
      <w:pPr>
        <w:pStyle w:val="Estilo5"/>
        <w:tabs>
          <w:tab w:val="left" w:pos="0"/>
        </w:tabs>
        <w:ind w:left="567" w:hanging="567"/>
        <w:jc w:val="both"/>
        <w:rPr>
          <w:caps/>
        </w:rPr>
      </w:pPr>
      <w:bookmarkStart w:id="40" w:name="_Toc501019992"/>
      <w:bookmarkStart w:id="41" w:name="_Toc513471253"/>
      <w:bookmarkStart w:id="42" w:name="_Toc50476055"/>
      <w:r w:rsidRPr="00C116B8">
        <w:rPr>
          <w:caps/>
        </w:rPr>
        <w:t xml:space="preserve">Responsabilidades </w:t>
      </w:r>
      <w:bookmarkEnd w:id="40"/>
      <w:bookmarkEnd w:id="41"/>
      <w:r w:rsidR="00DB2159" w:rsidRPr="00C116B8">
        <w:rPr>
          <w:caps/>
        </w:rPr>
        <w:t>del Director/</w:t>
      </w:r>
      <w:r w:rsidR="00E9121F">
        <w:rPr>
          <w:caps/>
        </w:rPr>
        <w:t xml:space="preserve"> </w:t>
      </w:r>
      <w:r w:rsidR="00DB2159" w:rsidRPr="00C116B8">
        <w:rPr>
          <w:caps/>
        </w:rPr>
        <w:t>Jefe de Proyecto</w:t>
      </w:r>
      <w:bookmarkEnd w:id="42"/>
    </w:p>
    <w:p w:rsidR="00B9602B" w:rsidRPr="00DD7966" w:rsidRDefault="00DB2159" w:rsidP="00B9602B">
      <w:pPr>
        <w:spacing w:before="100" w:beforeAutospacing="1" w:after="100" w:afterAutospacing="1" w:line="360" w:lineRule="auto"/>
        <w:ind w:left="567"/>
        <w:jc w:val="both"/>
        <w:rPr>
          <w:rFonts w:cs="Arial"/>
          <w:color w:val="000000"/>
          <w:szCs w:val="22"/>
          <w:lang w:val="es-ES_tradnl" w:eastAsia="fr-FR"/>
        </w:rPr>
      </w:pPr>
      <w:r w:rsidRPr="00B9602B">
        <w:rPr>
          <w:rFonts w:cs="Arial"/>
          <w:color w:val="000000"/>
          <w:szCs w:val="22"/>
          <w:lang w:val="es-ES_tradnl" w:eastAsia="fr-FR"/>
        </w:rPr>
        <w:t xml:space="preserve">El Jefe de Proyecto o la persona delegada por él </w:t>
      </w:r>
      <w:r w:rsidR="00F82C64">
        <w:rPr>
          <w:rFonts w:cs="Arial"/>
          <w:color w:val="000000"/>
          <w:szCs w:val="22"/>
          <w:lang w:val="es-ES_tradnl" w:eastAsia="fr-FR"/>
        </w:rPr>
        <w:t>(</w:t>
      </w:r>
      <w:r w:rsidRPr="00B9602B">
        <w:rPr>
          <w:rFonts w:cs="Arial"/>
          <w:color w:val="000000"/>
          <w:szCs w:val="22"/>
          <w:lang w:val="es-ES_tradnl" w:eastAsia="fr-FR"/>
        </w:rPr>
        <w:t>Jefe de Ingeniería del Proyecto o Ingeniero de Proyecto</w:t>
      </w:r>
      <w:r w:rsidR="00F82C64">
        <w:rPr>
          <w:rFonts w:cs="Arial"/>
          <w:color w:val="000000"/>
          <w:szCs w:val="22"/>
          <w:lang w:val="es-ES_tradnl" w:eastAsia="fr-FR"/>
        </w:rPr>
        <w:t>)</w:t>
      </w:r>
      <w:r w:rsidRPr="00B9602B">
        <w:rPr>
          <w:rFonts w:cs="Arial"/>
          <w:color w:val="000000"/>
          <w:szCs w:val="22"/>
          <w:lang w:val="es-ES_tradnl" w:eastAsia="fr-FR"/>
        </w:rPr>
        <w:t xml:space="preserve"> tendrán asignadas las siguientes responsabilidades y funciones:</w:t>
      </w:r>
    </w:p>
    <w:p w:rsidR="00760C6B" w:rsidRPr="009B29AC" w:rsidRDefault="00760C6B" w:rsidP="00996AE5">
      <w:pPr>
        <w:pStyle w:val="Punto"/>
        <w:numPr>
          <w:ilvl w:val="0"/>
          <w:numId w:val="3"/>
        </w:numPr>
        <w:spacing w:before="120" w:after="120" w:line="360" w:lineRule="auto"/>
        <w:ind w:left="992" w:hanging="431"/>
        <w:rPr>
          <w:lang w:val="es-ES_tradnl"/>
        </w:rPr>
      </w:pPr>
      <w:r w:rsidRPr="009B29AC">
        <w:rPr>
          <w:lang w:val="es-ES_tradnl"/>
        </w:rPr>
        <w:t>Revisar y aprobar el contenido y estructura de los informes</w:t>
      </w:r>
      <w:r w:rsidR="00A014EA" w:rsidRPr="009B29AC">
        <w:rPr>
          <w:lang w:val="es-ES_tradnl"/>
        </w:rPr>
        <w:t xml:space="preserve"> </w:t>
      </w:r>
      <w:r w:rsidRPr="009B29AC">
        <w:rPr>
          <w:lang w:val="es-ES_tradnl"/>
        </w:rPr>
        <w:t xml:space="preserve">de situación de documentos de </w:t>
      </w:r>
      <w:r w:rsidR="00C87251" w:rsidRPr="009B29AC">
        <w:rPr>
          <w:lang w:val="es-ES_tradnl"/>
        </w:rPr>
        <w:t>Proveedor</w:t>
      </w:r>
      <w:r w:rsidRPr="009B29AC">
        <w:rPr>
          <w:lang w:val="es-ES_tradnl"/>
        </w:rPr>
        <w:t>es</w:t>
      </w:r>
      <w:r w:rsidR="007028BF" w:rsidRPr="009B29AC">
        <w:rPr>
          <w:lang w:val="es-ES_tradnl"/>
        </w:rPr>
        <w:t xml:space="preserve"> y Subcontratistas</w:t>
      </w:r>
      <w:r w:rsidRPr="009B29AC">
        <w:rPr>
          <w:lang w:val="es-ES_tradnl"/>
        </w:rPr>
        <w:t>, así como establecer su periodicidad y distribución</w:t>
      </w:r>
      <w:r w:rsidR="004B7AFB" w:rsidRPr="009B29AC">
        <w:rPr>
          <w:lang w:val="es-ES_tradnl"/>
        </w:rPr>
        <w:t>, de acuerdo con los sistemas de la compañía</w:t>
      </w:r>
      <w:r w:rsidR="009B29AC" w:rsidRPr="009B29AC">
        <w:rPr>
          <w:lang w:val="es-ES_tradnl"/>
        </w:rPr>
        <w:t>.</w:t>
      </w:r>
      <w:r w:rsidRPr="009B29AC">
        <w:rPr>
          <w:strike/>
          <w:lang w:val="es-ES_tradnl"/>
        </w:rPr>
        <w:t xml:space="preserve"> </w:t>
      </w:r>
    </w:p>
    <w:p w:rsidR="007C6044" w:rsidRDefault="007C6044" w:rsidP="00996AE5">
      <w:pPr>
        <w:pStyle w:val="Punto"/>
        <w:numPr>
          <w:ilvl w:val="0"/>
          <w:numId w:val="3"/>
        </w:numPr>
        <w:spacing w:before="120" w:after="120" w:line="360" w:lineRule="auto"/>
        <w:ind w:left="992" w:hanging="431"/>
        <w:rPr>
          <w:lang w:val="es-ES_tradnl"/>
        </w:rPr>
      </w:pPr>
      <w:r>
        <w:rPr>
          <w:lang w:val="es-ES_tradnl"/>
        </w:rPr>
        <w:t xml:space="preserve">Revisar y aprobar la matriz de distribución de documentos </w:t>
      </w:r>
      <w:r w:rsidRPr="002F3C66">
        <w:rPr>
          <w:rFonts w:cs="Arial"/>
          <w:lang w:val="es-ES_tradnl"/>
        </w:rPr>
        <w:t>de</w:t>
      </w:r>
      <w:r>
        <w:rPr>
          <w:lang w:val="es-ES_tradnl"/>
        </w:rPr>
        <w:t xml:space="preserve"> Pedidos y  Subcontratos, asegurando que están correctamente identificadas todas las disciplinas involucradas en el diseño y asignadas las prioridades.</w:t>
      </w:r>
    </w:p>
    <w:p w:rsidR="00760C6B" w:rsidRDefault="00760C6B" w:rsidP="00996AE5">
      <w:pPr>
        <w:pStyle w:val="Punto"/>
        <w:numPr>
          <w:ilvl w:val="0"/>
          <w:numId w:val="3"/>
        </w:numPr>
        <w:spacing w:before="120" w:after="120" w:line="360" w:lineRule="auto"/>
        <w:ind w:left="992" w:hanging="431"/>
        <w:rPr>
          <w:lang w:val="es-ES_tradnl"/>
        </w:rPr>
      </w:pPr>
      <w:r>
        <w:rPr>
          <w:lang w:val="es-ES_tradnl"/>
        </w:rPr>
        <w:t>El Jefe de Proyecto</w:t>
      </w:r>
      <w:r w:rsidR="00F82C64">
        <w:rPr>
          <w:lang w:val="es-ES_tradnl"/>
        </w:rPr>
        <w:t>,</w:t>
      </w:r>
      <w:r>
        <w:rPr>
          <w:lang w:val="es-ES_tradnl"/>
        </w:rPr>
        <w:t xml:space="preserve"> o </w:t>
      </w:r>
      <w:r w:rsidR="00DB2159">
        <w:rPr>
          <w:lang w:val="es-ES_tradnl"/>
        </w:rPr>
        <w:t>persona por él delegada</w:t>
      </w:r>
      <w:r w:rsidR="00F82C64">
        <w:rPr>
          <w:lang w:val="es-ES_tradnl"/>
        </w:rPr>
        <w:t>,</w:t>
      </w:r>
      <w:r w:rsidR="00092A1A">
        <w:rPr>
          <w:lang w:val="es-ES_tradnl"/>
        </w:rPr>
        <w:t xml:space="preserve"> </w:t>
      </w:r>
      <w:r>
        <w:rPr>
          <w:lang w:val="es-ES_tradnl"/>
        </w:rPr>
        <w:t>participar</w:t>
      </w:r>
      <w:r w:rsidR="00C25D34">
        <w:rPr>
          <w:lang w:val="es-ES_tradnl"/>
        </w:rPr>
        <w:t>á</w:t>
      </w:r>
      <w:r>
        <w:rPr>
          <w:lang w:val="es-ES_tradnl"/>
        </w:rPr>
        <w:t xml:space="preserve"> en la activación de documentos en aquellos casos en los </w:t>
      </w:r>
      <w:r w:rsidR="005A39F3">
        <w:rPr>
          <w:lang w:val="es-ES_tradnl"/>
        </w:rPr>
        <w:t>que</w:t>
      </w:r>
      <w:r w:rsidR="007C46BE">
        <w:rPr>
          <w:lang w:val="es-ES_tradnl"/>
        </w:rPr>
        <w:t xml:space="preserve"> </w:t>
      </w:r>
      <w:r>
        <w:rPr>
          <w:lang w:val="es-ES_tradnl"/>
        </w:rPr>
        <w:t xml:space="preserve">el </w:t>
      </w:r>
      <w:r w:rsidR="00C87251">
        <w:rPr>
          <w:lang w:val="es-ES_tradnl"/>
        </w:rPr>
        <w:t>Proveedor</w:t>
      </w:r>
      <w:r w:rsidR="005A39F3">
        <w:rPr>
          <w:lang w:val="es-ES_tradnl"/>
        </w:rPr>
        <w:t>/Subcontratista</w:t>
      </w:r>
      <w:r>
        <w:rPr>
          <w:lang w:val="es-ES_tradnl"/>
        </w:rPr>
        <w:t xml:space="preserve"> no responda a la activación realizada por DCD, ni a la del LD</w:t>
      </w:r>
      <w:r w:rsidR="009A0A3D" w:rsidRPr="009140B0">
        <w:rPr>
          <w:lang w:val="es-ES_tradnl"/>
        </w:rPr>
        <w:t>,</w:t>
      </w:r>
      <w:r w:rsidR="009C107F" w:rsidRPr="009140B0">
        <w:rPr>
          <w:lang w:val="es-ES_tradnl"/>
        </w:rPr>
        <w:t xml:space="preserve"> ni a </w:t>
      </w:r>
      <w:r w:rsidR="009C107F">
        <w:rPr>
          <w:lang w:val="es-ES_tradnl"/>
        </w:rPr>
        <w:t xml:space="preserve">la del Coordinador </w:t>
      </w:r>
      <w:r w:rsidR="00A01BA5">
        <w:rPr>
          <w:lang w:val="es-ES_tradnl"/>
        </w:rPr>
        <w:t>de Aprovisionamientos o Subcontratos</w:t>
      </w:r>
      <w:r w:rsidR="00F82C64">
        <w:rPr>
          <w:lang w:val="es-ES_tradnl"/>
        </w:rPr>
        <w:t>,</w:t>
      </w:r>
      <w:r w:rsidR="00A01BA5">
        <w:rPr>
          <w:lang w:val="es-ES_tradnl"/>
        </w:rPr>
        <w:t xml:space="preserve"> según corresponda.</w:t>
      </w:r>
    </w:p>
    <w:p w:rsidR="00760C6B" w:rsidRDefault="00760C6B" w:rsidP="00996AE5">
      <w:pPr>
        <w:pStyle w:val="Punto"/>
        <w:numPr>
          <w:ilvl w:val="0"/>
          <w:numId w:val="3"/>
        </w:numPr>
        <w:spacing w:before="120" w:after="120" w:line="360" w:lineRule="auto"/>
        <w:ind w:left="992" w:hanging="431"/>
        <w:rPr>
          <w:lang w:val="es-ES_tradnl"/>
        </w:rPr>
      </w:pPr>
      <w:r>
        <w:rPr>
          <w:lang w:val="es-ES_tradnl"/>
        </w:rPr>
        <w:t>Asegurar el cumplimiento de este Procedimiento.</w:t>
      </w:r>
    </w:p>
    <w:p w:rsidR="00760C6B" w:rsidRPr="008A1ABE" w:rsidRDefault="00760C6B" w:rsidP="00F449CE">
      <w:pPr>
        <w:pStyle w:val="Estilo4"/>
        <w:numPr>
          <w:ilvl w:val="0"/>
          <w:numId w:val="2"/>
        </w:numPr>
        <w:tabs>
          <w:tab w:val="num" w:pos="578"/>
        </w:tabs>
        <w:ind w:left="578" w:hanging="567"/>
        <w:jc w:val="both"/>
        <w:outlineLvl w:val="0"/>
      </w:pPr>
      <w:bookmarkStart w:id="43" w:name="_Toc501019993"/>
      <w:bookmarkStart w:id="44" w:name="_Toc513471254"/>
      <w:bookmarkStart w:id="45" w:name="_Toc50476056"/>
      <w:r>
        <w:t>GESTIÓN DE DOCUMENTOS DE PROVEEDORES</w:t>
      </w:r>
      <w:bookmarkEnd w:id="43"/>
      <w:bookmarkEnd w:id="44"/>
      <w:r w:rsidR="00B4021B">
        <w:t xml:space="preserve"> y SUBCONTRATISTAS</w:t>
      </w:r>
      <w:bookmarkEnd w:id="45"/>
    </w:p>
    <w:p w:rsidR="00760C6B" w:rsidRPr="004D4548" w:rsidRDefault="00760C6B" w:rsidP="004453DB">
      <w:pPr>
        <w:spacing w:before="100" w:beforeAutospacing="1" w:after="100" w:afterAutospacing="1" w:line="360" w:lineRule="auto"/>
        <w:ind w:left="567"/>
        <w:jc w:val="both"/>
        <w:rPr>
          <w:rFonts w:cs="Arial"/>
          <w:color w:val="000000"/>
          <w:szCs w:val="22"/>
          <w:lang w:val="es-ES_tradnl" w:eastAsia="fr-FR"/>
        </w:rPr>
      </w:pPr>
      <w:bookmarkStart w:id="46" w:name="_3.1._Funciones_del"/>
      <w:bookmarkStart w:id="47" w:name="_3.2._Documentos_del"/>
      <w:bookmarkEnd w:id="46"/>
      <w:bookmarkEnd w:id="47"/>
      <w:r w:rsidRPr="004D4548">
        <w:rPr>
          <w:rFonts w:cs="Arial"/>
          <w:color w:val="000000"/>
          <w:szCs w:val="22"/>
          <w:lang w:val="es-ES_tradnl" w:eastAsia="fr-FR"/>
        </w:rPr>
        <w:t xml:space="preserve">La gestión de </w:t>
      </w:r>
      <w:r w:rsidR="00B4021B">
        <w:rPr>
          <w:rFonts w:cs="Arial"/>
          <w:color w:val="000000"/>
          <w:szCs w:val="22"/>
          <w:lang w:val="es-ES_tradnl" w:eastAsia="fr-FR"/>
        </w:rPr>
        <w:t xml:space="preserve">estos </w:t>
      </w:r>
      <w:r w:rsidRPr="004D4548">
        <w:rPr>
          <w:rFonts w:cs="Arial"/>
          <w:color w:val="000000"/>
          <w:szCs w:val="22"/>
          <w:lang w:val="es-ES_tradnl" w:eastAsia="fr-FR"/>
        </w:rPr>
        <w:t>documentos incluye la fase de petición de oferta y la fase de Pedido</w:t>
      </w:r>
      <w:r w:rsidR="00B4021B">
        <w:rPr>
          <w:rFonts w:cs="Arial"/>
          <w:color w:val="000000"/>
          <w:szCs w:val="22"/>
          <w:lang w:val="es-ES_tradnl" w:eastAsia="fr-FR"/>
        </w:rPr>
        <w:t>/Subcontrato</w:t>
      </w:r>
      <w:r w:rsidRPr="004D4548">
        <w:rPr>
          <w:rFonts w:cs="Arial"/>
          <w:color w:val="000000"/>
          <w:szCs w:val="22"/>
          <w:lang w:val="es-ES_tradnl" w:eastAsia="fr-FR"/>
        </w:rPr>
        <w:t>.</w:t>
      </w:r>
    </w:p>
    <w:p w:rsidR="00760C6B" w:rsidRPr="004D4548" w:rsidRDefault="00760C6B" w:rsidP="004453DB">
      <w:pPr>
        <w:spacing w:before="100" w:beforeAutospacing="1" w:after="100" w:afterAutospacing="1" w:line="360" w:lineRule="auto"/>
        <w:ind w:left="567"/>
        <w:jc w:val="both"/>
        <w:rPr>
          <w:rFonts w:cs="Arial"/>
          <w:color w:val="000000"/>
          <w:szCs w:val="22"/>
          <w:lang w:val="es-ES_tradnl" w:eastAsia="fr-FR"/>
        </w:rPr>
      </w:pPr>
      <w:r w:rsidRPr="004D4548">
        <w:rPr>
          <w:rFonts w:cs="Arial"/>
          <w:color w:val="000000"/>
          <w:szCs w:val="22"/>
          <w:lang w:val="es-ES_tradnl" w:eastAsia="fr-FR"/>
        </w:rPr>
        <w:t>En la LDA de la RM</w:t>
      </w:r>
      <w:r w:rsidR="00CD6438">
        <w:rPr>
          <w:rFonts w:cs="Arial"/>
          <w:color w:val="000000"/>
          <w:szCs w:val="22"/>
          <w:lang w:val="es-ES_tradnl" w:eastAsia="fr-FR"/>
        </w:rPr>
        <w:t xml:space="preserve"> </w:t>
      </w:r>
      <w:r w:rsidR="00E9121F">
        <w:rPr>
          <w:rFonts w:cs="Arial"/>
          <w:color w:val="000000"/>
          <w:szCs w:val="22"/>
          <w:lang w:val="es-ES_tradnl" w:eastAsia="fr-FR"/>
        </w:rPr>
        <w:t xml:space="preserve">o </w:t>
      </w:r>
      <w:r w:rsidR="008042E8">
        <w:rPr>
          <w:rFonts w:cs="Arial"/>
          <w:color w:val="000000"/>
          <w:szCs w:val="22"/>
          <w:lang w:val="es-ES_tradnl" w:eastAsia="fr-FR"/>
        </w:rPr>
        <w:t>d</w:t>
      </w:r>
      <w:r w:rsidR="00647647">
        <w:rPr>
          <w:rFonts w:cs="Arial"/>
          <w:color w:val="000000"/>
          <w:szCs w:val="22"/>
          <w:lang w:val="es-ES_tradnl" w:eastAsia="fr-FR"/>
        </w:rPr>
        <w:t xml:space="preserve">el </w:t>
      </w:r>
      <w:r w:rsidR="00E9121F">
        <w:rPr>
          <w:rFonts w:cs="Arial"/>
          <w:color w:val="000000"/>
          <w:szCs w:val="22"/>
          <w:lang w:val="es-ES_tradnl" w:eastAsia="fr-FR"/>
        </w:rPr>
        <w:t>Subcontrato</w:t>
      </w:r>
      <w:r w:rsidRPr="004D4548">
        <w:rPr>
          <w:rFonts w:cs="Arial"/>
          <w:color w:val="000000"/>
          <w:szCs w:val="22"/>
          <w:lang w:val="es-ES_tradnl" w:eastAsia="fr-FR"/>
        </w:rPr>
        <w:t>,</w:t>
      </w:r>
      <w:r w:rsidR="007C46BE">
        <w:rPr>
          <w:rFonts w:cs="Arial"/>
          <w:color w:val="000000"/>
          <w:szCs w:val="22"/>
          <w:lang w:val="es-ES_tradnl" w:eastAsia="fr-FR"/>
        </w:rPr>
        <w:t xml:space="preserve"> </w:t>
      </w:r>
      <w:r w:rsidRPr="004D4548">
        <w:rPr>
          <w:rFonts w:cs="Arial"/>
          <w:color w:val="000000"/>
          <w:szCs w:val="22"/>
          <w:lang w:val="es-ES_tradnl" w:eastAsia="fr-FR"/>
        </w:rPr>
        <w:t xml:space="preserve">se incluye la Especificación General de </w:t>
      </w:r>
      <w:r w:rsidR="004857C8">
        <w:rPr>
          <w:rFonts w:cs="Arial"/>
          <w:color w:val="000000"/>
          <w:szCs w:val="22"/>
          <w:lang w:val="es-ES_tradnl" w:eastAsia="fr-FR"/>
        </w:rPr>
        <w:t>Documentación de Proveedor</w:t>
      </w:r>
      <w:r w:rsidR="00E9121F">
        <w:rPr>
          <w:rFonts w:cs="Arial"/>
          <w:color w:val="000000"/>
          <w:szCs w:val="22"/>
          <w:lang w:val="es-ES_tradnl" w:eastAsia="fr-FR"/>
        </w:rPr>
        <w:t>/Subcontratista</w:t>
      </w:r>
      <w:r w:rsidR="004857C8">
        <w:rPr>
          <w:rFonts w:cs="Arial"/>
          <w:color w:val="000000"/>
          <w:szCs w:val="22"/>
          <w:lang w:val="es-ES_tradnl" w:eastAsia="fr-FR"/>
        </w:rPr>
        <w:t xml:space="preserve"> del P</w:t>
      </w:r>
      <w:r w:rsidRPr="004D4548">
        <w:rPr>
          <w:rFonts w:cs="Arial"/>
          <w:color w:val="000000"/>
          <w:szCs w:val="22"/>
          <w:lang w:val="es-ES_tradnl" w:eastAsia="fr-FR"/>
        </w:rPr>
        <w:t>royecto (basada en la E-CD-01), donde se indican</w:t>
      </w:r>
      <w:r w:rsidR="00A014EA">
        <w:rPr>
          <w:rFonts w:cs="Arial"/>
          <w:color w:val="000000"/>
          <w:szCs w:val="22"/>
          <w:lang w:val="es-ES_tradnl" w:eastAsia="fr-FR"/>
        </w:rPr>
        <w:t xml:space="preserve"> </w:t>
      </w:r>
      <w:r w:rsidRPr="004D4548">
        <w:rPr>
          <w:rFonts w:cs="Arial"/>
          <w:color w:val="000000"/>
          <w:szCs w:val="22"/>
          <w:lang w:val="es-ES_tradnl" w:eastAsia="fr-FR"/>
        </w:rPr>
        <w:t xml:space="preserve">los requisitos y condiciones </w:t>
      </w:r>
      <w:r w:rsidR="00FA667C">
        <w:rPr>
          <w:rFonts w:cs="Arial"/>
          <w:color w:val="000000"/>
          <w:szCs w:val="22"/>
          <w:lang w:val="es-ES_tradnl" w:eastAsia="fr-FR"/>
        </w:rPr>
        <w:t xml:space="preserve">que debe </w:t>
      </w:r>
      <w:r w:rsidRPr="004D4548">
        <w:rPr>
          <w:rFonts w:cs="Arial"/>
          <w:color w:val="000000"/>
          <w:szCs w:val="22"/>
          <w:lang w:val="es-ES_tradnl" w:eastAsia="fr-FR"/>
        </w:rPr>
        <w:t>cumplir en la gestión de la documentación relativa a un Pedido o Subcontrato.</w:t>
      </w:r>
    </w:p>
    <w:p w:rsidR="00760C6B" w:rsidRPr="004D4548" w:rsidRDefault="00760C6B" w:rsidP="004453DB">
      <w:pPr>
        <w:spacing w:before="100" w:beforeAutospacing="1" w:after="100" w:afterAutospacing="1" w:line="360" w:lineRule="auto"/>
        <w:ind w:left="567"/>
        <w:jc w:val="both"/>
        <w:rPr>
          <w:rFonts w:cs="Arial"/>
          <w:color w:val="000000"/>
          <w:szCs w:val="22"/>
          <w:lang w:val="es-ES_tradnl" w:eastAsia="fr-FR"/>
        </w:rPr>
      </w:pPr>
      <w:r w:rsidRPr="004D4548">
        <w:rPr>
          <w:rFonts w:cs="Arial"/>
          <w:color w:val="000000"/>
          <w:szCs w:val="22"/>
          <w:lang w:val="es-ES_tradnl" w:eastAsia="fr-FR"/>
        </w:rPr>
        <w:t xml:space="preserve">Todas las comunicaciones relativas a la recepción y envío de documentación de un </w:t>
      </w:r>
      <w:r w:rsidR="00C87251">
        <w:rPr>
          <w:rFonts w:cs="Arial"/>
          <w:color w:val="000000"/>
          <w:szCs w:val="22"/>
          <w:lang w:val="es-ES_tradnl" w:eastAsia="fr-FR"/>
        </w:rPr>
        <w:t>Pedido</w:t>
      </w:r>
      <w:r w:rsidRPr="004D4548">
        <w:rPr>
          <w:rFonts w:cs="Arial"/>
          <w:color w:val="000000"/>
          <w:szCs w:val="22"/>
          <w:lang w:val="es-ES_tradnl" w:eastAsia="fr-FR"/>
        </w:rPr>
        <w:t xml:space="preserve"> o Subcontrato se realizan obligatoriamente a través del buzón</w:t>
      </w:r>
      <w:r w:rsidDel="000249BE">
        <w:rPr>
          <w:rFonts w:cs="Arial"/>
          <w:szCs w:val="22"/>
          <w:lang w:val="es-ES_tradnl"/>
        </w:rPr>
        <w:t xml:space="preserve"> </w:t>
      </w:r>
      <w:r w:rsidRPr="004D4548">
        <w:rPr>
          <w:rFonts w:cs="Arial"/>
          <w:color w:val="000000"/>
          <w:szCs w:val="22"/>
          <w:lang w:val="es-ES_tradnl" w:eastAsia="fr-FR"/>
        </w:rPr>
        <w:t>específico de gestión de d</w:t>
      </w:r>
      <w:r w:rsidR="004857C8">
        <w:rPr>
          <w:rFonts w:cs="Arial"/>
          <w:color w:val="000000"/>
          <w:szCs w:val="22"/>
          <w:lang w:val="es-ES_tradnl" w:eastAsia="fr-FR"/>
        </w:rPr>
        <w:t>ocumentos habilitado para cada P</w:t>
      </w:r>
      <w:r w:rsidRPr="004D4548">
        <w:rPr>
          <w:rFonts w:cs="Arial"/>
          <w:color w:val="000000"/>
          <w:szCs w:val="22"/>
          <w:lang w:val="es-ES_tradnl" w:eastAsia="fr-FR"/>
        </w:rPr>
        <w:t>royecto. Cualquier otra forma de envío no se</w:t>
      </w:r>
      <w:r w:rsidR="004857C8">
        <w:rPr>
          <w:rFonts w:cs="Arial"/>
          <w:color w:val="000000"/>
          <w:szCs w:val="22"/>
          <w:lang w:val="es-ES_tradnl" w:eastAsia="fr-FR"/>
        </w:rPr>
        <w:t>rá considerada Oficial para el P</w:t>
      </w:r>
      <w:r w:rsidRPr="004D4548">
        <w:rPr>
          <w:rFonts w:cs="Arial"/>
          <w:color w:val="000000"/>
          <w:szCs w:val="22"/>
          <w:lang w:val="es-ES_tradnl" w:eastAsia="fr-FR"/>
        </w:rPr>
        <w:t>royecto, careciendo de validez</w:t>
      </w:r>
      <w:r w:rsidR="00A014EA">
        <w:rPr>
          <w:rFonts w:cs="Arial"/>
          <w:color w:val="000000"/>
          <w:szCs w:val="22"/>
          <w:lang w:val="es-ES_tradnl" w:eastAsia="fr-FR"/>
        </w:rPr>
        <w:t xml:space="preserve"> </w:t>
      </w:r>
      <w:r w:rsidRPr="004D4548">
        <w:rPr>
          <w:rFonts w:cs="Arial"/>
          <w:color w:val="000000"/>
          <w:szCs w:val="22"/>
          <w:lang w:val="es-ES_tradnl" w:eastAsia="fr-FR"/>
        </w:rPr>
        <w:t>en el mismo.</w:t>
      </w:r>
    </w:p>
    <w:p w:rsidR="00760C6B" w:rsidRPr="00C116B8" w:rsidRDefault="00760C6B" w:rsidP="00FA6F59">
      <w:pPr>
        <w:pStyle w:val="Estilo5"/>
        <w:tabs>
          <w:tab w:val="left" w:pos="0"/>
        </w:tabs>
        <w:ind w:left="567" w:hanging="567"/>
        <w:jc w:val="both"/>
        <w:rPr>
          <w:caps/>
        </w:rPr>
      </w:pPr>
      <w:bookmarkStart w:id="48" w:name="_Toc501019994"/>
      <w:bookmarkStart w:id="49" w:name="_Toc513471255"/>
      <w:bookmarkStart w:id="50" w:name="_Toc50476057"/>
      <w:r w:rsidRPr="00C116B8">
        <w:rPr>
          <w:caps/>
        </w:rPr>
        <w:t>Gesti</w:t>
      </w:r>
      <w:r w:rsidRPr="00C116B8">
        <w:rPr>
          <w:rFonts w:hint="eastAsia"/>
          <w:caps/>
        </w:rPr>
        <w:t>ó</w:t>
      </w:r>
      <w:r w:rsidRPr="00C116B8">
        <w:rPr>
          <w:caps/>
        </w:rPr>
        <w:t>n de Documentos en Fase de Petici</w:t>
      </w:r>
      <w:r w:rsidRPr="00C116B8">
        <w:rPr>
          <w:rFonts w:hint="eastAsia"/>
          <w:caps/>
        </w:rPr>
        <w:t>ó</w:t>
      </w:r>
      <w:r w:rsidRPr="00C116B8">
        <w:rPr>
          <w:caps/>
        </w:rPr>
        <w:t>n de Oferta</w:t>
      </w:r>
      <w:bookmarkEnd w:id="48"/>
      <w:bookmarkEnd w:id="49"/>
      <w:bookmarkEnd w:id="50"/>
    </w:p>
    <w:p w:rsidR="00760C6B" w:rsidRPr="00FB103A" w:rsidRDefault="00760C6B" w:rsidP="004453DB">
      <w:pPr>
        <w:spacing w:before="100" w:beforeAutospacing="1" w:after="100" w:afterAutospacing="1" w:line="360" w:lineRule="auto"/>
        <w:ind w:left="567"/>
        <w:jc w:val="both"/>
        <w:rPr>
          <w:rFonts w:cs="Arial"/>
          <w:szCs w:val="22"/>
          <w:lang w:val="es-ES_tradnl" w:eastAsia="fr-FR"/>
        </w:rPr>
      </w:pPr>
      <w:r w:rsidRPr="004D4548">
        <w:rPr>
          <w:rFonts w:cs="Arial"/>
          <w:color w:val="000000"/>
          <w:szCs w:val="22"/>
          <w:lang w:val="es-ES_tradnl" w:eastAsia="fr-FR"/>
        </w:rPr>
        <w:t xml:space="preserve">Durante el proceso de petición de oferta de equipos, materiales, servicios y </w:t>
      </w:r>
      <w:r w:rsidR="00C87251">
        <w:rPr>
          <w:rFonts w:cs="Arial"/>
          <w:color w:val="000000"/>
          <w:szCs w:val="22"/>
          <w:lang w:val="es-ES_tradnl" w:eastAsia="fr-FR"/>
        </w:rPr>
        <w:t>Subcontrato</w:t>
      </w:r>
      <w:r w:rsidRPr="004D4548">
        <w:rPr>
          <w:rFonts w:cs="Arial"/>
          <w:color w:val="000000"/>
          <w:szCs w:val="22"/>
          <w:lang w:val="es-ES_tradnl" w:eastAsia="fr-FR"/>
        </w:rPr>
        <w:t xml:space="preserve">s corresponde a los Departamentos de Aprovisionamientos y Construcción respectivamente, mantener las comunicaciones con </w:t>
      </w:r>
      <w:r w:rsidR="00C87251">
        <w:rPr>
          <w:rFonts w:cs="Arial"/>
          <w:color w:val="000000"/>
          <w:szCs w:val="22"/>
          <w:lang w:val="es-ES_tradnl" w:eastAsia="fr-FR"/>
        </w:rPr>
        <w:t>Proveedor</w:t>
      </w:r>
      <w:r w:rsidRPr="004D4548">
        <w:rPr>
          <w:rFonts w:cs="Arial"/>
          <w:color w:val="000000"/>
          <w:szCs w:val="22"/>
          <w:lang w:val="es-ES_tradnl" w:eastAsia="fr-FR"/>
        </w:rPr>
        <w:t>es</w:t>
      </w:r>
      <w:r w:rsidR="00B4021B">
        <w:rPr>
          <w:rFonts w:cs="Arial"/>
          <w:color w:val="000000"/>
          <w:szCs w:val="22"/>
          <w:lang w:val="es-ES_tradnl" w:eastAsia="fr-FR"/>
        </w:rPr>
        <w:t xml:space="preserve"> y Subcontratistas</w:t>
      </w:r>
      <w:r w:rsidRPr="004D4548">
        <w:rPr>
          <w:rFonts w:cs="Arial"/>
          <w:color w:val="000000"/>
          <w:szCs w:val="22"/>
          <w:lang w:val="es-ES_tradnl" w:eastAsia="fr-FR"/>
        </w:rPr>
        <w:t xml:space="preserve">, proporcionarles </w:t>
      </w:r>
      <w:r w:rsidR="004A1D19">
        <w:rPr>
          <w:rFonts w:cs="Arial"/>
          <w:color w:val="000000"/>
          <w:szCs w:val="22"/>
          <w:lang w:val="es-ES_tradnl" w:eastAsia="fr-FR"/>
        </w:rPr>
        <w:t>el código de</w:t>
      </w:r>
      <w:r w:rsidRPr="004D4548">
        <w:rPr>
          <w:rFonts w:cs="Arial"/>
          <w:color w:val="000000"/>
          <w:szCs w:val="22"/>
          <w:lang w:val="es-ES_tradnl" w:eastAsia="fr-FR"/>
        </w:rPr>
        <w:t xml:space="preserve"> acceso al </w:t>
      </w:r>
      <w:r w:rsidRPr="00FB103A">
        <w:rPr>
          <w:rFonts w:cs="Arial"/>
          <w:szCs w:val="22"/>
          <w:lang w:val="es-ES_tradnl" w:eastAsia="fr-FR"/>
        </w:rPr>
        <w:t xml:space="preserve">SGD donde están las </w:t>
      </w:r>
      <w:r w:rsidR="004A1D19" w:rsidRPr="00FB103A">
        <w:rPr>
          <w:rFonts w:cs="Arial"/>
          <w:szCs w:val="22"/>
          <w:lang w:val="es-ES_tradnl" w:eastAsia="fr-FR"/>
        </w:rPr>
        <w:t>RM</w:t>
      </w:r>
      <w:r w:rsidR="00B51E8E" w:rsidRPr="00FB103A">
        <w:rPr>
          <w:rFonts w:cs="Arial"/>
          <w:szCs w:val="22"/>
          <w:lang w:val="es-ES_tradnl" w:eastAsia="fr-FR"/>
        </w:rPr>
        <w:t>/Subcontratos</w:t>
      </w:r>
      <w:r w:rsidRPr="00FB103A">
        <w:rPr>
          <w:rFonts w:cs="Arial"/>
          <w:szCs w:val="22"/>
          <w:lang w:val="es-ES_tradnl" w:eastAsia="fr-FR"/>
        </w:rPr>
        <w:t xml:space="preserve"> y su documentación adjunta, gestionar las ofertas y documentación relacionada</w:t>
      </w:r>
      <w:r w:rsidR="008042E8" w:rsidRPr="00FB103A">
        <w:rPr>
          <w:rFonts w:cs="Arial"/>
          <w:szCs w:val="22"/>
          <w:lang w:val="es-ES_tradnl" w:eastAsia="fr-FR"/>
        </w:rPr>
        <w:t xml:space="preserve"> en su última revisión</w:t>
      </w:r>
      <w:r w:rsidRPr="00FB103A">
        <w:rPr>
          <w:rFonts w:cs="Arial"/>
          <w:szCs w:val="22"/>
          <w:lang w:val="es-ES_tradnl" w:eastAsia="fr-FR"/>
        </w:rPr>
        <w:t>,</w:t>
      </w:r>
      <w:r w:rsidR="00A014EA" w:rsidRPr="00FB103A">
        <w:rPr>
          <w:rFonts w:cs="Arial"/>
          <w:szCs w:val="22"/>
          <w:lang w:val="es-ES_tradnl" w:eastAsia="fr-FR"/>
        </w:rPr>
        <w:t xml:space="preserve"> </w:t>
      </w:r>
      <w:r w:rsidRPr="00FB103A">
        <w:rPr>
          <w:rFonts w:cs="Arial"/>
          <w:szCs w:val="22"/>
          <w:lang w:val="es-ES_tradnl" w:eastAsia="fr-FR"/>
        </w:rPr>
        <w:t xml:space="preserve">comunicar a los </w:t>
      </w:r>
      <w:r w:rsidR="00C87251" w:rsidRPr="00FB103A">
        <w:rPr>
          <w:rFonts w:cs="Arial"/>
          <w:szCs w:val="22"/>
          <w:lang w:val="es-ES_tradnl" w:eastAsia="fr-FR"/>
        </w:rPr>
        <w:t>Proveedor</w:t>
      </w:r>
      <w:r w:rsidRPr="00FB103A">
        <w:rPr>
          <w:rFonts w:cs="Arial"/>
          <w:szCs w:val="22"/>
          <w:lang w:val="es-ES_tradnl" w:eastAsia="fr-FR"/>
        </w:rPr>
        <w:t xml:space="preserve">es </w:t>
      </w:r>
      <w:r w:rsidR="00906A23" w:rsidRPr="00FB103A">
        <w:rPr>
          <w:rFonts w:cs="Arial"/>
          <w:szCs w:val="22"/>
          <w:lang w:val="es-ES_tradnl" w:eastAsia="fr-FR"/>
        </w:rPr>
        <w:t xml:space="preserve">y Subcontratistas </w:t>
      </w:r>
      <w:r w:rsidRPr="00FB103A">
        <w:rPr>
          <w:rFonts w:cs="Arial"/>
          <w:szCs w:val="22"/>
          <w:lang w:val="es-ES_tradnl" w:eastAsia="fr-FR"/>
        </w:rPr>
        <w:t xml:space="preserve">que no han sido finalmente considerados, y </w:t>
      </w:r>
      <w:r w:rsidR="004A1D19" w:rsidRPr="00FB103A">
        <w:rPr>
          <w:rFonts w:cs="Arial"/>
          <w:szCs w:val="22"/>
          <w:lang w:val="es-ES_tradnl" w:eastAsia="fr-FR"/>
        </w:rPr>
        <w:t xml:space="preserve">desactivar </w:t>
      </w:r>
      <w:r w:rsidRPr="00FB103A">
        <w:rPr>
          <w:rFonts w:cs="Arial"/>
          <w:szCs w:val="22"/>
          <w:lang w:val="es-ES_tradnl" w:eastAsia="fr-FR"/>
        </w:rPr>
        <w:t xml:space="preserve">los permisos otorgados </w:t>
      </w:r>
      <w:r w:rsidR="00CD6438" w:rsidRPr="00FB103A">
        <w:rPr>
          <w:rFonts w:cs="Arial"/>
          <w:szCs w:val="22"/>
          <w:lang w:val="es-ES_tradnl" w:eastAsia="fr-FR"/>
        </w:rPr>
        <w:t xml:space="preserve"> </w:t>
      </w:r>
      <w:r w:rsidR="00906A23" w:rsidRPr="00FB103A">
        <w:rPr>
          <w:rFonts w:cs="Arial"/>
          <w:szCs w:val="22"/>
          <w:lang w:val="es-ES_tradnl" w:eastAsia="fr-FR"/>
        </w:rPr>
        <w:t xml:space="preserve">a los mismos </w:t>
      </w:r>
      <w:r w:rsidRPr="00FB103A">
        <w:rPr>
          <w:rFonts w:cs="Arial"/>
          <w:szCs w:val="22"/>
          <w:lang w:val="es-ES_tradnl" w:eastAsia="fr-FR"/>
        </w:rPr>
        <w:t xml:space="preserve">una vez adjudicado el </w:t>
      </w:r>
      <w:r w:rsidR="00C87251" w:rsidRPr="00FB103A">
        <w:rPr>
          <w:rFonts w:cs="Arial"/>
          <w:szCs w:val="22"/>
          <w:lang w:val="es-ES_tradnl" w:eastAsia="fr-FR"/>
        </w:rPr>
        <w:t>Pedido</w:t>
      </w:r>
      <w:r w:rsidRPr="00FB103A">
        <w:rPr>
          <w:rFonts w:cs="Arial"/>
          <w:szCs w:val="22"/>
          <w:lang w:val="es-ES_tradnl" w:eastAsia="fr-FR"/>
        </w:rPr>
        <w:t xml:space="preserve"> o </w:t>
      </w:r>
      <w:r w:rsidR="00C87251" w:rsidRPr="00FB103A">
        <w:rPr>
          <w:rFonts w:cs="Arial"/>
          <w:szCs w:val="22"/>
          <w:lang w:val="es-ES_tradnl" w:eastAsia="fr-FR"/>
        </w:rPr>
        <w:t>Subcontrato</w:t>
      </w:r>
      <w:r w:rsidRPr="00FB103A">
        <w:rPr>
          <w:rFonts w:cs="Arial"/>
          <w:szCs w:val="22"/>
          <w:lang w:val="es-ES_tradnl" w:eastAsia="fr-FR"/>
        </w:rPr>
        <w:t>.</w:t>
      </w:r>
    </w:p>
    <w:p w:rsidR="00760C6B" w:rsidRPr="004D4548" w:rsidRDefault="00760C6B" w:rsidP="00BE6431">
      <w:pPr>
        <w:spacing w:before="100" w:beforeAutospacing="1" w:after="100" w:afterAutospacing="1" w:line="360" w:lineRule="auto"/>
        <w:ind w:left="567"/>
        <w:jc w:val="both"/>
        <w:rPr>
          <w:rFonts w:cs="Arial"/>
          <w:color w:val="000000"/>
          <w:szCs w:val="22"/>
          <w:lang w:val="es-ES_tradnl" w:eastAsia="fr-FR"/>
        </w:rPr>
      </w:pPr>
      <w:r w:rsidRPr="004D4548">
        <w:rPr>
          <w:rFonts w:cs="Arial"/>
          <w:color w:val="000000"/>
          <w:szCs w:val="22"/>
          <w:lang w:val="es-ES_tradnl" w:eastAsia="fr-FR"/>
        </w:rPr>
        <w:t>El RCD publica en el SGD</w:t>
      </w:r>
      <w:r w:rsidRPr="00BE6431">
        <w:rPr>
          <w:rFonts w:cs="Arial"/>
          <w:color w:val="000000"/>
          <w:szCs w:val="22"/>
          <w:lang w:val="es-ES_tradnl" w:eastAsia="fr-FR"/>
        </w:rPr>
        <w:t xml:space="preserve"> </w:t>
      </w:r>
      <w:r w:rsidRPr="004D4548">
        <w:rPr>
          <w:rFonts w:cs="Arial"/>
          <w:color w:val="000000"/>
          <w:szCs w:val="22"/>
          <w:lang w:val="es-ES_tradnl" w:eastAsia="fr-FR"/>
        </w:rPr>
        <w:t>la documentación técnica indicada en la LDA de la correspondiente RM</w:t>
      </w:r>
      <w:r w:rsidR="00B51E8E">
        <w:rPr>
          <w:rFonts w:cs="Arial"/>
          <w:color w:val="000000"/>
          <w:szCs w:val="22"/>
          <w:lang w:val="es-ES_tradnl" w:eastAsia="fr-FR"/>
        </w:rPr>
        <w:t xml:space="preserve"> o Subcontrato</w:t>
      </w:r>
      <w:r w:rsidRPr="004D4548">
        <w:rPr>
          <w:rFonts w:cs="Arial"/>
          <w:color w:val="000000"/>
          <w:szCs w:val="22"/>
          <w:lang w:val="es-ES_tradnl" w:eastAsia="fr-FR"/>
        </w:rPr>
        <w:t xml:space="preserve"> emitid</w:t>
      </w:r>
      <w:r w:rsidR="00CD238A">
        <w:rPr>
          <w:rFonts w:cs="Arial"/>
          <w:color w:val="000000"/>
          <w:szCs w:val="22"/>
          <w:lang w:val="es-ES_tradnl" w:eastAsia="fr-FR"/>
        </w:rPr>
        <w:t>o</w:t>
      </w:r>
      <w:r w:rsidRPr="004D4548">
        <w:rPr>
          <w:rFonts w:cs="Arial"/>
          <w:color w:val="000000"/>
          <w:szCs w:val="22"/>
          <w:lang w:val="es-ES_tradnl" w:eastAsia="fr-FR"/>
        </w:rPr>
        <w:t xml:space="preserve"> “para Oferta”</w:t>
      </w:r>
      <w:r w:rsidR="00B32B3B">
        <w:rPr>
          <w:rFonts w:cs="Arial"/>
          <w:color w:val="000000"/>
          <w:szCs w:val="22"/>
          <w:lang w:val="es-ES_tradnl" w:eastAsia="fr-FR"/>
        </w:rPr>
        <w:t xml:space="preserve">, </w:t>
      </w:r>
      <w:r w:rsidR="008042E8">
        <w:rPr>
          <w:rFonts w:cs="Arial"/>
          <w:color w:val="000000"/>
          <w:szCs w:val="22"/>
          <w:lang w:val="es-ES_tradnl" w:eastAsia="fr-FR"/>
        </w:rPr>
        <w:t>y actualiza la publicación si hay modificaciones.</w:t>
      </w:r>
    </w:p>
    <w:p w:rsidR="00760C6B" w:rsidRPr="00C116B8" w:rsidRDefault="00760C6B" w:rsidP="00FA6F59">
      <w:pPr>
        <w:pStyle w:val="Estilo5"/>
        <w:tabs>
          <w:tab w:val="left" w:pos="0"/>
        </w:tabs>
        <w:ind w:left="567" w:hanging="567"/>
        <w:jc w:val="both"/>
        <w:rPr>
          <w:caps/>
        </w:rPr>
      </w:pPr>
      <w:bookmarkStart w:id="51" w:name="_Toc501019995"/>
      <w:bookmarkStart w:id="52" w:name="_Toc513471256"/>
      <w:bookmarkStart w:id="53" w:name="_Toc50476058"/>
      <w:r w:rsidRPr="00C116B8">
        <w:rPr>
          <w:caps/>
        </w:rPr>
        <w:t>Gesti</w:t>
      </w:r>
      <w:r w:rsidRPr="00C116B8">
        <w:rPr>
          <w:rFonts w:hint="eastAsia"/>
          <w:caps/>
        </w:rPr>
        <w:t>ó</w:t>
      </w:r>
      <w:r w:rsidRPr="00C116B8">
        <w:rPr>
          <w:caps/>
        </w:rPr>
        <w:t>n de Documentos en Fase de Pedido</w:t>
      </w:r>
      <w:bookmarkEnd w:id="51"/>
      <w:bookmarkEnd w:id="52"/>
      <w:r w:rsidR="00B4021B" w:rsidRPr="00C116B8">
        <w:rPr>
          <w:caps/>
        </w:rPr>
        <w:t>/Subcontrato</w:t>
      </w:r>
      <w:bookmarkEnd w:id="53"/>
    </w:p>
    <w:p w:rsidR="00760C6B" w:rsidRPr="004D4548" w:rsidRDefault="004A1D19" w:rsidP="004453DB">
      <w:pPr>
        <w:spacing w:before="100" w:beforeAutospacing="1" w:after="100" w:afterAutospacing="1" w:line="360" w:lineRule="auto"/>
        <w:ind w:left="567"/>
        <w:jc w:val="both"/>
        <w:rPr>
          <w:rFonts w:cs="Arial"/>
          <w:color w:val="000000"/>
          <w:szCs w:val="22"/>
          <w:lang w:val="es-ES_tradnl" w:eastAsia="fr-FR"/>
        </w:rPr>
      </w:pPr>
      <w:r>
        <w:rPr>
          <w:rFonts w:cs="Arial"/>
          <w:color w:val="000000"/>
          <w:szCs w:val="22"/>
          <w:lang w:val="es-ES_tradnl" w:eastAsia="fr-FR"/>
        </w:rPr>
        <w:t xml:space="preserve">La secuencia </w:t>
      </w:r>
      <w:r w:rsidR="00760C6B" w:rsidRPr="004D4548">
        <w:rPr>
          <w:rFonts w:cs="Arial"/>
          <w:color w:val="000000"/>
          <w:szCs w:val="22"/>
          <w:lang w:val="es-ES_tradnl" w:eastAsia="fr-FR"/>
        </w:rPr>
        <w:t>para la gestión de la documentación es la siguiente:</w:t>
      </w:r>
    </w:p>
    <w:p w:rsidR="00760C6B" w:rsidRPr="00D94C07" w:rsidRDefault="00760C6B" w:rsidP="004453DB">
      <w:pPr>
        <w:pStyle w:val="Estilo6"/>
        <w:ind w:left="567" w:hanging="567"/>
        <w:jc w:val="both"/>
        <w:outlineLvl w:val="2"/>
      </w:pPr>
      <w:bookmarkStart w:id="54" w:name="_Toc501019996"/>
      <w:bookmarkStart w:id="55" w:name="_Toc513471257"/>
      <w:bookmarkStart w:id="56" w:name="_Toc50476059"/>
      <w:r w:rsidRPr="00D94C07">
        <w:t>Inicio de la Gestión de Documentos</w:t>
      </w:r>
      <w:bookmarkEnd w:id="54"/>
      <w:bookmarkEnd w:id="55"/>
      <w:bookmarkEnd w:id="56"/>
      <w:r w:rsidRPr="00D94C07">
        <w:t xml:space="preserve"> </w:t>
      </w:r>
    </w:p>
    <w:p w:rsidR="000E1E4E" w:rsidRDefault="00760C6B" w:rsidP="004453DB">
      <w:pPr>
        <w:spacing w:before="100" w:beforeAutospacing="1" w:after="100" w:afterAutospacing="1" w:line="360" w:lineRule="auto"/>
        <w:ind w:left="567"/>
        <w:jc w:val="both"/>
        <w:rPr>
          <w:rFonts w:cs="Arial"/>
          <w:color w:val="000000"/>
          <w:szCs w:val="22"/>
          <w:lang w:val="es-ES_tradnl" w:eastAsia="fr-FR"/>
        </w:rPr>
      </w:pPr>
      <w:r w:rsidRPr="004D4548">
        <w:rPr>
          <w:rFonts w:cs="Arial"/>
          <w:color w:val="000000"/>
          <w:szCs w:val="22"/>
          <w:lang w:val="es-ES_tradnl" w:eastAsia="fr-FR"/>
        </w:rPr>
        <w:t>La gestión de documentos comienza con la emisión del Pedido o Subcontrato</w:t>
      </w:r>
      <w:r w:rsidR="000E1E4E">
        <w:rPr>
          <w:rFonts w:cs="Arial"/>
          <w:color w:val="000000"/>
          <w:szCs w:val="22"/>
          <w:lang w:val="es-ES_tradnl" w:eastAsia="fr-FR"/>
        </w:rPr>
        <w:t>.</w:t>
      </w:r>
    </w:p>
    <w:p w:rsidR="00760C6B" w:rsidRPr="004D4548" w:rsidRDefault="00760C6B" w:rsidP="004453DB">
      <w:pPr>
        <w:spacing w:before="100" w:beforeAutospacing="1" w:after="100" w:afterAutospacing="1" w:line="360" w:lineRule="auto"/>
        <w:ind w:left="567"/>
        <w:jc w:val="both"/>
        <w:rPr>
          <w:rFonts w:cs="Arial"/>
          <w:color w:val="000000"/>
          <w:szCs w:val="22"/>
          <w:lang w:val="es-ES_tradnl" w:eastAsia="fr-FR"/>
        </w:rPr>
      </w:pPr>
      <w:r w:rsidRPr="004D4548">
        <w:rPr>
          <w:rFonts w:cs="Arial"/>
          <w:color w:val="000000"/>
          <w:szCs w:val="22"/>
          <w:lang w:val="es-ES_tradnl" w:eastAsia="fr-FR"/>
        </w:rPr>
        <w:t>Aprovisionamientos y Construcción informar</w:t>
      </w:r>
      <w:r w:rsidR="00F82C64">
        <w:rPr>
          <w:rFonts w:cs="Arial"/>
          <w:color w:val="000000"/>
          <w:szCs w:val="22"/>
          <w:lang w:val="es-ES_tradnl" w:eastAsia="fr-FR"/>
        </w:rPr>
        <w:t>á</w:t>
      </w:r>
      <w:r w:rsidRPr="004D4548">
        <w:rPr>
          <w:rFonts w:cs="Arial"/>
          <w:color w:val="000000"/>
          <w:szCs w:val="22"/>
          <w:lang w:val="es-ES_tradnl" w:eastAsia="fr-FR"/>
        </w:rPr>
        <w:t xml:space="preserve">n al RCD de la adjudicación de un </w:t>
      </w:r>
      <w:r w:rsidR="00C87251">
        <w:rPr>
          <w:rFonts w:cs="Arial"/>
          <w:color w:val="000000"/>
          <w:szCs w:val="22"/>
          <w:lang w:val="es-ES_tradnl" w:eastAsia="fr-FR"/>
        </w:rPr>
        <w:t>Pedido</w:t>
      </w:r>
      <w:r w:rsidRPr="004D4548">
        <w:rPr>
          <w:rFonts w:cs="Arial"/>
          <w:color w:val="000000"/>
          <w:szCs w:val="22"/>
          <w:lang w:val="es-ES_tradnl" w:eastAsia="fr-FR"/>
        </w:rPr>
        <w:t xml:space="preserve"> o Subcontrato respectivamente</w:t>
      </w:r>
      <w:r w:rsidR="004A1D19">
        <w:rPr>
          <w:rFonts w:cs="Arial"/>
          <w:color w:val="000000"/>
          <w:szCs w:val="22"/>
          <w:lang w:val="es-ES_tradnl" w:eastAsia="fr-FR"/>
        </w:rPr>
        <w:t xml:space="preserve"> por correo electrónico,</w:t>
      </w:r>
      <w:r w:rsidRPr="004D4548">
        <w:rPr>
          <w:rFonts w:cs="Arial"/>
          <w:color w:val="000000"/>
          <w:szCs w:val="22"/>
          <w:lang w:val="es-ES_tradnl" w:eastAsia="fr-FR"/>
        </w:rPr>
        <w:t xml:space="preserve"> añadiendo datos de contacto para poder iniciar la gestión de la documentación.</w:t>
      </w:r>
    </w:p>
    <w:p w:rsidR="00760C6B" w:rsidRPr="004D4548" w:rsidRDefault="00760C6B" w:rsidP="004453DB">
      <w:pPr>
        <w:spacing w:before="100" w:beforeAutospacing="1" w:after="100" w:afterAutospacing="1" w:line="360" w:lineRule="auto"/>
        <w:ind w:left="567"/>
        <w:jc w:val="both"/>
        <w:rPr>
          <w:rFonts w:cs="Arial"/>
          <w:color w:val="000000"/>
          <w:szCs w:val="22"/>
          <w:lang w:val="es-ES_tradnl" w:eastAsia="fr-FR"/>
        </w:rPr>
      </w:pPr>
      <w:r w:rsidRPr="004D4548">
        <w:rPr>
          <w:rFonts w:cs="Arial"/>
          <w:color w:val="000000"/>
          <w:szCs w:val="22"/>
          <w:lang w:val="es-ES_tradnl" w:eastAsia="fr-FR"/>
        </w:rPr>
        <w:t xml:space="preserve">El RCD </w:t>
      </w:r>
      <w:r w:rsidR="00F82C64">
        <w:rPr>
          <w:rFonts w:cs="Arial"/>
          <w:color w:val="000000"/>
          <w:szCs w:val="22"/>
          <w:lang w:val="es-ES_tradnl" w:eastAsia="fr-FR"/>
        </w:rPr>
        <w:t>c</w:t>
      </w:r>
      <w:r w:rsidRPr="004D4548">
        <w:rPr>
          <w:rFonts w:cs="Arial"/>
          <w:color w:val="000000"/>
          <w:szCs w:val="22"/>
          <w:lang w:val="es-ES_tradnl" w:eastAsia="fr-FR"/>
        </w:rPr>
        <w:t xml:space="preserve">omienza la activación al </w:t>
      </w:r>
      <w:r w:rsidR="00C87251">
        <w:rPr>
          <w:rFonts w:cs="Arial"/>
          <w:color w:val="000000"/>
          <w:szCs w:val="22"/>
          <w:lang w:val="es-ES_tradnl" w:eastAsia="fr-FR"/>
        </w:rPr>
        <w:t>Proveedor</w:t>
      </w:r>
      <w:r w:rsidR="00B4021B">
        <w:rPr>
          <w:rFonts w:cs="Arial"/>
          <w:color w:val="000000"/>
          <w:szCs w:val="22"/>
          <w:lang w:val="es-ES_tradnl" w:eastAsia="fr-FR"/>
        </w:rPr>
        <w:t xml:space="preserve"> o </w:t>
      </w:r>
      <w:r w:rsidR="00C87251">
        <w:rPr>
          <w:rFonts w:cs="Arial"/>
          <w:color w:val="000000"/>
          <w:szCs w:val="22"/>
          <w:lang w:val="es-ES_tradnl" w:eastAsia="fr-FR"/>
        </w:rPr>
        <w:t>Subcontratista</w:t>
      </w:r>
      <w:r w:rsidRPr="004D4548">
        <w:rPr>
          <w:rFonts w:cs="Arial"/>
          <w:color w:val="000000"/>
          <w:szCs w:val="22"/>
          <w:lang w:val="es-ES_tradnl" w:eastAsia="fr-FR"/>
        </w:rPr>
        <w:t xml:space="preserve"> con el envío de los siguientes documentos:</w:t>
      </w:r>
    </w:p>
    <w:p w:rsidR="00760C6B" w:rsidRPr="00BA1F34" w:rsidRDefault="00760C6B" w:rsidP="00996AE5">
      <w:pPr>
        <w:pStyle w:val="Punto"/>
        <w:numPr>
          <w:ilvl w:val="0"/>
          <w:numId w:val="3"/>
        </w:numPr>
        <w:spacing w:before="120" w:after="120" w:line="360" w:lineRule="auto"/>
        <w:ind w:left="992" w:hanging="431"/>
        <w:rPr>
          <w:rFonts w:cs="Arial"/>
          <w:szCs w:val="22"/>
          <w:lang w:val="es-ES_tradnl"/>
        </w:rPr>
      </w:pPr>
      <w:r>
        <w:rPr>
          <w:rFonts w:cs="Arial"/>
          <w:szCs w:val="22"/>
          <w:lang w:val="es-ES_tradnl"/>
        </w:rPr>
        <w:t xml:space="preserve">Especificación E-CD-01 </w:t>
      </w:r>
      <w:r w:rsidRPr="00BA1F34">
        <w:rPr>
          <w:rFonts w:cs="Arial"/>
          <w:szCs w:val="22"/>
          <w:lang w:val="es-ES_tradnl"/>
        </w:rPr>
        <w:t>Especificación General Documentación Proveedor</w:t>
      </w:r>
      <w:r w:rsidR="00B4021B">
        <w:rPr>
          <w:rFonts w:cs="Arial"/>
          <w:szCs w:val="22"/>
          <w:lang w:val="es-ES_tradnl"/>
        </w:rPr>
        <w:t>/</w:t>
      </w:r>
      <w:r w:rsidR="00874DA3">
        <w:rPr>
          <w:rFonts w:cs="Arial"/>
          <w:szCs w:val="22"/>
          <w:lang w:val="es-ES_tradnl"/>
        </w:rPr>
        <w:t xml:space="preserve"> </w:t>
      </w:r>
      <w:r w:rsidR="00B4021B">
        <w:rPr>
          <w:rFonts w:cs="Arial"/>
          <w:szCs w:val="22"/>
          <w:lang w:val="es-ES_tradnl"/>
        </w:rPr>
        <w:t>Subcontratista</w:t>
      </w:r>
      <w:r w:rsidRPr="00BA1F34">
        <w:rPr>
          <w:rFonts w:cs="Arial"/>
          <w:szCs w:val="22"/>
          <w:lang w:val="es-ES_tradnl"/>
        </w:rPr>
        <w:t>, particularizada para el Proyecto.</w:t>
      </w:r>
    </w:p>
    <w:p w:rsidR="00760C6B" w:rsidRPr="00BA1F34" w:rsidRDefault="00760C6B" w:rsidP="00996AE5">
      <w:pPr>
        <w:pStyle w:val="Punto"/>
        <w:numPr>
          <w:ilvl w:val="0"/>
          <w:numId w:val="3"/>
        </w:numPr>
        <w:spacing w:before="120" w:after="120" w:line="360" w:lineRule="auto"/>
        <w:ind w:left="992" w:hanging="431"/>
        <w:rPr>
          <w:rFonts w:cs="Arial"/>
          <w:szCs w:val="22"/>
          <w:lang w:val="es-ES_tradnl"/>
        </w:rPr>
      </w:pPr>
      <w:r w:rsidRPr="00BA1F34">
        <w:rPr>
          <w:rFonts w:cs="Arial"/>
          <w:szCs w:val="22"/>
          <w:lang w:val="es-ES_tradnl"/>
        </w:rPr>
        <w:t>Formatos nativos (*.dgn; *.dwg; *.docx; *.xlsx), del Sello de “Estado del Documento”,</w:t>
      </w:r>
      <w:r w:rsidR="00A014EA" w:rsidRPr="00BA1F34">
        <w:rPr>
          <w:rFonts w:cs="Arial"/>
          <w:szCs w:val="22"/>
          <w:lang w:val="es-ES_tradnl"/>
        </w:rPr>
        <w:t xml:space="preserve"> </w:t>
      </w:r>
      <w:r w:rsidRPr="00BA1F34">
        <w:rPr>
          <w:rFonts w:cs="Arial"/>
          <w:szCs w:val="22"/>
          <w:lang w:val="es-ES_tradnl"/>
        </w:rPr>
        <w:t>para su inclusión en la documentación.</w:t>
      </w:r>
    </w:p>
    <w:p w:rsidR="00760C6B" w:rsidRPr="00BA1F34" w:rsidRDefault="00760C6B" w:rsidP="00996AE5">
      <w:pPr>
        <w:pStyle w:val="Punto"/>
        <w:numPr>
          <w:ilvl w:val="0"/>
          <w:numId w:val="3"/>
        </w:numPr>
        <w:spacing w:before="120" w:after="120" w:line="360" w:lineRule="auto"/>
        <w:ind w:left="992" w:hanging="431"/>
        <w:rPr>
          <w:rFonts w:cs="Arial"/>
          <w:szCs w:val="22"/>
          <w:lang w:val="es-ES_tradnl"/>
        </w:rPr>
      </w:pPr>
      <w:r w:rsidRPr="00BA1F34">
        <w:rPr>
          <w:rFonts w:cs="Arial"/>
          <w:szCs w:val="22"/>
          <w:lang w:val="es-ES_tradnl"/>
        </w:rPr>
        <w:t xml:space="preserve">Archivo </w:t>
      </w:r>
      <w:r w:rsidR="00785BFE">
        <w:rPr>
          <w:rFonts w:cs="Arial"/>
          <w:szCs w:val="22"/>
          <w:lang w:val="es-ES_tradnl"/>
        </w:rPr>
        <w:t xml:space="preserve">nativo </w:t>
      </w:r>
      <w:r w:rsidRPr="00BA1F34">
        <w:rPr>
          <w:rFonts w:cs="Arial"/>
          <w:szCs w:val="22"/>
          <w:lang w:val="es-ES_tradnl"/>
        </w:rPr>
        <w:t xml:space="preserve">en EXCEL </w:t>
      </w:r>
      <w:r w:rsidR="00785BFE">
        <w:rPr>
          <w:rFonts w:cs="Arial"/>
          <w:szCs w:val="22"/>
          <w:lang w:val="es-ES_tradnl"/>
        </w:rPr>
        <w:t xml:space="preserve">(*.xlsx) </w:t>
      </w:r>
      <w:r w:rsidRPr="00BA1F34">
        <w:rPr>
          <w:rFonts w:cs="Arial"/>
          <w:szCs w:val="22"/>
          <w:lang w:val="es-ES_tradnl"/>
        </w:rPr>
        <w:t xml:space="preserve">del formato de </w:t>
      </w:r>
      <w:r w:rsidR="00C87251">
        <w:rPr>
          <w:rFonts w:cs="Arial"/>
          <w:szCs w:val="22"/>
          <w:lang w:val="es-ES_tradnl"/>
        </w:rPr>
        <w:t>Índice de Documentos</w:t>
      </w:r>
      <w:r w:rsidRPr="00BA1F34">
        <w:rPr>
          <w:rFonts w:cs="Arial"/>
          <w:szCs w:val="22"/>
          <w:lang w:val="es-ES_tradnl"/>
        </w:rPr>
        <w:t>, con instrucciones para su correcta cumplimentación.</w:t>
      </w:r>
    </w:p>
    <w:p w:rsidR="00874DA3" w:rsidRDefault="00760C6B" w:rsidP="00996AE5">
      <w:pPr>
        <w:pStyle w:val="Punto"/>
        <w:numPr>
          <w:ilvl w:val="0"/>
          <w:numId w:val="3"/>
        </w:numPr>
        <w:spacing w:before="120" w:after="120" w:line="360" w:lineRule="auto"/>
        <w:ind w:left="992" w:hanging="431"/>
        <w:rPr>
          <w:rFonts w:cs="Arial"/>
          <w:szCs w:val="22"/>
          <w:lang w:val="es-ES_tradnl"/>
        </w:rPr>
      </w:pPr>
      <w:r>
        <w:rPr>
          <w:rFonts w:cs="Arial"/>
          <w:szCs w:val="22"/>
          <w:lang w:val="es-ES_tradnl"/>
        </w:rPr>
        <w:t>Archivo nativo del formato de índice del Dossier Final, formado por el Dossier de Fabricación y el Catalogo Mecánico, con instrucciones para su correcta cumplimentación</w:t>
      </w:r>
      <w:r w:rsidR="00BD1560">
        <w:rPr>
          <w:rFonts w:cs="Arial"/>
          <w:szCs w:val="22"/>
          <w:lang w:val="es-ES_tradnl"/>
        </w:rPr>
        <w:t>.</w:t>
      </w:r>
      <w:r w:rsidR="00874DA3">
        <w:rPr>
          <w:rFonts w:cs="Arial"/>
          <w:szCs w:val="22"/>
          <w:lang w:val="es-ES_tradnl"/>
        </w:rPr>
        <w:t xml:space="preserve"> </w:t>
      </w:r>
    </w:p>
    <w:p w:rsidR="00AC01AC" w:rsidRPr="00046AA0" w:rsidRDefault="00AC01AC" w:rsidP="00996AE5">
      <w:pPr>
        <w:pStyle w:val="Punto"/>
        <w:numPr>
          <w:ilvl w:val="0"/>
          <w:numId w:val="3"/>
        </w:numPr>
        <w:spacing w:before="120" w:after="120" w:line="360" w:lineRule="auto"/>
        <w:ind w:left="992" w:hanging="431"/>
        <w:rPr>
          <w:rFonts w:cs="Arial"/>
          <w:szCs w:val="22"/>
          <w:lang w:val="es-ES_tradnl"/>
        </w:rPr>
      </w:pPr>
      <w:r w:rsidRPr="00046AA0">
        <w:rPr>
          <w:rFonts w:cs="Arial"/>
          <w:szCs w:val="22"/>
          <w:lang w:val="es-ES_tradnl"/>
        </w:rPr>
        <w:t xml:space="preserve">Una vez recibidos los índices de </w:t>
      </w:r>
      <w:r w:rsidR="00CA133E" w:rsidRPr="00046AA0">
        <w:rPr>
          <w:rFonts w:cs="Arial"/>
          <w:szCs w:val="22"/>
          <w:lang w:val="es-ES_tradnl"/>
        </w:rPr>
        <w:t>documentos,</w:t>
      </w:r>
      <w:r w:rsidRPr="00046AA0">
        <w:rPr>
          <w:rFonts w:cs="Arial"/>
          <w:szCs w:val="22"/>
          <w:lang w:val="es-ES_tradnl"/>
        </w:rPr>
        <w:t xml:space="preserve"> se indicará </w:t>
      </w:r>
      <w:r w:rsidR="005D1323" w:rsidRPr="00046AA0">
        <w:rPr>
          <w:rFonts w:cs="Arial"/>
          <w:szCs w:val="22"/>
          <w:lang w:val="es-ES_tradnl"/>
        </w:rPr>
        <w:t>a los suministradores</w:t>
      </w:r>
      <w:r w:rsidRPr="00046AA0">
        <w:rPr>
          <w:rFonts w:cs="Arial"/>
          <w:szCs w:val="22"/>
          <w:lang w:val="es-ES_tradnl"/>
        </w:rPr>
        <w:t xml:space="preserve"> que documentos deben ser entr</w:t>
      </w:r>
      <w:r w:rsidR="005D1323" w:rsidRPr="00046AA0">
        <w:rPr>
          <w:rFonts w:cs="Arial"/>
          <w:szCs w:val="22"/>
          <w:lang w:val="es-ES_tradnl"/>
        </w:rPr>
        <w:t xml:space="preserve">egados además en formato nativo, dicha información será proporcionada por los </w:t>
      </w:r>
      <w:proofErr w:type="spellStart"/>
      <w:r w:rsidR="005D1323" w:rsidRPr="00046AA0">
        <w:rPr>
          <w:rFonts w:cs="Arial"/>
          <w:szCs w:val="22"/>
          <w:lang w:val="es-ES_tradnl"/>
        </w:rPr>
        <w:t>LD´s</w:t>
      </w:r>
      <w:proofErr w:type="spellEnd"/>
      <w:r w:rsidR="00490D84" w:rsidRPr="00046AA0">
        <w:rPr>
          <w:rFonts w:cs="Arial"/>
          <w:szCs w:val="22"/>
          <w:lang w:val="es-ES_tradnl"/>
        </w:rPr>
        <w:t>/</w:t>
      </w:r>
      <w:proofErr w:type="spellStart"/>
      <w:r w:rsidR="00490D84" w:rsidRPr="00046AA0">
        <w:rPr>
          <w:rFonts w:cs="Arial"/>
          <w:szCs w:val="22"/>
          <w:lang w:val="es-ES_tradnl"/>
        </w:rPr>
        <w:t>LR´s</w:t>
      </w:r>
      <w:proofErr w:type="spellEnd"/>
      <w:r w:rsidR="005D1323" w:rsidRPr="00046AA0">
        <w:rPr>
          <w:rFonts w:cs="Arial"/>
          <w:szCs w:val="22"/>
          <w:lang w:val="es-ES_tradnl"/>
        </w:rPr>
        <w:t xml:space="preserve">. </w:t>
      </w:r>
    </w:p>
    <w:p w:rsidR="00760C6B" w:rsidRPr="00D94C07" w:rsidRDefault="00760C6B" w:rsidP="004453DB">
      <w:pPr>
        <w:pStyle w:val="Estilo6"/>
        <w:ind w:left="567" w:hanging="567"/>
        <w:jc w:val="both"/>
        <w:outlineLvl w:val="2"/>
      </w:pPr>
      <w:bookmarkStart w:id="57" w:name="_Toc501019997"/>
      <w:bookmarkStart w:id="58" w:name="_Toc513471258"/>
      <w:bookmarkStart w:id="59" w:name="_Toc50476060"/>
      <w:r w:rsidRPr="00D94C07">
        <w:t>Recepción de Documentación del Proveedor</w:t>
      </w:r>
      <w:r w:rsidR="00BF5C77">
        <w:t>/</w:t>
      </w:r>
      <w:r w:rsidR="003A7584">
        <w:t xml:space="preserve"> </w:t>
      </w:r>
      <w:r w:rsidRPr="00D94C07">
        <w:t>Subcontratista</w:t>
      </w:r>
      <w:bookmarkEnd w:id="57"/>
      <w:bookmarkEnd w:id="58"/>
      <w:bookmarkEnd w:id="59"/>
    </w:p>
    <w:p w:rsidR="00760C6B" w:rsidRPr="00BE6431" w:rsidRDefault="00760C6B" w:rsidP="004453DB">
      <w:pPr>
        <w:spacing w:before="100" w:beforeAutospacing="1" w:after="100" w:afterAutospacing="1" w:line="360" w:lineRule="auto"/>
        <w:ind w:left="567"/>
        <w:jc w:val="both"/>
        <w:rPr>
          <w:rFonts w:cs="Arial"/>
          <w:color w:val="000000"/>
          <w:szCs w:val="22"/>
          <w:lang w:val="es-ES_tradnl" w:eastAsia="fr-FR"/>
        </w:rPr>
      </w:pPr>
      <w:bookmarkStart w:id="60" w:name="OLE_LINK3"/>
      <w:r w:rsidRPr="004D4548">
        <w:rPr>
          <w:rFonts w:cs="Arial"/>
          <w:color w:val="000000"/>
          <w:szCs w:val="22"/>
          <w:lang w:val="es-ES_tradnl" w:eastAsia="fr-FR"/>
        </w:rPr>
        <w:t xml:space="preserve">La recepción de la documentación de Proveedores y Subcontratistas se realizará a través del buzón de “Documentación de </w:t>
      </w:r>
      <w:r w:rsidRPr="00BE6431">
        <w:rPr>
          <w:rFonts w:cs="Arial"/>
          <w:color w:val="000000"/>
          <w:szCs w:val="22"/>
          <w:lang w:val="es-ES_tradnl" w:eastAsia="fr-FR"/>
        </w:rPr>
        <w:t>Proveedor</w:t>
      </w:r>
      <w:r w:rsidR="005D712D" w:rsidRPr="00BE6431">
        <w:rPr>
          <w:rFonts w:cs="Arial"/>
          <w:color w:val="000000"/>
          <w:szCs w:val="22"/>
          <w:lang w:val="es-ES_tradnl" w:eastAsia="fr-FR"/>
        </w:rPr>
        <w:t>/ Subcontratista</w:t>
      </w:r>
      <w:r w:rsidRPr="00BE6431">
        <w:rPr>
          <w:rFonts w:cs="Arial"/>
          <w:color w:val="000000"/>
          <w:szCs w:val="22"/>
          <w:lang w:val="es-ES_tradnl" w:eastAsia="fr-FR"/>
        </w:rPr>
        <w:t xml:space="preserve">” </w:t>
      </w:r>
    </w:p>
    <w:p w:rsidR="00760C6B" w:rsidRPr="00BE6431" w:rsidRDefault="00760C6B" w:rsidP="004453DB">
      <w:pPr>
        <w:spacing w:before="100" w:beforeAutospacing="1" w:after="100" w:afterAutospacing="1" w:line="360" w:lineRule="auto"/>
        <w:ind w:left="567"/>
        <w:jc w:val="both"/>
        <w:rPr>
          <w:rFonts w:cs="Arial"/>
          <w:color w:val="000000"/>
          <w:szCs w:val="22"/>
          <w:lang w:val="es-ES_tradnl" w:eastAsia="fr-FR"/>
        </w:rPr>
      </w:pPr>
      <w:r w:rsidRPr="00BE6431">
        <w:rPr>
          <w:rFonts w:cs="Arial"/>
          <w:color w:val="000000"/>
          <w:szCs w:val="22"/>
          <w:lang w:val="es-ES_tradnl" w:eastAsia="fr-FR"/>
        </w:rPr>
        <w:t>El envío será únicamente en formato electrónico durante la fase de revisión y aprobación.</w:t>
      </w:r>
    </w:p>
    <w:p w:rsidR="00193A75" w:rsidRPr="00BE6431" w:rsidRDefault="00193A75" w:rsidP="00193A75">
      <w:pPr>
        <w:spacing w:before="100" w:beforeAutospacing="1" w:after="100" w:afterAutospacing="1" w:line="360" w:lineRule="auto"/>
        <w:ind w:left="567"/>
        <w:jc w:val="both"/>
        <w:rPr>
          <w:rFonts w:cs="Arial"/>
          <w:color w:val="000000"/>
          <w:szCs w:val="22"/>
          <w:lang w:val="es-ES_tradnl" w:eastAsia="fr-FR"/>
        </w:rPr>
      </w:pPr>
      <w:r w:rsidRPr="00BE6431">
        <w:rPr>
          <w:rFonts w:cs="Arial"/>
          <w:color w:val="000000"/>
          <w:szCs w:val="22"/>
          <w:lang w:val="es-ES_tradnl" w:eastAsia="fr-FR"/>
        </w:rPr>
        <w:t xml:space="preserve">Los documentos a entregar por el Proveedor o Subcontratista vienen definidos en </w:t>
      </w:r>
      <w:r w:rsidR="00567EBC" w:rsidRPr="00BE6431">
        <w:rPr>
          <w:rFonts w:cs="Arial"/>
          <w:color w:val="000000"/>
          <w:szCs w:val="22"/>
          <w:lang w:val="es-ES_tradnl" w:eastAsia="fr-FR"/>
        </w:rPr>
        <w:t xml:space="preserve">la </w:t>
      </w:r>
      <w:r w:rsidRPr="00BE6431">
        <w:rPr>
          <w:rFonts w:cs="Arial"/>
          <w:color w:val="000000"/>
          <w:szCs w:val="22"/>
          <w:lang w:val="es-ES_tradnl" w:eastAsia="fr-FR"/>
        </w:rPr>
        <w:t xml:space="preserve">DRF de la RM para compra o </w:t>
      </w:r>
      <w:r w:rsidR="00C6425D" w:rsidRPr="00BE6431">
        <w:rPr>
          <w:rFonts w:cs="Arial"/>
          <w:color w:val="000000"/>
          <w:szCs w:val="22"/>
          <w:lang w:val="es-ES_tradnl" w:eastAsia="fr-FR"/>
        </w:rPr>
        <w:t xml:space="preserve"> en </w:t>
      </w:r>
      <w:r w:rsidRPr="00BE6431">
        <w:rPr>
          <w:rFonts w:cs="Arial"/>
          <w:color w:val="000000"/>
          <w:szCs w:val="22"/>
          <w:lang w:val="es-ES_tradnl" w:eastAsia="fr-FR"/>
        </w:rPr>
        <w:t>el subcontrato respectivamente.</w:t>
      </w:r>
    </w:p>
    <w:p w:rsidR="004A1D19" w:rsidRPr="00046AA0" w:rsidRDefault="00760C6B" w:rsidP="004453DB">
      <w:pPr>
        <w:spacing w:before="100" w:beforeAutospacing="1" w:after="100" w:afterAutospacing="1" w:line="360" w:lineRule="auto"/>
        <w:ind w:left="567"/>
        <w:jc w:val="both"/>
        <w:rPr>
          <w:rFonts w:cs="Arial"/>
          <w:szCs w:val="22"/>
          <w:lang w:val="es-ES_tradnl" w:eastAsia="fr-FR"/>
        </w:rPr>
      </w:pPr>
      <w:r w:rsidRPr="00046AA0">
        <w:rPr>
          <w:rFonts w:cs="Arial"/>
          <w:szCs w:val="22"/>
          <w:lang w:val="es-ES_tradnl" w:eastAsia="fr-FR"/>
        </w:rPr>
        <w:t>El primer documento que se requiere al Proveedor</w:t>
      </w:r>
      <w:r w:rsidR="00BF5C77" w:rsidRPr="00046AA0">
        <w:rPr>
          <w:rFonts w:cs="Arial"/>
          <w:szCs w:val="22"/>
          <w:lang w:val="es-ES_tradnl" w:eastAsia="fr-FR"/>
        </w:rPr>
        <w:t>/</w:t>
      </w:r>
      <w:r w:rsidR="000C7895" w:rsidRPr="00046AA0">
        <w:rPr>
          <w:rFonts w:cs="Arial"/>
          <w:szCs w:val="22"/>
          <w:lang w:val="es-ES_tradnl" w:eastAsia="fr-FR"/>
        </w:rPr>
        <w:t xml:space="preserve"> </w:t>
      </w:r>
      <w:r w:rsidRPr="00046AA0">
        <w:rPr>
          <w:rFonts w:cs="Arial"/>
          <w:szCs w:val="22"/>
          <w:lang w:val="es-ES_tradnl" w:eastAsia="fr-FR"/>
        </w:rPr>
        <w:t>Subcontratista es el índice de Documentos,</w:t>
      </w:r>
      <w:r w:rsidR="004A1D19" w:rsidRPr="00046AA0">
        <w:rPr>
          <w:rFonts w:cs="Arial"/>
          <w:szCs w:val="22"/>
          <w:lang w:val="es-ES_tradnl" w:eastAsia="fr-FR"/>
        </w:rPr>
        <w:t xml:space="preserve"> en el que el LD</w:t>
      </w:r>
      <w:r w:rsidR="00490D84" w:rsidRPr="00046AA0">
        <w:rPr>
          <w:rFonts w:cs="Arial"/>
          <w:szCs w:val="22"/>
          <w:lang w:val="es-ES_tradnl" w:eastAsia="fr-FR"/>
        </w:rPr>
        <w:t>/LR</w:t>
      </w:r>
      <w:r w:rsidR="00F13F7D" w:rsidRPr="00046AA0">
        <w:rPr>
          <w:rFonts w:cs="Arial"/>
          <w:szCs w:val="22"/>
          <w:lang w:val="es-ES_tradnl" w:eastAsia="fr-FR"/>
        </w:rPr>
        <w:t xml:space="preserve"> o Coordinador de Subcontratos</w:t>
      </w:r>
      <w:r w:rsidR="004A1D19" w:rsidRPr="00046AA0">
        <w:rPr>
          <w:rFonts w:cs="Arial"/>
          <w:szCs w:val="22"/>
          <w:lang w:val="es-ES_tradnl" w:eastAsia="fr-FR"/>
        </w:rPr>
        <w:t xml:space="preserve"> confirma los documentos listados y comenta/valida las fechas de entrega marcadas por el mismo según la DRF y las necesidades reales del Proyecto. </w:t>
      </w:r>
    </w:p>
    <w:p w:rsidR="00760C6B" w:rsidRPr="004D4548" w:rsidRDefault="004A1D19" w:rsidP="004453DB">
      <w:pPr>
        <w:spacing w:before="100" w:beforeAutospacing="1" w:after="100" w:afterAutospacing="1" w:line="360" w:lineRule="auto"/>
        <w:ind w:left="567"/>
        <w:jc w:val="both"/>
        <w:rPr>
          <w:rFonts w:cs="Arial"/>
          <w:color w:val="000000"/>
          <w:szCs w:val="22"/>
          <w:lang w:val="es-ES_tradnl" w:eastAsia="fr-FR"/>
        </w:rPr>
      </w:pPr>
      <w:r w:rsidRPr="00046AA0">
        <w:rPr>
          <w:rFonts w:cs="Arial"/>
          <w:szCs w:val="22"/>
          <w:lang w:val="es-ES_tradnl" w:eastAsia="fr-FR"/>
        </w:rPr>
        <w:t xml:space="preserve">Este índice, una vez </w:t>
      </w:r>
      <w:r w:rsidR="00760C6B" w:rsidRPr="00046AA0">
        <w:rPr>
          <w:rFonts w:cs="Arial"/>
          <w:szCs w:val="22"/>
          <w:lang w:val="es-ES_tradnl" w:eastAsia="fr-FR"/>
        </w:rPr>
        <w:t xml:space="preserve">incorporado al GID </w:t>
      </w:r>
      <w:r w:rsidRPr="00046AA0">
        <w:rPr>
          <w:rFonts w:cs="Arial"/>
          <w:szCs w:val="22"/>
          <w:lang w:val="es-ES_tradnl" w:eastAsia="fr-FR"/>
        </w:rPr>
        <w:t xml:space="preserve">permite </w:t>
      </w:r>
      <w:r w:rsidR="00760C6B" w:rsidRPr="00046AA0">
        <w:rPr>
          <w:rFonts w:cs="Arial"/>
          <w:szCs w:val="22"/>
          <w:lang w:val="es-ES_tradnl" w:eastAsia="fr-FR"/>
        </w:rPr>
        <w:t>genera</w:t>
      </w:r>
      <w:r w:rsidRPr="00046AA0">
        <w:rPr>
          <w:rFonts w:cs="Arial"/>
          <w:szCs w:val="22"/>
          <w:lang w:val="es-ES_tradnl" w:eastAsia="fr-FR"/>
        </w:rPr>
        <w:t>r</w:t>
      </w:r>
      <w:r w:rsidR="00760C6B" w:rsidRPr="00046AA0">
        <w:rPr>
          <w:rFonts w:cs="Arial"/>
          <w:szCs w:val="22"/>
          <w:lang w:val="es-ES_tradnl" w:eastAsia="fr-FR"/>
        </w:rPr>
        <w:t xml:space="preserve"> la matriz de distribución, sobre la cual, el </w:t>
      </w:r>
      <w:r w:rsidR="00490D84" w:rsidRPr="00046AA0">
        <w:rPr>
          <w:rFonts w:cs="Arial"/>
          <w:szCs w:val="22"/>
          <w:lang w:val="es-ES_tradnl" w:eastAsia="fr-FR"/>
        </w:rPr>
        <w:t xml:space="preserve">LD/LR </w:t>
      </w:r>
      <w:r w:rsidR="00122FD2" w:rsidRPr="00046AA0">
        <w:rPr>
          <w:rFonts w:cs="Arial"/>
          <w:szCs w:val="22"/>
          <w:lang w:val="es-ES_tradnl" w:eastAsia="fr-FR"/>
        </w:rPr>
        <w:t>o Coordinador de Subcontratos</w:t>
      </w:r>
      <w:r w:rsidR="00760C6B" w:rsidRPr="00046AA0">
        <w:rPr>
          <w:rFonts w:cs="Arial"/>
          <w:szCs w:val="22"/>
          <w:lang w:val="es-ES_tradnl" w:eastAsia="fr-FR"/>
        </w:rPr>
        <w:t xml:space="preserve"> </w:t>
      </w:r>
      <w:r w:rsidR="00760C6B" w:rsidRPr="004D4548">
        <w:rPr>
          <w:rFonts w:cs="Arial"/>
          <w:color w:val="000000"/>
          <w:szCs w:val="22"/>
          <w:lang w:val="es-ES_tradnl" w:eastAsia="fr-FR"/>
        </w:rPr>
        <w:t>es responsable de indicar al RCD la distribución que debe realizar de cada documento</w:t>
      </w:r>
      <w:r w:rsidR="00207420">
        <w:rPr>
          <w:rFonts w:cs="Arial"/>
          <w:color w:val="000000"/>
          <w:szCs w:val="22"/>
          <w:lang w:val="es-ES_tradnl" w:eastAsia="fr-FR"/>
        </w:rPr>
        <w:t>,</w:t>
      </w:r>
      <w:r>
        <w:rPr>
          <w:rFonts w:cs="Arial"/>
          <w:color w:val="000000"/>
          <w:szCs w:val="22"/>
          <w:lang w:val="es-ES_tradnl" w:eastAsia="fr-FR"/>
        </w:rPr>
        <w:t xml:space="preserve"> las prioridades </w:t>
      </w:r>
      <w:r w:rsidR="00207420">
        <w:rPr>
          <w:rFonts w:cs="Arial"/>
          <w:color w:val="000000"/>
          <w:szCs w:val="22"/>
          <w:lang w:val="es-ES_tradnl" w:eastAsia="fr-FR"/>
        </w:rPr>
        <w:t>de cada uno de ellos</w:t>
      </w:r>
      <w:r>
        <w:rPr>
          <w:rFonts w:cs="Arial"/>
          <w:color w:val="000000"/>
          <w:szCs w:val="22"/>
          <w:lang w:val="es-ES_tradnl" w:eastAsia="fr-FR"/>
        </w:rPr>
        <w:t xml:space="preserve"> y, si procede, la clase</w:t>
      </w:r>
      <w:r w:rsidR="00207420">
        <w:rPr>
          <w:rFonts w:cs="Arial"/>
          <w:color w:val="000000"/>
          <w:szCs w:val="22"/>
          <w:lang w:val="es-ES_tradnl" w:eastAsia="fr-FR"/>
        </w:rPr>
        <w:t>/categoría</w:t>
      </w:r>
      <w:r>
        <w:rPr>
          <w:rFonts w:cs="Arial"/>
          <w:color w:val="000000"/>
          <w:szCs w:val="22"/>
          <w:lang w:val="es-ES_tradnl" w:eastAsia="fr-FR"/>
        </w:rPr>
        <w:t xml:space="preserve"> </w:t>
      </w:r>
      <w:r w:rsidR="00207420">
        <w:rPr>
          <w:rFonts w:cs="Arial"/>
          <w:color w:val="000000"/>
          <w:szCs w:val="22"/>
          <w:lang w:val="es-ES_tradnl" w:eastAsia="fr-FR"/>
        </w:rPr>
        <w:t>del Cliente</w:t>
      </w:r>
      <w:r w:rsidR="00BC14A9">
        <w:rPr>
          <w:rFonts w:cs="Arial"/>
          <w:color w:val="000000"/>
          <w:szCs w:val="22"/>
          <w:lang w:val="es-ES_tradnl" w:eastAsia="fr-FR"/>
        </w:rPr>
        <w:t>.</w:t>
      </w:r>
    </w:p>
    <w:p w:rsidR="00760C6B" w:rsidRPr="00912326" w:rsidRDefault="00760C6B" w:rsidP="004453DB">
      <w:pPr>
        <w:spacing w:before="100" w:beforeAutospacing="1" w:after="100" w:afterAutospacing="1" w:line="360" w:lineRule="auto"/>
        <w:ind w:left="567"/>
        <w:jc w:val="both"/>
        <w:rPr>
          <w:rFonts w:cs="Arial"/>
          <w:szCs w:val="22"/>
          <w:lang w:val="es-ES_tradnl" w:eastAsia="fr-FR"/>
        </w:rPr>
      </w:pPr>
      <w:r w:rsidRPr="004D4548">
        <w:rPr>
          <w:rFonts w:cs="Arial"/>
          <w:color w:val="000000"/>
          <w:szCs w:val="22"/>
          <w:lang w:val="es-ES_tradnl" w:eastAsia="fr-FR"/>
        </w:rPr>
        <w:t xml:space="preserve">La distribución de los documentos recibidos, una vez publicados en el SGD, se realiza vía </w:t>
      </w:r>
      <w:r w:rsidRPr="006B7A55">
        <w:rPr>
          <w:rFonts w:cs="Arial"/>
          <w:color w:val="000000"/>
          <w:szCs w:val="22"/>
          <w:lang w:val="es-ES_tradnl" w:eastAsia="fr-FR"/>
        </w:rPr>
        <w:t xml:space="preserve">electrónica </w:t>
      </w:r>
      <w:r w:rsidR="006E134A" w:rsidRPr="004D4548">
        <w:rPr>
          <w:rFonts w:cs="Arial"/>
          <w:color w:val="000000"/>
          <w:szCs w:val="22"/>
          <w:lang w:val="es-ES_tradnl" w:eastAsia="fr-FR"/>
        </w:rPr>
        <w:t>notific</w:t>
      </w:r>
      <w:r w:rsidR="006E134A">
        <w:rPr>
          <w:rFonts w:cs="Arial"/>
          <w:color w:val="000000"/>
          <w:szCs w:val="22"/>
          <w:lang w:val="es-ES_tradnl" w:eastAsia="fr-FR"/>
        </w:rPr>
        <w:t>ándose</w:t>
      </w:r>
      <w:r w:rsidRPr="004D4548">
        <w:rPr>
          <w:rFonts w:cs="Arial"/>
          <w:color w:val="000000"/>
          <w:szCs w:val="22"/>
          <w:lang w:val="es-ES_tradnl" w:eastAsia="fr-FR"/>
        </w:rPr>
        <w:t xml:space="preserve"> mediante CTV a los especialistas involucrados</w:t>
      </w:r>
      <w:r w:rsidR="00490D84">
        <w:rPr>
          <w:rFonts w:cs="Arial"/>
          <w:color w:val="000000"/>
          <w:szCs w:val="22"/>
          <w:lang w:val="es-ES_tradnl" w:eastAsia="fr-FR"/>
        </w:rPr>
        <w:t xml:space="preserve"> </w:t>
      </w:r>
      <w:r w:rsidR="00490D84" w:rsidRPr="00912326">
        <w:rPr>
          <w:rFonts w:cs="Arial"/>
          <w:szCs w:val="22"/>
          <w:lang w:val="es-ES_tradnl" w:eastAsia="fr-FR"/>
        </w:rPr>
        <w:t>(Tanto al LD como al LR para documentos de pedidos de Ingeniería, como al Coordinador de Subcontratos para pedidos o alcances de Subcontratos)</w:t>
      </w:r>
      <w:r w:rsidR="006E134A" w:rsidRPr="00912326">
        <w:rPr>
          <w:rFonts w:cs="Arial"/>
          <w:szCs w:val="22"/>
          <w:lang w:val="es-ES_tradnl" w:eastAsia="fr-FR"/>
        </w:rPr>
        <w:t>.</w:t>
      </w:r>
    </w:p>
    <w:p w:rsidR="00760C6B" w:rsidRPr="004D4548" w:rsidRDefault="00760C6B" w:rsidP="004453DB">
      <w:pPr>
        <w:spacing w:before="100" w:beforeAutospacing="1" w:after="100" w:afterAutospacing="1" w:line="360" w:lineRule="auto"/>
        <w:ind w:left="567"/>
        <w:jc w:val="both"/>
        <w:rPr>
          <w:rFonts w:cs="Arial"/>
          <w:color w:val="000000"/>
          <w:szCs w:val="22"/>
          <w:lang w:val="es-ES_tradnl" w:eastAsia="fr-FR"/>
        </w:rPr>
      </w:pPr>
      <w:r w:rsidRPr="004D4548">
        <w:rPr>
          <w:rFonts w:cs="Arial"/>
          <w:color w:val="000000"/>
          <w:szCs w:val="22"/>
          <w:lang w:val="es-ES_tradnl" w:eastAsia="fr-FR"/>
        </w:rPr>
        <w:t>Los documentos y planos editados por el Proveedor</w:t>
      </w:r>
      <w:r w:rsidR="00B4021B">
        <w:rPr>
          <w:rFonts w:cs="Arial"/>
          <w:color w:val="000000"/>
          <w:szCs w:val="22"/>
          <w:lang w:val="es-ES_tradnl" w:eastAsia="fr-FR"/>
        </w:rPr>
        <w:t>/Subcontratista</w:t>
      </w:r>
      <w:r w:rsidRPr="004D4548">
        <w:rPr>
          <w:rFonts w:cs="Arial"/>
          <w:color w:val="000000"/>
          <w:szCs w:val="22"/>
          <w:lang w:val="es-ES_tradnl" w:eastAsia="fr-FR"/>
        </w:rPr>
        <w:t xml:space="preserve"> deben incluir el sello de “Estado del Documento”, no admitiendo a trámite ninguna documentación sin esa identificación.</w:t>
      </w:r>
    </w:p>
    <w:p w:rsidR="00760C6B" w:rsidRPr="004D4548" w:rsidRDefault="00760C6B" w:rsidP="004453DB">
      <w:pPr>
        <w:spacing w:before="100" w:beforeAutospacing="1" w:after="100" w:afterAutospacing="1" w:line="360" w:lineRule="auto"/>
        <w:ind w:left="567"/>
        <w:jc w:val="both"/>
        <w:rPr>
          <w:rFonts w:cs="Arial"/>
          <w:color w:val="000000"/>
          <w:szCs w:val="22"/>
          <w:lang w:val="es-ES_tradnl" w:eastAsia="fr-FR"/>
        </w:rPr>
      </w:pPr>
      <w:r w:rsidRPr="004D4548">
        <w:rPr>
          <w:rFonts w:cs="Arial"/>
          <w:color w:val="000000"/>
          <w:szCs w:val="22"/>
          <w:lang w:val="es-ES_tradnl" w:eastAsia="fr-FR"/>
        </w:rPr>
        <w:t>El RCD registra en el GID la recepción verificando que la identificación de los documentos recibidos cumple con los requisitos d</w:t>
      </w:r>
      <w:r w:rsidR="004857C8">
        <w:rPr>
          <w:rFonts w:cs="Arial"/>
          <w:color w:val="000000"/>
          <w:szCs w:val="22"/>
          <w:lang w:val="es-ES_tradnl" w:eastAsia="fr-FR"/>
        </w:rPr>
        <w:t>e numeración aprobados para el P</w:t>
      </w:r>
      <w:r w:rsidRPr="004D4548">
        <w:rPr>
          <w:rFonts w:cs="Arial"/>
          <w:color w:val="000000"/>
          <w:szCs w:val="22"/>
          <w:lang w:val="es-ES_tradnl" w:eastAsia="fr-FR"/>
        </w:rPr>
        <w:t>royecto en el Plan de Calidad y/o Procedimiento de numeración de documentos del Proyecto, y con la revisión correcta</w:t>
      </w:r>
      <w:r w:rsidR="00BD1560">
        <w:rPr>
          <w:rFonts w:cs="Arial"/>
          <w:color w:val="000000"/>
          <w:szCs w:val="22"/>
          <w:lang w:val="es-ES_tradnl" w:eastAsia="fr-FR"/>
        </w:rPr>
        <w:t>.</w:t>
      </w:r>
      <w:r w:rsidRPr="004D4548">
        <w:rPr>
          <w:rFonts w:cs="Arial"/>
          <w:color w:val="000000"/>
          <w:szCs w:val="22"/>
          <w:lang w:val="es-ES_tradnl" w:eastAsia="fr-FR"/>
        </w:rPr>
        <w:t xml:space="preserve"> </w:t>
      </w:r>
      <w:r w:rsidR="00BD1560">
        <w:rPr>
          <w:rFonts w:cs="Arial"/>
          <w:color w:val="000000"/>
          <w:szCs w:val="22"/>
          <w:lang w:val="es-ES_tradnl" w:eastAsia="fr-FR"/>
        </w:rPr>
        <w:t>A</w:t>
      </w:r>
      <w:r w:rsidRPr="004D4548">
        <w:rPr>
          <w:rFonts w:cs="Arial"/>
          <w:color w:val="000000"/>
          <w:szCs w:val="22"/>
          <w:lang w:val="es-ES_tradnl" w:eastAsia="fr-FR"/>
        </w:rPr>
        <w:t>nota sobre el documento, para conocimiento de la Disciplina afectada, las</w:t>
      </w:r>
      <w:r w:rsidR="00A014EA">
        <w:rPr>
          <w:rFonts w:cs="Arial"/>
          <w:color w:val="000000"/>
          <w:szCs w:val="22"/>
          <w:lang w:val="es-ES_tradnl" w:eastAsia="fr-FR"/>
        </w:rPr>
        <w:t xml:space="preserve"> </w:t>
      </w:r>
      <w:r w:rsidRPr="004D4548">
        <w:rPr>
          <w:rFonts w:cs="Arial"/>
          <w:color w:val="000000"/>
          <w:szCs w:val="22"/>
          <w:lang w:val="es-ES_tradnl" w:eastAsia="fr-FR"/>
        </w:rPr>
        <w:t xml:space="preserve">deficiencias formales observadas. </w:t>
      </w:r>
    </w:p>
    <w:p w:rsidR="00760C6B" w:rsidRPr="00622302" w:rsidRDefault="00760C6B" w:rsidP="004453DB">
      <w:pPr>
        <w:spacing w:before="100" w:beforeAutospacing="1" w:after="100" w:afterAutospacing="1" w:line="360" w:lineRule="auto"/>
        <w:ind w:left="567"/>
        <w:jc w:val="both"/>
        <w:rPr>
          <w:rFonts w:cs="Arial"/>
          <w:szCs w:val="22"/>
          <w:lang w:val="es-ES_tradnl" w:eastAsia="fr-FR"/>
        </w:rPr>
      </w:pPr>
      <w:r w:rsidRPr="00622302">
        <w:rPr>
          <w:rFonts w:cs="Arial"/>
          <w:szCs w:val="22"/>
          <w:lang w:val="es-ES_tradnl" w:eastAsia="fr-FR"/>
        </w:rPr>
        <w:t>La gestión de los comentarios</w:t>
      </w:r>
      <w:r w:rsidR="00A014EA" w:rsidRPr="00622302">
        <w:rPr>
          <w:rFonts w:cs="Arial"/>
          <w:szCs w:val="22"/>
          <w:lang w:val="es-ES_tradnl" w:eastAsia="fr-FR"/>
        </w:rPr>
        <w:t>/</w:t>
      </w:r>
      <w:r w:rsidRPr="00622302">
        <w:rPr>
          <w:rFonts w:cs="Arial"/>
          <w:szCs w:val="22"/>
          <w:lang w:val="es-ES_tradnl" w:eastAsia="fr-FR"/>
        </w:rPr>
        <w:t>aprobación de los documentos será realizada según lo indicado en la Instrucción</w:t>
      </w:r>
      <w:r w:rsidR="00046AA0" w:rsidRPr="00622302">
        <w:rPr>
          <w:rFonts w:cs="Arial"/>
          <w:szCs w:val="22"/>
          <w:lang w:val="es-ES_tradnl" w:eastAsia="fr-FR"/>
        </w:rPr>
        <w:t xml:space="preserve"> de Trabajo</w:t>
      </w:r>
      <w:r w:rsidRPr="00622302">
        <w:rPr>
          <w:rFonts w:cs="Arial"/>
          <w:szCs w:val="22"/>
          <w:lang w:val="es-ES_tradnl" w:eastAsia="fr-FR"/>
        </w:rPr>
        <w:t xml:space="preserve"> IT-CD-07 “Gestión de Comentarios</w:t>
      </w:r>
      <w:r w:rsidR="00A014EA" w:rsidRPr="00622302">
        <w:rPr>
          <w:rFonts w:cs="Arial"/>
          <w:szCs w:val="22"/>
          <w:lang w:val="es-ES_tradnl" w:eastAsia="fr-FR"/>
        </w:rPr>
        <w:t>/</w:t>
      </w:r>
      <w:r w:rsidR="00046AA0" w:rsidRPr="00622302">
        <w:rPr>
          <w:rFonts w:cs="Arial"/>
          <w:szCs w:val="22"/>
          <w:lang w:val="es-ES_tradnl" w:eastAsia="fr-FR"/>
        </w:rPr>
        <w:t xml:space="preserve"> </w:t>
      </w:r>
      <w:r w:rsidRPr="00622302">
        <w:rPr>
          <w:rFonts w:cs="Arial"/>
          <w:szCs w:val="22"/>
          <w:lang w:val="es-ES_tradnl" w:eastAsia="fr-FR"/>
        </w:rPr>
        <w:t>Aprobación de Documentos de Proveedor</w:t>
      </w:r>
      <w:r w:rsidR="00BF5C77" w:rsidRPr="00622302">
        <w:rPr>
          <w:rFonts w:cs="Arial"/>
          <w:szCs w:val="22"/>
          <w:lang w:val="es-ES_tradnl" w:eastAsia="fr-FR"/>
        </w:rPr>
        <w:t>/</w:t>
      </w:r>
      <w:r w:rsidR="00046AA0" w:rsidRPr="00622302">
        <w:rPr>
          <w:rFonts w:cs="Arial"/>
          <w:szCs w:val="22"/>
          <w:lang w:val="es-ES_tradnl" w:eastAsia="fr-FR"/>
        </w:rPr>
        <w:t xml:space="preserve"> </w:t>
      </w:r>
      <w:r w:rsidR="00622302" w:rsidRPr="00622302">
        <w:rPr>
          <w:rFonts w:cs="Arial"/>
          <w:szCs w:val="22"/>
          <w:lang w:val="es-ES_tradnl" w:eastAsia="fr-FR"/>
        </w:rPr>
        <w:t>Subcontratista.</w:t>
      </w:r>
    </w:p>
    <w:p w:rsidR="00844443" w:rsidRDefault="00EF078E" w:rsidP="004453DB">
      <w:pPr>
        <w:spacing w:before="100" w:beforeAutospacing="1" w:after="100" w:afterAutospacing="1" w:line="360" w:lineRule="auto"/>
        <w:ind w:left="567"/>
        <w:jc w:val="both"/>
        <w:rPr>
          <w:rFonts w:cs="Arial"/>
          <w:color w:val="000000"/>
          <w:szCs w:val="22"/>
          <w:lang w:val="es-ES_tradnl" w:eastAsia="fr-FR"/>
        </w:rPr>
      </w:pPr>
      <w:r>
        <w:rPr>
          <w:rFonts w:cs="Arial"/>
          <w:color w:val="000000"/>
          <w:szCs w:val="22"/>
          <w:lang w:val="es-ES_tradnl" w:eastAsia="fr-FR"/>
        </w:rPr>
        <w:t>E</w:t>
      </w:r>
      <w:r w:rsidR="00760C6B" w:rsidRPr="006B7A55">
        <w:rPr>
          <w:rFonts w:cs="Arial"/>
          <w:color w:val="000000"/>
          <w:szCs w:val="22"/>
          <w:lang w:val="es-ES_tradnl" w:eastAsia="fr-FR"/>
        </w:rPr>
        <w:t>l Proveedor</w:t>
      </w:r>
      <w:r>
        <w:rPr>
          <w:rFonts w:cs="Arial"/>
          <w:color w:val="000000"/>
          <w:szCs w:val="22"/>
          <w:lang w:val="es-ES_tradnl" w:eastAsia="fr-FR"/>
        </w:rPr>
        <w:t>/</w:t>
      </w:r>
      <w:r w:rsidR="00161D65">
        <w:rPr>
          <w:rFonts w:cs="Arial"/>
          <w:color w:val="000000"/>
          <w:szCs w:val="22"/>
          <w:lang w:val="es-ES_tradnl" w:eastAsia="fr-FR"/>
        </w:rPr>
        <w:t>Subcontratista</w:t>
      </w:r>
      <w:r w:rsidR="00760C6B" w:rsidRPr="006B7A55">
        <w:rPr>
          <w:rFonts w:cs="Arial"/>
          <w:color w:val="000000"/>
          <w:szCs w:val="22"/>
          <w:lang w:val="es-ES_tradnl" w:eastAsia="fr-FR"/>
        </w:rPr>
        <w:t xml:space="preserve"> debe enviar en formato electrónico el índice del Dossier Final</w:t>
      </w:r>
      <w:r w:rsidR="007445A8" w:rsidRPr="006B7A55">
        <w:rPr>
          <w:rFonts w:cs="Arial"/>
          <w:color w:val="000000"/>
          <w:szCs w:val="22"/>
          <w:lang w:val="es-ES_tradnl" w:eastAsia="fr-FR"/>
        </w:rPr>
        <w:t xml:space="preserve"> para su aprobación</w:t>
      </w:r>
      <w:r w:rsidR="00760C6B" w:rsidRPr="006B7A55">
        <w:rPr>
          <w:rFonts w:cs="Arial"/>
          <w:color w:val="000000"/>
          <w:szCs w:val="22"/>
          <w:lang w:val="es-ES_tradnl" w:eastAsia="fr-FR"/>
        </w:rPr>
        <w:t>, formado por el Dossier de Fabricación y el Cat</w:t>
      </w:r>
      <w:r w:rsidR="00680AA8" w:rsidRPr="006B7A55">
        <w:rPr>
          <w:rFonts w:cs="Arial"/>
          <w:color w:val="000000"/>
          <w:szCs w:val="22"/>
          <w:lang w:val="es-ES_tradnl" w:eastAsia="fr-FR"/>
        </w:rPr>
        <w:t>á</w:t>
      </w:r>
      <w:r w:rsidR="00760C6B" w:rsidRPr="006B7A55">
        <w:rPr>
          <w:rFonts w:cs="Arial"/>
          <w:color w:val="000000"/>
          <w:szCs w:val="22"/>
          <w:lang w:val="es-ES_tradnl" w:eastAsia="fr-FR"/>
        </w:rPr>
        <w:t>logo Mecánico.</w:t>
      </w:r>
      <w:r w:rsidR="00A014EA" w:rsidRPr="006B7A55">
        <w:rPr>
          <w:rFonts w:cs="Arial"/>
          <w:color w:val="000000"/>
          <w:szCs w:val="22"/>
          <w:lang w:val="es-ES_tradnl" w:eastAsia="fr-FR"/>
        </w:rPr>
        <w:t xml:space="preserve"> </w:t>
      </w:r>
    </w:p>
    <w:p w:rsidR="00207420" w:rsidRPr="00046AA0" w:rsidRDefault="00760C6B" w:rsidP="004453DB">
      <w:pPr>
        <w:spacing w:before="100" w:beforeAutospacing="1" w:after="100" w:afterAutospacing="1" w:line="360" w:lineRule="auto"/>
        <w:ind w:left="567"/>
        <w:jc w:val="both"/>
        <w:rPr>
          <w:rFonts w:cs="Arial"/>
          <w:szCs w:val="22"/>
          <w:lang w:val="es-ES_tradnl" w:eastAsia="fr-FR"/>
        </w:rPr>
      </w:pPr>
      <w:r w:rsidRPr="006B7A55">
        <w:rPr>
          <w:rFonts w:cs="Arial"/>
          <w:color w:val="000000"/>
          <w:szCs w:val="22"/>
          <w:lang w:val="es-ES_tradnl" w:eastAsia="fr-FR"/>
        </w:rPr>
        <w:t xml:space="preserve">El índice del </w:t>
      </w:r>
      <w:r w:rsidR="00C87251">
        <w:rPr>
          <w:rFonts w:cs="Arial"/>
          <w:color w:val="000000"/>
          <w:szCs w:val="22"/>
          <w:lang w:val="es-ES_tradnl" w:eastAsia="fr-FR"/>
        </w:rPr>
        <w:t>Dossier Final</w:t>
      </w:r>
      <w:r w:rsidRPr="006B7A55">
        <w:rPr>
          <w:rFonts w:cs="Arial"/>
          <w:color w:val="000000"/>
          <w:szCs w:val="22"/>
          <w:lang w:val="es-ES_tradnl" w:eastAsia="fr-FR"/>
        </w:rPr>
        <w:t xml:space="preserve"> será revisado en cuanto a los contenidos y, cuando esté completo el suministro</w:t>
      </w:r>
      <w:r w:rsidRPr="006B7A55">
        <w:rPr>
          <w:rFonts w:cs="Arial"/>
          <w:szCs w:val="22"/>
          <w:lang w:val="es-ES_tradnl"/>
        </w:rPr>
        <w:t xml:space="preserve"> </w:t>
      </w:r>
      <w:r w:rsidRPr="006B7A55">
        <w:rPr>
          <w:rFonts w:cs="Arial"/>
          <w:color w:val="000000"/>
          <w:szCs w:val="22"/>
          <w:lang w:val="es-ES_tradnl" w:eastAsia="fr-FR"/>
        </w:rPr>
        <w:t>y todos los documentos estén aprobados</w:t>
      </w:r>
      <w:r w:rsidR="00680AA8" w:rsidRPr="006B7A55">
        <w:rPr>
          <w:rFonts w:cs="Arial"/>
          <w:color w:val="000000"/>
          <w:szCs w:val="22"/>
          <w:lang w:val="es-ES_tradnl" w:eastAsia="fr-FR"/>
        </w:rPr>
        <w:t>,</w:t>
      </w:r>
      <w:r w:rsidR="006B7A55" w:rsidRPr="006B7A55">
        <w:rPr>
          <w:rFonts w:cs="Arial"/>
          <w:color w:val="000000"/>
          <w:szCs w:val="22"/>
          <w:lang w:val="es-ES_tradnl" w:eastAsia="fr-FR"/>
        </w:rPr>
        <w:t xml:space="preserve"> se aprobará con un estado </w:t>
      </w:r>
      <w:r w:rsidR="006B7A55" w:rsidRPr="00046AA0">
        <w:rPr>
          <w:rFonts w:cs="Arial"/>
          <w:szCs w:val="22"/>
          <w:lang w:val="es-ES_tradnl" w:eastAsia="fr-FR"/>
        </w:rPr>
        <w:t>“A”</w:t>
      </w:r>
      <w:r w:rsidR="00420DE7">
        <w:rPr>
          <w:rFonts w:cs="Arial"/>
          <w:szCs w:val="22"/>
          <w:lang w:val="es-ES_tradnl" w:eastAsia="fr-FR"/>
        </w:rPr>
        <w:t xml:space="preserve"> </w:t>
      </w:r>
      <w:bookmarkStart w:id="61" w:name="_GoBack"/>
      <w:bookmarkEnd w:id="61"/>
      <w:proofErr w:type="gramStart"/>
      <w:r w:rsidR="009A5FB9" w:rsidRPr="00046AA0">
        <w:rPr>
          <w:rFonts w:cs="Arial"/>
          <w:szCs w:val="22"/>
          <w:lang w:val="es-ES_tradnl" w:eastAsia="fr-FR"/>
        </w:rPr>
        <w:t>( Aprobado</w:t>
      </w:r>
      <w:proofErr w:type="gramEnd"/>
      <w:r w:rsidR="009A5FB9" w:rsidRPr="00046AA0">
        <w:rPr>
          <w:rFonts w:cs="Arial"/>
          <w:szCs w:val="22"/>
          <w:lang w:val="es-ES_tradnl" w:eastAsia="fr-FR"/>
        </w:rPr>
        <w:t xml:space="preserve"> </w:t>
      </w:r>
      <w:r w:rsidR="00BF07A8" w:rsidRPr="00046AA0">
        <w:rPr>
          <w:rFonts w:cs="Arial"/>
          <w:szCs w:val="22"/>
          <w:lang w:val="es-ES_tradnl" w:eastAsia="fr-FR"/>
        </w:rPr>
        <w:t>sin</w:t>
      </w:r>
      <w:r w:rsidR="009A5FB9" w:rsidRPr="00046AA0">
        <w:rPr>
          <w:rFonts w:cs="Arial"/>
          <w:szCs w:val="22"/>
          <w:lang w:val="es-ES_tradnl" w:eastAsia="fr-FR"/>
        </w:rPr>
        <w:t xml:space="preserve"> comentarios ) </w:t>
      </w:r>
      <w:proofErr w:type="spellStart"/>
      <w:r w:rsidR="009A5FB9" w:rsidRPr="00046AA0">
        <w:rPr>
          <w:rFonts w:cs="Arial"/>
          <w:szCs w:val="22"/>
          <w:lang w:val="es-ES_tradnl" w:eastAsia="fr-FR"/>
        </w:rPr>
        <w:t>ó</w:t>
      </w:r>
      <w:proofErr w:type="spellEnd"/>
      <w:r w:rsidR="009A5FB9" w:rsidRPr="00046AA0">
        <w:rPr>
          <w:rFonts w:cs="Arial"/>
          <w:szCs w:val="22"/>
          <w:lang w:val="es-ES_tradnl" w:eastAsia="fr-FR"/>
        </w:rPr>
        <w:t xml:space="preserve"> ”E” ( As </w:t>
      </w:r>
      <w:proofErr w:type="spellStart"/>
      <w:r w:rsidR="009A5FB9" w:rsidRPr="00046AA0">
        <w:rPr>
          <w:rFonts w:cs="Arial"/>
          <w:szCs w:val="22"/>
          <w:lang w:val="es-ES_tradnl" w:eastAsia="fr-FR"/>
        </w:rPr>
        <w:t>built</w:t>
      </w:r>
      <w:proofErr w:type="spellEnd"/>
      <w:r w:rsidR="009A5FB9" w:rsidRPr="00046AA0">
        <w:rPr>
          <w:rFonts w:cs="Arial"/>
          <w:szCs w:val="22"/>
          <w:lang w:val="es-ES_tradnl" w:eastAsia="fr-FR"/>
        </w:rPr>
        <w:t xml:space="preserve"> )</w:t>
      </w:r>
      <w:r w:rsidR="006B7A55" w:rsidRPr="00046AA0">
        <w:rPr>
          <w:rFonts w:cs="Arial"/>
          <w:szCs w:val="22"/>
          <w:lang w:val="es-ES_tradnl" w:eastAsia="fr-FR"/>
        </w:rPr>
        <w:t xml:space="preserve"> </w:t>
      </w:r>
      <w:r w:rsidR="009A5FB9" w:rsidRPr="00046AA0">
        <w:rPr>
          <w:rFonts w:cs="Arial"/>
          <w:szCs w:val="22"/>
          <w:lang w:val="es-ES_tradnl" w:eastAsia="fr-FR"/>
        </w:rPr>
        <w:t>,</w:t>
      </w:r>
      <w:r w:rsidR="006B7A55" w:rsidRPr="00046AA0">
        <w:rPr>
          <w:rFonts w:cs="Arial"/>
          <w:szCs w:val="22"/>
          <w:lang w:val="es-ES_tradnl" w:eastAsia="fr-FR"/>
        </w:rPr>
        <w:t>u</w:t>
      </w:r>
      <w:r w:rsidRPr="00046AA0">
        <w:rPr>
          <w:rFonts w:cs="Arial"/>
          <w:szCs w:val="22"/>
          <w:lang w:val="es-ES_tradnl" w:eastAsia="fr-FR"/>
        </w:rPr>
        <w:t xml:space="preserve">na vez aprobado este índice y </w:t>
      </w:r>
      <w:r w:rsidR="006B7A55" w:rsidRPr="00046AA0">
        <w:rPr>
          <w:rFonts w:cs="Arial"/>
          <w:szCs w:val="22"/>
          <w:lang w:val="es-ES_tradnl" w:eastAsia="fr-FR"/>
        </w:rPr>
        <w:t xml:space="preserve">con </w:t>
      </w:r>
      <w:r w:rsidRPr="00046AA0">
        <w:rPr>
          <w:rFonts w:cs="Arial"/>
          <w:szCs w:val="22"/>
          <w:lang w:val="es-ES_tradnl" w:eastAsia="fr-FR"/>
        </w:rPr>
        <w:t>todos los documentos listados en “A”</w:t>
      </w:r>
      <w:r w:rsidR="009A5FB9" w:rsidRPr="00046AA0">
        <w:rPr>
          <w:rFonts w:cs="Arial"/>
          <w:szCs w:val="22"/>
          <w:lang w:val="es-ES_tradnl" w:eastAsia="fr-FR"/>
        </w:rPr>
        <w:t xml:space="preserve"> </w:t>
      </w:r>
      <w:proofErr w:type="spellStart"/>
      <w:r w:rsidR="009A5FB9" w:rsidRPr="00046AA0">
        <w:rPr>
          <w:rFonts w:cs="Arial"/>
          <w:szCs w:val="22"/>
          <w:lang w:val="es-ES_tradnl" w:eastAsia="fr-FR"/>
        </w:rPr>
        <w:t>ó</w:t>
      </w:r>
      <w:proofErr w:type="spellEnd"/>
      <w:r w:rsidR="009A5FB9" w:rsidRPr="00046AA0">
        <w:rPr>
          <w:rFonts w:cs="Arial"/>
          <w:szCs w:val="22"/>
          <w:lang w:val="es-ES_tradnl" w:eastAsia="fr-FR"/>
        </w:rPr>
        <w:t xml:space="preserve"> “E”</w:t>
      </w:r>
      <w:r w:rsidR="00207420" w:rsidRPr="00046AA0">
        <w:rPr>
          <w:rFonts w:cs="Arial"/>
          <w:szCs w:val="22"/>
          <w:lang w:val="es-ES_tradnl" w:eastAsia="fr-FR"/>
        </w:rPr>
        <w:t>.</w:t>
      </w:r>
    </w:p>
    <w:p w:rsidR="00207420" w:rsidRDefault="00207420" w:rsidP="004453DB">
      <w:pPr>
        <w:spacing w:before="100" w:beforeAutospacing="1" w:after="100" w:afterAutospacing="1" w:line="360" w:lineRule="auto"/>
        <w:ind w:left="567"/>
        <w:jc w:val="both"/>
        <w:rPr>
          <w:rFonts w:cs="Arial"/>
          <w:color w:val="000000"/>
          <w:szCs w:val="22"/>
          <w:lang w:val="es-ES_tradnl" w:eastAsia="fr-FR"/>
        </w:rPr>
      </w:pPr>
      <w:r>
        <w:rPr>
          <w:rFonts w:cs="Arial"/>
          <w:color w:val="000000"/>
          <w:szCs w:val="22"/>
          <w:lang w:val="es-ES_tradnl" w:eastAsia="fr-FR"/>
        </w:rPr>
        <w:t xml:space="preserve">El </w:t>
      </w:r>
      <w:r w:rsidR="00C87251">
        <w:rPr>
          <w:rFonts w:cs="Arial"/>
          <w:color w:val="000000"/>
          <w:szCs w:val="22"/>
          <w:lang w:val="es-ES_tradnl" w:eastAsia="fr-FR"/>
        </w:rPr>
        <w:t>Proveedor</w:t>
      </w:r>
      <w:r w:rsidR="00EF078E">
        <w:rPr>
          <w:rFonts w:cs="Arial"/>
          <w:color w:val="000000"/>
          <w:szCs w:val="22"/>
          <w:lang w:val="es-ES_tradnl" w:eastAsia="fr-FR"/>
        </w:rPr>
        <w:t>/Subcontratista</w:t>
      </w:r>
      <w:r>
        <w:rPr>
          <w:rFonts w:cs="Arial"/>
          <w:color w:val="000000"/>
          <w:szCs w:val="22"/>
          <w:lang w:val="es-ES_tradnl" w:eastAsia="fr-FR"/>
        </w:rPr>
        <w:t xml:space="preserve">, si así se ha </w:t>
      </w:r>
      <w:r w:rsidR="00760EA5">
        <w:rPr>
          <w:rFonts w:cs="Arial"/>
          <w:color w:val="000000"/>
          <w:szCs w:val="22"/>
          <w:lang w:val="es-ES_tradnl" w:eastAsia="fr-FR"/>
        </w:rPr>
        <w:t>aceptado</w:t>
      </w:r>
      <w:r>
        <w:rPr>
          <w:rFonts w:cs="Arial"/>
          <w:color w:val="000000"/>
          <w:szCs w:val="22"/>
          <w:lang w:val="es-ES_tradnl" w:eastAsia="fr-FR"/>
        </w:rPr>
        <w:t xml:space="preserve"> en el documento contractual</w:t>
      </w:r>
      <w:r w:rsidR="00760EA5">
        <w:rPr>
          <w:rFonts w:cs="Arial"/>
          <w:color w:val="000000"/>
          <w:szCs w:val="22"/>
          <w:lang w:val="es-ES_tradnl" w:eastAsia="fr-FR"/>
        </w:rPr>
        <w:t>,</w:t>
      </w:r>
      <w:r>
        <w:rPr>
          <w:rFonts w:cs="Arial"/>
          <w:color w:val="000000"/>
          <w:szCs w:val="22"/>
          <w:lang w:val="es-ES_tradnl" w:eastAsia="fr-FR"/>
        </w:rPr>
        <w:t xml:space="preserve"> </w:t>
      </w:r>
      <w:r w:rsidR="00760C6B" w:rsidRPr="004D4548">
        <w:rPr>
          <w:rFonts w:cs="Arial"/>
          <w:color w:val="000000"/>
          <w:szCs w:val="22"/>
          <w:lang w:val="es-ES_tradnl" w:eastAsia="fr-FR"/>
        </w:rPr>
        <w:t xml:space="preserve">enviará </w:t>
      </w:r>
      <w:r w:rsidR="00760EA5">
        <w:rPr>
          <w:rFonts w:cs="Arial"/>
          <w:color w:val="000000"/>
          <w:szCs w:val="22"/>
          <w:lang w:val="es-ES_tradnl" w:eastAsia="fr-FR"/>
        </w:rPr>
        <w:t xml:space="preserve">la documentación final </w:t>
      </w:r>
      <w:r w:rsidR="00760C6B" w:rsidRPr="004D4548">
        <w:rPr>
          <w:rFonts w:cs="Arial"/>
          <w:color w:val="000000"/>
          <w:szCs w:val="22"/>
          <w:lang w:val="es-ES_tradnl" w:eastAsia="fr-FR"/>
        </w:rPr>
        <w:t>en el número de copias requerido en la DRF</w:t>
      </w:r>
      <w:r w:rsidR="00760EA5">
        <w:rPr>
          <w:rFonts w:cs="Arial"/>
          <w:color w:val="000000"/>
          <w:szCs w:val="22"/>
          <w:lang w:val="es-ES_tradnl" w:eastAsia="fr-FR"/>
        </w:rPr>
        <w:t xml:space="preserve"> y los archivos nativos correspondientes.</w:t>
      </w:r>
    </w:p>
    <w:p w:rsidR="00760C6B" w:rsidRDefault="00207420" w:rsidP="004453DB">
      <w:pPr>
        <w:spacing w:before="100" w:beforeAutospacing="1" w:after="100" w:afterAutospacing="1" w:line="360" w:lineRule="auto"/>
        <w:ind w:left="567"/>
        <w:jc w:val="both"/>
        <w:rPr>
          <w:rFonts w:cs="Arial"/>
          <w:szCs w:val="22"/>
          <w:lang w:val="es-ES_tradnl"/>
        </w:rPr>
      </w:pPr>
      <w:r>
        <w:rPr>
          <w:rFonts w:cs="Arial"/>
          <w:color w:val="000000"/>
          <w:szCs w:val="22"/>
          <w:lang w:val="es-ES_tradnl" w:eastAsia="fr-FR"/>
        </w:rPr>
        <w:t xml:space="preserve">En caso de no considerar </w:t>
      </w:r>
      <w:r w:rsidR="00AD63B0">
        <w:rPr>
          <w:rFonts w:cs="Arial"/>
          <w:color w:val="000000"/>
          <w:szCs w:val="22"/>
          <w:lang w:val="es-ES_tradnl" w:eastAsia="fr-FR"/>
        </w:rPr>
        <w:t xml:space="preserve">en el alcance del Pedido/Subcontrato </w:t>
      </w:r>
      <w:r>
        <w:rPr>
          <w:rFonts w:cs="Arial"/>
          <w:color w:val="000000"/>
          <w:szCs w:val="22"/>
          <w:lang w:val="es-ES_tradnl" w:eastAsia="fr-FR"/>
        </w:rPr>
        <w:t xml:space="preserve">el envío de la documentación final impresa, el </w:t>
      </w:r>
      <w:r w:rsidR="00C87251">
        <w:rPr>
          <w:rFonts w:cs="Arial"/>
          <w:color w:val="000000"/>
          <w:szCs w:val="22"/>
          <w:lang w:val="es-ES_tradnl" w:eastAsia="fr-FR"/>
        </w:rPr>
        <w:t>Proveedor</w:t>
      </w:r>
      <w:r w:rsidR="0098587E">
        <w:rPr>
          <w:rFonts w:cs="Arial"/>
          <w:color w:val="000000"/>
          <w:szCs w:val="22"/>
          <w:lang w:val="es-ES_tradnl" w:eastAsia="fr-FR"/>
        </w:rPr>
        <w:t>/Subcontratista</w:t>
      </w:r>
      <w:r>
        <w:rPr>
          <w:rFonts w:cs="Arial"/>
          <w:color w:val="000000"/>
          <w:szCs w:val="22"/>
          <w:lang w:val="es-ES_tradnl" w:eastAsia="fr-FR"/>
        </w:rPr>
        <w:t xml:space="preserve"> enviará únicamente los archivos nativos de sus documentos</w:t>
      </w:r>
      <w:r w:rsidR="00AD63B0">
        <w:rPr>
          <w:rFonts w:cs="Arial"/>
          <w:color w:val="000000"/>
          <w:szCs w:val="22"/>
          <w:lang w:val="es-ES_tradnl" w:eastAsia="fr-FR"/>
        </w:rPr>
        <w:t>.</w:t>
      </w:r>
    </w:p>
    <w:p w:rsidR="00760C6B" w:rsidRPr="00D94C07" w:rsidRDefault="00760C6B" w:rsidP="004453DB">
      <w:pPr>
        <w:pStyle w:val="Estilo6"/>
        <w:ind w:left="567" w:hanging="567"/>
        <w:jc w:val="both"/>
        <w:outlineLvl w:val="2"/>
      </w:pPr>
      <w:bookmarkStart w:id="62" w:name="_Toc501019998"/>
      <w:bookmarkStart w:id="63" w:name="_Toc513471259"/>
      <w:bookmarkStart w:id="64" w:name="_Toc50476061"/>
      <w:bookmarkEnd w:id="60"/>
      <w:r w:rsidRPr="00D94C07">
        <w:t>Recepción de la Documentación del Líder de Disciplina</w:t>
      </w:r>
      <w:bookmarkEnd w:id="62"/>
      <w:bookmarkEnd w:id="63"/>
      <w:r w:rsidR="00490D84">
        <w:t xml:space="preserve">/ </w:t>
      </w:r>
      <w:proofErr w:type="spellStart"/>
      <w:r w:rsidR="00490D84">
        <w:t>Lider</w:t>
      </w:r>
      <w:proofErr w:type="spellEnd"/>
      <w:r w:rsidR="00490D84">
        <w:t xml:space="preserve"> responsable de pedido</w:t>
      </w:r>
      <w:bookmarkEnd w:id="64"/>
      <w:r w:rsidR="00490D84">
        <w:t xml:space="preserve"> </w:t>
      </w:r>
    </w:p>
    <w:p w:rsidR="00760C6B" w:rsidRPr="004D4548" w:rsidRDefault="00760C6B" w:rsidP="004453DB">
      <w:pPr>
        <w:spacing w:before="100" w:beforeAutospacing="1" w:after="100" w:afterAutospacing="1" w:line="360" w:lineRule="auto"/>
        <w:ind w:left="567"/>
        <w:jc w:val="both"/>
        <w:rPr>
          <w:rFonts w:cs="Arial"/>
          <w:color w:val="000000"/>
          <w:szCs w:val="22"/>
          <w:lang w:val="es-ES_tradnl" w:eastAsia="fr-FR"/>
        </w:rPr>
      </w:pPr>
      <w:r w:rsidRPr="004D4548">
        <w:rPr>
          <w:rFonts w:cs="Arial"/>
          <w:color w:val="000000"/>
          <w:szCs w:val="22"/>
          <w:lang w:val="es-ES_tradnl" w:eastAsia="fr-FR"/>
        </w:rPr>
        <w:t>El LD</w:t>
      </w:r>
      <w:r w:rsidR="00490D84" w:rsidRPr="00622302">
        <w:rPr>
          <w:rFonts w:cs="Arial"/>
          <w:szCs w:val="22"/>
          <w:lang w:val="es-ES_tradnl" w:eastAsia="fr-FR"/>
        </w:rPr>
        <w:t>/LR</w:t>
      </w:r>
      <w:r w:rsidR="00207420" w:rsidRPr="00622302">
        <w:rPr>
          <w:rFonts w:cs="Arial"/>
          <w:szCs w:val="22"/>
          <w:lang w:val="es-ES_tradnl" w:eastAsia="fr-FR"/>
        </w:rPr>
        <w:t xml:space="preserve"> de todas las disciplinas</w:t>
      </w:r>
      <w:r w:rsidR="00490D84" w:rsidRPr="00622302">
        <w:rPr>
          <w:rFonts w:cs="Arial"/>
          <w:szCs w:val="22"/>
          <w:lang w:val="es-ES_tradnl" w:eastAsia="fr-FR"/>
        </w:rPr>
        <w:t xml:space="preserve"> o Coordinador de Subcontratos</w:t>
      </w:r>
      <w:r w:rsidR="00207420" w:rsidRPr="00622302">
        <w:rPr>
          <w:rFonts w:cs="Arial"/>
          <w:szCs w:val="22"/>
          <w:lang w:val="es-ES_tradnl" w:eastAsia="fr-FR"/>
        </w:rPr>
        <w:t xml:space="preserve"> </w:t>
      </w:r>
      <w:r w:rsidR="00207420">
        <w:rPr>
          <w:rFonts w:cs="Arial"/>
          <w:color w:val="000000"/>
          <w:szCs w:val="22"/>
          <w:lang w:val="es-ES_tradnl" w:eastAsia="fr-FR"/>
        </w:rPr>
        <w:t xml:space="preserve">realizará los comentarios y aprobación a través del </w:t>
      </w:r>
      <w:proofErr w:type="spellStart"/>
      <w:r w:rsidR="00207420">
        <w:rPr>
          <w:rFonts w:cs="Arial"/>
          <w:color w:val="000000"/>
          <w:szCs w:val="22"/>
          <w:lang w:val="es-ES_tradnl" w:eastAsia="fr-FR"/>
        </w:rPr>
        <w:t>Comments</w:t>
      </w:r>
      <w:proofErr w:type="spellEnd"/>
      <w:r w:rsidR="00207420">
        <w:rPr>
          <w:rFonts w:cs="Arial"/>
          <w:color w:val="000000"/>
          <w:szCs w:val="22"/>
          <w:lang w:val="es-ES_tradnl" w:eastAsia="fr-FR"/>
        </w:rPr>
        <w:t xml:space="preserve"> Brava siendo responsable</w:t>
      </w:r>
      <w:r w:rsidR="00A014EA">
        <w:rPr>
          <w:rFonts w:cs="Arial"/>
          <w:color w:val="000000"/>
          <w:szCs w:val="22"/>
          <w:lang w:val="es-ES_tradnl" w:eastAsia="fr-FR"/>
        </w:rPr>
        <w:t xml:space="preserve"> </w:t>
      </w:r>
      <w:r w:rsidRPr="004D4548">
        <w:rPr>
          <w:rFonts w:cs="Arial"/>
          <w:color w:val="000000"/>
          <w:szCs w:val="22"/>
          <w:lang w:val="es-ES_tradnl" w:eastAsia="fr-FR"/>
        </w:rPr>
        <w:t xml:space="preserve">de consolidar los comentarios de otras disciplinas y del cliente, siempre que estos apliquen, incluyendo junto con la situación en la que se encuentra el documento, la fecha y firma en el sello de estado </w:t>
      </w:r>
      <w:r w:rsidR="000C3879">
        <w:rPr>
          <w:rFonts w:cs="Arial"/>
          <w:color w:val="000000"/>
          <w:szCs w:val="22"/>
          <w:lang w:val="es-ES_tradnl" w:eastAsia="fr-FR"/>
        </w:rPr>
        <w:t>del mismo</w:t>
      </w:r>
      <w:r w:rsidRPr="004D4548">
        <w:rPr>
          <w:rFonts w:cs="Arial"/>
          <w:color w:val="000000"/>
          <w:szCs w:val="22"/>
          <w:lang w:val="es-ES_tradnl" w:eastAsia="fr-FR"/>
        </w:rPr>
        <w:t>.</w:t>
      </w:r>
    </w:p>
    <w:p w:rsidR="00760C6B" w:rsidRPr="004D4548" w:rsidRDefault="00760C6B" w:rsidP="004453DB">
      <w:pPr>
        <w:spacing w:before="100" w:beforeAutospacing="1" w:after="100" w:afterAutospacing="1" w:line="360" w:lineRule="auto"/>
        <w:ind w:left="567"/>
        <w:jc w:val="both"/>
        <w:rPr>
          <w:rFonts w:cs="Arial"/>
          <w:color w:val="000000"/>
          <w:szCs w:val="22"/>
          <w:lang w:val="es-ES_tradnl" w:eastAsia="fr-FR"/>
        </w:rPr>
      </w:pPr>
      <w:r w:rsidRPr="004D4548">
        <w:rPr>
          <w:rFonts w:cs="Arial"/>
          <w:color w:val="000000"/>
          <w:szCs w:val="22"/>
          <w:lang w:val="es-ES_tradnl" w:eastAsia="fr-FR"/>
        </w:rPr>
        <w:t>La devolución al Proveedor</w:t>
      </w:r>
      <w:r w:rsidR="00EF078E">
        <w:rPr>
          <w:rFonts w:cs="Arial"/>
          <w:color w:val="000000"/>
          <w:szCs w:val="22"/>
          <w:lang w:val="es-ES_tradnl" w:eastAsia="fr-FR"/>
        </w:rPr>
        <w:t>/Subcontratista</w:t>
      </w:r>
      <w:r w:rsidRPr="004D4548">
        <w:rPr>
          <w:rFonts w:cs="Arial"/>
          <w:color w:val="000000"/>
          <w:szCs w:val="22"/>
          <w:lang w:val="es-ES_tradnl" w:eastAsia="fr-FR"/>
        </w:rPr>
        <w:t xml:space="preserve"> se realiza por vía electrónica previa</w:t>
      </w:r>
      <w:r w:rsidR="00A014EA">
        <w:rPr>
          <w:rFonts w:cs="Arial"/>
          <w:color w:val="000000"/>
          <w:szCs w:val="22"/>
          <w:lang w:val="es-ES_tradnl" w:eastAsia="fr-FR"/>
        </w:rPr>
        <w:t xml:space="preserve"> </w:t>
      </w:r>
      <w:r w:rsidRPr="004D4548">
        <w:rPr>
          <w:rFonts w:cs="Arial"/>
          <w:color w:val="000000"/>
          <w:szCs w:val="22"/>
          <w:lang w:val="es-ES_tradnl" w:eastAsia="fr-FR"/>
        </w:rPr>
        <w:t>publicación en el SGD de los documentos comentados</w:t>
      </w:r>
      <w:r w:rsidR="00E05A68">
        <w:rPr>
          <w:rFonts w:cs="Arial"/>
          <w:color w:val="000000"/>
          <w:szCs w:val="22"/>
          <w:lang w:val="es-ES_tradnl" w:eastAsia="fr-FR"/>
        </w:rPr>
        <w:t>,</w:t>
      </w:r>
      <w:r w:rsidRPr="004D4548">
        <w:rPr>
          <w:rFonts w:cs="Arial"/>
          <w:color w:val="000000"/>
          <w:szCs w:val="22"/>
          <w:lang w:val="es-ES_tradnl" w:eastAsia="fr-FR"/>
        </w:rPr>
        <w:t xml:space="preserve"> informa</w:t>
      </w:r>
      <w:r w:rsidR="00E05A68">
        <w:rPr>
          <w:rFonts w:cs="Arial"/>
          <w:color w:val="000000"/>
          <w:szCs w:val="22"/>
          <w:lang w:val="es-ES_tradnl" w:eastAsia="fr-FR"/>
        </w:rPr>
        <w:t>ndo</w:t>
      </w:r>
      <w:r w:rsidRPr="004D4548">
        <w:rPr>
          <w:rFonts w:cs="Arial"/>
          <w:color w:val="000000"/>
          <w:szCs w:val="22"/>
          <w:lang w:val="es-ES_tradnl" w:eastAsia="fr-FR"/>
        </w:rPr>
        <w:t xml:space="preserve"> al Proveedor</w:t>
      </w:r>
      <w:r w:rsidR="00BF5C77">
        <w:rPr>
          <w:rFonts w:cs="Arial"/>
          <w:color w:val="000000"/>
          <w:szCs w:val="22"/>
          <w:lang w:val="es-ES_tradnl" w:eastAsia="fr-FR"/>
        </w:rPr>
        <w:t>/</w:t>
      </w:r>
      <w:r w:rsidRPr="004D4548">
        <w:rPr>
          <w:rFonts w:cs="Arial"/>
          <w:color w:val="000000"/>
          <w:szCs w:val="22"/>
          <w:lang w:val="es-ES_tradnl" w:eastAsia="fr-FR"/>
        </w:rPr>
        <w:t>Subcontratista</w:t>
      </w:r>
      <w:r w:rsidR="00A014EA">
        <w:rPr>
          <w:rFonts w:cs="Arial"/>
          <w:color w:val="000000"/>
          <w:szCs w:val="22"/>
          <w:lang w:val="es-ES_tradnl" w:eastAsia="fr-FR"/>
        </w:rPr>
        <w:t xml:space="preserve"> </w:t>
      </w:r>
      <w:r w:rsidR="00F45B7E">
        <w:rPr>
          <w:rFonts w:cs="Arial"/>
          <w:color w:val="000000"/>
          <w:szCs w:val="22"/>
          <w:lang w:val="es-ES_tradnl" w:eastAsia="fr-FR"/>
        </w:rPr>
        <w:t xml:space="preserve">de </w:t>
      </w:r>
      <w:r w:rsidRPr="004D4548">
        <w:rPr>
          <w:rFonts w:cs="Arial"/>
          <w:color w:val="000000"/>
          <w:szCs w:val="22"/>
          <w:lang w:val="es-ES_tradnl" w:eastAsia="fr-FR"/>
        </w:rPr>
        <w:t>que tiene a su disposición los documentos comentados para que efectúe la descarga de los mismos, evitando la utilización de cualquier otro sistema que suponga el envío, como anexo, de los documentos comentados.</w:t>
      </w:r>
    </w:p>
    <w:p w:rsidR="00760C6B" w:rsidRDefault="00760C6B" w:rsidP="004453DB">
      <w:pPr>
        <w:spacing w:before="100" w:beforeAutospacing="1" w:after="100" w:afterAutospacing="1" w:line="360" w:lineRule="auto"/>
        <w:ind w:left="567"/>
        <w:jc w:val="both"/>
        <w:rPr>
          <w:rFonts w:cs="Arial"/>
          <w:color w:val="000000"/>
          <w:szCs w:val="22"/>
          <w:lang w:val="es-ES_tradnl" w:eastAsia="fr-FR"/>
        </w:rPr>
      </w:pPr>
      <w:r w:rsidRPr="004D4548">
        <w:rPr>
          <w:rFonts w:cs="Arial"/>
          <w:color w:val="000000"/>
          <w:szCs w:val="22"/>
          <w:lang w:val="es-ES_tradnl" w:eastAsia="fr-FR"/>
        </w:rPr>
        <w:t>En el momento de efectuar la devolución, el RCD asigna una fecha para la nueva recepción de los documentos de acuerdo con la DRF y los plazos aprobados par</w:t>
      </w:r>
      <w:r w:rsidR="004857C8">
        <w:rPr>
          <w:rFonts w:cs="Arial"/>
          <w:color w:val="000000"/>
          <w:szCs w:val="22"/>
          <w:lang w:val="es-ES_tradnl" w:eastAsia="fr-FR"/>
        </w:rPr>
        <w:t>a revisión y comentarios en el P</w:t>
      </w:r>
      <w:r w:rsidRPr="004D4548">
        <w:rPr>
          <w:rFonts w:cs="Arial"/>
          <w:color w:val="000000"/>
          <w:szCs w:val="22"/>
          <w:lang w:val="es-ES_tradnl" w:eastAsia="fr-FR"/>
        </w:rPr>
        <w:t>royecto, y así iniciar de nuevo el ciclo de verificación</w:t>
      </w:r>
      <w:r w:rsidR="00BF5C77">
        <w:rPr>
          <w:rFonts w:cs="Arial"/>
          <w:color w:val="000000"/>
          <w:szCs w:val="22"/>
          <w:lang w:val="es-ES_tradnl" w:eastAsia="fr-FR"/>
        </w:rPr>
        <w:t>/</w:t>
      </w:r>
      <w:r w:rsidRPr="004D4548">
        <w:rPr>
          <w:rFonts w:cs="Arial"/>
          <w:color w:val="000000"/>
          <w:szCs w:val="22"/>
          <w:lang w:val="es-ES_tradnl" w:eastAsia="fr-FR"/>
        </w:rPr>
        <w:t>aprobación de los mismos.</w:t>
      </w:r>
    </w:p>
    <w:p w:rsidR="00207420" w:rsidRPr="00285E02" w:rsidRDefault="00207420" w:rsidP="004453DB">
      <w:pPr>
        <w:spacing w:before="100" w:beforeAutospacing="1" w:after="100" w:afterAutospacing="1" w:line="360" w:lineRule="auto"/>
        <w:ind w:left="567"/>
        <w:jc w:val="both"/>
        <w:rPr>
          <w:rFonts w:cs="Arial"/>
          <w:szCs w:val="22"/>
          <w:lang w:val="es-ES_tradnl" w:eastAsia="fr-FR"/>
        </w:rPr>
      </w:pPr>
      <w:r w:rsidRPr="00285E02">
        <w:rPr>
          <w:rFonts w:cs="Arial"/>
          <w:szCs w:val="22"/>
          <w:lang w:val="es-ES_tradnl" w:eastAsia="fr-FR"/>
        </w:rPr>
        <w:t>En ningún caso el LD</w:t>
      </w:r>
      <w:r w:rsidR="00490D84" w:rsidRPr="00285E02">
        <w:rPr>
          <w:rFonts w:cs="Arial"/>
          <w:szCs w:val="22"/>
          <w:lang w:val="es-ES_tradnl" w:eastAsia="fr-FR"/>
        </w:rPr>
        <w:t>/LR o Coordinador de Subcontratos</w:t>
      </w:r>
      <w:r w:rsidRPr="00285E02">
        <w:rPr>
          <w:rFonts w:cs="Arial"/>
          <w:szCs w:val="22"/>
          <w:lang w:val="es-ES_tradnl" w:eastAsia="fr-FR"/>
        </w:rPr>
        <w:t xml:space="preserve"> devolverá directamente los documentos comentados al Proveedor</w:t>
      </w:r>
      <w:r w:rsidR="00EF078E" w:rsidRPr="00285E02">
        <w:rPr>
          <w:rFonts w:cs="Arial"/>
          <w:szCs w:val="22"/>
          <w:lang w:val="es-ES_tradnl" w:eastAsia="fr-FR"/>
        </w:rPr>
        <w:t>/Subcontratista</w:t>
      </w:r>
      <w:r w:rsidRPr="00285E02">
        <w:rPr>
          <w:rFonts w:cs="Arial"/>
          <w:szCs w:val="22"/>
          <w:lang w:val="es-ES_tradnl" w:eastAsia="fr-FR"/>
        </w:rPr>
        <w:t>, siendo DCD la única vía oficial para realizarlo.</w:t>
      </w:r>
    </w:p>
    <w:p w:rsidR="00760C6B" w:rsidRPr="008A1ABE" w:rsidRDefault="00760C6B" w:rsidP="00F449CE">
      <w:pPr>
        <w:pStyle w:val="Estilo4"/>
        <w:numPr>
          <w:ilvl w:val="0"/>
          <w:numId w:val="2"/>
        </w:numPr>
        <w:tabs>
          <w:tab w:val="num" w:pos="578"/>
        </w:tabs>
        <w:ind w:left="578" w:hanging="567"/>
        <w:jc w:val="both"/>
        <w:outlineLvl w:val="0"/>
      </w:pPr>
      <w:bookmarkStart w:id="65" w:name="_Toc501019999"/>
      <w:bookmarkStart w:id="66" w:name="_Toc513471260"/>
      <w:bookmarkStart w:id="67" w:name="_Toc50476062"/>
      <w:r>
        <w:t>ACTIVACI</w:t>
      </w:r>
      <w:r w:rsidR="00F45B7E">
        <w:t>Ó</w:t>
      </w:r>
      <w:r>
        <w:t>N</w:t>
      </w:r>
      <w:bookmarkEnd w:id="65"/>
      <w:bookmarkEnd w:id="66"/>
      <w:bookmarkEnd w:id="67"/>
    </w:p>
    <w:p w:rsidR="00760C6B" w:rsidRPr="00285E02" w:rsidRDefault="00760C6B" w:rsidP="004453DB">
      <w:pPr>
        <w:spacing w:before="100" w:beforeAutospacing="1" w:after="100" w:afterAutospacing="1" w:line="360" w:lineRule="auto"/>
        <w:ind w:left="567"/>
        <w:jc w:val="both"/>
        <w:rPr>
          <w:rFonts w:cs="Arial"/>
          <w:szCs w:val="22"/>
          <w:lang w:val="es-ES_tradnl" w:eastAsia="fr-FR"/>
        </w:rPr>
      </w:pPr>
      <w:r w:rsidRPr="004D4548">
        <w:rPr>
          <w:rFonts w:cs="Arial"/>
          <w:color w:val="000000"/>
          <w:szCs w:val="22"/>
          <w:lang w:val="es-ES_tradnl" w:eastAsia="fr-FR"/>
        </w:rPr>
        <w:t xml:space="preserve">La activación realizada por el RCD se refiere a los documentos técnicos que afectan a cada </w:t>
      </w:r>
      <w:r w:rsidR="00C87251">
        <w:rPr>
          <w:rFonts w:cs="Arial"/>
          <w:color w:val="000000"/>
          <w:szCs w:val="22"/>
          <w:lang w:val="es-ES_tradnl" w:eastAsia="fr-FR"/>
        </w:rPr>
        <w:t>Pedido</w:t>
      </w:r>
      <w:r w:rsidR="00EF078E">
        <w:rPr>
          <w:rFonts w:cs="Arial"/>
          <w:color w:val="000000"/>
          <w:szCs w:val="22"/>
          <w:lang w:val="es-ES_tradnl" w:eastAsia="fr-FR"/>
        </w:rPr>
        <w:t>/</w:t>
      </w:r>
      <w:r w:rsidR="00C87251">
        <w:rPr>
          <w:rFonts w:cs="Arial"/>
          <w:color w:val="000000"/>
          <w:szCs w:val="22"/>
          <w:lang w:val="es-ES_tradnl" w:eastAsia="fr-FR"/>
        </w:rPr>
        <w:t>Subcontrato</w:t>
      </w:r>
      <w:r w:rsidRPr="004D4548">
        <w:rPr>
          <w:rFonts w:cs="Arial"/>
          <w:color w:val="000000"/>
          <w:szCs w:val="22"/>
          <w:lang w:val="es-ES_tradnl" w:eastAsia="fr-FR"/>
        </w:rPr>
        <w:t xml:space="preserve">, establecidos en la DRF y desarrollados en detalle en el </w:t>
      </w:r>
      <w:r w:rsidR="00C87251">
        <w:rPr>
          <w:rFonts w:cs="Arial"/>
          <w:color w:val="000000"/>
          <w:szCs w:val="22"/>
          <w:lang w:val="es-ES_tradnl" w:eastAsia="fr-FR"/>
        </w:rPr>
        <w:t>Índice de Documentos</w:t>
      </w:r>
      <w:r w:rsidRPr="004D4548">
        <w:rPr>
          <w:rFonts w:cs="Arial"/>
          <w:color w:val="000000"/>
          <w:szCs w:val="22"/>
          <w:lang w:val="es-ES_tradnl" w:eastAsia="fr-FR"/>
        </w:rPr>
        <w:t>, e incluye tanto la activación externa a Proveedores</w:t>
      </w:r>
      <w:r w:rsidR="00EF078E">
        <w:rPr>
          <w:rFonts w:cs="Arial"/>
          <w:color w:val="000000"/>
          <w:szCs w:val="22"/>
          <w:lang w:val="es-ES_tradnl" w:eastAsia="fr-FR"/>
        </w:rPr>
        <w:t xml:space="preserve"> y Subcontratistas</w:t>
      </w:r>
      <w:r w:rsidRPr="004D4548">
        <w:rPr>
          <w:rFonts w:cs="Arial"/>
          <w:color w:val="000000"/>
          <w:szCs w:val="22"/>
          <w:lang w:val="es-ES_tradnl" w:eastAsia="fr-FR"/>
        </w:rPr>
        <w:t xml:space="preserve"> </w:t>
      </w:r>
      <w:r w:rsidRPr="00285E02">
        <w:rPr>
          <w:rFonts w:cs="Arial"/>
          <w:szCs w:val="22"/>
          <w:lang w:val="es-ES_tradnl" w:eastAsia="fr-FR"/>
        </w:rPr>
        <w:t>como la interna a Especialistas.</w:t>
      </w:r>
    </w:p>
    <w:p w:rsidR="00760C6B" w:rsidRPr="00285E02" w:rsidRDefault="00760C6B" w:rsidP="004453DB">
      <w:pPr>
        <w:spacing w:before="100" w:beforeAutospacing="1" w:after="100" w:afterAutospacing="1" w:line="360" w:lineRule="auto"/>
        <w:ind w:left="567"/>
        <w:jc w:val="both"/>
        <w:rPr>
          <w:rFonts w:cs="Arial"/>
          <w:szCs w:val="22"/>
          <w:lang w:val="es-ES_tradnl" w:eastAsia="fr-FR"/>
        </w:rPr>
      </w:pPr>
      <w:r w:rsidRPr="00285E02">
        <w:rPr>
          <w:rFonts w:cs="Arial"/>
          <w:szCs w:val="22"/>
          <w:lang w:val="es-ES_tradnl" w:eastAsia="fr-FR"/>
        </w:rPr>
        <w:t>La activación a Proveedores</w:t>
      </w:r>
      <w:r w:rsidR="00EF078E" w:rsidRPr="00285E02">
        <w:rPr>
          <w:rFonts w:cs="Arial"/>
          <w:szCs w:val="22"/>
          <w:lang w:val="es-ES_tradnl" w:eastAsia="fr-FR"/>
        </w:rPr>
        <w:t>/Subcontratistas</w:t>
      </w:r>
      <w:r w:rsidRPr="00285E02">
        <w:rPr>
          <w:rFonts w:cs="Arial"/>
          <w:szCs w:val="22"/>
          <w:lang w:val="es-ES_tradnl" w:eastAsia="fr-FR"/>
        </w:rPr>
        <w:t xml:space="preserve"> se inicia con el envío de los archivos y documentos indicados en el punto 5.2.1.</w:t>
      </w:r>
      <w:r w:rsidR="00E61621" w:rsidRPr="00285E02">
        <w:rPr>
          <w:rFonts w:cs="Arial"/>
          <w:szCs w:val="22"/>
          <w:lang w:val="es-ES_tradnl" w:eastAsia="fr-FR"/>
        </w:rPr>
        <w:t xml:space="preserve"> </w:t>
      </w:r>
      <w:r w:rsidR="00FB277D" w:rsidRPr="00285E02">
        <w:rPr>
          <w:rFonts w:cs="Arial"/>
          <w:szCs w:val="22"/>
          <w:lang w:val="es-ES_tradnl" w:eastAsia="fr-FR"/>
        </w:rPr>
        <w:t>“</w:t>
      </w:r>
      <w:r w:rsidRPr="00285E02">
        <w:rPr>
          <w:rFonts w:cs="Arial"/>
          <w:szCs w:val="22"/>
          <w:lang w:val="es-ES_tradnl" w:eastAsia="fr-FR"/>
        </w:rPr>
        <w:t>Inicio gestión documentos</w:t>
      </w:r>
      <w:r w:rsidR="005F1C8D" w:rsidRPr="00285E02">
        <w:rPr>
          <w:rFonts w:cs="Arial"/>
          <w:szCs w:val="22"/>
          <w:lang w:val="es-ES_tradnl" w:eastAsia="fr-FR"/>
        </w:rPr>
        <w:t>”</w:t>
      </w:r>
      <w:r w:rsidR="005F1C8D" w:rsidRPr="00285E02">
        <w:rPr>
          <w:rFonts w:cs="Arial"/>
          <w:i/>
          <w:szCs w:val="22"/>
          <w:lang w:val="es-ES_tradnl" w:eastAsia="fr-FR"/>
        </w:rPr>
        <w:t xml:space="preserve"> </w:t>
      </w:r>
      <w:r w:rsidRPr="00285E02">
        <w:rPr>
          <w:rFonts w:cs="Arial"/>
          <w:szCs w:val="22"/>
          <w:lang w:val="es-ES_tradnl" w:eastAsia="fr-FR"/>
        </w:rPr>
        <w:t>de este Procedimiento</w:t>
      </w:r>
      <w:r w:rsidR="00E61621" w:rsidRPr="00285E02">
        <w:rPr>
          <w:rFonts w:cs="Arial"/>
          <w:szCs w:val="22"/>
          <w:lang w:val="es-ES_tradnl" w:eastAsia="fr-FR"/>
        </w:rPr>
        <w:t>,</w:t>
      </w:r>
      <w:r w:rsidRPr="00285E02">
        <w:rPr>
          <w:rFonts w:cs="Arial"/>
          <w:szCs w:val="22"/>
          <w:lang w:val="es-ES_tradnl" w:eastAsia="fr-FR"/>
        </w:rPr>
        <w:t xml:space="preserve"> y la introducción en el GID de los datos de identificación de cada documento</w:t>
      </w:r>
      <w:r w:rsidR="00BF5C77" w:rsidRPr="00285E02">
        <w:rPr>
          <w:rFonts w:cs="Arial"/>
          <w:szCs w:val="22"/>
          <w:lang w:val="es-ES_tradnl" w:eastAsia="fr-FR"/>
        </w:rPr>
        <w:t>/</w:t>
      </w:r>
      <w:r w:rsidRPr="00285E02">
        <w:rPr>
          <w:rFonts w:cs="Arial"/>
          <w:szCs w:val="22"/>
          <w:lang w:val="es-ES_tradnl" w:eastAsia="fr-FR"/>
        </w:rPr>
        <w:t xml:space="preserve">plano crítico según </w:t>
      </w:r>
      <w:r w:rsidR="00456F7E" w:rsidRPr="00285E02">
        <w:rPr>
          <w:rFonts w:cs="Arial"/>
          <w:szCs w:val="22"/>
          <w:lang w:val="es-ES_tradnl" w:eastAsia="fr-FR"/>
        </w:rPr>
        <w:t xml:space="preserve">lo </w:t>
      </w:r>
      <w:r w:rsidRPr="00285E02">
        <w:rPr>
          <w:rFonts w:cs="Arial"/>
          <w:szCs w:val="22"/>
          <w:lang w:val="es-ES_tradnl" w:eastAsia="fr-FR"/>
        </w:rPr>
        <w:t>indicado por el LD</w:t>
      </w:r>
      <w:r w:rsidR="00490D84" w:rsidRPr="00285E02">
        <w:rPr>
          <w:rFonts w:cs="Arial"/>
          <w:szCs w:val="22"/>
          <w:lang w:val="es-ES_tradnl" w:eastAsia="fr-FR"/>
        </w:rPr>
        <w:t>/LR o Coordinador de Subcontratos</w:t>
      </w:r>
      <w:r w:rsidRPr="00285E02">
        <w:rPr>
          <w:rFonts w:cs="Arial"/>
          <w:szCs w:val="22"/>
          <w:lang w:val="es-ES_tradnl" w:eastAsia="fr-FR"/>
        </w:rPr>
        <w:t xml:space="preserve">, basado en </w:t>
      </w:r>
      <w:r w:rsidR="00925670" w:rsidRPr="00285E02">
        <w:rPr>
          <w:rFonts w:cs="Arial"/>
          <w:szCs w:val="22"/>
          <w:lang w:val="es-ES_tradnl" w:eastAsia="fr-FR"/>
        </w:rPr>
        <w:t>l</w:t>
      </w:r>
      <w:r w:rsidRPr="00285E02">
        <w:rPr>
          <w:rFonts w:cs="Arial"/>
          <w:szCs w:val="22"/>
          <w:lang w:val="es-ES_tradnl" w:eastAsia="fr-FR"/>
        </w:rPr>
        <w:t xml:space="preserve">a DRF del </w:t>
      </w:r>
      <w:r w:rsidR="00C87251" w:rsidRPr="00285E02">
        <w:rPr>
          <w:rFonts w:cs="Arial"/>
          <w:szCs w:val="22"/>
          <w:lang w:val="es-ES_tradnl" w:eastAsia="fr-FR"/>
        </w:rPr>
        <w:t>Pedido</w:t>
      </w:r>
      <w:r w:rsidRPr="00285E02">
        <w:rPr>
          <w:rFonts w:cs="Arial"/>
          <w:szCs w:val="22"/>
          <w:lang w:val="es-ES_tradnl" w:eastAsia="fr-FR"/>
        </w:rPr>
        <w:t xml:space="preserve"> o </w:t>
      </w:r>
      <w:r w:rsidR="00C87251" w:rsidRPr="00285E02">
        <w:rPr>
          <w:rFonts w:cs="Arial"/>
          <w:szCs w:val="22"/>
          <w:lang w:val="es-ES_tradnl" w:eastAsia="fr-FR"/>
        </w:rPr>
        <w:t>Subcontrato</w:t>
      </w:r>
      <w:r w:rsidRPr="00285E02">
        <w:rPr>
          <w:rFonts w:cs="Arial"/>
          <w:szCs w:val="22"/>
          <w:lang w:val="es-ES_tradnl" w:eastAsia="fr-FR"/>
        </w:rPr>
        <w:t>, y las fechas previstas para su primer envío.</w:t>
      </w:r>
    </w:p>
    <w:p w:rsidR="00760C6B" w:rsidRPr="004D4548" w:rsidRDefault="00760C6B" w:rsidP="004453DB">
      <w:pPr>
        <w:spacing w:before="100" w:beforeAutospacing="1" w:after="100" w:afterAutospacing="1" w:line="360" w:lineRule="auto"/>
        <w:ind w:left="567"/>
        <w:jc w:val="both"/>
        <w:rPr>
          <w:rFonts w:cs="Arial"/>
          <w:color w:val="000000"/>
          <w:szCs w:val="22"/>
          <w:lang w:val="es-ES_tradnl" w:eastAsia="fr-FR"/>
        </w:rPr>
      </w:pPr>
      <w:r w:rsidRPr="00F862D1">
        <w:rPr>
          <w:rFonts w:cs="Arial"/>
          <w:color w:val="000000"/>
          <w:szCs w:val="22"/>
          <w:lang w:val="es-ES_tradnl" w:eastAsia="fr-FR"/>
        </w:rPr>
        <w:t>Cuando el RCD recibe los índices de documentos por primera ve</w:t>
      </w:r>
      <w:r w:rsidR="00E61621" w:rsidRPr="00F862D1">
        <w:rPr>
          <w:rFonts w:cs="Arial"/>
          <w:color w:val="000000"/>
          <w:szCs w:val="22"/>
          <w:lang w:val="es-ES_tradnl" w:eastAsia="fr-FR"/>
        </w:rPr>
        <w:t>z, registra los datos en el GID</w:t>
      </w:r>
      <w:r w:rsidRPr="00F862D1">
        <w:rPr>
          <w:rFonts w:cs="Arial"/>
          <w:color w:val="000000"/>
          <w:szCs w:val="22"/>
          <w:lang w:val="es-ES_tradnl" w:eastAsia="fr-FR"/>
        </w:rPr>
        <w:t xml:space="preserve"> como base para el seguimiento y control posterior. Asimismo</w:t>
      </w:r>
      <w:r w:rsidR="00E61621" w:rsidRPr="00F862D1">
        <w:rPr>
          <w:rFonts w:cs="Arial"/>
          <w:color w:val="000000"/>
          <w:szCs w:val="22"/>
          <w:lang w:val="es-ES_tradnl" w:eastAsia="fr-FR"/>
        </w:rPr>
        <w:t>,</w:t>
      </w:r>
      <w:r w:rsidRPr="00F862D1">
        <w:rPr>
          <w:rFonts w:cs="Arial"/>
          <w:color w:val="000000"/>
          <w:szCs w:val="22"/>
          <w:lang w:val="es-ES_tradnl" w:eastAsia="fr-FR"/>
        </w:rPr>
        <w:t xml:space="preserve"> incorpora la distribución interna</w:t>
      </w:r>
      <w:r w:rsidR="00F862D1" w:rsidRPr="00F862D1">
        <w:rPr>
          <w:rFonts w:cs="Arial"/>
          <w:color w:val="000000"/>
          <w:szCs w:val="22"/>
          <w:lang w:val="es-ES_tradnl" w:eastAsia="fr-FR"/>
        </w:rPr>
        <w:t xml:space="preserve"> y la prioridad</w:t>
      </w:r>
      <w:r w:rsidR="007C0C35">
        <w:rPr>
          <w:rFonts w:cs="Arial"/>
          <w:color w:val="000000"/>
          <w:szCs w:val="22"/>
          <w:lang w:val="es-ES_tradnl" w:eastAsia="fr-FR"/>
        </w:rPr>
        <w:t>.</w:t>
      </w:r>
      <w:r w:rsidRPr="00F862D1">
        <w:rPr>
          <w:rFonts w:cs="Arial"/>
          <w:color w:val="000000"/>
          <w:szCs w:val="22"/>
          <w:lang w:val="es-ES_tradnl" w:eastAsia="fr-FR"/>
        </w:rPr>
        <w:t xml:space="preserve"> </w:t>
      </w:r>
    </w:p>
    <w:p w:rsidR="00760C6B" w:rsidRPr="004D4548" w:rsidRDefault="00760C6B" w:rsidP="004453DB">
      <w:pPr>
        <w:spacing w:before="100" w:beforeAutospacing="1" w:after="100" w:afterAutospacing="1" w:line="360" w:lineRule="auto"/>
        <w:ind w:left="567"/>
        <w:jc w:val="both"/>
        <w:rPr>
          <w:rFonts w:cs="Arial"/>
          <w:color w:val="000000"/>
          <w:szCs w:val="22"/>
          <w:lang w:val="es-ES_tradnl" w:eastAsia="fr-FR"/>
        </w:rPr>
      </w:pPr>
      <w:r w:rsidRPr="004D4548">
        <w:rPr>
          <w:rFonts w:cs="Arial"/>
          <w:color w:val="000000"/>
          <w:szCs w:val="22"/>
          <w:lang w:val="es-ES_tradnl" w:eastAsia="fr-FR"/>
        </w:rPr>
        <w:t xml:space="preserve">Si los índices </w:t>
      </w:r>
      <w:r w:rsidR="00456F7E">
        <w:rPr>
          <w:rFonts w:cs="Arial"/>
          <w:color w:val="000000"/>
          <w:szCs w:val="22"/>
          <w:lang w:val="es-ES_tradnl" w:eastAsia="fr-FR"/>
        </w:rPr>
        <w:t>o</w:t>
      </w:r>
      <w:r w:rsidRPr="004D4548">
        <w:rPr>
          <w:rFonts w:cs="Arial"/>
          <w:color w:val="000000"/>
          <w:szCs w:val="22"/>
          <w:lang w:val="es-ES_tradnl" w:eastAsia="fr-FR"/>
        </w:rPr>
        <w:t xml:space="preserve"> documentos/planos críticos se retrasan, </w:t>
      </w:r>
      <w:r w:rsidR="00F862D1">
        <w:rPr>
          <w:rFonts w:cs="Arial"/>
          <w:color w:val="000000"/>
          <w:szCs w:val="22"/>
          <w:lang w:val="es-ES_tradnl" w:eastAsia="fr-FR"/>
        </w:rPr>
        <w:t xml:space="preserve">el </w:t>
      </w:r>
      <w:r w:rsidR="00F862D1" w:rsidRPr="00F862D1">
        <w:rPr>
          <w:rFonts w:cs="Arial"/>
          <w:color w:val="000000"/>
          <w:szCs w:val="22"/>
          <w:lang w:val="es-ES_tradnl" w:eastAsia="fr-FR"/>
        </w:rPr>
        <w:t xml:space="preserve">RCD </w:t>
      </w:r>
      <w:r w:rsidRPr="004D4548">
        <w:rPr>
          <w:rFonts w:cs="Arial"/>
          <w:color w:val="000000"/>
          <w:szCs w:val="22"/>
          <w:lang w:val="es-ES_tradnl" w:eastAsia="fr-FR"/>
        </w:rPr>
        <w:t xml:space="preserve">lo </w:t>
      </w:r>
      <w:r w:rsidR="00F862D1">
        <w:rPr>
          <w:rFonts w:cs="Arial"/>
          <w:color w:val="000000"/>
          <w:szCs w:val="22"/>
          <w:lang w:val="es-ES_tradnl" w:eastAsia="fr-FR"/>
        </w:rPr>
        <w:t xml:space="preserve">notificara </w:t>
      </w:r>
      <w:r w:rsidRPr="004D4548">
        <w:rPr>
          <w:rFonts w:cs="Arial"/>
          <w:color w:val="000000"/>
          <w:szCs w:val="22"/>
          <w:lang w:val="es-ES_tradnl" w:eastAsia="fr-FR"/>
        </w:rPr>
        <w:t xml:space="preserve">a Dirección de Proyecto y al Coordinador de </w:t>
      </w:r>
      <w:r w:rsidR="00426123">
        <w:rPr>
          <w:rFonts w:cs="Arial"/>
          <w:color w:val="000000"/>
          <w:szCs w:val="22"/>
          <w:lang w:val="es-ES_tradnl" w:eastAsia="fr-FR"/>
        </w:rPr>
        <w:t>Aprovisionamientos</w:t>
      </w:r>
      <w:r w:rsidR="00BF5C77">
        <w:rPr>
          <w:rFonts w:cs="Arial"/>
          <w:color w:val="000000"/>
          <w:szCs w:val="22"/>
          <w:lang w:val="es-ES_tradnl" w:eastAsia="fr-FR"/>
        </w:rPr>
        <w:t>/</w:t>
      </w:r>
      <w:r w:rsidRPr="004D4548">
        <w:rPr>
          <w:rFonts w:cs="Arial"/>
          <w:color w:val="000000"/>
          <w:szCs w:val="22"/>
          <w:lang w:val="es-ES_tradnl" w:eastAsia="fr-FR"/>
        </w:rPr>
        <w:t>Subcontratos procediendo, de a</w:t>
      </w:r>
      <w:r w:rsidR="00242C31">
        <w:rPr>
          <w:rFonts w:cs="Arial"/>
          <w:color w:val="000000"/>
          <w:szCs w:val="22"/>
          <w:lang w:val="es-ES_tradnl" w:eastAsia="fr-FR"/>
        </w:rPr>
        <w:t>cuerdo con él, a su reclamación</w:t>
      </w:r>
      <w:r w:rsidRPr="004D4548">
        <w:rPr>
          <w:rFonts w:cs="Arial"/>
          <w:color w:val="000000"/>
          <w:szCs w:val="22"/>
          <w:lang w:val="es-ES_tradnl" w:eastAsia="fr-FR"/>
        </w:rPr>
        <w:t xml:space="preserve"> de forma que tanto Aprovisionamientos</w:t>
      </w:r>
      <w:r w:rsidR="00A014EA">
        <w:rPr>
          <w:rFonts w:cs="Arial"/>
          <w:color w:val="000000"/>
          <w:szCs w:val="22"/>
          <w:lang w:val="es-ES_tradnl" w:eastAsia="fr-FR"/>
        </w:rPr>
        <w:t>/</w:t>
      </w:r>
      <w:r w:rsidRPr="004D4548">
        <w:rPr>
          <w:rFonts w:cs="Arial"/>
          <w:color w:val="000000"/>
          <w:szCs w:val="22"/>
          <w:lang w:val="es-ES_tradnl" w:eastAsia="fr-FR"/>
        </w:rPr>
        <w:t xml:space="preserve">Construcción </w:t>
      </w:r>
      <w:r w:rsidR="00456F7E">
        <w:rPr>
          <w:rFonts w:cs="Arial"/>
          <w:color w:val="000000"/>
          <w:szCs w:val="22"/>
          <w:lang w:val="es-ES_tradnl" w:eastAsia="fr-FR"/>
        </w:rPr>
        <w:t>como Dirección de Proyecto</w:t>
      </w:r>
      <w:r w:rsidR="00242C31">
        <w:rPr>
          <w:rFonts w:cs="Arial"/>
          <w:color w:val="000000"/>
          <w:szCs w:val="22"/>
          <w:lang w:val="es-ES_tradnl" w:eastAsia="fr-FR"/>
        </w:rPr>
        <w:t>,</w:t>
      </w:r>
      <w:r w:rsidR="00456F7E">
        <w:rPr>
          <w:rFonts w:cs="Arial"/>
          <w:color w:val="000000"/>
          <w:szCs w:val="22"/>
          <w:lang w:val="es-ES_tradnl" w:eastAsia="fr-FR"/>
        </w:rPr>
        <w:t xml:space="preserve"> </w:t>
      </w:r>
      <w:r w:rsidRPr="004D4548">
        <w:rPr>
          <w:rFonts w:cs="Arial"/>
          <w:color w:val="000000"/>
          <w:szCs w:val="22"/>
          <w:lang w:val="es-ES_tradnl" w:eastAsia="fr-FR"/>
        </w:rPr>
        <w:t>estén perfectamente informados de las demoras a efectos de posible aplicación de penalidades.</w:t>
      </w:r>
    </w:p>
    <w:p w:rsidR="00760C6B" w:rsidRPr="00285E02" w:rsidRDefault="00760C6B" w:rsidP="004453DB">
      <w:pPr>
        <w:spacing w:before="100" w:beforeAutospacing="1" w:after="100" w:afterAutospacing="1" w:line="360" w:lineRule="auto"/>
        <w:ind w:left="567"/>
        <w:jc w:val="both"/>
        <w:rPr>
          <w:rFonts w:cs="Arial"/>
          <w:szCs w:val="22"/>
          <w:lang w:val="es-ES_tradnl" w:eastAsia="fr-FR"/>
        </w:rPr>
      </w:pPr>
      <w:r w:rsidRPr="00285E02">
        <w:rPr>
          <w:rFonts w:cs="Arial"/>
          <w:szCs w:val="22"/>
          <w:lang w:val="es-ES_tradnl" w:eastAsia="fr-FR"/>
        </w:rPr>
        <w:t xml:space="preserve">La activación interna a los líderes de disciplina </w:t>
      </w:r>
      <w:r w:rsidR="00490D84" w:rsidRPr="00285E02">
        <w:rPr>
          <w:rFonts w:cs="Arial"/>
          <w:szCs w:val="22"/>
          <w:lang w:val="es-ES_tradnl" w:eastAsia="fr-FR"/>
        </w:rPr>
        <w:t xml:space="preserve">o líderes de pedidos de Ingeniería </w:t>
      </w:r>
      <w:r w:rsidRPr="00285E02">
        <w:rPr>
          <w:rFonts w:cs="Arial"/>
          <w:szCs w:val="22"/>
          <w:lang w:val="es-ES_tradnl" w:eastAsia="fr-FR"/>
        </w:rPr>
        <w:t>se inicia con cada distribución de documentos</w:t>
      </w:r>
      <w:r w:rsidR="00A014EA" w:rsidRPr="00285E02">
        <w:rPr>
          <w:rFonts w:cs="Arial"/>
          <w:szCs w:val="22"/>
          <w:lang w:val="es-ES_tradnl" w:eastAsia="fr-FR"/>
        </w:rPr>
        <w:t>.</w:t>
      </w:r>
      <w:r w:rsidR="004B60AE" w:rsidRPr="00285E02">
        <w:rPr>
          <w:rFonts w:cs="Arial"/>
          <w:szCs w:val="22"/>
          <w:lang w:val="es-ES_tradnl" w:eastAsia="fr-FR"/>
        </w:rPr>
        <w:t xml:space="preserve"> Se enviará un correo de iniciación a los </w:t>
      </w:r>
      <w:proofErr w:type="spellStart"/>
      <w:r w:rsidR="004B60AE" w:rsidRPr="00285E02">
        <w:rPr>
          <w:rFonts w:cs="Arial"/>
          <w:szCs w:val="22"/>
          <w:lang w:val="es-ES_tradnl" w:eastAsia="fr-FR"/>
        </w:rPr>
        <w:t>LR´s</w:t>
      </w:r>
      <w:proofErr w:type="spellEnd"/>
      <w:r w:rsidR="004B60AE" w:rsidRPr="00285E02">
        <w:rPr>
          <w:rFonts w:cs="Arial"/>
          <w:szCs w:val="22"/>
          <w:lang w:val="es-ES_tradnl" w:eastAsia="fr-FR"/>
        </w:rPr>
        <w:t xml:space="preserve"> asignados una vez que se publiquen </w:t>
      </w:r>
      <w:r w:rsidR="00BD06BC" w:rsidRPr="00285E02">
        <w:rPr>
          <w:rFonts w:cs="Arial"/>
          <w:szCs w:val="22"/>
          <w:lang w:val="es-ES_tradnl" w:eastAsia="fr-FR"/>
        </w:rPr>
        <w:t>los mismos</w:t>
      </w:r>
      <w:r w:rsidR="00AB354A" w:rsidRPr="00285E02">
        <w:rPr>
          <w:rFonts w:cs="Arial"/>
          <w:szCs w:val="22"/>
          <w:lang w:val="es-ES_tradnl" w:eastAsia="fr-FR"/>
        </w:rPr>
        <w:t xml:space="preserve"> (índice de documentos y matriz de distribución) </w:t>
      </w:r>
      <w:r w:rsidR="004B60AE" w:rsidRPr="00285E02">
        <w:rPr>
          <w:rFonts w:cs="Arial"/>
          <w:szCs w:val="22"/>
          <w:lang w:val="es-ES_tradnl" w:eastAsia="fr-FR"/>
        </w:rPr>
        <w:t>y a su vez s</w:t>
      </w:r>
      <w:r w:rsidR="00BE6431">
        <w:rPr>
          <w:rFonts w:cs="Arial"/>
          <w:szCs w:val="22"/>
          <w:lang w:val="es-ES_tradnl" w:eastAsia="fr-FR"/>
        </w:rPr>
        <w:t xml:space="preserve">emanalmente se enviará a los </w:t>
      </w:r>
      <w:proofErr w:type="spellStart"/>
      <w:r w:rsidR="00BE6431">
        <w:rPr>
          <w:rFonts w:cs="Arial"/>
          <w:szCs w:val="22"/>
          <w:lang w:val="es-ES_tradnl" w:eastAsia="fr-FR"/>
        </w:rPr>
        <w:t>LR’s</w:t>
      </w:r>
      <w:proofErr w:type="spellEnd"/>
      <w:r w:rsidR="00BE6431">
        <w:rPr>
          <w:rFonts w:cs="Arial"/>
          <w:szCs w:val="22"/>
          <w:lang w:val="es-ES_tradnl" w:eastAsia="fr-FR"/>
        </w:rPr>
        <w:t xml:space="preserve"> y </w:t>
      </w:r>
      <w:proofErr w:type="spellStart"/>
      <w:r w:rsidR="00BE6431">
        <w:rPr>
          <w:rFonts w:cs="Arial"/>
          <w:szCs w:val="22"/>
          <w:lang w:val="es-ES_tradnl" w:eastAsia="fr-FR"/>
        </w:rPr>
        <w:t>LD’</w:t>
      </w:r>
      <w:r w:rsidR="004B60AE" w:rsidRPr="00285E02">
        <w:rPr>
          <w:rFonts w:cs="Arial"/>
          <w:szCs w:val="22"/>
          <w:lang w:val="es-ES_tradnl" w:eastAsia="fr-FR"/>
        </w:rPr>
        <w:t>s</w:t>
      </w:r>
      <w:proofErr w:type="spellEnd"/>
      <w:r w:rsidR="004B60AE" w:rsidRPr="00285E02">
        <w:rPr>
          <w:rFonts w:cs="Arial"/>
          <w:szCs w:val="22"/>
          <w:lang w:val="es-ES_tradnl" w:eastAsia="fr-FR"/>
        </w:rPr>
        <w:t xml:space="preserve"> un correo de activación con todos los documentos pendient</w:t>
      </w:r>
      <w:r w:rsidR="00285E02" w:rsidRPr="00285E02">
        <w:rPr>
          <w:rFonts w:cs="Arial"/>
          <w:szCs w:val="22"/>
          <w:lang w:val="es-ES_tradnl" w:eastAsia="fr-FR"/>
        </w:rPr>
        <w:t>es de los que son responsables.</w:t>
      </w:r>
      <w:r w:rsidRPr="00285E02">
        <w:rPr>
          <w:rFonts w:cs="Arial"/>
          <w:szCs w:val="22"/>
          <w:lang w:val="es-ES_tradnl" w:eastAsia="fr-FR"/>
        </w:rPr>
        <w:t xml:space="preserve"> </w:t>
      </w:r>
      <w:r w:rsidR="00A014EA" w:rsidRPr="00285E02">
        <w:rPr>
          <w:rFonts w:cs="Arial"/>
          <w:szCs w:val="22"/>
          <w:lang w:val="es-ES_tradnl" w:eastAsia="fr-FR"/>
        </w:rPr>
        <w:t>L</w:t>
      </w:r>
      <w:r w:rsidRPr="00285E02">
        <w:rPr>
          <w:rFonts w:cs="Arial"/>
          <w:szCs w:val="22"/>
          <w:lang w:val="es-ES_tradnl" w:eastAsia="fr-FR"/>
        </w:rPr>
        <w:t xml:space="preserve">a fecha límite para realizar los comentarios, </w:t>
      </w:r>
      <w:r w:rsidR="00A014EA" w:rsidRPr="00285E02">
        <w:rPr>
          <w:rFonts w:cs="Arial"/>
          <w:szCs w:val="22"/>
          <w:lang w:val="es-ES_tradnl" w:eastAsia="fr-FR"/>
        </w:rPr>
        <w:t>es</w:t>
      </w:r>
      <w:r w:rsidRPr="00285E02">
        <w:rPr>
          <w:rFonts w:cs="Arial"/>
          <w:szCs w:val="22"/>
          <w:lang w:val="es-ES_tradnl" w:eastAsia="fr-FR"/>
        </w:rPr>
        <w:t xml:space="preserve"> visualizada y gestionada en el </w:t>
      </w:r>
      <w:r w:rsidR="00B131AE" w:rsidRPr="00285E02">
        <w:rPr>
          <w:rFonts w:cs="Arial"/>
          <w:szCs w:val="22"/>
          <w:lang w:val="es-ES_tradnl" w:eastAsia="fr-FR"/>
        </w:rPr>
        <w:t xml:space="preserve">módulo de activación del </w:t>
      </w:r>
      <w:r w:rsidRPr="00285E02">
        <w:rPr>
          <w:rFonts w:cs="Arial"/>
          <w:szCs w:val="22"/>
          <w:lang w:val="es-ES_tradnl" w:eastAsia="fr-FR"/>
        </w:rPr>
        <w:t xml:space="preserve">GID </w:t>
      </w:r>
      <w:r w:rsidR="00C41AEC" w:rsidRPr="00285E02">
        <w:rPr>
          <w:rFonts w:cs="Arial"/>
          <w:szCs w:val="22"/>
          <w:lang w:val="es-ES_tradnl" w:eastAsia="fr-FR"/>
        </w:rPr>
        <w:t xml:space="preserve">y en el </w:t>
      </w:r>
      <w:proofErr w:type="spellStart"/>
      <w:r w:rsidR="00C41AEC" w:rsidRPr="00285E02">
        <w:rPr>
          <w:rFonts w:cs="Arial"/>
          <w:szCs w:val="22"/>
          <w:lang w:val="es-ES_tradnl" w:eastAsia="fr-FR"/>
        </w:rPr>
        <w:t>Comments</w:t>
      </w:r>
      <w:proofErr w:type="spellEnd"/>
      <w:r w:rsidR="00C41AEC" w:rsidRPr="00285E02">
        <w:rPr>
          <w:rFonts w:cs="Arial"/>
          <w:szCs w:val="22"/>
          <w:lang w:val="es-ES_tradnl" w:eastAsia="fr-FR"/>
        </w:rPr>
        <w:t xml:space="preserve"> Brava.</w:t>
      </w:r>
    </w:p>
    <w:p w:rsidR="00760C6B" w:rsidRPr="004D4548" w:rsidRDefault="000B58CB" w:rsidP="004453DB">
      <w:pPr>
        <w:spacing w:before="100" w:beforeAutospacing="1" w:after="100" w:afterAutospacing="1" w:line="360" w:lineRule="auto"/>
        <w:ind w:left="567"/>
        <w:jc w:val="both"/>
        <w:rPr>
          <w:rFonts w:cs="Arial"/>
          <w:color w:val="000000"/>
          <w:szCs w:val="22"/>
          <w:lang w:val="es-ES_tradnl" w:eastAsia="fr-FR"/>
        </w:rPr>
      </w:pPr>
      <w:r>
        <w:rPr>
          <w:rFonts w:cs="Arial"/>
          <w:color w:val="000000"/>
          <w:szCs w:val="22"/>
          <w:lang w:val="es-ES_tradnl" w:eastAsia="fr-FR"/>
        </w:rPr>
        <w:t xml:space="preserve"> La </w:t>
      </w:r>
      <w:r w:rsidR="00760C6B" w:rsidRPr="004D4548">
        <w:rPr>
          <w:rFonts w:cs="Arial"/>
          <w:color w:val="000000"/>
          <w:szCs w:val="22"/>
          <w:lang w:val="es-ES_tradnl" w:eastAsia="fr-FR"/>
        </w:rPr>
        <w:t>activación se realizará vía telefónica reforz</w:t>
      </w:r>
      <w:r w:rsidR="0025164D">
        <w:rPr>
          <w:rFonts w:cs="Arial"/>
          <w:color w:val="000000"/>
          <w:szCs w:val="22"/>
          <w:lang w:val="es-ES_tradnl" w:eastAsia="fr-FR"/>
        </w:rPr>
        <w:t>á</w:t>
      </w:r>
      <w:r w:rsidR="00760C6B" w:rsidRPr="004D4548">
        <w:rPr>
          <w:rFonts w:cs="Arial"/>
          <w:color w:val="000000"/>
          <w:szCs w:val="22"/>
          <w:lang w:val="es-ES_tradnl" w:eastAsia="fr-FR"/>
        </w:rPr>
        <w:t>ndo</w:t>
      </w:r>
      <w:r w:rsidR="0025164D">
        <w:rPr>
          <w:rFonts w:cs="Arial"/>
          <w:color w:val="000000"/>
          <w:szCs w:val="22"/>
          <w:lang w:val="es-ES_tradnl" w:eastAsia="fr-FR"/>
        </w:rPr>
        <w:t>la</w:t>
      </w:r>
      <w:r w:rsidR="00760C6B" w:rsidRPr="004D4548">
        <w:rPr>
          <w:rFonts w:cs="Arial"/>
          <w:color w:val="000000"/>
          <w:szCs w:val="22"/>
          <w:lang w:val="es-ES_tradnl" w:eastAsia="fr-FR"/>
        </w:rPr>
        <w:t xml:space="preserve"> </w:t>
      </w:r>
      <w:r w:rsidR="0025164D">
        <w:rPr>
          <w:rFonts w:cs="Arial"/>
          <w:color w:val="000000"/>
          <w:szCs w:val="22"/>
          <w:lang w:val="es-ES_tradnl" w:eastAsia="fr-FR"/>
        </w:rPr>
        <w:t xml:space="preserve">con un </w:t>
      </w:r>
      <w:r w:rsidR="00C41AEC">
        <w:rPr>
          <w:rFonts w:cs="Arial"/>
          <w:color w:val="000000"/>
          <w:szCs w:val="22"/>
          <w:lang w:val="es-ES_tradnl" w:eastAsia="fr-FR"/>
        </w:rPr>
        <w:t>correo electrónico</w:t>
      </w:r>
      <w:r w:rsidR="00760C6B" w:rsidRPr="004D4548">
        <w:rPr>
          <w:rFonts w:cs="Arial"/>
          <w:color w:val="000000"/>
          <w:szCs w:val="22"/>
          <w:lang w:val="es-ES_tradnl" w:eastAsia="fr-FR"/>
        </w:rPr>
        <w:t xml:space="preserve"> enviado desde el buzón establecido para la gestión de documentación de Proveedor o Subcontratista del Proyecto, </w:t>
      </w:r>
      <w:r w:rsidR="0025164D">
        <w:rPr>
          <w:rFonts w:cs="Arial"/>
          <w:color w:val="000000"/>
          <w:szCs w:val="22"/>
          <w:lang w:val="es-ES_tradnl" w:eastAsia="fr-FR"/>
        </w:rPr>
        <w:t xml:space="preserve">así como </w:t>
      </w:r>
      <w:r w:rsidR="00760C6B" w:rsidRPr="004D4548">
        <w:rPr>
          <w:rFonts w:cs="Arial"/>
          <w:color w:val="000000"/>
          <w:szCs w:val="22"/>
          <w:lang w:val="es-ES_tradnl" w:eastAsia="fr-FR"/>
        </w:rPr>
        <w:t xml:space="preserve">con la distribución </w:t>
      </w:r>
      <w:r w:rsidR="00C41AEC">
        <w:rPr>
          <w:rFonts w:cs="Arial"/>
          <w:color w:val="000000"/>
          <w:szCs w:val="22"/>
          <w:lang w:val="es-ES_tradnl" w:eastAsia="fr-FR"/>
        </w:rPr>
        <w:t xml:space="preserve">y periodicidad </w:t>
      </w:r>
      <w:r w:rsidR="00760C6B" w:rsidRPr="004D4548">
        <w:rPr>
          <w:rFonts w:cs="Arial"/>
          <w:color w:val="000000"/>
          <w:szCs w:val="22"/>
          <w:lang w:val="es-ES_tradnl" w:eastAsia="fr-FR"/>
        </w:rPr>
        <w:t>que se estab</w:t>
      </w:r>
      <w:r w:rsidR="00242C31">
        <w:rPr>
          <w:rFonts w:cs="Arial"/>
          <w:color w:val="000000"/>
          <w:szCs w:val="22"/>
          <w:lang w:val="es-ES_tradnl" w:eastAsia="fr-FR"/>
        </w:rPr>
        <w:t>lezca por Dirección de Proyecto y</w:t>
      </w:r>
      <w:r w:rsidR="00760C6B" w:rsidRPr="004D4548">
        <w:rPr>
          <w:rFonts w:cs="Arial"/>
          <w:color w:val="000000"/>
          <w:szCs w:val="22"/>
          <w:lang w:val="es-ES_tradnl" w:eastAsia="fr-FR"/>
        </w:rPr>
        <w:t xml:space="preserve"> </w:t>
      </w:r>
      <w:r w:rsidR="00242C31">
        <w:rPr>
          <w:rFonts w:cs="Arial"/>
          <w:color w:val="000000"/>
          <w:szCs w:val="22"/>
          <w:lang w:val="es-ES_tradnl" w:eastAsia="fr-FR"/>
        </w:rPr>
        <w:t>d</w:t>
      </w:r>
      <w:r w:rsidR="00760C6B" w:rsidRPr="004D4548">
        <w:rPr>
          <w:rFonts w:cs="Arial"/>
          <w:color w:val="000000"/>
          <w:szCs w:val="22"/>
          <w:lang w:val="es-ES_tradnl" w:eastAsia="fr-FR"/>
        </w:rPr>
        <w:t>ejando registro en GID de cada una de las activaciones realizadas.</w:t>
      </w:r>
    </w:p>
    <w:p w:rsidR="00760C6B" w:rsidRPr="004D4548" w:rsidRDefault="00760C6B" w:rsidP="004453DB">
      <w:pPr>
        <w:spacing w:before="100" w:beforeAutospacing="1" w:after="100" w:afterAutospacing="1" w:line="360" w:lineRule="auto"/>
        <w:ind w:left="567"/>
        <w:jc w:val="both"/>
        <w:rPr>
          <w:rFonts w:cs="Arial"/>
          <w:color w:val="000000"/>
          <w:szCs w:val="22"/>
          <w:lang w:val="es-ES_tradnl" w:eastAsia="fr-FR"/>
        </w:rPr>
      </w:pPr>
      <w:r w:rsidRPr="004D4548">
        <w:rPr>
          <w:rFonts w:cs="Arial"/>
          <w:color w:val="000000"/>
          <w:szCs w:val="22"/>
          <w:lang w:val="es-ES_tradnl" w:eastAsia="fr-FR"/>
        </w:rPr>
        <w:t>Salvo indicación expresa en el Plan de calidad y/o Procedimiento de Control de Documentos aprobado para</w:t>
      </w:r>
      <w:r w:rsidR="00A014EA">
        <w:rPr>
          <w:rFonts w:cs="Arial"/>
          <w:color w:val="000000"/>
          <w:szCs w:val="22"/>
          <w:lang w:val="es-ES_tradnl" w:eastAsia="fr-FR"/>
        </w:rPr>
        <w:t xml:space="preserve"> </w:t>
      </w:r>
      <w:r w:rsidRPr="004D4548">
        <w:rPr>
          <w:rFonts w:cs="Arial"/>
          <w:color w:val="000000"/>
          <w:szCs w:val="22"/>
          <w:lang w:val="es-ES_tradnl" w:eastAsia="fr-FR"/>
        </w:rPr>
        <w:t>el Proyecto, los trabajos referidos a este epígrafe se realizarán de</w:t>
      </w:r>
      <w:r w:rsidR="000F48A4">
        <w:rPr>
          <w:rFonts w:cs="Arial"/>
          <w:color w:val="000000"/>
          <w:szCs w:val="22"/>
          <w:lang w:val="es-ES_tradnl" w:eastAsia="fr-FR"/>
        </w:rPr>
        <w:t xml:space="preserve"> acuerdo con lo indicado en la I</w:t>
      </w:r>
      <w:r w:rsidRPr="004D4548">
        <w:rPr>
          <w:rFonts w:cs="Arial"/>
          <w:color w:val="000000"/>
          <w:szCs w:val="22"/>
          <w:lang w:val="es-ES_tradnl" w:eastAsia="fr-FR"/>
        </w:rPr>
        <w:t xml:space="preserve">nstrucción de </w:t>
      </w:r>
      <w:r w:rsidR="000F48A4">
        <w:rPr>
          <w:rFonts w:cs="Arial"/>
          <w:color w:val="000000"/>
          <w:szCs w:val="22"/>
          <w:lang w:val="es-ES_tradnl" w:eastAsia="fr-FR"/>
        </w:rPr>
        <w:t>T</w:t>
      </w:r>
      <w:r w:rsidRPr="004D4548">
        <w:rPr>
          <w:rFonts w:cs="Arial"/>
          <w:color w:val="000000"/>
          <w:szCs w:val="22"/>
          <w:lang w:val="es-ES_tradnl" w:eastAsia="fr-FR"/>
        </w:rPr>
        <w:t xml:space="preserve">rabajo IT-CD-05 </w:t>
      </w:r>
      <w:r w:rsidR="001115EE">
        <w:rPr>
          <w:rFonts w:cs="Arial"/>
          <w:color w:val="000000"/>
          <w:szCs w:val="22"/>
          <w:lang w:val="es-ES_tradnl" w:eastAsia="fr-FR"/>
        </w:rPr>
        <w:t>“</w:t>
      </w:r>
      <w:r w:rsidRPr="004D4548">
        <w:rPr>
          <w:rFonts w:cs="Arial"/>
          <w:color w:val="000000"/>
          <w:szCs w:val="22"/>
          <w:lang w:val="es-ES_tradnl" w:eastAsia="fr-FR"/>
        </w:rPr>
        <w:t>Activación del DCD</w:t>
      </w:r>
      <w:r w:rsidR="001115EE">
        <w:rPr>
          <w:rFonts w:cs="Arial"/>
          <w:color w:val="000000"/>
          <w:szCs w:val="22"/>
          <w:lang w:val="es-ES_tradnl" w:eastAsia="fr-FR"/>
        </w:rPr>
        <w:t>”</w:t>
      </w:r>
      <w:r w:rsidRPr="004D4548">
        <w:rPr>
          <w:rFonts w:cs="Arial"/>
          <w:color w:val="000000"/>
          <w:szCs w:val="22"/>
          <w:lang w:val="es-ES_tradnl" w:eastAsia="fr-FR"/>
        </w:rPr>
        <w:t>.</w:t>
      </w:r>
    </w:p>
    <w:p w:rsidR="00C41AEC" w:rsidRDefault="00760C6B" w:rsidP="004453DB">
      <w:pPr>
        <w:spacing w:before="100" w:beforeAutospacing="1" w:after="100" w:afterAutospacing="1" w:line="360" w:lineRule="auto"/>
        <w:ind w:left="567"/>
        <w:jc w:val="both"/>
        <w:rPr>
          <w:rFonts w:cs="Arial"/>
          <w:color w:val="000000"/>
          <w:szCs w:val="22"/>
          <w:lang w:val="es-ES_tradnl" w:eastAsia="fr-FR"/>
        </w:rPr>
      </w:pPr>
      <w:r w:rsidRPr="004D4548">
        <w:rPr>
          <w:rFonts w:cs="Arial"/>
          <w:color w:val="000000"/>
          <w:szCs w:val="22"/>
          <w:lang w:val="es-ES_tradnl" w:eastAsia="fr-FR"/>
        </w:rPr>
        <w:t>Periódicamente, de acuerdo con lo indicado en el punto 4.</w:t>
      </w:r>
      <w:r w:rsidR="0039663F">
        <w:rPr>
          <w:rFonts w:cs="Arial"/>
          <w:color w:val="000000"/>
          <w:szCs w:val="22"/>
          <w:lang w:val="es-ES_tradnl" w:eastAsia="fr-FR"/>
        </w:rPr>
        <w:t>1</w:t>
      </w:r>
      <w:r w:rsidRPr="004D4548">
        <w:rPr>
          <w:rFonts w:cs="Arial"/>
          <w:color w:val="000000"/>
          <w:szCs w:val="22"/>
          <w:lang w:val="es-ES_tradnl" w:eastAsia="fr-FR"/>
        </w:rPr>
        <w:t xml:space="preserve"> de este Procedimiento, se realizarán informes de activación</w:t>
      </w:r>
      <w:r w:rsidR="005A39F3">
        <w:rPr>
          <w:rFonts w:cs="Arial"/>
          <w:color w:val="000000"/>
          <w:szCs w:val="22"/>
          <w:lang w:val="es-ES_tradnl" w:eastAsia="fr-FR"/>
        </w:rPr>
        <w:t>, por Pedido/Subcontrato y fechas,</w:t>
      </w:r>
      <w:r w:rsidRPr="004D4548">
        <w:rPr>
          <w:rFonts w:cs="Arial"/>
          <w:color w:val="000000"/>
          <w:szCs w:val="22"/>
          <w:lang w:val="es-ES_tradnl" w:eastAsia="fr-FR"/>
        </w:rPr>
        <w:t xml:space="preserve"> de los documentos recibidos</w:t>
      </w:r>
      <w:r w:rsidR="005A39F3">
        <w:rPr>
          <w:rFonts w:cs="Arial"/>
          <w:color w:val="000000"/>
          <w:szCs w:val="22"/>
          <w:lang w:val="es-ES_tradnl" w:eastAsia="fr-FR"/>
        </w:rPr>
        <w:t xml:space="preserve"> (</w:t>
      </w:r>
      <w:r w:rsidRPr="004D4548">
        <w:rPr>
          <w:rFonts w:cs="Arial"/>
          <w:color w:val="000000"/>
          <w:szCs w:val="22"/>
          <w:lang w:val="es-ES_tradnl" w:eastAsia="fr-FR"/>
        </w:rPr>
        <w:t>comentados y sin comentar</w:t>
      </w:r>
      <w:r w:rsidR="005A39F3">
        <w:rPr>
          <w:rFonts w:cs="Arial"/>
          <w:color w:val="000000"/>
          <w:szCs w:val="22"/>
          <w:lang w:val="es-ES_tradnl" w:eastAsia="fr-FR"/>
        </w:rPr>
        <w:t>)</w:t>
      </w:r>
      <w:r w:rsidRPr="004D4548">
        <w:rPr>
          <w:rFonts w:cs="Arial"/>
          <w:color w:val="000000"/>
          <w:szCs w:val="22"/>
          <w:lang w:val="es-ES_tradnl" w:eastAsia="fr-FR"/>
        </w:rPr>
        <w:t xml:space="preserve">, devueltos al </w:t>
      </w:r>
      <w:r w:rsidR="00C87251">
        <w:rPr>
          <w:rFonts w:cs="Arial"/>
          <w:color w:val="000000"/>
          <w:szCs w:val="22"/>
          <w:lang w:val="es-ES_tradnl" w:eastAsia="fr-FR"/>
        </w:rPr>
        <w:t>Proveedor</w:t>
      </w:r>
      <w:r w:rsidR="00EF078E">
        <w:rPr>
          <w:rFonts w:cs="Arial"/>
          <w:color w:val="000000"/>
          <w:szCs w:val="22"/>
          <w:lang w:val="es-ES_tradnl" w:eastAsia="fr-FR"/>
        </w:rPr>
        <w:t xml:space="preserve"> y </w:t>
      </w:r>
      <w:r w:rsidR="00C87251">
        <w:rPr>
          <w:rFonts w:cs="Arial"/>
          <w:color w:val="000000"/>
          <w:szCs w:val="22"/>
          <w:lang w:val="es-ES_tradnl" w:eastAsia="fr-FR"/>
        </w:rPr>
        <w:t>Subcontratista</w:t>
      </w:r>
      <w:r w:rsidRPr="004D4548">
        <w:rPr>
          <w:rFonts w:cs="Arial"/>
          <w:color w:val="000000"/>
          <w:szCs w:val="22"/>
          <w:lang w:val="es-ES_tradnl" w:eastAsia="fr-FR"/>
        </w:rPr>
        <w:t>, retrasados, estado de aprobación, etc.</w:t>
      </w:r>
    </w:p>
    <w:p w:rsidR="00760C6B" w:rsidRDefault="00760C6B" w:rsidP="00F449CE">
      <w:pPr>
        <w:pStyle w:val="Estilo4"/>
        <w:numPr>
          <w:ilvl w:val="0"/>
          <w:numId w:val="2"/>
        </w:numPr>
        <w:tabs>
          <w:tab w:val="num" w:pos="578"/>
        </w:tabs>
        <w:ind w:left="578" w:hanging="567"/>
        <w:jc w:val="both"/>
        <w:outlineLvl w:val="0"/>
      </w:pPr>
      <w:bookmarkStart w:id="68" w:name="_Toc501020000"/>
      <w:bookmarkStart w:id="69" w:name="_Toc513471261"/>
      <w:bookmarkStart w:id="70" w:name="_Toc50476063"/>
      <w:r>
        <w:t>LIBRO FINAL</w:t>
      </w:r>
      <w:bookmarkEnd w:id="68"/>
      <w:bookmarkEnd w:id="69"/>
      <w:bookmarkEnd w:id="70"/>
    </w:p>
    <w:p w:rsidR="00760C6B" w:rsidRPr="00F862D1" w:rsidRDefault="00760C6B" w:rsidP="004453DB">
      <w:pPr>
        <w:spacing w:before="100" w:beforeAutospacing="1" w:after="100" w:afterAutospacing="1" w:line="360" w:lineRule="auto"/>
        <w:ind w:left="567"/>
        <w:jc w:val="both"/>
        <w:rPr>
          <w:rFonts w:cs="Arial"/>
          <w:color w:val="000000"/>
          <w:szCs w:val="22"/>
          <w:lang w:val="es-ES_tradnl" w:eastAsia="fr-FR"/>
        </w:rPr>
      </w:pPr>
      <w:r w:rsidRPr="004D4548">
        <w:rPr>
          <w:rFonts w:cs="Arial"/>
          <w:color w:val="000000"/>
          <w:szCs w:val="22"/>
          <w:lang w:val="es-ES_tradnl" w:eastAsia="fr-FR"/>
        </w:rPr>
        <w:t>El contenido de los libros finales, así como su edición electrónica y/o física y su distribución, lo fija el Jefe del Proyecto en función de lo</w:t>
      </w:r>
      <w:r w:rsidR="00A014EA">
        <w:rPr>
          <w:rFonts w:cs="Arial"/>
          <w:color w:val="000000"/>
          <w:szCs w:val="22"/>
          <w:lang w:val="es-ES_tradnl" w:eastAsia="fr-FR"/>
        </w:rPr>
        <w:t xml:space="preserve"> </w:t>
      </w:r>
      <w:r w:rsidRPr="004D4548">
        <w:rPr>
          <w:rFonts w:cs="Arial"/>
          <w:color w:val="000000"/>
          <w:szCs w:val="22"/>
          <w:lang w:val="es-ES_tradnl" w:eastAsia="fr-FR"/>
        </w:rPr>
        <w:t>requerido en el Contrato y de acuerdo con</w:t>
      </w:r>
      <w:r w:rsidR="00A014EA">
        <w:rPr>
          <w:rFonts w:cs="Arial"/>
          <w:color w:val="000000"/>
          <w:szCs w:val="22"/>
          <w:lang w:val="es-ES_tradnl" w:eastAsia="fr-FR"/>
        </w:rPr>
        <w:t xml:space="preserve"> </w:t>
      </w:r>
      <w:r w:rsidRPr="004D4548">
        <w:rPr>
          <w:rFonts w:cs="Arial"/>
          <w:color w:val="000000"/>
          <w:szCs w:val="22"/>
          <w:lang w:val="es-ES_tradnl" w:eastAsia="fr-FR"/>
        </w:rPr>
        <w:t xml:space="preserve">los Procedimientos de </w:t>
      </w:r>
      <w:r w:rsidRPr="00C41AEC">
        <w:rPr>
          <w:rFonts w:cs="Arial"/>
          <w:b/>
          <w:color w:val="000000"/>
          <w:szCs w:val="22"/>
          <w:lang w:val="es-ES_tradnl" w:eastAsia="fr-FR"/>
        </w:rPr>
        <w:t>Intecsa Industrial</w:t>
      </w:r>
      <w:r w:rsidR="00BF5C77">
        <w:rPr>
          <w:rFonts w:cs="Arial"/>
          <w:b/>
          <w:color w:val="000000"/>
          <w:szCs w:val="22"/>
          <w:lang w:val="es-ES_tradnl" w:eastAsia="fr-FR"/>
        </w:rPr>
        <w:t>/</w:t>
      </w:r>
      <w:r w:rsidRPr="00C41AEC">
        <w:rPr>
          <w:rFonts w:cs="Arial"/>
          <w:b/>
          <w:color w:val="000000"/>
          <w:szCs w:val="22"/>
          <w:lang w:val="es-ES_tradnl" w:eastAsia="fr-FR"/>
        </w:rPr>
        <w:t>Initec Energía</w:t>
      </w:r>
      <w:r w:rsidRPr="004D4548">
        <w:rPr>
          <w:rFonts w:cs="Arial"/>
          <w:color w:val="000000"/>
          <w:szCs w:val="22"/>
          <w:lang w:val="es-ES_tradnl" w:eastAsia="fr-FR"/>
        </w:rPr>
        <w:t xml:space="preserve">, dando las instrucciones pertinentes al RCD tal y como queda recogido en el PR-13 </w:t>
      </w:r>
      <w:r w:rsidR="000F48A4" w:rsidRPr="00F862D1">
        <w:rPr>
          <w:rFonts w:cs="Arial"/>
          <w:color w:val="000000"/>
          <w:szCs w:val="22"/>
          <w:lang w:val="es-ES_tradnl" w:eastAsia="fr-FR"/>
        </w:rPr>
        <w:t>“</w:t>
      </w:r>
      <w:r w:rsidRPr="00F862D1">
        <w:rPr>
          <w:rFonts w:cs="Arial"/>
          <w:color w:val="000000"/>
          <w:szCs w:val="22"/>
          <w:lang w:val="es-ES_tradnl" w:eastAsia="fr-FR"/>
        </w:rPr>
        <w:t>Procedimiento de control de Documentos de un Proyecto</w:t>
      </w:r>
      <w:r w:rsidR="000F48A4" w:rsidRPr="00F862D1">
        <w:rPr>
          <w:rFonts w:cs="Arial"/>
          <w:color w:val="000000"/>
          <w:szCs w:val="22"/>
          <w:lang w:val="es-ES_tradnl" w:eastAsia="fr-FR"/>
        </w:rPr>
        <w:t>”</w:t>
      </w:r>
      <w:r w:rsidRPr="00F862D1">
        <w:rPr>
          <w:rFonts w:cs="Arial"/>
          <w:color w:val="000000"/>
          <w:szCs w:val="22"/>
          <w:lang w:val="es-ES_tradnl" w:eastAsia="fr-FR"/>
        </w:rPr>
        <w:t>.</w:t>
      </w:r>
    </w:p>
    <w:p w:rsidR="00C26895" w:rsidRDefault="00760C6B" w:rsidP="004453DB">
      <w:pPr>
        <w:spacing w:before="100" w:beforeAutospacing="1" w:after="100" w:afterAutospacing="1" w:line="360" w:lineRule="auto"/>
        <w:ind w:left="567"/>
        <w:jc w:val="both"/>
        <w:rPr>
          <w:rFonts w:cs="Arial"/>
          <w:color w:val="000000"/>
          <w:szCs w:val="22"/>
          <w:lang w:val="es-ES_tradnl" w:eastAsia="fr-FR"/>
        </w:rPr>
      </w:pPr>
      <w:r w:rsidRPr="004D4548">
        <w:rPr>
          <w:rFonts w:cs="Arial"/>
          <w:color w:val="000000"/>
          <w:szCs w:val="22"/>
          <w:lang w:val="es-ES_tradnl" w:eastAsia="fr-FR"/>
        </w:rPr>
        <w:t>Los trabajos para la ejecución del Libro Final se inician con la solicitud de envío al Proveedor</w:t>
      </w:r>
      <w:r w:rsidR="00EF078E">
        <w:rPr>
          <w:rFonts w:cs="Arial"/>
          <w:color w:val="000000"/>
          <w:szCs w:val="22"/>
          <w:lang w:val="es-ES_tradnl" w:eastAsia="fr-FR"/>
        </w:rPr>
        <w:t>/Subcontratista</w:t>
      </w:r>
      <w:r w:rsidRPr="004D4548">
        <w:rPr>
          <w:rFonts w:cs="Arial"/>
          <w:color w:val="000000"/>
          <w:szCs w:val="22"/>
          <w:lang w:val="es-ES_tradnl" w:eastAsia="fr-FR"/>
        </w:rPr>
        <w:t xml:space="preserve"> del correspondiente Dossier Final</w:t>
      </w:r>
      <w:r w:rsidR="00C26895">
        <w:rPr>
          <w:rFonts w:cs="Arial"/>
          <w:color w:val="000000"/>
          <w:szCs w:val="22"/>
          <w:lang w:val="es-ES_tradnl" w:eastAsia="fr-FR"/>
        </w:rPr>
        <w:t>, archivos nativos</w:t>
      </w:r>
      <w:r w:rsidRPr="004D4548">
        <w:rPr>
          <w:rFonts w:cs="Arial"/>
          <w:color w:val="000000"/>
          <w:szCs w:val="22"/>
          <w:lang w:val="es-ES_tradnl" w:eastAsia="fr-FR"/>
        </w:rPr>
        <w:t xml:space="preserve"> o </w:t>
      </w:r>
      <w:r w:rsidR="00C26895">
        <w:rPr>
          <w:rFonts w:cs="Arial"/>
          <w:color w:val="000000"/>
          <w:szCs w:val="22"/>
          <w:lang w:val="es-ES_tradnl" w:eastAsia="fr-FR"/>
        </w:rPr>
        <w:t>copias de la d</w:t>
      </w:r>
      <w:r w:rsidRPr="004D4548">
        <w:rPr>
          <w:rFonts w:cs="Arial"/>
          <w:color w:val="000000"/>
          <w:szCs w:val="22"/>
          <w:lang w:val="es-ES_tradnl" w:eastAsia="fr-FR"/>
        </w:rPr>
        <w:t xml:space="preserve">ocumentación </w:t>
      </w:r>
      <w:r w:rsidR="00C26895">
        <w:rPr>
          <w:rFonts w:cs="Arial"/>
          <w:color w:val="000000"/>
          <w:szCs w:val="22"/>
          <w:lang w:val="es-ES_tradnl" w:eastAsia="fr-FR"/>
        </w:rPr>
        <w:t>f</w:t>
      </w:r>
      <w:r w:rsidRPr="004D4548">
        <w:rPr>
          <w:rFonts w:cs="Arial"/>
          <w:color w:val="000000"/>
          <w:szCs w:val="22"/>
          <w:lang w:val="es-ES_tradnl" w:eastAsia="fr-FR"/>
        </w:rPr>
        <w:t>inal, según proceda.</w:t>
      </w:r>
    </w:p>
    <w:p w:rsidR="00760C6B" w:rsidRPr="006143C3" w:rsidRDefault="00F862D1" w:rsidP="004453DB">
      <w:pPr>
        <w:spacing w:before="100" w:beforeAutospacing="1" w:after="100" w:afterAutospacing="1" w:line="360" w:lineRule="auto"/>
        <w:ind w:left="567"/>
        <w:jc w:val="both"/>
        <w:rPr>
          <w:rFonts w:cs="Arial"/>
          <w:szCs w:val="22"/>
          <w:lang w:val="es-ES_tradnl" w:eastAsia="fr-FR"/>
        </w:rPr>
      </w:pPr>
      <w:r w:rsidRPr="006143C3">
        <w:rPr>
          <w:rFonts w:cs="Arial"/>
          <w:szCs w:val="22"/>
          <w:lang w:val="es-ES_tradnl" w:eastAsia="fr-FR"/>
        </w:rPr>
        <w:t>El Libro Final se considerar</w:t>
      </w:r>
      <w:r w:rsidR="0025164D" w:rsidRPr="006143C3">
        <w:rPr>
          <w:rFonts w:cs="Arial"/>
          <w:szCs w:val="22"/>
          <w:lang w:val="es-ES_tradnl" w:eastAsia="fr-FR"/>
        </w:rPr>
        <w:t>á</w:t>
      </w:r>
      <w:r w:rsidRPr="006143C3">
        <w:rPr>
          <w:rFonts w:cs="Arial"/>
          <w:szCs w:val="22"/>
          <w:lang w:val="es-ES_tradnl" w:eastAsia="fr-FR"/>
        </w:rPr>
        <w:t xml:space="preserve"> aprobado cuando </w:t>
      </w:r>
      <w:r w:rsidR="00760C6B" w:rsidRPr="006143C3">
        <w:rPr>
          <w:rFonts w:cs="Arial"/>
          <w:szCs w:val="22"/>
          <w:lang w:val="es-ES_tradnl" w:eastAsia="fr-FR"/>
        </w:rPr>
        <w:t xml:space="preserve">el índice del </w:t>
      </w:r>
      <w:r w:rsidR="00C87251" w:rsidRPr="006143C3">
        <w:rPr>
          <w:rFonts w:cs="Arial"/>
          <w:szCs w:val="22"/>
          <w:lang w:val="es-ES_tradnl" w:eastAsia="fr-FR"/>
        </w:rPr>
        <w:t>Dossier Final</w:t>
      </w:r>
      <w:r w:rsidR="00760C6B" w:rsidRPr="006143C3">
        <w:rPr>
          <w:rFonts w:cs="Arial"/>
          <w:szCs w:val="22"/>
          <w:lang w:val="es-ES_tradnl" w:eastAsia="fr-FR"/>
        </w:rPr>
        <w:t xml:space="preserve"> </w:t>
      </w:r>
      <w:r w:rsidRPr="006143C3">
        <w:rPr>
          <w:rFonts w:cs="Arial"/>
          <w:szCs w:val="22"/>
          <w:lang w:val="es-ES_tradnl" w:eastAsia="fr-FR"/>
        </w:rPr>
        <w:t>est</w:t>
      </w:r>
      <w:r w:rsidR="0025164D" w:rsidRPr="006143C3">
        <w:rPr>
          <w:rFonts w:cs="Arial"/>
          <w:szCs w:val="22"/>
          <w:lang w:val="es-ES_tradnl" w:eastAsia="fr-FR"/>
        </w:rPr>
        <w:t>é</w:t>
      </w:r>
      <w:r w:rsidRPr="006143C3">
        <w:rPr>
          <w:rFonts w:cs="Arial"/>
          <w:szCs w:val="22"/>
          <w:lang w:val="es-ES_tradnl" w:eastAsia="fr-FR"/>
        </w:rPr>
        <w:t xml:space="preserve"> en </w:t>
      </w:r>
      <w:r w:rsidR="00760C6B" w:rsidRPr="006143C3">
        <w:rPr>
          <w:rFonts w:cs="Arial"/>
          <w:szCs w:val="22"/>
          <w:lang w:val="es-ES_tradnl" w:eastAsia="fr-FR"/>
        </w:rPr>
        <w:t>status “A”</w:t>
      </w:r>
      <w:r w:rsidR="00BF07A8" w:rsidRPr="006143C3">
        <w:rPr>
          <w:rFonts w:cs="Arial"/>
          <w:szCs w:val="22"/>
          <w:lang w:val="es-ES_tradnl" w:eastAsia="fr-FR"/>
        </w:rPr>
        <w:t xml:space="preserve"> </w:t>
      </w:r>
      <w:proofErr w:type="spellStart"/>
      <w:r w:rsidR="00BF07A8" w:rsidRPr="006143C3">
        <w:rPr>
          <w:rFonts w:cs="Arial"/>
          <w:szCs w:val="22"/>
          <w:lang w:val="es-ES_tradnl" w:eastAsia="fr-FR"/>
        </w:rPr>
        <w:t>ó</w:t>
      </w:r>
      <w:proofErr w:type="spellEnd"/>
      <w:r w:rsidR="00BF07A8" w:rsidRPr="006143C3">
        <w:rPr>
          <w:rFonts w:cs="Arial"/>
          <w:szCs w:val="22"/>
          <w:lang w:val="es-ES_tradnl" w:eastAsia="fr-FR"/>
        </w:rPr>
        <w:t xml:space="preserve"> “E”</w:t>
      </w:r>
      <w:r w:rsidR="00760C6B" w:rsidRPr="006143C3">
        <w:rPr>
          <w:rFonts w:cs="Arial"/>
          <w:szCs w:val="22"/>
          <w:lang w:val="es-ES_tradnl" w:eastAsia="fr-FR"/>
        </w:rPr>
        <w:t xml:space="preserve"> </w:t>
      </w:r>
      <w:r w:rsidRPr="006143C3">
        <w:rPr>
          <w:rFonts w:cs="Arial"/>
          <w:szCs w:val="22"/>
          <w:lang w:val="es-ES_tradnl" w:eastAsia="fr-FR"/>
        </w:rPr>
        <w:t xml:space="preserve">y </w:t>
      </w:r>
      <w:r w:rsidR="00760C6B" w:rsidRPr="006143C3">
        <w:rPr>
          <w:rFonts w:cs="Arial"/>
          <w:szCs w:val="22"/>
          <w:lang w:val="es-ES_tradnl" w:eastAsia="fr-FR"/>
        </w:rPr>
        <w:t>todos los documentos del mismo se encuentr</w:t>
      </w:r>
      <w:r w:rsidRPr="006143C3">
        <w:rPr>
          <w:rFonts w:cs="Arial"/>
          <w:szCs w:val="22"/>
          <w:lang w:val="es-ES_tradnl" w:eastAsia="fr-FR"/>
        </w:rPr>
        <w:t>en</w:t>
      </w:r>
      <w:r w:rsidR="00760C6B" w:rsidRPr="006143C3">
        <w:rPr>
          <w:rFonts w:cs="Arial"/>
          <w:szCs w:val="22"/>
          <w:lang w:val="es-ES_tradnl" w:eastAsia="fr-FR"/>
        </w:rPr>
        <w:t xml:space="preserve"> en una de las siguientes situaciones:</w:t>
      </w:r>
    </w:p>
    <w:p w:rsidR="00760C6B" w:rsidRPr="00F862D1" w:rsidRDefault="00760C6B" w:rsidP="004453DB">
      <w:pPr>
        <w:pStyle w:val="Punto"/>
        <w:numPr>
          <w:ilvl w:val="0"/>
          <w:numId w:val="3"/>
        </w:numPr>
        <w:tabs>
          <w:tab w:val="left" w:pos="567"/>
        </w:tabs>
        <w:spacing w:before="100" w:beforeAutospacing="1" w:after="100" w:afterAutospacing="1" w:line="360" w:lineRule="auto"/>
        <w:ind w:left="1134" w:hanging="425"/>
        <w:rPr>
          <w:rFonts w:cs="Arial"/>
          <w:szCs w:val="22"/>
          <w:lang w:val="es-ES_tradnl"/>
        </w:rPr>
      </w:pPr>
      <w:r w:rsidRPr="00F862D1">
        <w:rPr>
          <w:rFonts w:cs="Arial"/>
          <w:szCs w:val="22"/>
          <w:lang w:val="es-ES_tradnl"/>
        </w:rPr>
        <w:t>A= Aprobados sin Comentarios</w:t>
      </w:r>
    </w:p>
    <w:p w:rsidR="00760C6B" w:rsidRPr="00F862D1" w:rsidRDefault="00760C6B" w:rsidP="004453DB">
      <w:pPr>
        <w:pStyle w:val="Punto"/>
        <w:numPr>
          <w:ilvl w:val="0"/>
          <w:numId w:val="3"/>
        </w:numPr>
        <w:tabs>
          <w:tab w:val="left" w:pos="567"/>
        </w:tabs>
        <w:spacing w:before="100" w:beforeAutospacing="1" w:after="100" w:afterAutospacing="1" w:line="360" w:lineRule="auto"/>
        <w:ind w:left="1134" w:hanging="425"/>
        <w:rPr>
          <w:rFonts w:cs="Arial"/>
          <w:szCs w:val="22"/>
          <w:lang w:val="es-ES_tradnl"/>
        </w:rPr>
      </w:pPr>
      <w:r w:rsidRPr="00F862D1">
        <w:rPr>
          <w:rFonts w:cs="Arial"/>
          <w:szCs w:val="22"/>
          <w:lang w:val="es-ES_tradnl"/>
        </w:rPr>
        <w:t>D= Para Información</w:t>
      </w:r>
    </w:p>
    <w:p w:rsidR="00760C6B" w:rsidRPr="00F862D1" w:rsidRDefault="00760C6B" w:rsidP="004453DB">
      <w:pPr>
        <w:pStyle w:val="Punto"/>
        <w:numPr>
          <w:ilvl w:val="0"/>
          <w:numId w:val="3"/>
        </w:numPr>
        <w:tabs>
          <w:tab w:val="left" w:pos="567"/>
        </w:tabs>
        <w:spacing w:before="100" w:beforeAutospacing="1" w:after="100" w:afterAutospacing="1" w:line="360" w:lineRule="auto"/>
        <w:ind w:left="1134" w:hanging="425"/>
        <w:rPr>
          <w:rFonts w:cs="Arial"/>
          <w:szCs w:val="22"/>
          <w:lang w:val="es-ES_tradnl"/>
        </w:rPr>
      </w:pPr>
      <w:r w:rsidRPr="00F862D1">
        <w:rPr>
          <w:rFonts w:cs="Arial"/>
          <w:szCs w:val="22"/>
          <w:lang w:val="es-ES_tradnl"/>
        </w:rPr>
        <w:t xml:space="preserve">E= As </w:t>
      </w:r>
      <w:proofErr w:type="spellStart"/>
      <w:r w:rsidRPr="00F862D1">
        <w:rPr>
          <w:rFonts w:cs="Arial"/>
          <w:szCs w:val="22"/>
          <w:lang w:val="es-ES_tradnl"/>
        </w:rPr>
        <w:t>built</w:t>
      </w:r>
      <w:proofErr w:type="spellEnd"/>
    </w:p>
    <w:p w:rsidR="00760C6B" w:rsidRDefault="00760C6B" w:rsidP="004453DB">
      <w:pPr>
        <w:pStyle w:val="Punto"/>
        <w:numPr>
          <w:ilvl w:val="0"/>
          <w:numId w:val="3"/>
        </w:numPr>
        <w:tabs>
          <w:tab w:val="left" w:pos="567"/>
        </w:tabs>
        <w:spacing w:before="100" w:beforeAutospacing="1" w:after="100" w:afterAutospacing="1" w:line="360" w:lineRule="auto"/>
        <w:ind w:left="1134" w:hanging="425"/>
        <w:rPr>
          <w:rFonts w:cs="Arial"/>
          <w:szCs w:val="22"/>
          <w:lang w:val="es-ES_tradnl"/>
        </w:rPr>
      </w:pPr>
      <w:r>
        <w:rPr>
          <w:rFonts w:cs="Arial"/>
          <w:szCs w:val="22"/>
          <w:lang w:val="es-ES_tradnl"/>
        </w:rPr>
        <w:t>Z= Anulados</w:t>
      </w:r>
    </w:p>
    <w:p w:rsidR="00C41AEC" w:rsidRPr="004E1BC7" w:rsidRDefault="00C41AEC" w:rsidP="004453DB">
      <w:pPr>
        <w:spacing w:before="100" w:beforeAutospacing="1" w:after="100" w:afterAutospacing="1" w:line="360" w:lineRule="auto"/>
        <w:ind w:left="567"/>
        <w:jc w:val="both"/>
        <w:rPr>
          <w:rFonts w:cs="Arial"/>
          <w:color w:val="000000"/>
          <w:szCs w:val="22"/>
          <w:lang w:val="es-ES_tradnl" w:eastAsia="fr-FR"/>
        </w:rPr>
      </w:pPr>
      <w:r w:rsidRPr="004D4548">
        <w:rPr>
          <w:rFonts w:cs="Arial"/>
          <w:color w:val="000000"/>
          <w:szCs w:val="22"/>
          <w:lang w:val="es-ES_tradnl" w:eastAsia="fr-FR"/>
        </w:rPr>
        <w:t xml:space="preserve">El Dossier Final, constituido únicamente por los índices del </w:t>
      </w:r>
      <w:r w:rsidR="00F66C1B">
        <w:rPr>
          <w:rFonts w:cs="Arial"/>
          <w:color w:val="000000"/>
          <w:szCs w:val="22"/>
          <w:lang w:val="es-ES_tradnl" w:eastAsia="fr-FR"/>
        </w:rPr>
        <w:t>Dossier de Fabricación y el Catá</w:t>
      </w:r>
      <w:r w:rsidRPr="004D4548">
        <w:rPr>
          <w:rFonts w:cs="Arial"/>
          <w:color w:val="000000"/>
          <w:szCs w:val="22"/>
          <w:lang w:val="es-ES_tradnl" w:eastAsia="fr-FR"/>
        </w:rPr>
        <w:t>logo Mecánico, se publicará en el SGD en cada uno de sus ciclos de verificación, hasta su aprobación final.</w:t>
      </w:r>
    </w:p>
    <w:p w:rsidR="00760C6B" w:rsidRPr="004D4548" w:rsidRDefault="00760C6B" w:rsidP="004453DB">
      <w:pPr>
        <w:spacing w:before="100" w:beforeAutospacing="1" w:after="100" w:afterAutospacing="1" w:line="360" w:lineRule="auto"/>
        <w:ind w:left="567"/>
        <w:jc w:val="both"/>
        <w:rPr>
          <w:rFonts w:cs="Arial"/>
          <w:color w:val="000000"/>
          <w:szCs w:val="22"/>
          <w:lang w:val="es-ES_tradnl" w:eastAsia="fr-FR"/>
        </w:rPr>
      </w:pPr>
      <w:r w:rsidRPr="004D4548">
        <w:rPr>
          <w:rFonts w:cs="Arial"/>
          <w:color w:val="000000"/>
          <w:szCs w:val="22"/>
          <w:lang w:val="es-ES_tradnl" w:eastAsia="fr-FR"/>
        </w:rPr>
        <w:t>El ciclo de verificación que seguirá el Dossier Final será el mismo que el seguido para el resto de documentos emitidos.</w:t>
      </w:r>
    </w:p>
    <w:p w:rsidR="005C6FCD" w:rsidRDefault="00760C6B" w:rsidP="004453DB">
      <w:pPr>
        <w:spacing w:before="100" w:beforeAutospacing="1" w:after="100" w:afterAutospacing="1" w:line="360" w:lineRule="auto"/>
        <w:ind w:left="567"/>
        <w:jc w:val="both"/>
        <w:rPr>
          <w:rFonts w:cs="Arial"/>
          <w:color w:val="000000"/>
          <w:szCs w:val="22"/>
          <w:lang w:val="es-ES_tradnl" w:eastAsia="fr-FR"/>
        </w:rPr>
      </w:pPr>
      <w:r w:rsidRPr="004D4548">
        <w:rPr>
          <w:rFonts w:cs="Arial"/>
          <w:color w:val="000000"/>
          <w:szCs w:val="22"/>
          <w:lang w:val="es-ES_tradnl" w:eastAsia="fr-FR"/>
        </w:rPr>
        <w:t xml:space="preserve">Una vez aprobado por el </w:t>
      </w:r>
      <w:r w:rsidRPr="002E453E">
        <w:rPr>
          <w:rFonts w:cs="Arial"/>
          <w:szCs w:val="22"/>
          <w:lang w:val="es-ES_tradnl" w:eastAsia="fr-FR"/>
        </w:rPr>
        <w:t>LD</w:t>
      </w:r>
      <w:r w:rsidR="004B60AE" w:rsidRPr="002E453E">
        <w:rPr>
          <w:rFonts w:cs="Arial"/>
          <w:szCs w:val="22"/>
          <w:lang w:val="es-ES_tradnl" w:eastAsia="fr-FR"/>
        </w:rPr>
        <w:t>/LR o Coordinador de Subcontratos</w:t>
      </w:r>
      <w:r w:rsidRPr="002E453E">
        <w:rPr>
          <w:rFonts w:cs="Arial"/>
          <w:szCs w:val="22"/>
          <w:lang w:val="es-ES_tradnl" w:eastAsia="fr-FR"/>
        </w:rPr>
        <w:t xml:space="preserve">, </w:t>
      </w:r>
      <w:r w:rsidRPr="004D4548">
        <w:rPr>
          <w:rFonts w:cs="Arial"/>
          <w:color w:val="000000"/>
          <w:szCs w:val="22"/>
          <w:lang w:val="es-ES_tradnl" w:eastAsia="fr-FR"/>
        </w:rPr>
        <w:t>se procederá a solicitar</w:t>
      </w:r>
      <w:r w:rsidR="005C6FCD">
        <w:rPr>
          <w:rFonts w:cs="Arial"/>
          <w:color w:val="000000"/>
          <w:szCs w:val="22"/>
          <w:lang w:val="es-ES_tradnl" w:eastAsia="fr-FR"/>
        </w:rPr>
        <w:t xml:space="preserve"> la entrega final en función de lo requerido en cada caso: documentación impresa en el </w:t>
      </w:r>
      <w:r w:rsidRPr="004D4548">
        <w:rPr>
          <w:rFonts w:cs="Arial"/>
          <w:color w:val="000000"/>
          <w:szCs w:val="22"/>
          <w:lang w:val="es-ES_tradnl" w:eastAsia="fr-FR"/>
        </w:rPr>
        <w:t xml:space="preserve">número de copias establecido para el Libro Final, así como </w:t>
      </w:r>
      <w:r w:rsidR="00760EA5">
        <w:rPr>
          <w:rFonts w:cs="Arial"/>
          <w:color w:val="000000"/>
          <w:szCs w:val="22"/>
          <w:lang w:val="es-ES_tradnl" w:eastAsia="fr-FR"/>
        </w:rPr>
        <w:t xml:space="preserve">los archivos </w:t>
      </w:r>
      <w:r w:rsidR="005C6FCD">
        <w:rPr>
          <w:rFonts w:cs="Arial"/>
          <w:color w:val="000000"/>
          <w:szCs w:val="22"/>
          <w:lang w:val="es-ES_tradnl" w:eastAsia="fr-FR"/>
        </w:rPr>
        <w:t xml:space="preserve">nativos </w:t>
      </w:r>
      <w:r w:rsidR="00760EA5">
        <w:rPr>
          <w:rFonts w:cs="Arial"/>
          <w:color w:val="000000"/>
          <w:szCs w:val="22"/>
          <w:lang w:val="es-ES_tradnl" w:eastAsia="fr-FR"/>
        </w:rPr>
        <w:t>correspondientes</w:t>
      </w:r>
      <w:r w:rsidR="005C6FCD">
        <w:rPr>
          <w:rFonts w:cs="Arial"/>
          <w:color w:val="000000"/>
          <w:szCs w:val="22"/>
          <w:lang w:val="es-ES_tradnl" w:eastAsia="fr-FR"/>
        </w:rPr>
        <w:t xml:space="preserve">, o bien únicamente </w:t>
      </w:r>
      <w:r w:rsidR="00760EA5">
        <w:rPr>
          <w:rFonts w:cs="Arial"/>
          <w:color w:val="000000"/>
          <w:szCs w:val="22"/>
          <w:lang w:val="es-ES_tradnl" w:eastAsia="fr-FR"/>
        </w:rPr>
        <w:t xml:space="preserve">realizar </w:t>
      </w:r>
      <w:r w:rsidR="005C6FCD">
        <w:rPr>
          <w:rFonts w:cs="Arial"/>
          <w:color w:val="000000"/>
          <w:szCs w:val="22"/>
          <w:lang w:val="es-ES_tradnl" w:eastAsia="fr-FR"/>
        </w:rPr>
        <w:t>el envío electrónico.</w:t>
      </w:r>
      <w:r w:rsidRPr="004D4548">
        <w:rPr>
          <w:rFonts w:cs="Arial"/>
          <w:color w:val="000000"/>
          <w:szCs w:val="22"/>
          <w:lang w:val="es-ES_tradnl" w:eastAsia="fr-FR"/>
        </w:rPr>
        <w:t xml:space="preserve"> </w:t>
      </w:r>
    </w:p>
    <w:p w:rsidR="00760C6B" w:rsidRDefault="00760C6B" w:rsidP="004453DB">
      <w:pPr>
        <w:spacing w:before="100" w:beforeAutospacing="1" w:after="100" w:afterAutospacing="1" w:line="360" w:lineRule="auto"/>
        <w:ind w:left="567"/>
        <w:jc w:val="both"/>
        <w:rPr>
          <w:rFonts w:cs="Arial"/>
          <w:color w:val="000000"/>
          <w:szCs w:val="22"/>
          <w:lang w:val="es-ES_tradnl" w:eastAsia="fr-FR"/>
        </w:rPr>
      </w:pPr>
      <w:r w:rsidRPr="004D4548">
        <w:rPr>
          <w:rFonts w:cs="Arial"/>
          <w:color w:val="000000"/>
          <w:szCs w:val="22"/>
          <w:lang w:val="es-ES_tradnl" w:eastAsia="fr-FR"/>
        </w:rPr>
        <w:t xml:space="preserve">No se considerará </w:t>
      </w:r>
      <w:r w:rsidR="00760EA5">
        <w:rPr>
          <w:rFonts w:cs="Arial"/>
          <w:color w:val="000000"/>
          <w:szCs w:val="22"/>
          <w:lang w:val="es-ES_tradnl" w:eastAsia="fr-FR"/>
        </w:rPr>
        <w:t xml:space="preserve">finalizado el </w:t>
      </w:r>
      <w:r w:rsidR="00C87251">
        <w:rPr>
          <w:rFonts w:cs="Arial"/>
          <w:color w:val="000000"/>
          <w:szCs w:val="22"/>
          <w:lang w:val="es-ES_tradnl" w:eastAsia="fr-FR"/>
        </w:rPr>
        <w:t>Pedido</w:t>
      </w:r>
      <w:r w:rsidR="00760EA5">
        <w:rPr>
          <w:rFonts w:cs="Arial"/>
          <w:color w:val="000000"/>
          <w:szCs w:val="22"/>
          <w:lang w:val="es-ES_tradnl" w:eastAsia="fr-FR"/>
        </w:rPr>
        <w:t>/</w:t>
      </w:r>
      <w:r w:rsidR="00C87251">
        <w:rPr>
          <w:rFonts w:cs="Arial"/>
          <w:color w:val="000000"/>
          <w:szCs w:val="22"/>
          <w:lang w:val="es-ES_tradnl" w:eastAsia="fr-FR"/>
        </w:rPr>
        <w:t>Subcontrato</w:t>
      </w:r>
      <w:r w:rsidRPr="004D4548">
        <w:rPr>
          <w:rFonts w:cs="Arial"/>
          <w:color w:val="000000"/>
          <w:szCs w:val="22"/>
          <w:lang w:val="es-ES_tradnl" w:eastAsia="fr-FR"/>
        </w:rPr>
        <w:t xml:space="preserve"> mientras no se disponga en DCD de </w:t>
      </w:r>
      <w:r w:rsidR="00C26895">
        <w:rPr>
          <w:rFonts w:cs="Arial"/>
          <w:color w:val="000000"/>
          <w:szCs w:val="22"/>
          <w:lang w:val="es-ES_tradnl" w:eastAsia="fr-FR"/>
        </w:rPr>
        <w:t>todo lo solicitado como entrega final</w:t>
      </w:r>
      <w:r w:rsidR="008A6148">
        <w:rPr>
          <w:rFonts w:cs="Arial"/>
          <w:color w:val="000000"/>
          <w:szCs w:val="22"/>
          <w:lang w:val="es-ES_tradnl" w:eastAsia="fr-FR"/>
        </w:rPr>
        <w:t>.</w:t>
      </w:r>
    </w:p>
    <w:p w:rsidR="00760C6B" w:rsidRPr="006E5F01" w:rsidRDefault="00760C6B" w:rsidP="0094600E">
      <w:pPr>
        <w:pStyle w:val="Estilo4"/>
        <w:numPr>
          <w:ilvl w:val="0"/>
          <w:numId w:val="2"/>
        </w:numPr>
        <w:tabs>
          <w:tab w:val="num" w:pos="578"/>
        </w:tabs>
        <w:ind w:left="578" w:hanging="567"/>
        <w:jc w:val="both"/>
        <w:outlineLvl w:val="0"/>
      </w:pPr>
      <w:bookmarkStart w:id="71" w:name="_Toc501020001"/>
      <w:bookmarkStart w:id="72" w:name="_Toc513471262"/>
      <w:bookmarkStart w:id="73" w:name="_Toc50476064"/>
      <w:r w:rsidRPr="006E5F01">
        <w:t>ARCHIVO</w:t>
      </w:r>
      <w:bookmarkEnd w:id="71"/>
      <w:bookmarkEnd w:id="72"/>
      <w:bookmarkEnd w:id="73"/>
    </w:p>
    <w:p w:rsidR="00760C6B" w:rsidRPr="004D4548" w:rsidRDefault="00760C6B" w:rsidP="004453DB">
      <w:pPr>
        <w:spacing w:before="100" w:beforeAutospacing="1" w:after="100" w:afterAutospacing="1" w:line="360" w:lineRule="auto"/>
        <w:ind w:left="567"/>
        <w:jc w:val="both"/>
        <w:rPr>
          <w:rFonts w:cs="Arial"/>
          <w:color w:val="000000"/>
          <w:szCs w:val="22"/>
          <w:lang w:val="es-ES_tradnl" w:eastAsia="fr-FR"/>
        </w:rPr>
      </w:pPr>
      <w:r w:rsidRPr="004D4548">
        <w:rPr>
          <w:rFonts w:cs="Arial"/>
          <w:color w:val="000000"/>
          <w:szCs w:val="22"/>
          <w:lang w:val="es-ES_tradnl" w:eastAsia="fr-FR"/>
        </w:rPr>
        <w:t>El archivo y custodia de la documentación original que se realiza en DCD, será única y exclusivamente de las copias requeridas del Dossier Final</w:t>
      </w:r>
      <w:r w:rsidR="000A5A2D">
        <w:rPr>
          <w:rFonts w:cs="Arial"/>
          <w:color w:val="000000"/>
          <w:szCs w:val="22"/>
          <w:lang w:val="es-ES_tradnl" w:eastAsia="fr-FR"/>
        </w:rPr>
        <w:t xml:space="preserve"> evitando, en la medida de lo posible, la emisión de documentación en papel.</w:t>
      </w:r>
    </w:p>
    <w:p w:rsidR="00760C6B" w:rsidRPr="004D4548" w:rsidRDefault="00760C6B" w:rsidP="004453DB">
      <w:pPr>
        <w:spacing w:before="100" w:beforeAutospacing="1" w:after="100" w:afterAutospacing="1" w:line="360" w:lineRule="auto"/>
        <w:ind w:left="567"/>
        <w:jc w:val="both"/>
        <w:rPr>
          <w:rFonts w:cs="Arial"/>
          <w:color w:val="000000"/>
          <w:szCs w:val="22"/>
          <w:lang w:val="es-ES_tradnl" w:eastAsia="fr-FR"/>
        </w:rPr>
      </w:pPr>
      <w:r w:rsidRPr="004D4548">
        <w:rPr>
          <w:rFonts w:cs="Arial"/>
          <w:color w:val="000000"/>
          <w:szCs w:val="22"/>
          <w:lang w:val="es-ES_tradnl" w:eastAsia="fr-FR"/>
        </w:rPr>
        <w:t>Las diferentes ediciones de los documentos gestionados quedarán archivadas en formato electrónico en el SGD.</w:t>
      </w:r>
    </w:p>
    <w:p w:rsidR="00760C6B" w:rsidRPr="004D4548" w:rsidRDefault="00760C6B" w:rsidP="004453DB">
      <w:pPr>
        <w:spacing w:before="100" w:beforeAutospacing="1" w:after="100" w:afterAutospacing="1" w:line="360" w:lineRule="auto"/>
        <w:ind w:left="567"/>
        <w:jc w:val="both"/>
        <w:rPr>
          <w:rFonts w:cs="Arial"/>
          <w:color w:val="000000"/>
          <w:szCs w:val="22"/>
          <w:lang w:val="es-ES_tradnl" w:eastAsia="fr-FR"/>
        </w:rPr>
      </w:pPr>
      <w:r w:rsidRPr="004D4548">
        <w:rPr>
          <w:rFonts w:cs="Arial"/>
          <w:color w:val="000000"/>
          <w:szCs w:val="22"/>
          <w:lang w:val="es-ES_tradnl" w:eastAsia="fr-FR"/>
        </w:rPr>
        <w:t>Se mantendrá</w:t>
      </w:r>
      <w:r w:rsidR="00C46242">
        <w:rPr>
          <w:rFonts w:cs="Arial"/>
          <w:color w:val="000000"/>
          <w:szCs w:val="22"/>
          <w:lang w:val="es-ES_tradnl" w:eastAsia="fr-FR"/>
        </w:rPr>
        <w:t>,</w:t>
      </w:r>
      <w:r w:rsidRPr="004D4548">
        <w:rPr>
          <w:rFonts w:cs="Arial"/>
          <w:color w:val="000000"/>
          <w:szCs w:val="22"/>
          <w:lang w:val="es-ES_tradnl" w:eastAsia="fr-FR"/>
        </w:rPr>
        <w:t xml:space="preserve"> asimismo</w:t>
      </w:r>
      <w:r w:rsidR="00C46242">
        <w:rPr>
          <w:rFonts w:cs="Arial"/>
          <w:color w:val="000000"/>
          <w:szCs w:val="22"/>
          <w:lang w:val="es-ES_tradnl" w:eastAsia="fr-FR"/>
        </w:rPr>
        <w:t>,</w:t>
      </w:r>
      <w:r w:rsidRPr="004D4548">
        <w:rPr>
          <w:rFonts w:cs="Arial"/>
          <w:color w:val="000000"/>
          <w:szCs w:val="22"/>
          <w:lang w:val="es-ES_tradnl" w:eastAsia="fr-FR"/>
        </w:rPr>
        <w:t xml:space="preserve"> archivo electrónico de las CTV y comunicaciones de activación realizadas. </w:t>
      </w:r>
    </w:p>
    <w:p w:rsidR="00760C6B" w:rsidRPr="006D70DE" w:rsidRDefault="00760C6B" w:rsidP="004453DB">
      <w:pPr>
        <w:spacing w:before="100" w:beforeAutospacing="1" w:after="100" w:afterAutospacing="1" w:line="360" w:lineRule="auto"/>
        <w:ind w:left="567"/>
        <w:jc w:val="both"/>
        <w:rPr>
          <w:rFonts w:cs="Arial"/>
          <w:color w:val="000000"/>
          <w:szCs w:val="22"/>
          <w:lang w:val="es-ES_tradnl" w:eastAsia="fr-FR"/>
        </w:rPr>
      </w:pPr>
      <w:r w:rsidRPr="00622302">
        <w:rPr>
          <w:rFonts w:cs="Arial"/>
          <w:color w:val="000000"/>
          <w:szCs w:val="22"/>
          <w:lang w:val="es-ES_tradnl" w:eastAsia="fr-FR"/>
        </w:rPr>
        <w:t>Una vez confeccionado el Libro Final y cerrados los trabajos relativos a la gestión de documentos del Proveedor</w:t>
      </w:r>
      <w:r w:rsidR="00EF078E" w:rsidRPr="00622302">
        <w:rPr>
          <w:rFonts w:cs="Arial"/>
          <w:color w:val="000000"/>
          <w:szCs w:val="22"/>
          <w:lang w:val="es-ES_tradnl" w:eastAsia="fr-FR"/>
        </w:rPr>
        <w:t xml:space="preserve"> y Subcontratista</w:t>
      </w:r>
      <w:r w:rsidRPr="00622302">
        <w:rPr>
          <w:rFonts w:cs="Arial"/>
          <w:color w:val="000000"/>
          <w:szCs w:val="22"/>
          <w:lang w:val="es-ES_tradnl" w:eastAsia="fr-FR"/>
        </w:rPr>
        <w:t>, se procederá a la liberación de espacio electr</w:t>
      </w:r>
      <w:r w:rsidR="00B414C9" w:rsidRPr="00622302">
        <w:rPr>
          <w:rFonts w:cs="Arial"/>
          <w:color w:val="000000"/>
          <w:szCs w:val="22"/>
          <w:lang w:val="es-ES_tradnl" w:eastAsia="fr-FR"/>
        </w:rPr>
        <w:t>ónico dedicado a esta actividad, evita</w:t>
      </w:r>
      <w:r w:rsidR="006D70DE" w:rsidRPr="00622302">
        <w:rPr>
          <w:rFonts w:cs="Arial"/>
          <w:color w:val="000000"/>
          <w:szCs w:val="22"/>
          <w:lang w:val="es-ES_tradnl" w:eastAsia="fr-FR"/>
        </w:rPr>
        <w:t>ndo así</w:t>
      </w:r>
      <w:r w:rsidR="00B414C9" w:rsidRPr="00622302">
        <w:rPr>
          <w:rFonts w:cs="Arial"/>
          <w:color w:val="000000"/>
          <w:szCs w:val="22"/>
          <w:lang w:val="es-ES_tradnl" w:eastAsia="fr-FR"/>
        </w:rPr>
        <w:t xml:space="preserve"> a</w:t>
      </w:r>
      <w:r w:rsidRPr="00622302">
        <w:rPr>
          <w:rFonts w:cs="Arial"/>
          <w:color w:val="000000"/>
          <w:szCs w:val="22"/>
          <w:lang w:val="es-ES_tradnl" w:eastAsia="fr-FR"/>
        </w:rPr>
        <w:t>fecta</w:t>
      </w:r>
      <w:r w:rsidR="00B414C9" w:rsidRPr="00622302">
        <w:rPr>
          <w:rFonts w:cs="Arial"/>
          <w:color w:val="000000"/>
          <w:szCs w:val="22"/>
          <w:lang w:val="es-ES_tradnl" w:eastAsia="fr-FR"/>
        </w:rPr>
        <w:t>r</w:t>
      </w:r>
      <w:r w:rsidRPr="00622302">
        <w:rPr>
          <w:rFonts w:cs="Arial"/>
          <w:color w:val="000000"/>
          <w:szCs w:val="22"/>
          <w:lang w:val="es-ES_tradnl" w:eastAsia="fr-FR"/>
        </w:rPr>
        <w:t xml:space="preserve"> al Buzón de Correo y FTP utilizados para el intercambio de información</w:t>
      </w:r>
      <w:r w:rsidR="00B414C9" w:rsidRPr="00622302">
        <w:rPr>
          <w:rFonts w:cs="Arial"/>
          <w:color w:val="000000"/>
          <w:szCs w:val="22"/>
          <w:lang w:val="es-ES_tradnl" w:eastAsia="fr-FR"/>
        </w:rPr>
        <w:t>.</w:t>
      </w:r>
      <w:r w:rsidR="006D70DE" w:rsidRPr="00622302">
        <w:rPr>
          <w:rFonts w:cs="Arial"/>
          <w:color w:val="000000"/>
          <w:szCs w:val="22"/>
          <w:lang w:val="es-ES_tradnl" w:eastAsia="fr-FR"/>
        </w:rPr>
        <w:t xml:space="preserve"> El libro final</w:t>
      </w:r>
      <w:r w:rsidRPr="00622302">
        <w:rPr>
          <w:rFonts w:cs="Arial"/>
          <w:color w:val="000000"/>
          <w:szCs w:val="22"/>
          <w:lang w:val="es-ES_tradnl" w:eastAsia="fr-FR"/>
        </w:rPr>
        <w:t xml:space="preserve"> </w:t>
      </w:r>
      <w:r w:rsidR="006D70DE" w:rsidRPr="00622302">
        <w:rPr>
          <w:rFonts w:cs="Arial"/>
          <w:color w:val="000000"/>
          <w:szCs w:val="22"/>
          <w:lang w:val="es-ES_tradnl" w:eastAsia="fr-FR"/>
        </w:rPr>
        <w:t>se archivará de acuerdo a</w:t>
      </w:r>
      <w:r w:rsidRPr="00622302">
        <w:rPr>
          <w:rFonts w:cs="Arial"/>
          <w:color w:val="000000"/>
          <w:szCs w:val="22"/>
          <w:lang w:val="es-ES_tradnl" w:eastAsia="fr-FR"/>
        </w:rPr>
        <w:t xml:space="preserve"> lo establecido en el PR-17 </w:t>
      </w:r>
      <w:r w:rsidR="00F66C1B" w:rsidRPr="00622302">
        <w:rPr>
          <w:rFonts w:cs="Arial"/>
          <w:color w:val="000000"/>
          <w:szCs w:val="22"/>
          <w:lang w:val="es-ES_tradnl" w:eastAsia="fr-FR"/>
        </w:rPr>
        <w:t>“</w:t>
      </w:r>
      <w:r w:rsidRPr="00622302">
        <w:rPr>
          <w:rFonts w:cs="Arial"/>
          <w:color w:val="000000"/>
          <w:szCs w:val="22"/>
          <w:lang w:val="es-ES_tradnl" w:eastAsia="fr-FR"/>
        </w:rPr>
        <w:t>Procedimiento de Archivo de Documentos</w:t>
      </w:r>
      <w:r w:rsidR="00F66C1B" w:rsidRPr="00622302">
        <w:rPr>
          <w:rFonts w:cs="Arial"/>
          <w:color w:val="000000"/>
          <w:szCs w:val="22"/>
          <w:lang w:val="es-ES_tradnl" w:eastAsia="fr-FR"/>
        </w:rPr>
        <w:t>”</w:t>
      </w:r>
      <w:r w:rsidRPr="00622302">
        <w:rPr>
          <w:rFonts w:cs="Arial"/>
          <w:color w:val="000000"/>
          <w:szCs w:val="22"/>
          <w:lang w:val="es-ES_tradnl" w:eastAsia="fr-FR"/>
        </w:rPr>
        <w:t>.</w:t>
      </w:r>
      <w:r w:rsidR="00C95FC6">
        <w:rPr>
          <w:rFonts w:cs="Arial"/>
          <w:color w:val="000000"/>
          <w:szCs w:val="22"/>
          <w:lang w:val="es-ES_tradnl" w:eastAsia="fr-FR"/>
        </w:rPr>
        <w:t xml:space="preserve"> </w:t>
      </w:r>
    </w:p>
    <w:p w:rsidR="009B608A" w:rsidRPr="00C26895" w:rsidRDefault="00760C6B" w:rsidP="00C26895">
      <w:pPr>
        <w:spacing w:before="100" w:beforeAutospacing="1" w:after="100" w:afterAutospacing="1" w:line="360" w:lineRule="auto"/>
        <w:ind w:left="567"/>
        <w:jc w:val="both"/>
        <w:rPr>
          <w:rFonts w:cs="Arial"/>
          <w:color w:val="000000"/>
          <w:szCs w:val="22"/>
          <w:lang w:val="es-ES_tradnl" w:eastAsia="fr-FR"/>
        </w:rPr>
      </w:pPr>
      <w:r w:rsidRPr="006A308D">
        <w:rPr>
          <w:rFonts w:cs="Arial"/>
          <w:color w:val="000000"/>
          <w:szCs w:val="22"/>
          <w:lang w:val="es-ES_tradnl" w:eastAsia="fr-FR"/>
        </w:rPr>
        <w:t>La</w:t>
      </w:r>
      <w:r w:rsidRPr="004D4548">
        <w:rPr>
          <w:rFonts w:cs="Arial"/>
          <w:color w:val="000000"/>
          <w:szCs w:val="22"/>
          <w:lang w:val="es-ES_tradnl" w:eastAsia="fr-FR"/>
        </w:rPr>
        <w:t xml:space="preserve"> información </w:t>
      </w:r>
      <w:r w:rsidR="00760EA5">
        <w:rPr>
          <w:rFonts w:cs="Arial"/>
          <w:color w:val="000000"/>
          <w:szCs w:val="22"/>
          <w:lang w:val="es-ES_tradnl" w:eastAsia="fr-FR"/>
        </w:rPr>
        <w:t>intercambiada</w:t>
      </w:r>
      <w:r w:rsidRPr="004D4548">
        <w:rPr>
          <w:rFonts w:cs="Arial"/>
          <w:color w:val="000000"/>
          <w:szCs w:val="22"/>
          <w:lang w:val="es-ES_tradnl" w:eastAsia="fr-FR"/>
        </w:rPr>
        <w:t xml:space="preserve"> con el Proveedor</w:t>
      </w:r>
      <w:r w:rsidR="00EF078E">
        <w:rPr>
          <w:rFonts w:cs="Arial"/>
          <w:color w:val="000000"/>
          <w:szCs w:val="22"/>
          <w:lang w:val="es-ES_tradnl" w:eastAsia="fr-FR"/>
        </w:rPr>
        <w:t xml:space="preserve"> y Subcontratista</w:t>
      </w:r>
      <w:r w:rsidRPr="004D4548">
        <w:rPr>
          <w:rFonts w:cs="Arial"/>
          <w:color w:val="000000"/>
          <w:szCs w:val="22"/>
          <w:lang w:val="es-ES_tradnl" w:eastAsia="fr-FR"/>
        </w:rPr>
        <w:t>, así como las CTV emitidas, se conservarán en formato digital extraíble de forma que permita su localización liberando el espacio ocupado hasta ese momento.</w:t>
      </w:r>
    </w:p>
    <w:sectPr w:rsidR="009B608A" w:rsidRPr="00C26895" w:rsidSect="00C05DFF">
      <w:headerReference w:type="default" r:id="rId9"/>
      <w:headerReference w:type="first" r:id="rId10"/>
      <w:footerReference w:type="first" r:id="rId11"/>
      <w:pgSz w:w="11906" w:h="16838" w:code="9"/>
      <w:pgMar w:top="1418" w:right="851" w:bottom="1418" w:left="1701" w:header="720" w:footer="1128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00B73" w:rsidRDefault="00300B73">
      <w:r>
        <w:separator/>
      </w:r>
    </w:p>
  </w:endnote>
  <w:endnote w:type="continuationSeparator" w:id="0">
    <w:p w:rsidR="00300B73" w:rsidRDefault="00300B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Negrita">
    <w:altName w:val="Times New Roman"/>
    <w:panose1 w:val="020B0704020202020204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E78F4" w:rsidRDefault="008E78F4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2601BCF1" wp14:editId="2BBA2D23">
              <wp:simplePos x="0" y="0"/>
              <wp:positionH relativeFrom="column">
                <wp:posOffset>-568960</wp:posOffset>
              </wp:positionH>
              <wp:positionV relativeFrom="paragraph">
                <wp:posOffset>-35560</wp:posOffset>
              </wp:positionV>
              <wp:extent cx="342900" cy="545465"/>
              <wp:effectExtent l="0" t="0" r="0" b="0"/>
              <wp:wrapNone/>
              <wp:docPr id="4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2900" cy="5454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8E78F4" w:rsidRDefault="008E78F4" w:rsidP="00F771B8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sz w:val="14"/>
                              <w:lang w:val="es-ES_tradnl"/>
                            </w:rPr>
                            <w:t>MI-5E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margin-left:-44.8pt;margin-top:-2.8pt;width:27pt;height:42.9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" o:allowincell="f" stroked="f">
              <v:textbox style="layout-flow:vertical;mso-layout-flow-alt:bottom-to-top">
                <w:txbxContent>
                  <w:p w:rsidR="008E78F4" w:rsidRDefault="008E78F4" w:rsidP="00F771B8">
                    <w:pPr>
                      <w:rPr>
                        <w:sz w:val="16"/>
                      </w:rPr>
                    </w:pPr>
                    <w:r>
                      <w:rPr>
                        <w:sz w:val="14"/>
                        <w:lang w:val="es-ES_tradnl"/>
                      </w:rPr>
                      <w:t>MI-5E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1FD46247" wp14:editId="31CB0FC4">
              <wp:simplePos x="0" y="0"/>
              <wp:positionH relativeFrom="column">
                <wp:posOffset>-267335</wp:posOffset>
              </wp:positionH>
              <wp:positionV relativeFrom="paragraph">
                <wp:posOffset>139065</wp:posOffset>
              </wp:positionV>
              <wp:extent cx="6483350" cy="457200"/>
              <wp:effectExtent l="0" t="0" r="0" b="0"/>
              <wp:wrapNone/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83350" cy="457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8E78F4" w:rsidRDefault="008E78F4" w:rsidP="00360252">
                          <w:pPr>
                            <w:jc w:val="both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Este documento es propiedad de Intecsa industrial / Initec Energía y sólo debe ser utilizado en relación al trabajo realizado con esta compañía. Todos los datos incluidos en este documento son confidenciales y no deben ser revelados, reproducidos, ni utilizados para cualquier otro propósito distinto de aquel por el que fueron enviados, salvo autorización expresa del propietario.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3" o:spid="_x0000_s1027" type="#_x0000_t202" style="position:absolute;margin-left:-21.05pt;margin-top:10.95pt;width:510.5pt;height:36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" o:allowincell="f" stroked="f">
              <v:textbox>
                <w:txbxContent>
                  <w:p w:rsidR="008E78F4" w:rsidRDefault="008E78F4" w:rsidP="00360252">
                    <w:pPr>
                      <w:jc w:val="both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Este documento es propiedad de Intecsa industrial / Initec Energía y sólo debe ser utilizado en relación al trabajo realizado con esta compañía. Todos los datos incluidos en este documento son confidenciales y no deben ser revelados, reproducidos, ni utilizados para cualquier otro propósito distinto de aquel por el que fueron enviados, salvo autorización expresa del propietario.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00B73" w:rsidRDefault="00300B73">
      <w:r>
        <w:separator/>
      </w:r>
    </w:p>
  </w:footnote>
  <w:footnote w:type="continuationSeparator" w:id="0">
    <w:p w:rsidR="00300B73" w:rsidRDefault="00300B7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922" w:type="dxa"/>
      <w:tblInd w:w="-398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2835"/>
      <w:gridCol w:w="3686"/>
      <w:gridCol w:w="850"/>
      <w:gridCol w:w="426"/>
      <w:gridCol w:w="708"/>
      <w:gridCol w:w="425"/>
      <w:gridCol w:w="425"/>
      <w:gridCol w:w="567"/>
    </w:tblGrid>
    <w:tr w:rsidR="008E78F4" w:rsidTr="00A142BD">
      <w:trPr>
        <w:cantSplit/>
        <w:trHeight w:hRule="exact" w:val="660"/>
      </w:trPr>
      <w:tc>
        <w:tcPr>
          <w:tcW w:w="2835" w:type="dxa"/>
          <w:vMerge w:val="restart"/>
          <w:tcBorders>
            <w:top w:val="single" w:sz="8" w:space="0" w:color="auto"/>
            <w:left w:val="single" w:sz="8" w:space="0" w:color="auto"/>
            <w:bottom w:val="nil"/>
            <w:right w:val="nil"/>
          </w:tcBorders>
          <w:vAlign w:val="center"/>
        </w:tcPr>
        <w:p w:rsidR="008E78F4" w:rsidRDefault="008E78F4" w:rsidP="00A142BD">
          <w:pPr>
            <w:pStyle w:val="Encabezado"/>
            <w:jc w:val="center"/>
            <w:rPr>
              <w:sz w:val="22"/>
            </w:rPr>
          </w:pPr>
          <w:r>
            <w:rPr>
              <w:b/>
              <w:noProof/>
            </w:rPr>
            <w:drawing>
              <wp:inline distT="0" distB="0" distL="0" distR="0" wp14:anchorId="21FD1BA1" wp14:editId="0619C044">
                <wp:extent cx="1737360" cy="502920"/>
                <wp:effectExtent l="0" t="0" r="0" b="0"/>
                <wp:docPr id="1" name="Imagen 1" descr="logo PR-I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 PR-IT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37360" cy="502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86" w:type="dxa"/>
          <w:vMerge w:val="restart"/>
          <w:tcBorders>
            <w:top w:val="single" w:sz="8" w:space="0" w:color="auto"/>
            <w:left w:val="single" w:sz="8" w:space="0" w:color="auto"/>
            <w:bottom w:val="nil"/>
            <w:right w:val="single" w:sz="8" w:space="0" w:color="auto"/>
          </w:tcBorders>
          <w:vAlign w:val="center"/>
        </w:tcPr>
        <w:p w:rsidR="008E78F4" w:rsidRDefault="008E78F4" w:rsidP="00A142BD">
          <w:pPr>
            <w:jc w:val="center"/>
            <w:rPr>
              <w:b/>
            </w:rPr>
          </w:pPr>
          <w:r>
            <w:rPr>
              <w:b/>
            </w:rPr>
            <w:t>PROCEDIMIENTO DE GESTIÓN DE DOCUMENTOS DE PROVEEDORES Y SUBCONTRATISTAS</w:t>
          </w:r>
        </w:p>
      </w:tc>
      <w:tc>
        <w:tcPr>
          <w:tcW w:w="3401" w:type="dxa"/>
          <w:gridSpan w:val="6"/>
          <w:tcBorders>
            <w:top w:val="single" w:sz="8" w:space="0" w:color="auto"/>
            <w:left w:val="nil"/>
            <w:bottom w:val="nil"/>
            <w:right w:val="single" w:sz="8" w:space="0" w:color="auto"/>
          </w:tcBorders>
          <w:vAlign w:val="center"/>
        </w:tcPr>
        <w:p w:rsidR="008E78F4" w:rsidRPr="00425DDA" w:rsidRDefault="008E78F4" w:rsidP="00C8037E">
          <w:pPr>
            <w:rPr>
              <w:b/>
            </w:rPr>
          </w:pPr>
          <w:r>
            <w:rPr>
              <w:b/>
            </w:rPr>
            <w:t>PR-35</w:t>
          </w:r>
        </w:p>
      </w:tc>
    </w:tr>
    <w:tr w:rsidR="008E78F4" w:rsidTr="00A142BD">
      <w:trPr>
        <w:cantSplit/>
        <w:trHeight w:hRule="exact" w:val="345"/>
      </w:trPr>
      <w:tc>
        <w:tcPr>
          <w:tcW w:w="2835" w:type="dxa"/>
          <w:vMerge/>
          <w:tcBorders>
            <w:top w:val="nil"/>
            <w:left w:val="single" w:sz="8" w:space="0" w:color="auto"/>
            <w:bottom w:val="single" w:sz="8" w:space="0" w:color="auto"/>
            <w:right w:val="nil"/>
          </w:tcBorders>
          <w:vAlign w:val="center"/>
        </w:tcPr>
        <w:p w:rsidR="008E78F4" w:rsidRDefault="008E78F4" w:rsidP="00A142BD">
          <w:pPr>
            <w:pStyle w:val="Encabezado"/>
            <w:rPr>
              <w:sz w:val="22"/>
            </w:rPr>
          </w:pPr>
        </w:p>
      </w:tc>
      <w:tc>
        <w:tcPr>
          <w:tcW w:w="3686" w:type="dxa"/>
          <w:vMerge/>
          <w:tcBorders>
            <w:top w:val="nil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:rsidR="008E78F4" w:rsidRDefault="008E78F4" w:rsidP="00A142BD">
          <w:pPr>
            <w:pStyle w:val="Encabezado"/>
            <w:rPr>
              <w:sz w:val="22"/>
            </w:rPr>
          </w:pPr>
        </w:p>
      </w:tc>
      <w:tc>
        <w:tcPr>
          <w:tcW w:w="850" w:type="dxa"/>
          <w:tcBorders>
            <w:top w:val="nil"/>
            <w:left w:val="nil"/>
            <w:bottom w:val="single" w:sz="8" w:space="0" w:color="auto"/>
            <w:right w:val="nil"/>
          </w:tcBorders>
          <w:vAlign w:val="center"/>
        </w:tcPr>
        <w:p w:rsidR="008E78F4" w:rsidRDefault="008E78F4" w:rsidP="00A142BD">
          <w:pPr>
            <w:pStyle w:val="Encabezado"/>
            <w:rPr>
              <w:sz w:val="14"/>
            </w:rPr>
          </w:pPr>
          <w:r>
            <w:rPr>
              <w:sz w:val="14"/>
            </w:rPr>
            <w:t>EDICIÓN</w:t>
          </w:r>
        </w:p>
      </w:tc>
      <w:tc>
        <w:tcPr>
          <w:tcW w:w="426" w:type="dxa"/>
          <w:tcBorders>
            <w:top w:val="nil"/>
            <w:left w:val="nil"/>
            <w:bottom w:val="single" w:sz="8" w:space="0" w:color="auto"/>
            <w:right w:val="nil"/>
          </w:tcBorders>
          <w:vAlign w:val="center"/>
        </w:tcPr>
        <w:p w:rsidR="008E78F4" w:rsidRDefault="008E78F4" w:rsidP="00A142BD">
          <w:pPr>
            <w:pStyle w:val="Encabezado"/>
            <w:rPr>
              <w:sz w:val="22"/>
            </w:rPr>
          </w:pPr>
          <w:r>
            <w:rPr>
              <w:sz w:val="22"/>
            </w:rPr>
            <w:t>7</w:t>
          </w:r>
        </w:p>
      </w:tc>
      <w:tc>
        <w:tcPr>
          <w:tcW w:w="708" w:type="dxa"/>
          <w:tcBorders>
            <w:top w:val="nil"/>
            <w:left w:val="nil"/>
            <w:bottom w:val="single" w:sz="8" w:space="0" w:color="auto"/>
            <w:right w:val="nil"/>
          </w:tcBorders>
          <w:vAlign w:val="center"/>
        </w:tcPr>
        <w:p w:rsidR="008E78F4" w:rsidRDefault="008E78F4" w:rsidP="00A142BD">
          <w:pPr>
            <w:pStyle w:val="Encabezado"/>
            <w:rPr>
              <w:sz w:val="22"/>
            </w:rPr>
          </w:pPr>
          <w:r w:rsidRPr="00D402FE">
            <w:rPr>
              <w:sz w:val="14"/>
            </w:rPr>
            <w:t>P</w:t>
          </w:r>
          <w:r>
            <w:rPr>
              <w:sz w:val="14"/>
            </w:rPr>
            <w:t>AGINA</w:t>
          </w:r>
        </w:p>
      </w:tc>
      <w:tc>
        <w:tcPr>
          <w:tcW w:w="425" w:type="dxa"/>
          <w:tcBorders>
            <w:top w:val="nil"/>
            <w:left w:val="nil"/>
            <w:bottom w:val="single" w:sz="8" w:space="0" w:color="auto"/>
            <w:right w:val="nil"/>
          </w:tcBorders>
          <w:vAlign w:val="center"/>
        </w:tcPr>
        <w:p w:rsidR="008E78F4" w:rsidRDefault="008E78F4" w:rsidP="00A142BD">
          <w:pPr>
            <w:pStyle w:val="Encabezado"/>
            <w:rPr>
              <w:sz w:val="22"/>
            </w:rPr>
          </w:pPr>
          <w:r>
            <w:rPr>
              <w:sz w:val="22"/>
            </w:rPr>
            <w:fldChar w:fldCharType="begin"/>
          </w:r>
          <w:r>
            <w:rPr>
              <w:sz w:val="22"/>
            </w:rPr>
            <w:instrText xml:space="preserve"> PAGE </w:instrText>
          </w:r>
          <w:r>
            <w:rPr>
              <w:sz w:val="22"/>
            </w:rPr>
            <w:fldChar w:fldCharType="separate"/>
          </w:r>
          <w:r w:rsidR="00420DE7">
            <w:rPr>
              <w:noProof/>
              <w:sz w:val="22"/>
            </w:rPr>
            <w:t>17</w:t>
          </w:r>
          <w:r>
            <w:rPr>
              <w:sz w:val="22"/>
            </w:rPr>
            <w:fldChar w:fldCharType="end"/>
          </w:r>
        </w:p>
      </w:tc>
      <w:tc>
        <w:tcPr>
          <w:tcW w:w="425" w:type="dxa"/>
          <w:tcBorders>
            <w:top w:val="nil"/>
            <w:left w:val="nil"/>
            <w:bottom w:val="single" w:sz="8" w:space="0" w:color="auto"/>
            <w:right w:val="nil"/>
          </w:tcBorders>
          <w:vAlign w:val="center"/>
        </w:tcPr>
        <w:p w:rsidR="008E78F4" w:rsidRDefault="008E78F4" w:rsidP="00A142BD">
          <w:pPr>
            <w:pStyle w:val="Encabezado"/>
            <w:rPr>
              <w:sz w:val="22"/>
            </w:rPr>
          </w:pPr>
          <w:r>
            <w:rPr>
              <w:sz w:val="14"/>
            </w:rPr>
            <w:t>DE</w:t>
          </w:r>
        </w:p>
      </w:tc>
      <w:tc>
        <w:tcPr>
          <w:tcW w:w="567" w:type="dxa"/>
          <w:tcBorders>
            <w:top w:val="nil"/>
            <w:left w:val="nil"/>
            <w:bottom w:val="single" w:sz="8" w:space="0" w:color="auto"/>
            <w:right w:val="single" w:sz="8" w:space="0" w:color="auto"/>
          </w:tcBorders>
          <w:vAlign w:val="center"/>
        </w:tcPr>
        <w:p w:rsidR="008E78F4" w:rsidRDefault="008E78F4" w:rsidP="00A142BD">
          <w:pPr>
            <w:pStyle w:val="Encabezado"/>
            <w:rPr>
              <w:sz w:val="22"/>
            </w:rPr>
          </w:pPr>
          <w:r>
            <w:rPr>
              <w:sz w:val="22"/>
            </w:rPr>
            <w:fldChar w:fldCharType="begin"/>
          </w:r>
          <w:r>
            <w:rPr>
              <w:sz w:val="22"/>
            </w:rPr>
            <w:instrText xml:space="preserve"> NUMPAGES </w:instrText>
          </w:r>
          <w:r>
            <w:rPr>
              <w:sz w:val="22"/>
            </w:rPr>
            <w:fldChar w:fldCharType="separate"/>
          </w:r>
          <w:r w:rsidR="00420DE7">
            <w:rPr>
              <w:noProof/>
              <w:sz w:val="22"/>
            </w:rPr>
            <w:t>17</w:t>
          </w:r>
          <w:r>
            <w:rPr>
              <w:sz w:val="22"/>
            </w:rPr>
            <w:fldChar w:fldCharType="end"/>
          </w:r>
        </w:p>
      </w:tc>
    </w:tr>
  </w:tbl>
  <w:p w:rsidR="008E78F4" w:rsidRDefault="008E78F4">
    <w:pPr>
      <w:pStyle w:val="Encabezado"/>
    </w:pPr>
  </w:p>
  <w:p w:rsidR="008E78F4" w:rsidRDefault="008E78F4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922" w:type="dxa"/>
      <w:tblInd w:w="-398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2835"/>
      <w:gridCol w:w="3686"/>
      <w:gridCol w:w="850"/>
      <w:gridCol w:w="426"/>
      <w:gridCol w:w="708"/>
      <w:gridCol w:w="425"/>
      <w:gridCol w:w="425"/>
      <w:gridCol w:w="567"/>
    </w:tblGrid>
    <w:tr w:rsidR="008E78F4" w:rsidTr="00A55D0E">
      <w:trPr>
        <w:cantSplit/>
        <w:trHeight w:hRule="exact" w:val="660"/>
      </w:trPr>
      <w:tc>
        <w:tcPr>
          <w:tcW w:w="2835" w:type="dxa"/>
          <w:vMerge w:val="restart"/>
          <w:tcBorders>
            <w:top w:val="single" w:sz="8" w:space="0" w:color="auto"/>
            <w:left w:val="single" w:sz="8" w:space="0" w:color="auto"/>
            <w:bottom w:val="nil"/>
            <w:right w:val="nil"/>
          </w:tcBorders>
          <w:vAlign w:val="center"/>
        </w:tcPr>
        <w:p w:rsidR="008E78F4" w:rsidRDefault="008E78F4" w:rsidP="001B79EC">
          <w:pPr>
            <w:pStyle w:val="Encabezado"/>
            <w:jc w:val="center"/>
            <w:rPr>
              <w:sz w:val="22"/>
            </w:rPr>
          </w:pPr>
          <w:r>
            <w:rPr>
              <w:b/>
              <w:noProof/>
            </w:rPr>
            <w:drawing>
              <wp:inline distT="0" distB="0" distL="0" distR="0" wp14:anchorId="61208F06" wp14:editId="391BD350">
                <wp:extent cx="1737360" cy="502920"/>
                <wp:effectExtent l="0" t="0" r="0" b="0"/>
                <wp:docPr id="2" name="Imagen 2" descr="logo PR-I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logo PR-IT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37360" cy="502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86" w:type="dxa"/>
          <w:vMerge w:val="restart"/>
          <w:tcBorders>
            <w:top w:val="single" w:sz="8" w:space="0" w:color="auto"/>
            <w:left w:val="single" w:sz="8" w:space="0" w:color="auto"/>
            <w:bottom w:val="nil"/>
            <w:right w:val="single" w:sz="8" w:space="0" w:color="auto"/>
          </w:tcBorders>
          <w:vAlign w:val="center"/>
        </w:tcPr>
        <w:p w:rsidR="008E78F4" w:rsidRDefault="008E78F4" w:rsidP="00F70682">
          <w:pPr>
            <w:jc w:val="center"/>
            <w:rPr>
              <w:b/>
            </w:rPr>
          </w:pPr>
          <w:r>
            <w:rPr>
              <w:b/>
            </w:rPr>
            <w:t>PROCEDIMIENTO DE GESTIÓN DE DOCUMENTOS DE PROVEEDORES Y SUBCONTRATISTAS</w:t>
          </w:r>
        </w:p>
      </w:tc>
      <w:tc>
        <w:tcPr>
          <w:tcW w:w="3401" w:type="dxa"/>
          <w:gridSpan w:val="6"/>
          <w:tcBorders>
            <w:top w:val="single" w:sz="8" w:space="0" w:color="auto"/>
            <w:left w:val="nil"/>
            <w:bottom w:val="nil"/>
            <w:right w:val="single" w:sz="8" w:space="0" w:color="auto"/>
          </w:tcBorders>
          <w:vAlign w:val="center"/>
        </w:tcPr>
        <w:p w:rsidR="008E78F4" w:rsidRPr="00425DDA" w:rsidRDefault="008E78F4" w:rsidP="0094246E">
          <w:pPr>
            <w:rPr>
              <w:b/>
            </w:rPr>
          </w:pPr>
          <w:r>
            <w:rPr>
              <w:b/>
            </w:rPr>
            <w:t>PR-35</w:t>
          </w:r>
        </w:p>
      </w:tc>
    </w:tr>
    <w:tr w:rsidR="008E78F4" w:rsidTr="00A55D0E">
      <w:trPr>
        <w:cantSplit/>
        <w:trHeight w:hRule="exact" w:val="345"/>
      </w:trPr>
      <w:tc>
        <w:tcPr>
          <w:tcW w:w="2835" w:type="dxa"/>
          <w:vMerge/>
          <w:tcBorders>
            <w:top w:val="nil"/>
            <w:left w:val="single" w:sz="8" w:space="0" w:color="auto"/>
            <w:bottom w:val="single" w:sz="8" w:space="0" w:color="auto"/>
            <w:right w:val="nil"/>
          </w:tcBorders>
          <w:vAlign w:val="center"/>
        </w:tcPr>
        <w:p w:rsidR="008E78F4" w:rsidRDefault="008E78F4" w:rsidP="00A915EF">
          <w:pPr>
            <w:pStyle w:val="Encabezado"/>
            <w:rPr>
              <w:sz w:val="22"/>
            </w:rPr>
          </w:pPr>
        </w:p>
      </w:tc>
      <w:tc>
        <w:tcPr>
          <w:tcW w:w="3686" w:type="dxa"/>
          <w:vMerge/>
          <w:tcBorders>
            <w:top w:val="nil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:rsidR="008E78F4" w:rsidRDefault="008E78F4" w:rsidP="00A915EF">
          <w:pPr>
            <w:pStyle w:val="Encabezado"/>
            <w:rPr>
              <w:sz w:val="22"/>
            </w:rPr>
          </w:pPr>
        </w:p>
      </w:tc>
      <w:tc>
        <w:tcPr>
          <w:tcW w:w="850" w:type="dxa"/>
          <w:tcBorders>
            <w:top w:val="nil"/>
            <w:left w:val="nil"/>
            <w:bottom w:val="single" w:sz="8" w:space="0" w:color="auto"/>
            <w:right w:val="nil"/>
          </w:tcBorders>
          <w:vAlign w:val="center"/>
        </w:tcPr>
        <w:p w:rsidR="008E78F4" w:rsidRDefault="008E78F4" w:rsidP="00A915EF">
          <w:pPr>
            <w:pStyle w:val="Encabezado"/>
            <w:rPr>
              <w:sz w:val="14"/>
            </w:rPr>
          </w:pPr>
          <w:r>
            <w:rPr>
              <w:sz w:val="14"/>
            </w:rPr>
            <w:t>EDICIÓN</w:t>
          </w:r>
        </w:p>
      </w:tc>
      <w:tc>
        <w:tcPr>
          <w:tcW w:w="426" w:type="dxa"/>
          <w:tcBorders>
            <w:top w:val="nil"/>
            <w:left w:val="nil"/>
            <w:bottom w:val="single" w:sz="8" w:space="0" w:color="auto"/>
            <w:right w:val="nil"/>
          </w:tcBorders>
          <w:vAlign w:val="center"/>
        </w:tcPr>
        <w:p w:rsidR="008E78F4" w:rsidRDefault="008E78F4" w:rsidP="00A915EF">
          <w:pPr>
            <w:pStyle w:val="Encabezado"/>
            <w:rPr>
              <w:sz w:val="22"/>
            </w:rPr>
          </w:pPr>
          <w:r>
            <w:rPr>
              <w:sz w:val="22"/>
            </w:rPr>
            <w:t>7</w:t>
          </w:r>
        </w:p>
      </w:tc>
      <w:tc>
        <w:tcPr>
          <w:tcW w:w="708" w:type="dxa"/>
          <w:tcBorders>
            <w:top w:val="nil"/>
            <w:left w:val="nil"/>
            <w:bottom w:val="single" w:sz="8" w:space="0" w:color="auto"/>
            <w:right w:val="nil"/>
          </w:tcBorders>
          <w:vAlign w:val="center"/>
        </w:tcPr>
        <w:p w:rsidR="008E78F4" w:rsidRDefault="008E78F4" w:rsidP="00A915EF">
          <w:pPr>
            <w:pStyle w:val="Encabezado"/>
            <w:rPr>
              <w:sz w:val="22"/>
            </w:rPr>
          </w:pPr>
          <w:r w:rsidRPr="00D402FE">
            <w:rPr>
              <w:sz w:val="14"/>
            </w:rPr>
            <w:t>P</w:t>
          </w:r>
          <w:r>
            <w:rPr>
              <w:sz w:val="14"/>
            </w:rPr>
            <w:t>AGINA</w:t>
          </w:r>
        </w:p>
      </w:tc>
      <w:tc>
        <w:tcPr>
          <w:tcW w:w="425" w:type="dxa"/>
          <w:tcBorders>
            <w:top w:val="nil"/>
            <w:left w:val="nil"/>
            <w:bottom w:val="single" w:sz="8" w:space="0" w:color="auto"/>
            <w:right w:val="nil"/>
          </w:tcBorders>
          <w:vAlign w:val="center"/>
        </w:tcPr>
        <w:p w:rsidR="008E78F4" w:rsidRDefault="008E78F4" w:rsidP="00A915EF">
          <w:pPr>
            <w:pStyle w:val="Encabezado"/>
            <w:rPr>
              <w:sz w:val="22"/>
            </w:rPr>
          </w:pPr>
          <w:r>
            <w:rPr>
              <w:sz w:val="22"/>
            </w:rPr>
            <w:fldChar w:fldCharType="begin"/>
          </w:r>
          <w:r>
            <w:rPr>
              <w:sz w:val="22"/>
            </w:rPr>
            <w:instrText xml:space="preserve"> PAGE </w:instrText>
          </w:r>
          <w:r>
            <w:rPr>
              <w:sz w:val="22"/>
            </w:rPr>
            <w:fldChar w:fldCharType="separate"/>
          </w:r>
          <w:r w:rsidR="00420DE7">
            <w:rPr>
              <w:noProof/>
              <w:sz w:val="22"/>
            </w:rPr>
            <w:t>1</w:t>
          </w:r>
          <w:r>
            <w:rPr>
              <w:sz w:val="22"/>
            </w:rPr>
            <w:fldChar w:fldCharType="end"/>
          </w:r>
        </w:p>
      </w:tc>
      <w:tc>
        <w:tcPr>
          <w:tcW w:w="425" w:type="dxa"/>
          <w:tcBorders>
            <w:top w:val="nil"/>
            <w:left w:val="nil"/>
            <w:bottom w:val="single" w:sz="8" w:space="0" w:color="auto"/>
            <w:right w:val="nil"/>
          </w:tcBorders>
          <w:vAlign w:val="center"/>
        </w:tcPr>
        <w:p w:rsidR="008E78F4" w:rsidRDefault="008E78F4" w:rsidP="00A915EF">
          <w:pPr>
            <w:pStyle w:val="Encabezado"/>
            <w:rPr>
              <w:sz w:val="22"/>
            </w:rPr>
          </w:pPr>
          <w:r>
            <w:rPr>
              <w:sz w:val="14"/>
            </w:rPr>
            <w:t>DE</w:t>
          </w:r>
        </w:p>
      </w:tc>
      <w:tc>
        <w:tcPr>
          <w:tcW w:w="567" w:type="dxa"/>
          <w:tcBorders>
            <w:top w:val="nil"/>
            <w:left w:val="nil"/>
            <w:bottom w:val="single" w:sz="8" w:space="0" w:color="auto"/>
            <w:right w:val="single" w:sz="8" w:space="0" w:color="auto"/>
          </w:tcBorders>
          <w:vAlign w:val="center"/>
        </w:tcPr>
        <w:p w:rsidR="008E78F4" w:rsidRDefault="008E78F4" w:rsidP="00A915EF">
          <w:pPr>
            <w:pStyle w:val="Encabezado"/>
            <w:rPr>
              <w:sz w:val="22"/>
            </w:rPr>
          </w:pPr>
          <w:r>
            <w:rPr>
              <w:sz w:val="22"/>
            </w:rPr>
            <w:fldChar w:fldCharType="begin"/>
          </w:r>
          <w:r>
            <w:rPr>
              <w:sz w:val="22"/>
            </w:rPr>
            <w:instrText xml:space="preserve"> NUMPAGES </w:instrText>
          </w:r>
          <w:r>
            <w:rPr>
              <w:sz w:val="22"/>
            </w:rPr>
            <w:fldChar w:fldCharType="separate"/>
          </w:r>
          <w:r w:rsidR="00420DE7">
            <w:rPr>
              <w:noProof/>
              <w:sz w:val="22"/>
            </w:rPr>
            <w:t>17</w:t>
          </w:r>
          <w:r>
            <w:rPr>
              <w:sz w:val="22"/>
            </w:rPr>
            <w:fldChar w:fldCharType="end"/>
          </w:r>
        </w:p>
      </w:tc>
    </w:tr>
  </w:tbl>
  <w:p w:rsidR="008E78F4" w:rsidRDefault="008E78F4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233C9D"/>
    <w:multiLevelType w:val="multilevel"/>
    <w:tmpl w:val="2D02FE66"/>
    <w:lvl w:ilvl="0">
      <w:start w:val="1"/>
      <w:numFmt w:val="decimal"/>
      <w:lvlText w:val="%1."/>
      <w:lvlJc w:val="left"/>
      <w:pPr>
        <w:ind w:left="432" w:hanging="432"/>
      </w:pPr>
    </w:lvl>
    <w:lvl w:ilvl="1">
      <w:start w:val="1"/>
      <w:numFmt w:val="decimal"/>
      <w:pStyle w:val="Estilo5"/>
      <w:lvlText w:val="%1.%2"/>
      <w:lvlJc w:val="left"/>
      <w:pPr>
        <w:ind w:left="7948" w:hanging="576"/>
      </w:pPr>
    </w:lvl>
    <w:lvl w:ilvl="2">
      <w:start w:val="1"/>
      <w:numFmt w:val="decimal"/>
      <w:pStyle w:val="Estilo6"/>
      <w:lvlText w:val="%1.%2.%3"/>
      <w:lvlJc w:val="left"/>
      <w:pPr>
        <w:ind w:left="1855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>
    <w:nsid w:val="3AFA4F10"/>
    <w:multiLevelType w:val="multilevel"/>
    <w:tmpl w:val="D034D884"/>
    <w:lvl w:ilvl="0">
      <w:start w:val="4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520"/>
        </w:tabs>
        <w:ind w:left="2520" w:hanging="2520"/>
      </w:pPr>
      <w:rPr>
        <w:rFonts w:hint="default"/>
      </w:rPr>
    </w:lvl>
  </w:abstractNum>
  <w:abstractNum w:abstractNumId="2">
    <w:nsid w:val="3EA86FAD"/>
    <w:multiLevelType w:val="hybridMultilevel"/>
    <w:tmpl w:val="366C4894"/>
    <w:lvl w:ilvl="0" w:tplc="CA10813C">
      <w:start w:val="3"/>
      <w:numFmt w:val="bullet"/>
      <w:pStyle w:val="EstiloEstiloconectorNegritaNegrita"/>
      <w:lvlText w:val=""/>
      <w:lvlJc w:val="left"/>
      <w:pPr>
        <w:tabs>
          <w:tab w:val="num" w:pos="1134"/>
        </w:tabs>
        <w:ind w:left="1134" w:hanging="567"/>
      </w:pPr>
      <w:rPr>
        <w:rFonts w:ascii="Wingdings" w:eastAsia="Times New Roman" w:hAnsi="Wingdings" w:cs="Times New Roman" w:hint="default"/>
        <w:color w:val="auto"/>
        <w:sz w:val="20"/>
        <w:szCs w:val="20"/>
      </w:rPr>
    </w:lvl>
    <w:lvl w:ilvl="1" w:tplc="0C0A0003">
      <w:start w:val="1"/>
      <w:numFmt w:val="bullet"/>
      <w:lvlText w:val="o"/>
      <w:lvlJc w:val="left"/>
      <w:pPr>
        <w:tabs>
          <w:tab w:val="num" w:pos="371"/>
        </w:tabs>
        <w:ind w:left="371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1091"/>
        </w:tabs>
        <w:ind w:left="1091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1811"/>
        </w:tabs>
        <w:ind w:left="181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2531"/>
        </w:tabs>
        <w:ind w:left="2531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251"/>
        </w:tabs>
        <w:ind w:left="325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3971"/>
        </w:tabs>
        <w:ind w:left="397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4691"/>
        </w:tabs>
        <w:ind w:left="4691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5411"/>
        </w:tabs>
        <w:ind w:left="5411" w:hanging="360"/>
      </w:pPr>
      <w:rPr>
        <w:rFonts w:ascii="Wingdings" w:hAnsi="Wingdings" w:hint="default"/>
      </w:rPr>
    </w:lvl>
  </w:abstractNum>
  <w:abstractNum w:abstractNumId="3">
    <w:nsid w:val="417A2C34"/>
    <w:multiLevelType w:val="hybridMultilevel"/>
    <w:tmpl w:val="F67EEF26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63BD1A03"/>
    <w:multiLevelType w:val="hybridMultilevel"/>
    <w:tmpl w:val="6AA22AA8"/>
    <w:lvl w:ilvl="0" w:tplc="F46A3C1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E0CDF2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9330055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5DC735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6C04AC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D60826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000DBD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E4ED6F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7A5CA9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728526D8"/>
    <w:multiLevelType w:val="hybridMultilevel"/>
    <w:tmpl w:val="1952AD40"/>
    <w:lvl w:ilvl="0" w:tplc="0C0A0005">
      <w:start w:val="1"/>
      <w:numFmt w:val="bullet"/>
      <w:lvlText w:val=""/>
      <w:lvlJc w:val="left"/>
      <w:pPr>
        <w:ind w:left="1287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>
    <w:nsid w:val="79E06781"/>
    <w:multiLevelType w:val="hybridMultilevel"/>
    <w:tmpl w:val="89A892DE"/>
    <w:lvl w:ilvl="0" w:tplc="0C0A0005">
      <w:start w:val="1"/>
      <w:numFmt w:val="bullet"/>
      <w:lvlText w:val=""/>
      <w:lvlJc w:val="left"/>
      <w:pPr>
        <w:ind w:left="1495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6"/>
  </w:num>
  <w:num w:numId="4">
    <w:abstractNumId w:val="2"/>
  </w:num>
  <w:num w:numId="5">
    <w:abstractNumId w:val="0"/>
  </w:num>
  <w:num w:numId="6">
    <w:abstractNumId w:val="0"/>
  </w:num>
  <w:num w:numId="7">
    <w:abstractNumId w:val="3"/>
  </w:num>
  <w:num w:numId="8">
    <w:abstractNumId w:val="1"/>
  </w:num>
  <w:num w:numId="9">
    <w:abstractNumId w:val="0"/>
  </w:num>
  <w:num w:numId="10">
    <w:abstractNumId w:val="4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4"/>
  </w:num>
  <w:num w:numId="16">
    <w:abstractNumId w:val="4"/>
  </w:num>
  <w:num w:numId="17">
    <w:abstractNumId w:val="4"/>
  </w:num>
  <w:num w:numId="18">
    <w:abstractNumId w:val="5"/>
  </w:num>
  <w:num w:numId="19">
    <w:abstractNumId w:val="0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0"/>
  </w:num>
  <w:num w:numId="29">
    <w:abstractNumId w:val="0"/>
  </w:num>
  <w:num w:numId="30">
    <w:abstractNumId w:val="0"/>
  </w:num>
  <w:num w:numId="31">
    <w:abstractNumId w:val="0"/>
  </w:num>
  <w:num w:numId="32">
    <w:abstractNumId w:val="0"/>
  </w:num>
  <w:num w:numId="33">
    <w:abstractNumId w:val="0"/>
  </w:num>
  <w:num w:numId="34">
    <w:abstractNumId w:val="0"/>
  </w:num>
  <w:num w:numId="35">
    <w:abstractNumId w:val="0"/>
  </w:num>
  <w:num w:numId="36">
    <w:abstractNumId w:val="4"/>
  </w:num>
  <w:num w:numId="37">
    <w:abstractNumId w:val="4"/>
  </w:num>
  <w:num w:numId="38">
    <w:abstractNumId w:val="0"/>
  </w:num>
  <w:num w:numId="39">
    <w:abstractNumId w:val="0"/>
  </w:num>
  <w:num w:numId="40">
    <w:abstractNumId w:val="0"/>
  </w:num>
  <w:num w:numId="41">
    <w:abstractNumId w:val="0"/>
  </w:num>
  <w:num w:numId="42">
    <w:abstractNumId w:val="0"/>
  </w:num>
  <w:num w:numId="43">
    <w:abstractNumId w:val="0"/>
  </w:num>
  <w:num w:numId="44">
    <w:abstractNumId w:val="0"/>
  </w:num>
  <w:num w:numId="45">
    <w:abstractNumId w:val="0"/>
  </w:num>
  <w:num w:numId="46">
    <w:abstractNumId w:val="0"/>
  </w:num>
  <w:num w:numId="47">
    <w:abstractNumId w:val="0"/>
  </w:num>
  <w:num w:numId="48">
    <w:abstractNumId w:val="0"/>
  </w:num>
  <w:num w:numId="49">
    <w:abstractNumId w:val="0"/>
  </w:num>
  <w:numIdMacAtCleanup w:val="4"/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López Muñoz , Eduardo">
    <w15:presenceInfo w15:providerId="AD" w15:userId="S-1-5-21-57492619-135404731-2137398437-2365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es-ES" w:vendorID="9" w:dllVersion="512" w:checkStyle="1"/>
  <w:activeWritingStyle w:appName="MSWord" w:lang="es-ES_tradnl" w:vendorID="9" w:dllVersion="512" w:checkStyle="1"/>
  <w:proofState w:spelling="clean" w:grammar="clean"/>
  <w:attachedTemplate r:id="rId1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02FE"/>
    <w:rsid w:val="000015A1"/>
    <w:rsid w:val="00004EEA"/>
    <w:rsid w:val="00005E0F"/>
    <w:rsid w:val="00016F27"/>
    <w:rsid w:val="00017501"/>
    <w:rsid w:val="00022AB8"/>
    <w:rsid w:val="0003397E"/>
    <w:rsid w:val="000362E8"/>
    <w:rsid w:val="00036F26"/>
    <w:rsid w:val="00040803"/>
    <w:rsid w:val="00046AA0"/>
    <w:rsid w:val="00052494"/>
    <w:rsid w:val="000637B0"/>
    <w:rsid w:val="00075BC8"/>
    <w:rsid w:val="00082DD9"/>
    <w:rsid w:val="00092A1A"/>
    <w:rsid w:val="00092DCB"/>
    <w:rsid w:val="00094D85"/>
    <w:rsid w:val="00095B95"/>
    <w:rsid w:val="000A17F5"/>
    <w:rsid w:val="000A32AB"/>
    <w:rsid w:val="000A5A2D"/>
    <w:rsid w:val="000B33C5"/>
    <w:rsid w:val="000B418D"/>
    <w:rsid w:val="000B58CB"/>
    <w:rsid w:val="000C3879"/>
    <w:rsid w:val="000C4E41"/>
    <w:rsid w:val="000C7895"/>
    <w:rsid w:val="000D3881"/>
    <w:rsid w:val="000D4A0F"/>
    <w:rsid w:val="000D76B5"/>
    <w:rsid w:val="000E1E4E"/>
    <w:rsid w:val="000E5A1A"/>
    <w:rsid w:val="000E6312"/>
    <w:rsid w:val="000F0B3A"/>
    <w:rsid w:val="000F1389"/>
    <w:rsid w:val="000F48A4"/>
    <w:rsid w:val="00102D32"/>
    <w:rsid w:val="001114B5"/>
    <w:rsid w:val="001115EE"/>
    <w:rsid w:val="00114B0E"/>
    <w:rsid w:val="00122FD2"/>
    <w:rsid w:val="001404FF"/>
    <w:rsid w:val="00144A61"/>
    <w:rsid w:val="00145CAF"/>
    <w:rsid w:val="0015431D"/>
    <w:rsid w:val="00160E5A"/>
    <w:rsid w:val="00161D65"/>
    <w:rsid w:val="00164B67"/>
    <w:rsid w:val="00171BDE"/>
    <w:rsid w:val="00174009"/>
    <w:rsid w:val="00175A6E"/>
    <w:rsid w:val="00185B15"/>
    <w:rsid w:val="00192493"/>
    <w:rsid w:val="00193A75"/>
    <w:rsid w:val="00194C97"/>
    <w:rsid w:val="001B79EC"/>
    <w:rsid w:val="001C5527"/>
    <w:rsid w:val="001C6953"/>
    <w:rsid w:val="001C6DB1"/>
    <w:rsid w:val="001D4A54"/>
    <w:rsid w:val="001E0178"/>
    <w:rsid w:val="001E3B5E"/>
    <w:rsid w:val="001E62D1"/>
    <w:rsid w:val="001E77BD"/>
    <w:rsid w:val="001F0DBE"/>
    <w:rsid w:val="001F7CB2"/>
    <w:rsid w:val="002036F7"/>
    <w:rsid w:val="0020431C"/>
    <w:rsid w:val="0020437D"/>
    <w:rsid w:val="00207420"/>
    <w:rsid w:val="002109D4"/>
    <w:rsid w:val="00212AED"/>
    <w:rsid w:val="00217699"/>
    <w:rsid w:val="00224C79"/>
    <w:rsid w:val="00227A3C"/>
    <w:rsid w:val="00230257"/>
    <w:rsid w:val="002352A3"/>
    <w:rsid w:val="002363FB"/>
    <w:rsid w:val="002365E5"/>
    <w:rsid w:val="002404D4"/>
    <w:rsid w:val="00240891"/>
    <w:rsid w:val="00240E7A"/>
    <w:rsid w:val="00242C31"/>
    <w:rsid w:val="00244320"/>
    <w:rsid w:val="002505F9"/>
    <w:rsid w:val="002510FF"/>
    <w:rsid w:val="0025164D"/>
    <w:rsid w:val="00253E2B"/>
    <w:rsid w:val="002553F9"/>
    <w:rsid w:val="0026212E"/>
    <w:rsid w:val="00262603"/>
    <w:rsid w:val="00266A56"/>
    <w:rsid w:val="00266E24"/>
    <w:rsid w:val="00271EB1"/>
    <w:rsid w:val="0027576A"/>
    <w:rsid w:val="002815B3"/>
    <w:rsid w:val="00285E02"/>
    <w:rsid w:val="002945D4"/>
    <w:rsid w:val="0029671B"/>
    <w:rsid w:val="002A082A"/>
    <w:rsid w:val="002B5977"/>
    <w:rsid w:val="002C4F38"/>
    <w:rsid w:val="002D6554"/>
    <w:rsid w:val="002D6A31"/>
    <w:rsid w:val="002E1831"/>
    <w:rsid w:val="002E1A55"/>
    <w:rsid w:val="002E453E"/>
    <w:rsid w:val="002F020D"/>
    <w:rsid w:val="002F3C66"/>
    <w:rsid w:val="00300B73"/>
    <w:rsid w:val="003022FE"/>
    <w:rsid w:val="00303779"/>
    <w:rsid w:val="003103C4"/>
    <w:rsid w:val="003237DE"/>
    <w:rsid w:val="00331EBA"/>
    <w:rsid w:val="00332C48"/>
    <w:rsid w:val="0033452D"/>
    <w:rsid w:val="0034299D"/>
    <w:rsid w:val="00343677"/>
    <w:rsid w:val="003446D8"/>
    <w:rsid w:val="00350A74"/>
    <w:rsid w:val="00352650"/>
    <w:rsid w:val="00360252"/>
    <w:rsid w:val="003670EB"/>
    <w:rsid w:val="00372CA5"/>
    <w:rsid w:val="00373496"/>
    <w:rsid w:val="00383A90"/>
    <w:rsid w:val="003917BA"/>
    <w:rsid w:val="003936E8"/>
    <w:rsid w:val="003963A5"/>
    <w:rsid w:val="0039663F"/>
    <w:rsid w:val="003A7584"/>
    <w:rsid w:val="003B0920"/>
    <w:rsid w:val="003B1E31"/>
    <w:rsid w:val="003B6351"/>
    <w:rsid w:val="003B7CF7"/>
    <w:rsid w:val="003C3768"/>
    <w:rsid w:val="003D06A6"/>
    <w:rsid w:val="003D097E"/>
    <w:rsid w:val="003D35DA"/>
    <w:rsid w:val="003F16D3"/>
    <w:rsid w:val="003F2B00"/>
    <w:rsid w:val="003F7F0C"/>
    <w:rsid w:val="00402A26"/>
    <w:rsid w:val="00415558"/>
    <w:rsid w:val="00420DE7"/>
    <w:rsid w:val="004230F4"/>
    <w:rsid w:val="00425DDA"/>
    <w:rsid w:val="00426123"/>
    <w:rsid w:val="00430D71"/>
    <w:rsid w:val="00434EBD"/>
    <w:rsid w:val="00442F84"/>
    <w:rsid w:val="004432F8"/>
    <w:rsid w:val="00443E7E"/>
    <w:rsid w:val="004453DB"/>
    <w:rsid w:val="0044629E"/>
    <w:rsid w:val="00447D72"/>
    <w:rsid w:val="004560AC"/>
    <w:rsid w:val="00456795"/>
    <w:rsid w:val="00456858"/>
    <w:rsid w:val="00456F7E"/>
    <w:rsid w:val="004628DB"/>
    <w:rsid w:val="00463A81"/>
    <w:rsid w:val="004727D4"/>
    <w:rsid w:val="00484EAD"/>
    <w:rsid w:val="004857C8"/>
    <w:rsid w:val="0049053F"/>
    <w:rsid w:val="00490D84"/>
    <w:rsid w:val="004A081F"/>
    <w:rsid w:val="004A1D19"/>
    <w:rsid w:val="004A6E1C"/>
    <w:rsid w:val="004A7792"/>
    <w:rsid w:val="004B1E8F"/>
    <w:rsid w:val="004B60AE"/>
    <w:rsid w:val="004B7AFB"/>
    <w:rsid w:val="004C4FF6"/>
    <w:rsid w:val="004D33EF"/>
    <w:rsid w:val="004D4548"/>
    <w:rsid w:val="004E1BC7"/>
    <w:rsid w:val="004E4DEA"/>
    <w:rsid w:val="004F0603"/>
    <w:rsid w:val="00501156"/>
    <w:rsid w:val="00504A7F"/>
    <w:rsid w:val="00507945"/>
    <w:rsid w:val="005124F9"/>
    <w:rsid w:val="0051371B"/>
    <w:rsid w:val="00514FA2"/>
    <w:rsid w:val="005245BF"/>
    <w:rsid w:val="00535410"/>
    <w:rsid w:val="00535E0D"/>
    <w:rsid w:val="00536A57"/>
    <w:rsid w:val="00540968"/>
    <w:rsid w:val="00544319"/>
    <w:rsid w:val="00544B42"/>
    <w:rsid w:val="00550C9B"/>
    <w:rsid w:val="005510C1"/>
    <w:rsid w:val="00552BDD"/>
    <w:rsid w:val="00557E35"/>
    <w:rsid w:val="00567EBC"/>
    <w:rsid w:val="00573503"/>
    <w:rsid w:val="005741A5"/>
    <w:rsid w:val="005A39F3"/>
    <w:rsid w:val="005A4DCA"/>
    <w:rsid w:val="005B123C"/>
    <w:rsid w:val="005B1EFA"/>
    <w:rsid w:val="005B6418"/>
    <w:rsid w:val="005B6BA8"/>
    <w:rsid w:val="005B7D04"/>
    <w:rsid w:val="005C5649"/>
    <w:rsid w:val="005C6FCD"/>
    <w:rsid w:val="005C7659"/>
    <w:rsid w:val="005C7DEF"/>
    <w:rsid w:val="005D1323"/>
    <w:rsid w:val="005D24D2"/>
    <w:rsid w:val="005D2DA2"/>
    <w:rsid w:val="005D4968"/>
    <w:rsid w:val="005D712D"/>
    <w:rsid w:val="005D7BBE"/>
    <w:rsid w:val="005E217C"/>
    <w:rsid w:val="005E4895"/>
    <w:rsid w:val="005E5A51"/>
    <w:rsid w:val="005E7A19"/>
    <w:rsid w:val="005F1560"/>
    <w:rsid w:val="005F188E"/>
    <w:rsid w:val="005F1C8D"/>
    <w:rsid w:val="005F306F"/>
    <w:rsid w:val="005F4BF6"/>
    <w:rsid w:val="00600C6E"/>
    <w:rsid w:val="006121BD"/>
    <w:rsid w:val="00613A17"/>
    <w:rsid w:val="006143C3"/>
    <w:rsid w:val="00617577"/>
    <w:rsid w:val="0062077D"/>
    <w:rsid w:val="00622302"/>
    <w:rsid w:val="00626001"/>
    <w:rsid w:val="006404F3"/>
    <w:rsid w:val="00646F39"/>
    <w:rsid w:val="00647647"/>
    <w:rsid w:val="00651B73"/>
    <w:rsid w:val="00651E38"/>
    <w:rsid w:val="00652CEC"/>
    <w:rsid w:val="00664238"/>
    <w:rsid w:val="0066697A"/>
    <w:rsid w:val="00670D3A"/>
    <w:rsid w:val="00673453"/>
    <w:rsid w:val="00673E29"/>
    <w:rsid w:val="00675054"/>
    <w:rsid w:val="00675892"/>
    <w:rsid w:val="00680AA8"/>
    <w:rsid w:val="006846C9"/>
    <w:rsid w:val="006905E6"/>
    <w:rsid w:val="00690AD0"/>
    <w:rsid w:val="00693B2C"/>
    <w:rsid w:val="006A29B7"/>
    <w:rsid w:val="006A308D"/>
    <w:rsid w:val="006A7EE1"/>
    <w:rsid w:val="006B0FF3"/>
    <w:rsid w:val="006B1C32"/>
    <w:rsid w:val="006B6552"/>
    <w:rsid w:val="006B7A55"/>
    <w:rsid w:val="006B7E2D"/>
    <w:rsid w:val="006C0A32"/>
    <w:rsid w:val="006C3279"/>
    <w:rsid w:val="006C667B"/>
    <w:rsid w:val="006D082E"/>
    <w:rsid w:val="006D09E7"/>
    <w:rsid w:val="006D1FC1"/>
    <w:rsid w:val="006D396E"/>
    <w:rsid w:val="006D70DE"/>
    <w:rsid w:val="006E134A"/>
    <w:rsid w:val="006E3900"/>
    <w:rsid w:val="006E5F01"/>
    <w:rsid w:val="006F0728"/>
    <w:rsid w:val="006F30FE"/>
    <w:rsid w:val="0070015B"/>
    <w:rsid w:val="00700DAD"/>
    <w:rsid w:val="007028BF"/>
    <w:rsid w:val="007159D0"/>
    <w:rsid w:val="007245CB"/>
    <w:rsid w:val="00731C99"/>
    <w:rsid w:val="007323D9"/>
    <w:rsid w:val="007334E0"/>
    <w:rsid w:val="00734023"/>
    <w:rsid w:val="00735202"/>
    <w:rsid w:val="00735FBB"/>
    <w:rsid w:val="007373A5"/>
    <w:rsid w:val="00742258"/>
    <w:rsid w:val="007427EA"/>
    <w:rsid w:val="00742A38"/>
    <w:rsid w:val="00742FB9"/>
    <w:rsid w:val="007445A8"/>
    <w:rsid w:val="00754DED"/>
    <w:rsid w:val="00755587"/>
    <w:rsid w:val="00760C6B"/>
    <w:rsid w:val="00760EA5"/>
    <w:rsid w:val="0076315E"/>
    <w:rsid w:val="007670D0"/>
    <w:rsid w:val="007821DA"/>
    <w:rsid w:val="00785BFE"/>
    <w:rsid w:val="00786100"/>
    <w:rsid w:val="0079318F"/>
    <w:rsid w:val="00793673"/>
    <w:rsid w:val="007938F5"/>
    <w:rsid w:val="00797ED5"/>
    <w:rsid w:val="007A4240"/>
    <w:rsid w:val="007A4D03"/>
    <w:rsid w:val="007B1B20"/>
    <w:rsid w:val="007B275C"/>
    <w:rsid w:val="007B785F"/>
    <w:rsid w:val="007C0178"/>
    <w:rsid w:val="007C0C35"/>
    <w:rsid w:val="007C3D2F"/>
    <w:rsid w:val="007C46BE"/>
    <w:rsid w:val="007C4FEA"/>
    <w:rsid w:val="007C6044"/>
    <w:rsid w:val="007D2C0B"/>
    <w:rsid w:val="007D2D79"/>
    <w:rsid w:val="007F3D8F"/>
    <w:rsid w:val="007F70DA"/>
    <w:rsid w:val="007F72CD"/>
    <w:rsid w:val="00801033"/>
    <w:rsid w:val="00803D6A"/>
    <w:rsid w:val="008041EC"/>
    <w:rsid w:val="008042E8"/>
    <w:rsid w:val="00804C67"/>
    <w:rsid w:val="008056C3"/>
    <w:rsid w:val="00822524"/>
    <w:rsid w:val="00822DD9"/>
    <w:rsid w:val="00825CED"/>
    <w:rsid w:val="00830A96"/>
    <w:rsid w:val="00830D88"/>
    <w:rsid w:val="00836EFA"/>
    <w:rsid w:val="00844443"/>
    <w:rsid w:val="00857989"/>
    <w:rsid w:val="008616AB"/>
    <w:rsid w:val="00862338"/>
    <w:rsid w:val="00863E02"/>
    <w:rsid w:val="00874DA3"/>
    <w:rsid w:val="008752ED"/>
    <w:rsid w:val="00875618"/>
    <w:rsid w:val="00884E18"/>
    <w:rsid w:val="00892320"/>
    <w:rsid w:val="0089364A"/>
    <w:rsid w:val="00896759"/>
    <w:rsid w:val="00896823"/>
    <w:rsid w:val="008A6148"/>
    <w:rsid w:val="008A66A5"/>
    <w:rsid w:val="008B2072"/>
    <w:rsid w:val="008C07AC"/>
    <w:rsid w:val="008C21EE"/>
    <w:rsid w:val="008D0759"/>
    <w:rsid w:val="008D093E"/>
    <w:rsid w:val="008D3CCD"/>
    <w:rsid w:val="008D6DE4"/>
    <w:rsid w:val="008E78F4"/>
    <w:rsid w:val="008E7DB6"/>
    <w:rsid w:val="008F3F17"/>
    <w:rsid w:val="00901288"/>
    <w:rsid w:val="009030B3"/>
    <w:rsid w:val="00904022"/>
    <w:rsid w:val="00906A23"/>
    <w:rsid w:val="009104A6"/>
    <w:rsid w:val="00912326"/>
    <w:rsid w:val="009129D5"/>
    <w:rsid w:val="009140B0"/>
    <w:rsid w:val="00914AC6"/>
    <w:rsid w:val="009201F2"/>
    <w:rsid w:val="009203FE"/>
    <w:rsid w:val="00923F98"/>
    <w:rsid w:val="00925670"/>
    <w:rsid w:val="00932761"/>
    <w:rsid w:val="009371B4"/>
    <w:rsid w:val="0094246E"/>
    <w:rsid w:val="00942C77"/>
    <w:rsid w:val="009447E0"/>
    <w:rsid w:val="0094600E"/>
    <w:rsid w:val="00952CEC"/>
    <w:rsid w:val="0095362F"/>
    <w:rsid w:val="009545BA"/>
    <w:rsid w:val="00955D05"/>
    <w:rsid w:val="009632E2"/>
    <w:rsid w:val="00964539"/>
    <w:rsid w:val="00966643"/>
    <w:rsid w:val="0097090E"/>
    <w:rsid w:val="009774DB"/>
    <w:rsid w:val="00977D5B"/>
    <w:rsid w:val="0098587E"/>
    <w:rsid w:val="00986103"/>
    <w:rsid w:val="0098739F"/>
    <w:rsid w:val="00990DAB"/>
    <w:rsid w:val="0099108A"/>
    <w:rsid w:val="00991A16"/>
    <w:rsid w:val="00996AE5"/>
    <w:rsid w:val="00996FB4"/>
    <w:rsid w:val="009A0A3D"/>
    <w:rsid w:val="009A2AFE"/>
    <w:rsid w:val="009A3C76"/>
    <w:rsid w:val="009A5FB9"/>
    <w:rsid w:val="009A6D8F"/>
    <w:rsid w:val="009B29AC"/>
    <w:rsid w:val="009B5AB6"/>
    <w:rsid w:val="009B608A"/>
    <w:rsid w:val="009C107F"/>
    <w:rsid w:val="009E067A"/>
    <w:rsid w:val="009E10FC"/>
    <w:rsid w:val="009F0EC9"/>
    <w:rsid w:val="00A014EA"/>
    <w:rsid w:val="00A01BA5"/>
    <w:rsid w:val="00A06276"/>
    <w:rsid w:val="00A07012"/>
    <w:rsid w:val="00A1110D"/>
    <w:rsid w:val="00A12682"/>
    <w:rsid w:val="00A142BD"/>
    <w:rsid w:val="00A149B2"/>
    <w:rsid w:val="00A23C93"/>
    <w:rsid w:val="00A31A4B"/>
    <w:rsid w:val="00A32F08"/>
    <w:rsid w:val="00A34789"/>
    <w:rsid w:val="00A459A0"/>
    <w:rsid w:val="00A55D0E"/>
    <w:rsid w:val="00A60D74"/>
    <w:rsid w:val="00A646CF"/>
    <w:rsid w:val="00A70437"/>
    <w:rsid w:val="00A751AA"/>
    <w:rsid w:val="00A76350"/>
    <w:rsid w:val="00A800C5"/>
    <w:rsid w:val="00A915EF"/>
    <w:rsid w:val="00AA4339"/>
    <w:rsid w:val="00AA6EB0"/>
    <w:rsid w:val="00AB354A"/>
    <w:rsid w:val="00AB3D5A"/>
    <w:rsid w:val="00AB3F6D"/>
    <w:rsid w:val="00AC01AC"/>
    <w:rsid w:val="00AC193D"/>
    <w:rsid w:val="00AC2A58"/>
    <w:rsid w:val="00AC7069"/>
    <w:rsid w:val="00AD2927"/>
    <w:rsid w:val="00AD46E4"/>
    <w:rsid w:val="00AD63B0"/>
    <w:rsid w:val="00AE2AEC"/>
    <w:rsid w:val="00AE2BD5"/>
    <w:rsid w:val="00AE74D1"/>
    <w:rsid w:val="00AF0344"/>
    <w:rsid w:val="00B022FB"/>
    <w:rsid w:val="00B034A3"/>
    <w:rsid w:val="00B03FDD"/>
    <w:rsid w:val="00B04D2C"/>
    <w:rsid w:val="00B1160F"/>
    <w:rsid w:val="00B11741"/>
    <w:rsid w:val="00B131AE"/>
    <w:rsid w:val="00B155A9"/>
    <w:rsid w:val="00B17B62"/>
    <w:rsid w:val="00B32B3B"/>
    <w:rsid w:val="00B4021B"/>
    <w:rsid w:val="00B4116E"/>
    <w:rsid w:val="00B414C9"/>
    <w:rsid w:val="00B41E5F"/>
    <w:rsid w:val="00B47AA5"/>
    <w:rsid w:val="00B51E8E"/>
    <w:rsid w:val="00B54C6A"/>
    <w:rsid w:val="00B55B6B"/>
    <w:rsid w:val="00B560EF"/>
    <w:rsid w:val="00B62119"/>
    <w:rsid w:val="00B654B7"/>
    <w:rsid w:val="00B6772E"/>
    <w:rsid w:val="00B8109C"/>
    <w:rsid w:val="00B82B89"/>
    <w:rsid w:val="00B84109"/>
    <w:rsid w:val="00B853E5"/>
    <w:rsid w:val="00B94123"/>
    <w:rsid w:val="00B9602B"/>
    <w:rsid w:val="00B97463"/>
    <w:rsid w:val="00BA1F34"/>
    <w:rsid w:val="00BA529E"/>
    <w:rsid w:val="00BB0EC8"/>
    <w:rsid w:val="00BB15CB"/>
    <w:rsid w:val="00BC14A9"/>
    <w:rsid w:val="00BD06BC"/>
    <w:rsid w:val="00BD1560"/>
    <w:rsid w:val="00BE0042"/>
    <w:rsid w:val="00BE6431"/>
    <w:rsid w:val="00BF07A8"/>
    <w:rsid w:val="00BF47C0"/>
    <w:rsid w:val="00BF5C77"/>
    <w:rsid w:val="00C05DFF"/>
    <w:rsid w:val="00C116B8"/>
    <w:rsid w:val="00C1696E"/>
    <w:rsid w:val="00C203DA"/>
    <w:rsid w:val="00C2487E"/>
    <w:rsid w:val="00C25D34"/>
    <w:rsid w:val="00C26895"/>
    <w:rsid w:val="00C26D42"/>
    <w:rsid w:val="00C30755"/>
    <w:rsid w:val="00C322ED"/>
    <w:rsid w:val="00C33785"/>
    <w:rsid w:val="00C3473E"/>
    <w:rsid w:val="00C34A9A"/>
    <w:rsid w:val="00C37A18"/>
    <w:rsid w:val="00C41AEC"/>
    <w:rsid w:val="00C46242"/>
    <w:rsid w:val="00C467A0"/>
    <w:rsid w:val="00C50697"/>
    <w:rsid w:val="00C513C5"/>
    <w:rsid w:val="00C53F15"/>
    <w:rsid w:val="00C579E6"/>
    <w:rsid w:val="00C6425D"/>
    <w:rsid w:val="00C66AF5"/>
    <w:rsid w:val="00C74C11"/>
    <w:rsid w:val="00C765B1"/>
    <w:rsid w:val="00C8037E"/>
    <w:rsid w:val="00C83361"/>
    <w:rsid w:val="00C87251"/>
    <w:rsid w:val="00C95FC6"/>
    <w:rsid w:val="00C9608B"/>
    <w:rsid w:val="00C96402"/>
    <w:rsid w:val="00CA133E"/>
    <w:rsid w:val="00CA79AC"/>
    <w:rsid w:val="00CB0515"/>
    <w:rsid w:val="00CB3330"/>
    <w:rsid w:val="00CB3A4F"/>
    <w:rsid w:val="00CB443F"/>
    <w:rsid w:val="00CD00CB"/>
    <w:rsid w:val="00CD0C25"/>
    <w:rsid w:val="00CD1B0E"/>
    <w:rsid w:val="00CD238A"/>
    <w:rsid w:val="00CD6438"/>
    <w:rsid w:val="00CE1BB1"/>
    <w:rsid w:val="00CE257C"/>
    <w:rsid w:val="00CE6AFD"/>
    <w:rsid w:val="00CF1473"/>
    <w:rsid w:val="00CF3718"/>
    <w:rsid w:val="00CF74CB"/>
    <w:rsid w:val="00D00EAD"/>
    <w:rsid w:val="00D10092"/>
    <w:rsid w:val="00D21844"/>
    <w:rsid w:val="00D26041"/>
    <w:rsid w:val="00D2758A"/>
    <w:rsid w:val="00D32249"/>
    <w:rsid w:val="00D3344B"/>
    <w:rsid w:val="00D36ABA"/>
    <w:rsid w:val="00D402FE"/>
    <w:rsid w:val="00D43CC4"/>
    <w:rsid w:val="00D6247D"/>
    <w:rsid w:val="00D77836"/>
    <w:rsid w:val="00D81792"/>
    <w:rsid w:val="00D935ED"/>
    <w:rsid w:val="00D94C07"/>
    <w:rsid w:val="00DA2A11"/>
    <w:rsid w:val="00DB2159"/>
    <w:rsid w:val="00DB774E"/>
    <w:rsid w:val="00DC122E"/>
    <w:rsid w:val="00DC764B"/>
    <w:rsid w:val="00DD6156"/>
    <w:rsid w:val="00DD6C0F"/>
    <w:rsid w:val="00DD6E2D"/>
    <w:rsid w:val="00DD7020"/>
    <w:rsid w:val="00DD7966"/>
    <w:rsid w:val="00DE24A5"/>
    <w:rsid w:val="00DE4D85"/>
    <w:rsid w:val="00DE7B25"/>
    <w:rsid w:val="00DF00DD"/>
    <w:rsid w:val="00E03923"/>
    <w:rsid w:val="00E03FB0"/>
    <w:rsid w:val="00E04651"/>
    <w:rsid w:val="00E05A68"/>
    <w:rsid w:val="00E06EE5"/>
    <w:rsid w:val="00E13C70"/>
    <w:rsid w:val="00E15983"/>
    <w:rsid w:val="00E168A3"/>
    <w:rsid w:val="00E17543"/>
    <w:rsid w:val="00E175C4"/>
    <w:rsid w:val="00E17C0C"/>
    <w:rsid w:val="00E25683"/>
    <w:rsid w:val="00E357A4"/>
    <w:rsid w:val="00E37117"/>
    <w:rsid w:val="00E46454"/>
    <w:rsid w:val="00E61621"/>
    <w:rsid w:val="00E61F16"/>
    <w:rsid w:val="00E6236E"/>
    <w:rsid w:val="00E64275"/>
    <w:rsid w:val="00E651A1"/>
    <w:rsid w:val="00E7759C"/>
    <w:rsid w:val="00E77CFC"/>
    <w:rsid w:val="00E9121F"/>
    <w:rsid w:val="00E96F24"/>
    <w:rsid w:val="00E97D23"/>
    <w:rsid w:val="00EA1CCE"/>
    <w:rsid w:val="00EB07FF"/>
    <w:rsid w:val="00EB12BD"/>
    <w:rsid w:val="00EB6C42"/>
    <w:rsid w:val="00EB715D"/>
    <w:rsid w:val="00EC03F0"/>
    <w:rsid w:val="00EC1C85"/>
    <w:rsid w:val="00EC543A"/>
    <w:rsid w:val="00EC5C1B"/>
    <w:rsid w:val="00ED42B8"/>
    <w:rsid w:val="00ED5980"/>
    <w:rsid w:val="00EE478C"/>
    <w:rsid w:val="00EE4E45"/>
    <w:rsid w:val="00EE7D59"/>
    <w:rsid w:val="00EF078E"/>
    <w:rsid w:val="00EF2B41"/>
    <w:rsid w:val="00EF4D1F"/>
    <w:rsid w:val="00F0674A"/>
    <w:rsid w:val="00F07AE2"/>
    <w:rsid w:val="00F11FF2"/>
    <w:rsid w:val="00F13F7D"/>
    <w:rsid w:val="00F15447"/>
    <w:rsid w:val="00F205BA"/>
    <w:rsid w:val="00F23312"/>
    <w:rsid w:val="00F315B5"/>
    <w:rsid w:val="00F31F7B"/>
    <w:rsid w:val="00F347B0"/>
    <w:rsid w:val="00F34833"/>
    <w:rsid w:val="00F4014D"/>
    <w:rsid w:val="00F449CE"/>
    <w:rsid w:val="00F45B7E"/>
    <w:rsid w:val="00F46BCF"/>
    <w:rsid w:val="00F47A2E"/>
    <w:rsid w:val="00F50980"/>
    <w:rsid w:val="00F50FC3"/>
    <w:rsid w:val="00F64E89"/>
    <w:rsid w:val="00F66C1B"/>
    <w:rsid w:val="00F70682"/>
    <w:rsid w:val="00F715A4"/>
    <w:rsid w:val="00F771B8"/>
    <w:rsid w:val="00F82C64"/>
    <w:rsid w:val="00F862D1"/>
    <w:rsid w:val="00F90037"/>
    <w:rsid w:val="00F90DBC"/>
    <w:rsid w:val="00F92C42"/>
    <w:rsid w:val="00FA05C4"/>
    <w:rsid w:val="00FA667C"/>
    <w:rsid w:val="00FA6F59"/>
    <w:rsid w:val="00FB103A"/>
    <w:rsid w:val="00FB277D"/>
    <w:rsid w:val="00FB4BA7"/>
    <w:rsid w:val="00FB5C67"/>
    <w:rsid w:val="00FC7721"/>
    <w:rsid w:val="00FD5151"/>
    <w:rsid w:val="00FD6937"/>
    <w:rsid w:val="00FE0B13"/>
    <w:rsid w:val="00FF0323"/>
    <w:rsid w:val="00FF5971"/>
    <w:rsid w:val="00FF6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8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header" w:uiPriority="0"/>
    <w:lsdException w:name="footer" w:uiPriority="0"/>
    <w:lsdException w:name="caption" w:uiPriority="35" w:qFormat="1"/>
    <w:lsdException w:name="annotation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Arial" w:hAnsi="Arial"/>
      <w:sz w:val="22"/>
    </w:rPr>
  </w:style>
  <w:style w:type="paragraph" w:styleId="Ttulo1">
    <w:name w:val="heading 1"/>
    <w:basedOn w:val="Normal"/>
    <w:next w:val="Normal"/>
    <w:qFormat/>
    <w:pPr>
      <w:keepNext/>
      <w:spacing w:after="120" w:line="360" w:lineRule="auto"/>
      <w:jc w:val="center"/>
      <w:outlineLvl w:val="0"/>
    </w:pPr>
    <w:rPr>
      <w:b/>
      <w:sz w:val="28"/>
    </w:rPr>
  </w:style>
  <w:style w:type="paragraph" w:styleId="Ttulo2">
    <w:name w:val="heading 2"/>
    <w:basedOn w:val="Normal"/>
    <w:next w:val="Normal"/>
    <w:qFormat/>
    <w:pPr>
      <w:keepNext/>
      <w:spacing w:before="240" w:after="60"/>
      <w:outlineLvl w:val="1"/>
    </w:pPr>
    <w:rPr>
      <w:rFonts w:cs="Arial"/>
      <w:b/>
      <w:bCs/>
      <w:iCs/>
      <w:sz w:val="28"/>
      <w:szCs w:val="28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cs="Arial"/>
      <w:b/>
      <w:bCs/>
      <w:szCs w:val="26"/>
    </w:rPr>
  </w:style>
  <w:style w:type="paragraph" w:styleId="Ttulo4">
    <w:name w:val="heading 4"/>
    <w:basedOn w:val="Normal"/>
    <w:next w:val="Normal"/>
    <w:qFormat/>
    <w:pPr>
      <w:keepNext/>
      <w:jc w:val="right"/>
      <w:outlineLvl w:val="3"/>
    </w:pPr>
    <w:rPr>
      <w:sz w:val="27"/>
    </w:rPr>
  </w:style>
  <w:style w:type="paragraph" w:styleId="Ttulo5">
    <w:name w:val="heading 5"/>
    <w:basedOn w:val="Normal"/>
    <w:next w:val="Normal"/>
    <w:qFormat/>
    <w:pPr>
      <w:keepNext/>
      <w:jc w:val="center"/>
      <w:outlineLvl w:val="4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</w:pPr>
    <w:rPr>
      <w:sz w:val="18"/>
    </w:rPr>
  </w:style>
  <w:style w:type="paragraph" w:customStyle="1" w:styleId="Punto">
    <w:name w:val="Punto"/>
    <w:basedOn w:val="Normal"/>
    <w:pPr>
      <w:jc w:val="both"/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paragraph" w:styleId="Sangradetextonormal">
    <w:name w:val="Body Text Indent"/>
    <w:basedOn w:val="Normal"/>
    <w:semiHidden/>
    <w:pPr>
      <w:ind w:left="708"/>
    </w:pPr>
  </w:style>
  <w:style w:type="paragraph" w:styleId="TDC1">
    <w:name w:val="toc 1"/>
    <w:basedOn w:val="Normal"/>
    <w:next w:val="Normal"/>
    <w:link w:val="TDC1Car"/>
    <w:autoRedefine/>
    <w:uiPriority w:val="39"/>
    <w:qFormat/>
    <w:rsid w:val="005D4968"/>
    <w:pPr>
      <w:tabs>
        <w:tab w:val="left" w:pos="709"/>
        <w:tab w:val="right" w:leader="dot" w:pos="9344"/>
      </w:tabs>
      <w:spacing w:before="100" w:beforeAutospacing="1" w:after="100" w:afterAutospacing="1" w:line="360" w:lineRule="auto"/>
      <w:ind w:left="709" w:hanging="709"/>
    </w:pPr>
    <w:rPr>
      <w:rFonts w:ascii="Arial Negrita" w:hAnsi="Arial Negrita"/>
      <w:b/>
      <w:cap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371B4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9371B4"/>
    <w:rPr>
      <w:rFonts w:ascii="Tahoma" w:hAnsi="Tahoma" w:cs="Tahoma"/>
      <w:sz w:val="16"/>
      <w:szCs w:val="16"/>
    </w:rPr>
  </w:style>
  <w:style w:type="paragraph" w:styleId="TDC2">
    <w:name w:val="toc 2"/>
    <w:basedOn w:val="Normal"/>
    <w:next w:val="Normal"/>
    <w:link w:val="TDC2Car"/>
    <w:autoRedefine/>
    <w:uiPriority w:val="39"/>
    <w:unhideWhenUsed/>
    <w:qFormat/>
    <w:rsid w:val="00535E0D"/>
    <w:pPr>
      <w:tabs>
        <w:tab w:val="left" w:pos="851"/>
        <w:tab w:val="right" w:leader="dot" w:pos="9344"/>
      </w:tabs>
      <w:ind w:left="220"/>
    </w:pPr>
  </w:style>
  <w:style w:type="character" w:styleId="Hipervnculo">
    <w:name w:val="Hyperlink"/>
    <w:uiPriority w:val="99"/>
    <w:unhideWhenUsed/>
    <w:rsid w:val="002D6A31"/>
    <w:rPr>
      <w:color w:val="0000FF"/>
      <w:u w:val="single"/>
    </w:rPr>
  </w:style>
  <w:style w:type="paragraph" w:customStyle="1" w:styleId="Estilo1">
    <w:name w:val="Estilo1"/>
    <w:basedOn w:val="TDC1"/>
    <w:link w:val="Estilo1Car"/>
    <w:rsid w:val="008D3CCD"/>
    <w:rPr>
      <w:noProof/>
    </w:rPr>
  </w:style>
  <w:style w:type="paragraph" w:customStyle="1" w:styleId="Estilo2">
    <w:name w:val="Estilo2"/>
    <w:basedOn w:val="TDC2"/>
    <w:link w:val="Estilo2Car"/>
    <w:rsid w:val="008D3CCD"/>
    <w:pPr>
      <w:tabs>
        <w:tab w:val="left" w:pos="709"/>
        <w:tab w:val="left" w:pos="880"/>
      </w:tabs>
      <w:spacing w:before="100" w:beforeAutospacing="1" w:after="100" w:afterAutospacing="1" w:line="360" w:lineRule="auto"/>
      <w:ind w:left="0"/>
    </w:pPr>
    <w:rPr>
      <w:rFonts w:ascii="Arial Negrita" w:hAnsi="Arial Negrita"/>
      <w:b/>
      <w:caps/>
      <w:noProof/>
    </w:rPr>
  </w:style>
  <w:style w:type="character" w:customStyle="1" w:styleId="TDC1Car">
    <w:name w:val="TDC 1 Car"/>
    <w:link w:val="TDC1"/>
    <w:uiPriority w:val="39"/>
    <w:rsid w:val="005D4968"/>
    <w:rPr>
      <w:rFonts w:ascii="Arial Negrita" w:hAnsi="Arial Negrita"/>
      <w:b/>
      <w:caps/>
      <w:sz w:val="22"/>
    </w:rPr>
  </w:style>
  <w:style w:type="character" w:customStyle="1" w:styleId="Estilo1Car">
    <w:name w:val="Estilo1 Car"/>
    <w:link w:val="Estilo1"/>
    <w:rsid w:val="008D3CCD"/>
    <w:rPr>
      <w:rFonts w:ascii="Arial Negrita" w:hAnsi="Arial Negrita"/>
      <w:b/>
      <w:caps/>
      <w:noProof/>
      <w:sz w:val="22"/>
      <w:lang w:val="es-ES" w:eastAsia="es-ES"/>
    </w:rPr>
  </w:style>
  <w:style w:type="paragraph" w:customStyle="1" w:styleId="Estilo3">
    <w:name w:val="Estilo3"/>
    <w:basedOn w:val="TDC2"/>
    <w:link w:val="Estilo3Car"/>
    <w:rsid w:val="008D3CCD"/>
    <w:pPr>
      <w:tabs>
        <w:tab w:val="left" w:pos="709"/>
        <w:tab w:val="left" w:pos="1100"/>
      </w:tabs>
      <w:spacing w:before="100" w:beforeAutospacing="1" w:after="100" w:afterAutospacing="1" w:line="360" w:lineRule="auto"/>
      <w:ind w:left="0"/>
    </w:pPr>
    <w:rPr>
      <w:rFonts w:ascii="Arial Negrita" w:hAnsi="Arial Negrita"/>
      <w:b/>
      <w:caps/>
      <w:noProof/>
    </w:rPr>
  </w:style>
  <w:style w:type="character" w:customStyle="1" w:styleId="TDC2Car">
    <w:name w:val="TDC 2 Car"/>
    <w:link w:val="TDC2"/>
    <w:uiPriority w:val="39"/>
    <w:rsid w:val="00535E0D"/>
    <w:rPr>
      <w:rFonts w:ascii="Arial" w:hAnsi="Arial"/>
      <w:sz w:val="22"/>
    </w:rPr>
  </w:style>
  <w:style w:type="character" w:customStyle="1" w:styleId="Estilo2Car">
    <w:name w:val="Estilo2 Car"/>
    <w:link w:val="Estilo2"/>
    <w:rsid w:val="008D3CCD"/>
    <w:rPr>
      <w:rFonts w:ascii="Arial Negrita" w:hAnsi="Arial Negrita"/>
      <w:b/>
      <w:caps/>
      <w:noProof/>
      <w:sz w:val="22"/>
      <w:lang w:val="es-ES" w:eastAsia="es-ES"/>
    </w:rPr>
  </w:style>
  <w:style w:type="paragraph" w:customStyle="1" w:styleId="Estilo4">
    <w:name w:val="Estilo4"/>
    <w:basedOn w:val="Estilo1"/>
    <w:link w:val="Estilo4Car"/>
    <w:qFormat/>
    <w:rsid w:val="00735202"/>
    <w:pPr>
      <w:tabs>
        <w:tab w:val="left" w:pos="624"/>
      </w:tabs>
      <w:ind w:left="0" w:firstLine="0"/>
    </w:pPr>
    <w:rPr>
      <w:rFonts w:cs="Arial"/>
      <w:b w:val="0"/>
      <w:bCs/>
      <w:kern w:val="32"/>
      <w:szCs w:val="22"/>
      <w:u w:val="single"/>
      <w:lang w:val="es-ES_tradnl"/>
    </w:rPr>
  </w:style>
  <w:style w:type="character" w:customStyle="1" w:styleId="Estilo3Car">
    <w:name w:val="Estilo3 Car"/>
    <w:link w:val="Estilo3"/>
    <w:rsid w:val="008D3CCD"/>
    <w:rPr>
      <w:rFonts w:ascii="Arial Negrita" w:hAnsi="Arial Negrita"/>
      <w:b/>
      <w:caps/>
      <w:noProof/>
      <w:sz w:val="22"/>
      <w:lang w:val="es-ES" w:eastAsia="es-ES"/>
    </w:rPr>
  </w:style>
  <w:style w:type="paragraph" w:customStyle="1" w:styleId="Estilo5">
    <w:name w:val="Estilo5"/>
    <w:basedOn w:val="Normal"/>
    <w:link w:val="Estilo5Car"/>
    <w:qFormat/>
    <w:rsid w:val="00FC7721"/>
    <w:pPr>
      <w:keepNext/>
      <w:numPr>
        <w:ilvl w:val="1"/>
        <w:numId w:val="2"/>
      </w:numPr>
      <w:spacing w:before="100" w:beforeAutospacing="1" w:after="100" w:afterAutospacing="1" w:line="360" w:lineRule="auto"/>
      <w:outlineLvl w:val="1"/>
    </w:pPr>
    <w:rPr>
      <w:rFonts w:ascii="Arial Negrita" w:hAnsi="Arial Negrita" w:cs="Arial"/>
      <w:b/>
      <w:bCs/>
      <w:iCs/>
      <w:szCs w:val="28"/>
      <w:u w:val="single"/>
    </w:rPr>
  </w:style>
  <w:style w:type="character" w:customStyle="1" w:styleId="Estilo4Car">
    <w:name w:val="Estilo4 Car"/>
    <w:link w:val="Estilo4"/>
    <w:rsid w:val="00735202"/>
    <w:rPr>
      <w:rFonts w:ascii="Arial Negrita" w:hAnsi="Arial Negrita" w:cs="Arial"/>
      <w:bCs/>
      <w:caps/>
      <w:noProof/>
      <w:kern w:val="32"/>
      <w:sz w:val="22"/>
      <w:szCs w:val="22"/>
      <w:u w:val="single"/>
      <w:lang w:val="es-ES_tradnl"/>
    </w:rPr>
  </w:style>
  <w:style w:type="paragraph" w:customStyle="1" w:styleId="Estilo6">
    <w:name w:val="Estilo6"/>
    <w:basedOn w:val="Normal"/>
    <w:link w:val="Estilo6Car"/>
    <w:qFormat/>
    <w:rsid w:val="00FC7721"/>
    <w:pPr>
      <w:keepNext/>
      <w:numPr>
        <w:ilvl w:val="2"/>
        <w:numId w:val="2"/>
      </w:numPr>
      <w:spacing w:before="100" w:beforeAutospacing="1" w:after="100" w:afterAutospacing="1" w:line="360" w:lineRule="auto"/>
      <w:ind w:left="720"/>
      <w:outlineLvl w:val="1"/>
    </w:pPr>
    <w:rPr>
      <w:rFonts w:cs="Arial"/>
      <w:b/>
      <w:bCs/>
      <w:iCs/>
      <w:szCs w:val="28"/>
    </w:rPr>
  </w:style>
  <w:style w:type="character" w:customStyle="1" w:styleId="Estilo5Car">
    <w:name w:val="Estilo5 Car"/>
    <w:link w:val="Estilo5"/>
    <w:rsid w:val="00FC7721"/>
    <w:rPr>
      <w:rFonts w:ascii="Arial Negrita" w:hAnsi="Arial Negrita" w:cs="Arial"/>
      <w:b/>
      <w:bCs/>
      <w:iCs/>
      <w:sz w:val="22"/>
      <w:szCs w:val="28"/>
      <w:u w:val="single"/>
    </w:rPr>
  </w:style>
  <w:style w:type="character" w:customStyle="1" w:styleId="EncabezadoCar">
    <w:name w:val="Encabezado Car"/>
    <w:link w:val="Encabezado"/>
    <w:semiHidden/>
    <w:rsid w:val="00F771B8"/>
    <w:rPr>
      <w:rFonts w:ascii="Arial" w:hAnsi="Arial"/>
      <w:sz w:val="18"/>
      <w:lang w:val="es-ES" w:eastAsia="es-ES"/>
    </w:rPr>
  </w:style>
  <w:style w:type="character" w:customStyle="1" w:styleId="Estilo6Car">
    <w:name w:val="Estilo6 Car"/>
    <w:link w:val="Estilo6"/>
    <w:rsid w:val="00FC7721"/>
    <w:rPr>
      <w:rFonts w:ascii="Arial" w:hAnsi="Arial" w:cs="Arial"/>
      <w:b/>
      <w:bCs/>
      <w:iCs/>
      <w:sz w:val="22"/>
      <w:szCs w:val="28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092DCB"/>
    <w:pPr>
      <w:keepLines/>
      <w:spacing w:before="480" w:after="0" w:line="276" w:lineRule="auto"/>
      <w:jc w:val="left"/>
      <w:outlineLvl w:val="9"/>
    </w:pPr>
    <w:rPr>
      <w:rFonts w:ascii="Cambria" w:hAnsi="Cambria"/>
      <w:bCs/>
      <w:color w:val="365F91"/>
      <w:szCs w:val="28"/>
    </w:rPr>
  </w:style>
  <w:style w:type="paragraph" w:styleId="TDC3">
    <w:name w:val="toc 3"/>
    <w:basedOn w:val="Normal"/>
    <w:next w:val="Normal"/>
    <w:autoRedefine/>
    <w:uiPriority w:val="39"/>
    <w:unhideWhenUsed/>
    <w:qFormat/>
    <w:rsid w:val="00B04D2C"/>
    <w:pPr>
      <w:tabs>
        <w:tab w:val="right" w:leader="dot" w:pos="9344"/>
      </w:tabs>
      <w:spacing w:after="100" w:line="276" w:lineRule="auto"/>
      <w:ind w:left="284"/>
    </w:pPr>
    <w:rPr>
      <w:rFonts w:ascii="Calibri" w:hAnsi="Calibri"/>
      <w:szCs w:val="22"/>
    </w:rPr>
  </w:style>
  <w:style w:type="paragraph" w:customStyle="1" w:styleId="EstiloLetras">
    <w:name w:val="Estilo Letras"/>
    <w:basedOn w:val="Normal"/>
    <w:rsid w:val="00760C6B"/>
    <w:pPr>
      <w:jc w:val="both"/>
    </w:pPr>
    <w:rPr>
      <w:rFonts w:ascii="Verdana" w:hAnsi="Verdana"/>
      <w:sz w:val="20"/>
    </w:rPr>
  </w:style>
  <w:style w:type="character" w:styleId="Refdecomentario">
    <w:name w:val="annotation reference"/>
    <w:rsid w:val="00760C6B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760C6B"/>
    <w:rPr>
      <w:rFonts w:ascii="Times New Roman" w:hAnsi="Times New Roman"/>
      <w:sz w:val="20"/>
    </w:rPr>
  </w:style>
  <w:style w:type="character" w:customStyle="1" w:styleId="TextocomentarioCar">
    <w:name w:val="Texto comentario Car"/>
    <w:link w:val="Textocomentario"/>
    <w:rsid w:val="00760C6B"/>
    <w:rPr>
      <w:lang w:val="es-ES" w:eastAsia="es-ES"/>
    </w:rPr>
  </w:style>
  <w:style w:type="paragraph" w:customStyle="1" w:styleId="EstiloEstiloconectorNegritaNegrita">
    <w:name w:val="Estilo Estilo conector + Negrita + Negrita"/>
    <w:basedOn w:val="Normal"/>
    <w:link w:val="EstiloEstiloconectorNegritaNegritaCarCar"/>
    <w:rsid w:val="00760C6B"/>
    <w:pPr>
      <w:numPr>
        <w:numId w:val="4"/>
      </w:numPr>
      <w:spacing w:before="100" w:beforeAutospacing="1" w:after="100" w:afterAutospacing="1" w:line="360" w:lineRule="auto"/>
      <w:jc w:val="both"/>
    </w:pPr>
    <w:rPr>
      <w:bCs/>
    </w:rPr>
  </w:style>
  <w:style w:type="character" w:customStyle="1" w:styleId="EstiloEstiloconectorNegritaNegritaCarCar">
    <w:name w:val="Estilo Estilo conector + Negrita + Negrita Car Car"/>
    <w:link w:val="EstiloEstiloconectorNegritaNegrita"/>
    <w:rsid w:val="00760C6B"/>
    <w:rPr>
      <w:rFonts w:ascii="Arial" w:hAnsi="Arial"/>
      <w:bCs/>
      <w:sz w:val="22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07012"/>
    <w:rPr>
      <w:rFonts w:ascii="Arial" w:hAnsi="Arial"/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07012"/>
    <w:rPr>
      <w:rFonts w:ascii="Arial" w:hAnsi="Arial"/>
      <w:b/>
      <w:bCs/>
      <w:lang w:val="es-ES" w:eastAsia="es-ES"/>
    </w:rPr>
  </w:style>
  <w:style w:type="paragraph" w:styleId="Revisin">
    <w:name w:val="Revision"/>
    <w:hidden/>
    <w:uiPriority w:val="99"/>
    <w:semiHidden/>
    <w:rsid w:val="00EB6C42"/>
    <w:rPr>
      <w:rFonts w:ascii="Arial" w:hAnsi="Arial"/>
      <w:sz w:val="22"/>
    </w:rPr>
  </w:style>
  <w:style w:type="paragraph" w:styleId="Prrafodelista">
    <w:name w:val="List Paragraph"/>
    <w:basedOn w:val="Normal"/>
    <w:uiPriority w:val="34"/>
    <w:qFormat/>
    <w:rsid w:val="006A29B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header" w:uiPriority="0"/>
    <w:lsdException w:name="footer" w:uiPriority="0"/>
    <w:lsdException w:name="caption" w:uiPriority="35" w:qFormat="1"/>
    <w:lsdException w:name="annotation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Arial" w:hAnsi="Arial"/>
      <w:sz w:val="22"/>
    </w:rPr>
  </w:style>
  <w:style w:type="paragraph" w:styleId="Ttulo1">
    <w:name w:val="heading 1"/>
    <w:basedOn w:val="Normal"/>
    <w:next w:val="Normal"/>
    <w:qFormat/>
    <w:pPr>
      <w:keepNext/>
      <w:spacing w:after="120" w:line="360" w:lineRule="auto"/>
      <w:jc w:val="center"/>
      <w:outlineLvl w:val="0"/>
    </w:pPr>
    <w:rPr>
      <w:b/>
      <w:sz w:val="28"/>
    </w:rPr>
  </w:style>
  <w:style w:type="paragraph" w:styleId="Ttulo2">
    <w:name w:val="heading 2"/>
    <w:basedOn w:val="Normal"/>
    <w:next w:val="Normal"/>
    <w:qFormat/>
    <w:pPr>
      <w:keepNext/>
      <w:spacing w:before="240" w:after="60"/>
      <w:outlineLvl w:val="1"/>
    </w:pPr>
    <w:rPr>
      <w:rFonts w:cs="Arial"/>
      <w:b/>
      <w:bCs/>
      <w:iCs/>
      <w:sz w:val="28"/>
      <w:szCs w:val="28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cs="Arial"/>
      <w:b/>
      <w:bCs/>
      <w:szCs w:val="26"/>
    </w:rPr>
  </w:style>
  <w:style w:type="paragraph" w:styleId="Ttulo4">
    <w:name w:val="heading 4"/>
    <w:basedOn w:val="Normal"/>
    <w:next w:val="Normal"/>
    <w:qFormat/>
    <w:pPr>
      <w:keepNext/>
      <w:jc w:val="right"/>
      <w:outlineLvl w:val="3"/>
    </w:pPr>
    <w:rPr>
      <w:sz w:val="27"/>
    </w:rPr>
  </w:style>
  <w:style w:type="paragraph" w:styleId="Ttulo5">
    <w:name w:val="heading 5"/>
    <w:basedOn w:val="Normal"/>
    <w:next w:val="Normal"/>
    <w:qFormat/>
    <w:pPr>
      <w:keepNext/>
      <w:jc w:val="center"/>
      <w:outlineLvl w:val="4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</w:pPr>
    <w:rPr>
      <w:sz w:val="18"/>
    </w:rPr>
  </w:style>
  <w:style w:type="paragraph" w:customStyle="1" w:styleId="Punto">
    <w:name w:val="Punto"/>
    <w:basedOn w:val="Normal"/>
    <w:pPr>
      <w:jc w:val="both"/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paragraph" w:styleId="Sangradetextonormal">
    <w:name w:val="Body Text Indent"/>
    <w:basedOn w:val="Normal"/>
    <w:semiHidden/>
    <w:pPr>
      <w:ind w:left="708"/>
    </w:pPr>
  </w:style>
  <w:style w:type="paragraph" w:styleId="TDC1">
    <w:name w:val="toc 1"/>
    <w:basedOn w:val="Normal"/>
    <w:next w:val="Normal"/>
    <w:link w:val="TDC1Car"/>
    <w:autoRedefine/>
    <w:uiPriority w:val="39"/>
    <w:qFormat/>
    <w:rsid w:val="005D4968"/>
    <w:pPr>
      <w:tabs>
        <w:tab w:val="left" w:pos="709"/>
        <w:tab w:val="right" w:leader="dot" w:pos="9344"/>
      </w:tabs>
      <w:spacing w:before="100" w:beforeAutospacing="1" w:after="100" w:afterAutospacing="1" w:line="360" w:lineRule="auto"/>
      <w:ind w:left="709" w:hanging="709"/>
    </w:pPr>
    <w:rPr>
      <w:rFonts w:ascii="Arial Negrita" w:hAnsi="Arial Negrita"/>
      <w:b/>
      <w:cap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371B4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9371B4"/>
    <w:rPr>
      <w:rFonts w:ascii="Tahoma" w:hAnsi="Tahoma" w:cs="Tahoma"/>
      <w:sz w:val="16"/>
      <w:szCs w:val="16"/>
    </w:rPr>
  </w:style>
  <w:style w:type="paragraph" w:styleId="TDC2">
    <w:name w:val="toc 2"/>
    <w:basedOn w:val="Normal"/>
    <w:next w:val="Normal"/>
    <w:link w:val="TDC2Car"/>
    <w:autoRedefine/>
    <w:uiPriority w:val="39"/>
    <w:unhideWhenUsed/>
    <w:qFormat/>
    <w:rsid w:val="00535E0D"/>
    <w:pPr>
      <w:tabs>
        <w:tab w:val="left" w:pos="851"/>
        <w:tab w:val="right" w:leader="dot" w:pos="9344"/>
      </w:tabs>
      <w:ind w:left="220"/>
    </w:pPr>
  </w:style>
  <w:style w:type="character" w:styleId="Hipervnculo">
    <w:name w:val="Hyperlink"/>
    <w:uiPriority w:val="99"/>
    <w:unhideWhenUsed/>
    <w:rsid w:val="002D6A31"/>
    <w:rPr>
      <w:color w:val="0000FF"/>
      <w:u w:val="single"/>
    </w:rPr>
  </w:style>
  <w:style w:type="paragraph" w:customStyle="1" w:styleId="Estilo1">
    <w:name w:val="Estilo1"/>
    <w:basedOn w:val="TDC1"/>
    <w:link w:val="Estilo1Car"/>
    <w:rsid w:val="008D3CCD"/>
    <w:rPr>
      <w:noProof/>
    </w:rPr>
  </w:style>
  <w:style w:type="paragraph" w:customStyle="1" w:styleId="Estilo2">
    <w:name w:val="Estilo2"/>
    <w:basedOn w:val="TDC2"/>
    <w:link w:val="Estilo2Car"/>
    <w:rsid w:val="008D3CCD"/>
    <w:pPr>
      <w:tabs>
        <w:tab w:val="left" w:pos="709"/>
        <w:tab w:val="left" w:pos="880"/>
      </w:tabs>
      <w:spacing w:before="100" w:beforeAutospacing="1" w:after="100" w:afterAutospacing="1" w:line="360" w:lineRule="auto"/>
      <w:ind w:left="0"/>
    </w:pPr>
    <w:rPr>
      <w:rFonts w:ascii="Arial Negrita" w:hAnsi="Arial Negrita"/>
      <w:b/>
      <w:caps/>
      <w:noProof/>
    </w:rPr>
  </w:style>
  <w:style w:type="character" w:customStyle="1" w:styleId="TDC1Car">
    <w:name w:val="TDC 1 Car"/>
    <w:link w:val="TDC1"/>
    <w:uiPriority w:val="39"/>
    <w:rsid w:val="005D4968"/>
    <w:rPr>
      <w:rFonts w:ascii="Arial Negrita" w:hAnsi="Arial Negrita"/>
      <w:b/>
      <w:caps/>
      <w:sz w:val="22"/>
    </w:rPr>
  </w:style>
  <w:style w:type="character" w:customStyle="1" w:styleId="Estilo1Car">
    <w:name w:val="Estilo1 Car"/>
    <w:link w:val="Estilo1"/>
    <w:rsid w:val="008D3CCD"/>
    <w:rPr>
      <w:rFonts w:ascii="Arial Negrita" w:hAnsi="Arial Negrita"/>
      <w:b/>
      <w:caps/>
      <w:noProof/>
      <w:sz w:val="22"/>
      <w:lang w:val="es-ES" w:eastAsia="es-ES"/>
    </w:rPr>
  </w:style>
  <w:style w:type="paragraph" w:customStyle="1" w:styleId="Estilo3">
    <w:name w:val="Estilo3"/>
    <w:basedOn w:val="TDC2"/>
    <w:link w:val="Estilo3Car"/>
    <w:rsid w:val="008D3CCD"/>
    <w:pPr>
      <w:tabs>
        <w:tab w:val="left" w:pos="709"/>
        <w:tab w:val="left" w:pos="1100"/>
      </w:tabs>
      <w:spacing w:before="100" w:beforeAutospacing="1" w:after="100" w:afterAutospacing="1" w:line="360" w:lineRule="auto"/>
      <w:ind w:left="0"/>
    </w:pPr>
    <w:rPr>
      <w:rFonts w:ascii="Arial Negrita" w:hAnsi="Arial Negrita"/>
      <w:b/>
      <w:caps/>
      <w:noProof/>
    </w:rPr>
  </w:style>
  <w:style w:type="character" w:customStyle="1" w:styleId="TDC2Car">
    <w:name w:val="TDC 2 Car"/>
    <w:link w:val="TDC2"/>
    <w:uiPriority w:val="39"/>
    <w:rsid w:val="00535E0D"/>
    <w:rPr>
      <w:rFonts w:ascii="Arial" w:hAnsi="Arial"/>
      <w:sz w:val="22"/>
    </w:rPr>
  </w:style>
  <w:style w:type="character" w:customStyle="1" w:styleId="Estilo2Car">
    <w:name w:val="Estilo2 Car"/>
    <w:link w:val="Estilo2"/>
    <w:rsid w:val="008D3CCD"/>
    <w:rPr>
      <w:rFonts w:ascii="Arial Negrita" w:hAnsi="Arial Negrita"/>
      <w:b/>
      <w:caps/>
      <w:noProof/>
      <w:sz w:val="22"/>
      <w:lang w:val="es-ES" w:eastAsia="es-ES"/>
    </w:rPr>
  </w:style>
  <w:style w:type="paragraph" w:customStyle="1" w:styleId="Estilo4">
    <w:name w:val="Estilo4"/>
    <w:basedOn w:val="Estilo1"/>
    <w:link w:val="Estilo4Car"/>
    <w:qFormat/>
    <w:rsid w:val="00735202"/>
    <w:pPr>
      <w:tabs>
        <w:tab w:val="left" w:pos="624"/>
      </w:tabs>
      <w:ind w:left="0" w:firstLine="0"/>
    </w:pPr>
    <w:rPr>
      <w:rFonts w:cs="Arial"/>
      <w:b w:val="0"/>
      <w:bCs/>
      <w:kern w:val="32"/>
      <w:szCs w:val="22"/>
      <w:u w:val="single"/>
      <w:lang w:val="es-ES_tradnl"/>
    </w:rPr>
  </w:style>
  <w:style w:type="character" w:customStyle="1" w:styleId="Estilo3Car">
    <w:name w:val="Estilo3 Car"/>
    <w:link w:val="Estilo3"/>
    <w:rsid w:val="008D3CCD"/>
    <w:rPr>
      <w:rFonts w:ascii="Arial Negrita" w:hAnsi="Arial Negrita"/>
      <w:b/>
      <w:caps/>
      <w:noProof/>
      <w:sz w:val="22"/>
      <w:lang w:val="es-ES" w:eastAsia="es-ES"/>
    </w:rPr>
  </w:style>
  <w:style w:type="paragraph" w:customStyle="1" w:styleId="Estilo5">
    <w:name w:val="Estilo5"/>
    <w:basedOn w:val="Normal"/>
    <w:link w:val="Estilo5Car"/>
    <w:qFormat/>
    <w:rsid w:val="00FC7721"/>
    <w:pPr>
      <w:keepNext/>
      <w:numPr>
        <w:ilvl w:val="1"/>
        <w:numId w:val="2"/>
      </w:numPr>
      <w:spacing w:before="100" w:beforeAutospacing="1" w:after="100" w:afterAutospacing="1" w:line="360" w:lineRule="auto"/>
      <w:outlineLvl w:val="1"/>
    </w:pPr>
    <w:rPr>
      <w:rFonts w:ascii="Arial Negrita" w:hAnsi="Arial Negrita" w:cs="Arial"/>
      <w:b/>
      <w:bCs/>
      <w:iCs/>
      <w:szCs w:val="28"/>
      <w:u w:val="single"/>
    </w:rPr>
  </w:style>
  <w:style w:type="character" w:customStyle="1" w:styleId="Estilo4Car">
    <w:name w:val="Estilo4 Car"/>
    <w:link w:val="Estilo4"/>
    <w:rsid w:val="00735202"/>
    <w:rPr>
      <w:rFonts w:ascii="Arial Negrita" w:hAnsi="Arial Negrita" w:cs="Arial"/>
      <w:bCs/>
      <w:caps/>
      <w:noProof/>
      <w:kern w:val="32"/>
      <w:sz w:val="22"/>
      <w:szCs w:val="22"/>
      <w:u w:val="single"/>
      <w:lang w:val="es-ES_tradnl"/>
    </w:rPr>
  </w:style>
  <w:style w:type="paragraph" w:customStyle="1" w:styleId="Estilo6">
    <w:name w:val="Estilo6"/>
    <w:basedOn w:val="Normal"/>
    <w:link w:val="Estilo6Car"/>
    <w:qFormat/>
    <w:rsid w:val="00FC7721"/>
    <w:pPr>
      <w:keepNext/>
      <w:numPr>
        <w:ilvl w:val="2"/>
        <w:numId w:val="2"/>
      </w:numPr>
      <w:spacing w:before="100" w:beforeAutospacing="1" w:after="100" w:afterAutospacing="1" w:line="360" w:lineRule="auto"/>
      <w:ind w:left="720"/>
      <w:outlineLvl w:val="1"/>
    </w:pPr>
    <w:rPr>
      <w:rFonts w:cs="Arial"/>
      <w:b/>
      <w:bCs/>
      <w:iCs/>
      <w:szCs w:val="28"/>
    </w:rPr>
  </w:style>
  <w:style w:type="character" w:customStyle="1" w:styleId="Estilo5Car">
    <w:name w:val="Estilo5 Car"/>
    <w:link w:val="Estilo5"/>
    <w:rsid w:val="00FC7721"/>
    <w:rPr>
      <w:rFonts w:ascii="Arial Negrita" w:hAnsi="Arial Negrita" w:cs="Arial"/>
      <w:b/>
      <w:bCs/>
      <w:iCs/>
      <w:sz w:val="22"/>
      <w:szCs w:val="28"/>
      <w:u w:val="single"/>
    </w:rPr>
  </w:style>
  <w:style w:type="character" w:customStyle="1" w:styleId="EncabezadoCar">
    <w:name w:val="Encabezado Car"/>
    <w:link w:val="Encabezado"/>
    <w:semiHidden/>
    <w:rsid w:val="00F771B8"/>
    <w:rPr>
      <w:rFonts w:ascii="Arial" w:hAnsi="Arial"/>
      <w:sz w:val="18"/>
      <w:lang w:val="es-ES" w:eastAsia="es-ES"/>
    </w:rPr>
  </w:style>
  <w:style w:type="character" w:customStyle="1" w:styleId="Estilo6Car">
    <w:name w:val="Estilo6 Car"/>
    <w:link w:val="Estilo6"/>
    <w:rsid w:val="00FC7721"/>
    <w:rPr>
      <w:rFonts w:ascii="Arial" w:hAnsi="Arial" w:cs="Arial"/>
      <w:b/>
      <w:bCs/>
      <w:iCs/>
      <w:sz w:val="22"/>
      <w:szCs w:val="28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092DCB"/>
    <w:pPr>
      <w:keepLines/>
      <w:spacing w:before="480" w:after="0" w:line="276" w:lineRule="auto"/>
      <w:jc w:val="left"/>
      <w:outlineLvl w:val="9"/>
    </w:pPr>
    <w:rPr>
      <w:rFonts w:ascii="Cambria" w:hAnsi="Cambria"/>
      <w:bCs/>
      <w:color w:val="365F91"/>
      <w:szCs w:val="28"/>
    </w:rPr>
  </w:style>
  <w:style w:type="paragraph" w:styleId="TDC3">
    <w:name w:val="toc 3"/>
    <w:basedOn w:val="Normal"/>
    <w:next w:val="Normal"/>
    <w:autoRedefine/>
    <w:uiPriority w:val="39"/>
    <w:unhideWhenUsed/>
    <w:qFormat/>
    <w:rsid w:val="00B04D2C"/>
    <w:pPr>
      <w:tabs>
        <w:tab w:val="right" w:leader="dot" w:pos="9344"/>
      </w:tabs>
      <w:spacing w:after="100" w:line="276" w:lineRule="auto"/>
      <w:ind w:left="284"/>
    </w:pPr>
    <w:rPr>
      <w:rFonts w:ascii="Calibri" w:hAnsi="Calibri"/>
      <w:szCs w:val="22"/>
    </w:rPr>
  </w:style>
  <w:style w:type="paragraph" w:customStyle="1" w:styleId="EstiloLetras">
    <w:name w:val="Estilo Letras"/>
    <w:basedOn w:val="Normal"/>
    <w:rsid w:val="00760C6B"/>
    <w:pPr>
      <w:jc w:val="both"/>
    </w:pPr>
    <w:rPr>
      <w:rFonts w:ascii="Verdana" w:hAnsi="Verdana"/>
      <w:sz w:val="20"/>
    </w:rPr>
  </w:style>
  <w:style w:type="character" w:styleId="Refdecomentario">
    <w:name w:val="annotation reference"/>
    <w:rsid w:val="00760C6B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760C6B"/>
    <w:rPr>
      <w:rFonts w:ascii="Times New Roman" w:hAnsi="Times New Roman"/>
      <w:sz w:val="20"/>
    </w:rPr>
  </w:style>
  <w:style w:type="character" w:customStyle="1" w:styleId="TextocomentarioCar">
    <w:name w:val="Texto comentario Car"/>
    <w:link w:val="Textocomentario"/>
    <w:rsid w:val="00760C6B"/>
    <w:rPr>
      <w:lang w:val="es-ES" w:eastAsia="es-ES"/>
    </w:rPr>
  </w:style>
  <w:style w:type="paragraph" w:customStyle="1" w:styleId="EstiloEstiloconectorNegritaNegrita">
    <w:name w:val="Estilo Estilo conector + Negrita + Negrita"/>
    <w:basedOn w:val="Normal"/>
    <w:link w:val="EstiloEstiloconectorNegritaNegritaCarCar"/>
    <w:rsid w:val="00760C6B"/>
    <w:pPr>
      <w:numPr>
        <w:numId w:val="4"/>
      </w:numPr>
      <w:spacing w:before="100" w:beforeAutospacing="1" w:after="100" w:afterAutospacing="1" w:line="360" w:lineRule="auto"/>
      <w:jc w:val="both"/>
    </w:pPr>
    <w:rPr>
      <w:bCs/>
    </w:rPr>
  </w:style>
  <w:style w:type="character" w:customStyle="1" w:styleId="EstiloEstiloconectorNegritaNegritaCarCar">
    <w:name w:val="Estilo Estilo conector + Negrita + Negrita Car Car"/>
    <w:link w:val="EstiloEstiloconectorNegritaNegrita"/>
    <w:rsid w:val="00760C6B"/>
    <w:rPr>
      <w:rFonts w:ascii="Arial" w:hAnsi="Arial"/>
      <w:bCs/>
      <w:sz w:val="22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07012"/>
    <w:rPr>
      <w:rFonts w:ascii="Arial" w:hAnsi="Arial"/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07012"/>
    <w:rPr>
      <w:rFonts w:ascii="Arial" w:hAnsi="Arial"/>
      <w:b/>
      <w:bCs/>
      <w:lang w:val="es-ES" w:eastAsia="es-ES"/>
    </w:rPr>
  </w:style>
  <w:style w:type="paragraph" w:styleId="Revisin">
    <w:name w:val="Revision"/>
    <w:hidden/>
    <w:uiPriority w:val="99"/>
    <w:semiHidden/>
    <w:rsid w:val="00EB6C42"/>
    <w:rPr>
      <w:rFonts w:ascii="Arial" w:hAnsi="Arial"/>
      <w:sz w:val="22"/>
    </w:rPr>
  </w:style>
  <w:style w:type="paragraph" w:styleId="Prrafodelista">
    <w:name w:val="List Paragraph"/>
    <w:basedOn w:val="Normal"/>
    <w:uiPriority w:val="34"/>
    <w:qFormat/>
    <w:rsid w:val="006A29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0477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microsoft.com/office/2011/relationships/people" Target="peop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TEMP\RM%20revisada%202109011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ED26AFD-362F-470C-BDA6-D3DA187DDB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RM revisada 2109011.dot</Template>
  <TotalTime>556</TotalTime>
  <Pages>17</Pages>
  <Words>4152</Words>
  <Characters>24558</Characters>
  <Application>Microsoft Office Word</Application>
  <DocSecurity>0</DocSecurity>
  <Lines>204</Lines>
  <Paragraphs>57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PR-35</vt:lpstr>
    </vt:vector>
  </TitlesOfParts>
  <Company>Intecsa UHDE Industrial, S.A.</Company>
  <LinksUpToDate>false</LinksUpToDate>
  <CharactersWithSpaces>28653</CharactersWithSpaces>
  <SharedDoc>false</SharedDoc>
  <HLinks>
    <vt:vector size="138" baseType="variant">
      <vt:variant>
        <vt:i4>1703987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_Toc506199959</vt:lpwstr>
      </vt:variant>
      <vt:variant>
        <vt:i4>1703987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_Toc506199958</vt:lpwstr>
      </vt:variant>
      <vt:variant>
        <vt:i4>1703987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_Toc506199957</vt:lpwstr>
      </vt:variant>
      <vt:variant>
        <vt:i4>1703987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_Toc506199956</vt:lpwstr>
      </vt:variant>
      <vt:variant>
        <vt:i4>1703987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_Toc506199955</vt:lpwstr>
      </vt:variant>
      <vt:variant>
        <vt:i4>1703987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_Toc506199954</vt:lpwstr>
      </vt:variant>
      <vt:variant>
        <vt:i4>1703987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_Toc506199953</vt:lpwstr>
      </vt:variant>
      <vt:variant>
        <vt:i4>1703987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_Toc506199952</vt:lpwstr>
      </vt:variant>
      <vt:variant>
        <vt:i4>1703987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_Toc506199951</vt:lpwstr>
      </vt:variant>
      <vt:variant>
        <vt:i4>1703987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_Toc506199950</vt:lpwstr>
      </vt:variant>
      <vt:variant>
        <vt:i4>1769523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_Toc506199949</vt:lpwstr>
      </vt:variant>
      <vt:variant>
        <vt:i4>1769523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_Toc506199948</vt:lpwstr>
      </vt:variant>
      <vt:variant>
        <vt:i4>1769523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_Toc506199947</vt:lpwstr>
      </vt:variant>
      <vt:variant>
        <vt:i4>1769523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_Toc506199946</vt:lpwstr>
      </vt:variant>
      <vt:variant>
        <vt:i4>1769523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_Toc506199945</vt:lpwstr>
      </vt:variant>
      <vt:variant>
        <vt:i4>1769523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_Toc506199944</vt:lpwstr>
      </vt:variant>
      <vt:variant>
        <vt:i4>1769523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_Toc506199943</vt:lpwstr>
      </vt:variant>
      <vt:variant>
        <vt:i4>1769523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_Toc506199942</vt:lpwstr>
      </vt:variant>
      <vt:variant>
        <vt:i4>1769523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_Toc506199941</vt:lpwstr>
      </vt:variant>
      <vt:variant>
        <vt:i4>1769523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_Toc506199940</vt:lpwstr>
      </vt:variant>
      <vt:variant>
        <vt:i4>1835059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_Toc506199939</vt:lpwstr>
      </vt:variant>
      <vt:variant>
        <vt:i4>1835059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_Toc506199938</vt:lpwstr>
      </vt:variant>
      <vt:variant>
        <vt:i4>1835059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_Toc506199937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PR-35</dc:title>
  <dc:creator>JGC</dc:creator>
  <cp:keywords>Ed. 07 - V04</cp:keywords>
  <dc:description>Revisión General PR-35</dc:description>
  <cp:lastModifiedBy>de Pedro Barceló , Óscar Manuel</cp:lastModifiedBy>
  <cp:revision>34</cp:revision>
  <cp:lastPrinted>2020-09-10T13:26:00Z</cp:lastPrinted>
  <dcterms:created xsi:type="dcterms:W3CDTF">2020-09-07T09:48:00Z</dcterms:created>
  <dcterms:modified xsi:type="dcterms:W3CDTF">2020-09-10T14:01:00Z</dcterms:modified>
  <cp:category>Procedimiento</cp:category>
</cp:coreProperties>
</file>