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sldx" ContentType="application/vnd.openxmlformats-officedocument.presentationml.slide"/>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2F84" w:rsidRDefault="00442F84" w:rsidP="00DF4683">
      <w:pPr>
        <w:pStyle w:val="Estilo1"/>
      </w:pPr>
    </w:p>
    <w:p w:rsidR="00C05DFF" w:rsidRDefault="00C05DFF" w:rsidP="00D14876">
      <w:pPr>
        <w:spacing w:before="120" w:after="120" w:line="360" w:lineRule="auto"/>
        <w:jc w:val="both"/>
      </w:pPr>
    </w:p>
    <w:p w:rsidR="00C05DFF" w:rsidRDefault="00C05DFF" w:rsidP="00D14876">
      <w:pPr>
        <w:spacing w:before="120" w:after="120" w:line="360" w:lineRule="auto"/>
        <w:jc w:val="both"/>
      </w:pPr>
    </w:p>
    <w:p w:rsidR="00442F84" w:rsidRDefault="00442F84" w:rsidP="00D14876">
      <w:pPr>
        <w:spacing w:before="120" w:after="120" w:line="360" w:lineRule="auto"/>
        <w:jc w:val="both"/>
      </w:pPr>
    </w:p>
    <w:p w:rsidR="009774DB" w:rsidRDefault="009774DB" w:rsidP="00D14876">
      <w:pPr>
        <w:spacing w:before="120" w:after="120" w:line="360" w:lineRule="auto"/>
        <w:jc w:val="both"/>
      </w:pPr>
    </w:p>
    <w:p w:rsidR="00C05DFF" w:rsidRPr="003A5CB9" w:rsidRDefault="00C05DFF" w:rsidP="00D14876">
      <w:pPr>
        <w:spacing w:before="120" w:after="120" w:line="360" w:lineRule="auto"/>
        <w:jc w:val="both"/>
      </w:pPr>
    </w:p>
    <w:p w:rsidR="00442F84" w:rsidRPr="003A5CB9" w:rsidRDefault="00442F84" w:rsidP="00D14876">
      <w:pPr>
        <w:spacing w:before="120" w:after="120" w:line="360" w:lineRule="auto"/>
        <w:jc w:val="both"/>
      </w:pPr>
    </w:p>
    <w:p w:rsidR="005C7659" w:rsidRPr="00D17C98" w:rsidRDefault="00116B6D" w:rsidP="00D14876">
      <w:pPr>
        <w:spacing w:before="120" w:after="120" w:line="360" w:lineRule="auto"/>
        <w:jc w:val="center"/>
        <w:rPr>
          <w:b/>
          <w:sz w:val="40"/>
          <w:szCs w:val="40"/>
          <w:lang w:val="en-US"/>
        </w:rPr>
      </w:pPr>
      <w:r w:rsidRPr="00D17C98">
        <w:rPr>
          <w:b/>
          <w:sz w:val="40"/>
          <w:szCs w:val="40"/>
          <w:lang w:val="en-US"/>
        </w:rPr>
        <w:t xml:space="preserve">ELECTRICAL </w:t>
      </w:r>
      <w:r w:rsidR="00D01194" w:rsidRPr="00D17C98">
        <w:rPr>
          <w:b/>
          <w:sz w:val="40"/>
          <w:szCs w:val="40"/>
          <w:lang w:val="en-US"/>
        </w:rPr>
        <w:t xml:space="preserve">AND INSTRUMENTATION </w:t>
      </w:r>
      <w:r w:rsidRPr="00D17C98">
        <w:rPr>
          <w:b/>
          <w:sz w:val="40"/>
          <w:szCs w:val="40"/>
          <w:lang w:val="en-US"/>
        </w:rPr>
        <w:t>CABLE MANAGEMENT PROCEDURE</w:t>
      </w:r>
    </w:p>
    <w:p w:rsidR="005C7659" w:rsidRPr="00D17C98" w:rsidRDefault="005C7659" w:rsidP="00D14876">
      <w:pPr>
        <w:spacing w:before="120" w:after="120" w:line="360" w:lineRule="auto"/>
        <w:jc w:val="center"/>
        <w:rPr>
          <w:lang w:val="en-US"/>
        </w:rPr>
      </w:pPr>
    </w:p>
    <w:p w:rsidR="00442F84" w:rsidRPr="00D17C98" w:rsidRDefault="00442F84" w:rsidP="00D14876">
      <w:pPr>
        <w:spacing w:before="120" w:after="120" w:line="360" w:lineRule="auto"/>
        <w:jc w:val="both"/>
        <w:rPr>
          <w:lang w:val="en-US"/>
        </w:rPr>
      </w:pPr>
    </w:p>
    <w:p w:rsidR="00442F84" w:rsidRPr="00D17C98" w:rsidRDefault="00442F84" w:rsidP="00D14876">
      <w:pPr>
        <w:spacing w:before="120" w:after="120" w:line="360" w:lineRule="auto"/>
        <w:jc w:val="both"/>
        <w:rPr>
          <w:lang w:val="en-US"/>
        </w:rPr>
      </w:pPr>
    </w:p>
    <w:p w:rsidR="00442F84" w:rsidRPr="00D17C98" w:rsidRDefault="00442F84" w:rsidP="00D14876">
      <w:pPr>
        <w:spacing w:before="120" w:after="120" w:line="360" w:lineRule="auto"/>
        <w:jc w:val="both"/>
        <w:rPr>
          <w:lang w:val="en-US"/>
        </w:rPr>
      </w:pPr>
    </w:p>
    <w:p w:rsidR="00442F84" w:rsidRPr="00D17C98" w:rsidRDefault="00442F84" w:rsidP="00D14876">
      <w:pPr>
        <w:spacing w:before="120" w:after="120" w:line="360" w:lineRule="auto"/>
        <w:jc w:val="both"/>
        <w:rPr>
          <w:lang w:val="en-US"/>
        </w:rPr>
      </w:pPr>
    </w:p>
    <w:p w:rsidR="00442F84" w:rsidRPr="00D17C98" w:rsidRDefault="00442F84" w:rsidP="00D14876">
      <w:pPr>
        <w:spacing w:before="120" w:after="120" w:line="360" w:lineRule="auto"/>
        <w:jc w:val="both"/>
        <w:rPr>
          <w:lang w:val="en-US"/>
        </w:rPr>
      </w:pPr>
    </w:p>
    <w:p w:rsidR="008344A8" w:rsidRPr="00D17C98" w:rsidRDefault="008344A8" w:rsidP="00D14876">
      <w:pPr>
        <w:spacing w:before="120" w:after="120" w:line="360" w:lineRule="auto"/>
        <w:jc w:val="both"/>
        <w:rPr>
          <w:lang w:val="en-US"/>
        </w:rPr>
      </w:pPr>
    </w:p>
    <w:p w:rsidR="00442F84" w:rsidRPr="00D17C98" w:rsidRDefault="00442F84" w:rsidP="00D14876">
      <w:pPr>
        <w:spacing w:before="120" w:after="120" w:line="360" w:lineRule="auto"/>
        <w:jc w:val="both"/>
        <w:rPr>
          <w:lang w:val="en-US"/>
        </w:rPr>
      </w:pPr>
    </w:p>
    <w:p w:rsidR="00836EFA" w:rsidRPr="00D17C98" w:rsidRDefault="00836EFA" w:rsidP="00D14876">
      <w:pPr>
        <w:pStyle w:val="Punto"/>
        <w:spacing w:before="120" w:after="120" w:line="360" w:lineRule="auto"/>
        <w:jc w:val="left"/>
        <w:rPr>
          <w:lang w:val="en-US"/>
        </w:rPr>
      </w:pPr>
    </w:p>
    <w:tbl>
      <w:tblPr>
        <w:tblW w:w="99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20"/>
        <w:gridCol w:w="1020"/>
        <w:gridCol w:w="1020"/>
        <w:gridCol w:w="1020"/>
        <w:gridCol w:w="1202"/>
        <w:gridCol w:w="4711"/>
      </w:tblGrid>
      <w:tr w:rsidR="003A5CB9" w:rsidRPr="008C0603" w:rsidTr="00B57550">
        <w:trPr>
          <w:trHeight w:val="311"/>
          <w:jc w:val="center"/>
        </w:trPr>
        <w:tc>
          <w:tcPr>
            <w:tcW w:w="1020" w:type="dxa"/>
            <w:vAlign w:val="center"/>
          </w:tcPr>
          <w:p w:rsidR="00F771B8" w:rsidRPr="00D17C98" w:rsidRDefault="00F771B8" w:rsidP="002D32F2">
            <w:pPr>
              <w:pStyle w:val="Encabezado"/>
              <w:spacing w:before="120" w:after="120"/>
              <w:jc w:val="center"/>
              <w:rPr>
                <w:noProof/>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202" w:type="dxa"/>
            <w:vAlign w:val="center"/>
          </w:tcPr>
          <w:p w:rsidR="00F771B8" w:rsidRPr="00D17C98" w:rsidRDefault="00F771B8" w:rsidP="002D32F2">
            <w:pPr>
              <w:pStyle w:val="Encabezado"/>
              <w:spacing w:before="120" w:after="120"/>
              <w:jc w:val="center"/>
              <w:rPr>
                <w:lang w:val="en-US"/>
              </w:rPr>
            </w:pPr>
          </w:p>
        </w:tc>
        <w:tc>
          <w:tcPr>
            <w:tcW w:w="4711" w:type="dxa"/>
            <w:vAlign w:val="center"/>
          </w:tcPr>
          <w:p w:rsidR="00F771B8" w:rsidRPr="00D17C98" w:rsidRDefault="00F771B8" w:rsidP="00D14876">
            <w:pPr>
              <w:pStyle w:val="Encabezado"/>
              <w:spacing w:before="120" w:after="120"/>
              <w:jc w:val="both"/>
              <w:rPr>
                <w:lang w:val="en-US"/>
              </w:rPr>
            </w:pPr>
          </w:p>
        </w:tc>
      </w:tr>
      <w:tr w:rsidR="003A5CB9" w:rsidRPr="008C0603" w:rsidTr="00B57550">
        <w:trPr>
          <w:trHeight w:val="311"/>
          <w:jc w:val="center"/>
        </w:trPr>
        <w:tc>
          <w:tcPr>
            <w:tcW w:w="1020" w:type="dxa"/>
            <w:vAlign w:val="center"/>
          </w:tcPr>
          <w:p w:rsidR="00F771B8" w:rsidRPr="00D17C98" w:rsidRDefault="00F771B8" w:rsidP="002D32F2">
            <w:pPr>
              <w:pStyle w:val="Encabezado"/>
              <w:spacing w:before="120" w:after="120"/>
              <w:jc w:val="center"/>
              <w:rPr>
                <w:noProof/>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202" w:type="dxa"/>
            <w:vAlign w:val="center"/>
          </w:tcPr>
          <w:p w:rsidR="00F771B8" w:rsidRPr="00D17C98" w:rsidRDefault="00F771B8" w:rsidP="002D32F2">
            <w:pPr>
              <w:pStyle w:val="Encabezado"/>
              <w:spacing w:before="120" w:after="120"/>
              <w:jc w:val="center"/>
              <w:rPr>
                <w:lang w:val="en-US"/>
              </w:rPr>
            </w:pPr>
          </w:p>
        </w:tc>
        <w:tc>
          <w:tcPr>
            <w:tcW w:w="4711" w:type="dxa"/>
            <w:vAlign w:val="center"/>
          </w:tcPr>
          <w:p w:rsidR="00F771B8" w:rsidRPr="00D17C98" w:rsidRDefault="00F771B8" w:rsidP="00D14876">
            <w:pPr>
              <w:pStyle w:val="Encabezado"/>
              <w:spacing w:before="120" w:after="120"/>
              <w:jc w:val="both"/>
              <w:rPr>
                <w:lang w:val="en-US"/>
              </w:rPr>
            </w:pPr>
          </w:p>
        </w:tc>
      </w:tr>
      <w:tr w:rsidR="003A5CB9" w:rsidRPr="008C0603" w:rsidTr="00B57550">
        <w:trPr>
          <w:trHeight w:val="288"/>
          <w:jc w:val="center"/>
        </w:trPr>
        <w:tc>
          <w:tcPr>
            <w:tcW w:w="1020" w:type="dxa"/>
            <w:vAlign w:val="center"/>
          </w:tcPr>
          <w:p w:rsidR="00F771B8" w:rsidRPr="00D17C98" w:rsidRDefault="00F771B8" w:rsidP="002D32F2">
            <w:pPr>
              <w:pStyle w:val="Encabezado"/>
              <w:spacing w:before="120" w:after="120"/>
              <w:jc w:val="center"/>
              <w:rPr>
                <w:noProof/>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202" w:type="dxa"/>
            <w:vAlign w:val="center"/>
          </w:tcPr>
          <w:p w:rsidR="00F771B8" w:rsidRPr="00D17C98" w:rsidRDefault="00F771B8" w:rsidP="002D32F2">
            <w:pPr>
              <w:pStyle w:val="Encabezado"/>
              <w:spacing w:before="120" w:after="120"/>
              <w:jc w:val="center"/>
              <w:rPr>
                <w:lang w:val="en-US"/>
              </w:rPr>
            </w:pPr>
          </w:p>
        </w:tc>
        <w:tc>
          <w:tcPr>
            <w:tcW w:w="4711" w:type="dxa"/>
            <w:vAlign w:val="center"/>
          </w:tcPr>
          <w:p w:rsidR="00F771B8" w:rsidRPr="00D17C98" w:rsidRDefault="00F771B8" w:rsidP="00D14876">
            <w:pPr>
              <w:pStyle w:val="Encabezado"/>
              <w:spacing w:before="120" w:after="120"/>
              <w:jc w:val="both"/>
              <w:rPr>
                <w:lang w:val="en-US"/>
              </w:rPr>
            </w:pPr>
          </w:p>
        </w:tc>
      </w:tr>
      <w:tr w:rsidR="003A5CB9" w:rsidRPr="008C0603" w:rsidTr="00B57550">
        <w:trPr>
          <w:trHeight w:val="288"/>
          <w:jc w:val="center"/>
        </w:trPr>
        <w:tc>
          <w:tcPr>
            <w:tcW w:w="1020" w:type="dxa"/>
            <w:vAlign w:val="center"/>
          </w:tcPr>
          <w:p w:rsidR="00F771B8" w:rsidRPr="00D17C98" w:rsidRDefault="00F771B8" w:rsidP="002D32F2">
            <w:pPr>
              <w:pStyle w:val="Encabezado"/>
              <w:spacing w:before="120" w:after="120"/>
              <w:jc w:val="center"/>
              <w:rPr>
                <w:noProof/>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202" w:type="dxa"/>
            <w:vAlign w:val="center"/>
          </w:tcPr>
          <w:p w:rsidR="00F771B8" w:rsidRPr="00D17C98" w:rsidRDefault="00F771B8" w:rsidP="002D32F2">
            <w:pPr>
              <w:pStyle w:val="Encabezado"/>
              <w:spacing w:before="120" w:after="120"/>
              <w:jc w:val="center"/>
              <w:rPr>
                <w:lang w:val="en-US"/>
              </w:rPr>
            </w:pPr>
          </w:p>
        </w:tc>
        <w:tc>
          <w:tcPr>
            <w:tcW w:w="4711" w:type="dxa"/>
            <w:vAlign w:val="center"/>
          </w:tcPr>
          <w:p w:rsidR="00F771B8" w:rsidRPr="00D17C98" w:rsidRDefault="00F771B8" w:rsidP="00D14876">
            <w:pPr>
              <w:pStyle w:val="Encabezado"/>
              <w:spacing w:before="120" w:after="120"/>
              <w:jc w:val="both"/>
              <w:rPr>
                <w:lang w:val="en-US"/>
              </w:rPr>
            </w:pPr>
          </w:p>
        </w:tc>
      </w:tr>
      <w:tr w:rsidR="003A5CB9" w:rsidRPr="008C0603" w:rsidTr="00B57550">
        <w:trPr>
          <w:trHeight w:val="288"/>
          <w:jc w:val="center"/>
        </w:trPr>
        <w:tc>
          <w:tcPr>
            <w:tcW w:w="1020" w:type="dxa"/>
            <w:vAlign w:val="center"/>
          </w:tcPr>
          <w:p w:rsidR="00F771B8" w:rsidRPr="00D17C98" w:rsidRDefault="00F771B8" w:rsidP="002D32F2">
            <w:pPr>
              <w:pStyle w:val="Encabezado"/>
              <w:spacing w:before="120" w:after="120"/>
              <w:jc w:val="center"/>
              <w:rPr>
                <w:noProof/>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020" w:type="dxa"/>
            <w:vAlign w:val="center"/>
          </w:tcPr>
          <w:p w:rsidR="00F771B8" w:rsidRPr="00FD7A5E" w:rsidRDefault="00F771B8" w:rsidP="002D32F2">
            <w:pPr>
              <w:pStyle w:val="Encabezado"/>
              <w:spacing w:before="120" w:after="120"/>
              <w:jc w:val="center"/>
              <w:rPr>
                <w:lang w:val="en-US"/>
              </w:rPr>
            </w:pPr>
          </w:p>
        </w:tc>
        <w:tc>
          <w:tcPr>
            <w:tcW w:w="1020" w:type="dxa"/>
            <w:vAlign w:val="center"/>
          </w:tcPr>
          <w:p w:rsidR="00F771B8" w:rsidRPr="00D17C98" w:rsidRDefault="00F771B8" w:rsidP="002D32F2">
            <w:pPr>
              <w:pStyle w:val="Encabezado"/>
              <w:spacing w:before="120" w:after="120"/>
              <w:jc w:val="center"/>
              <w:rPr>
                <w:lang w:val="en-US"/>
              </w:rPr>
            </w:pPr>
          </w:p>
        </w:tc>
        <w:tc>
          <w:tcPr>
            <w:tcW w:w="1202" w:type="dxa"/>
            <w:vAlign w:val="center"/>
          </w:tcPr>
          <w:p w:rsidR="00F771B8" w:rsidRPr="00D17C98" w:rsidRDefault="00F771B8" w:rsidP="002D32F2">
            <w:pPr>
              <w:pStyle w:val="Encabezado"/>
              <w:spacing w:before="120" w:after="120"/>
              <w:jc w:val="center"/>
              <w:rPr>
                <w:lang w:val="en-US"/>
              </w:rPr>
            </w:pPr>
          </w:p>
        </w:tc>
        <w:tc>
          <w:tcPr>
            <w:tcW w:w="4711" w:type="dxa"/>
            <w:vAlign w:val="center"/>
          </w:tcPr>
          <w:p w:rsidR="00F771B8" w:rsidRPr="00D17C98" w:rsidRDefault="00F771B8" w:rsidP="00D14876">
            <w:pPr>
              <w:pStyle w:val="Encabezado"/>
              <w:spacing w:before="120" w:after="120"/>
              <w:jc w:val="both"/>
              <w:rPr>
                <w:lang w:val="en-US"/>
              </w:rPr>
            </w:pPr>
          </w:p>
        </w:tc>
      </w:tr>
      <w:tr w:rsidR="00B57550" w:rsidRPr="003A5CB9" w:rsidTr="00B57550">
        <w:trPr>
          <w:trHeight w:val="288"/>
          <w:jc w:val="center"/>
        </w:trPr>
        <w:tc>
          <w:tcPr>
            <w:tcW w:w="1020" w:type="dxa"/>
            <w:vAlign w:val="center"/>
          </w:tcPr>
          <w:p w:rsidR="00B57550" w:rsidRPr="00D953B4" w:rsidRDefault="00B57550" w:rsidP="008B4BA1">
            <w:pPr>
              <w:pStyle w:val="Encabezado"/>
              <w:spacing w:before="120" w:after="120"/>
              <w:jc w:val="center"/>
            </w:pPr>
            <w:r>
              <w:t>RLLP</w:t>
            </w:r>
          </w:p>
        </w:tc>
        <w:tc>
          <w:tcPr>
            <w:tcW w:w="1020" w:type="dxa"/>
            <w:vAlign w:val="center"/>
          </w:tcPr>
          <w:p w:rsidR="00B57550" w:rsidRPr="00D953B4" w:rsidRDefault="00B57550" w:rsidP="008B4BA1">
            <w:pPr>
              <w:pStyle w:val="Encabezado"/>
              <w:spacing w:before="120" w:after="120"/>
              <w:jc w:val="center"/>
            </w:pPr>
            <w:r>
              <w:t>OMP</w:t>
            </w:r>
            <w:r w:rsidR="00F43F1E">
              <w:t>/DGB</w:t>
            </w:r>
          </w:p>
        </w:tc>
        <w:tc>
          <w:tcPr>
            <w:tcW w:w="1020" w:type="dxa"/>
            <w:vAlign w:val="center"/>
          </w:tcPr>
          <w:p w:rsidR="00B57550" w:rsidRPr="00D953B4" w:rsidRDefault="00B57550" w:rsidP="008B4BA1">
            <w:pPr>
              <w:pStyle w:val="Encabezado"/>
              <w:spacing w:before="120" w:after="120"/>
              <w:jc w:val="center"/>
            </w:pPr>
            <w:r>
              <w:t>ACM</w:t>
            </w:r>
          </w:p>
        </w:tc>
        <w:tc>
          <w:tcPr>
            <w:tcW w:w="1020" w:type="dxa"/>
            <w:vAlign w:val="center"/>
          </w:tcPr>
          <w:p w:rsidR="00B57550" w:rsidRPr="00D953B4" w:rsidRDefault="00CD2046" w:rsidP="008B4BA1">
            <w:pPr>
              <w:pStyle w:val="Encabezado"/>
              <w:spacing w:before="120" w:after="120"/>
              <w:jc w:val="center"/>
            </w:pPr>
            <w:r>
              <w:t>1</w:t>
            </w:r>
          </w:p>
        </w:tc>
        <w:tc>
          <w:tcPr>
            <w:tcW w:w="1202" w:type="dxa"/>
            <w:vAlign w:val="center"/>
          </w:tcPr>
          <w:p w:rsidR="00B57550" w:rsidRPr="00D953B4" w:rsidRDefault="00FD7A5E" w:rsidP="00035F68">
            <w:pPr>
              <w:pStyle w:val="Encabezado"/>
              <w:spacing w:before="120" w:after="120"/>
              <w:jc w:val="center"/>
            </w:pPr>
            <w:proofErr w:type="spellStart"/>
            <w:r>
              <w:t>Ju</w:t>
            </w:r>
            <w:r w:rsidR="00035F68">
              <w:t>ly</w:t>
            </w:r>
            <w:proofErr w:type="spellEnd"/>
            <w:r>
              <w:t xml:space="preserve"> 20</w:t>
            </w:r>
          </w:p>
        </w:tc>
        <w:tc>
          <w:tcPr>
            <w:tcW w:w="4711" w:type="dxa"/>
            <w:vAlign w:val="center"/>
          </w:tcPr>
          <w:p w:rsidR="00B57550" w:rsidRPr="00D953B4" w:rsidRDefault="00B94CBB" w:rsidP="00B57550">
            <w:pPr>
              <w:pStyle w:val="Encabezado"/>
              <w:spacing w:before="120" w:after="120"/>
              <w:jc w:val="both"/>
            </w:pPr>
            <w:r>
              <w:t>Issuance</w:t>
            </w:r>
          </w:p>
        </w:tc>
      </w:tr>
      <w:tr w:rsidR="00B57550" w:rsidRPr="003A5CB9" w:rsidTr="00B57550">
        <w:trPr>
          <w:trHeight w:val="551"/>
          <w:jc w:val="center"/>
        </w:trPr>
        <w:tc>
          <w:tcPr>
            <w:tcW w:w="1020" w:type="dxa"/>
            <w:vAlign w:val="center"/>
          </w:tcPr>
          <w:p w:rsidR="00B57550" w:rsidRPr="003A5CB9" w:rsidRDefault="00B57550" w:rsidP="00D14876">
            <w:pPr>
              <w:pStyle w:val="Encabezado"/>
              <w:spacing w:before="120" w:after="120"/>
              <w:jc w:val="center"/>
              <w:rPr>
                <w:lang w:val="en-US"/>
              </w:rPr>
            </w:pPr>
            <w:r w:rsidRPr="003A5CB9">
              <w:rPr>
                <w:lang w:val="en-US"/>
              </w:rPr>
              <w:t>APPROV.</w:t>
            </w:r>
          </w:p>
        </w:tc>
        <w:tc>
          <w:tcPr>
            <w:tcW w:w="1020" w:type="dxa"/>
            <w:vAlign w:val="center"/>
          </w:tcPr>
          <w:p w:rsidR="00B57550" w:rsidRPr="003A5CB9" w:rsidRDefault="00B57550" w:rsidP="00D14876">
            <w:pPr>
              <w:pStyle w:val="Encabezado"/>
              <w:spacing w:before="120" w:after="120"/>
              <w:jc w:val="center"/>
              <w:rPr>
                <w:lang w:val="en-US"/>
              </w:rPr>
            </w:pPr>
            <w:r w:rsidRPr="003A5CB9">
              <w:rPr>
                <w:lang w:val="en-US"/>
              </w:rPr>
              <w:t>VERIF.</w:t>
            </w:r>
          </w:p>
        </w:tc>
        <w:tc>
          <w:tcPr>
            <w:tcW w:w="1020" w:type="dxa"/>
            <w:vAlign w:val="center"/>
          </w:tcPr>
          <w:p w:rsidR="00B57550" w:rsidRPr="003A5CB9" w:rsidRDefault="00B57550" w:rsidP="00D14876">
            <w:pPr>
              <w:pStyle w:val="Encabezado"/>
              <w:spacing w:before="120" w:after="120"/>
              <w:jc w:val="center"/>
              <w:rPr>
                <w:lang w:val="en-US"/>
              </w:rPr>
            </w:pPr>
            <w:r w:rsidRPr="003A5CB9">
              <w:rPr>
                <w:lang w:val="en-US"/>
              </w:rPr>
              <w:t>PREP.</w:t>
            </w:r>
          </w:p>
        </w:tc>
        <w:tc>
          <w:tcPr>
            <w:tcW w:w="1020" w:type="dxa"/>
            <w:vAlign w:val="center"/>
          </w:tcPr>
          <w:p w:rsidR="00B57550" w:rsidRPr="003A5CB9" w:rsidRDefault="00B57550" w:rsidP="00D14876">
            <w:pPr>
              <w:pStyle w:val="Encabezado"/>
              <w:spacing w:before="120" w:after="120"/>
              <w:jc w:val="center"/>
              <w:rPr>
                <w:lang w:val="en-US"/>
              </w:rPr>
            </w:pPr>
            <w:r w:rsidRPr="003A5CB9">
              <w:rPr>
                <w:lang w:val="en-US"/>
              </w:rPr>
              <w:t>EDITION</w:t>
            </w:r>
          </w:p>
        </w:tc>
        <w:tc>
          <w:tcPr>
            <w:tcW w:w="1202" w:type="dxa"/>
            <w:vAlign w:val="center"/>
          </w:tcPr>
          <w:p w:rsidR="00B57550" w:rsidRPr="003A5CB9" w:rsidRDefault="00B57550" w:rsidP="00D14876">
            <w:pPr>
              <w:pStyle w:val="Encabezado"/>
              <w:spacing w:before="120" w:after="120"/>
              <w:jc w:val="center"/>
              <w:rPr>
                <w:lang w:val="en-US"/>
              </w:rPr>
            </w:pPr>
            <w:r w:rsidRPr="003A5CB9">
              <w:rPr>
                <w:lang w:val="en-US"/>
              </w:rPr>
              <w:t>DATE</w:t>
            </w:r>
          </w:p>
        </w:tc>
        <w:tc>
          <w:tcPr>
            <w:tcW w:w="4711" w:type="dxa"/>
            <w:vAlign w:val="center"/>
          </w:tcPr>
          <w:p w:rsidR="00B57550" w:rsidRPr="003A5CB9" w:rsidRDefault="00B57550" w:rsidP="00D14876">
            <w:pPr>
              <w:pStyle w:val="Encabezado"/>
              <w:spacing w:before="120" w:after="120"/>
              <w:jc w:val="center"/>
              <w:rPr>
                <w:lang w:val="en-US"/>
              </w:rPr>
            </w:pPr>
            <w:r w:rsidRPr="003A5CB9">
              <w:rPr>
                <w:lang w:val="en-US"/>
              </w:rPr>
              <w:t>DESCRIPTION</w:t>
            </w:r>
          </w:p>
        </w:tc>
      </w:tr>
    </w:tbl>
    <w:p w:rsidR="002036F7" w:rsidRPr="003A5CB9" w:rsidRDefault="00116B6D" w:rsidP="00D14876">
      <w:pPr>
        <w:pStyle w:val="TtulodeTDC"/>
        <w:spacing w:before="120" w:after="120"/>
        <w:jc w:val="center"/>
        <w:rPr>
          <w:rFonts w:ascii="Arial" w:hAnsi="Arial" w:cs="Arial"/>
          <w:color w:val="auto"/>
          <w:sz w:val="22"/>
          <w:szCs w:val="22"/>
        </w:rPr>
      </w:pPr>
      <w:r w:rsidRPr="003A5CB9">
        <w:rPr>
          <w:rFonts w:ascii="Arial" w:hAnsi="Arial" w:cs="Arial"/>
          <w:color w:val="auto"/>
          <w:sz w:val="22"/>
          <w:szCs w:val="22"/>
        </w:rPr>
        <w:lastRenderedPageBreak/>
        <w:t>INDEX</w:t>
      </w:r>
    </w:p>
    <w:p w:rsidR="00862338" w:rsidRPr="003A5CB9" w:rsidRDefault="00862338" w:rsidP="00D14876">
      <w:pPr>
        <w:spacing w:before="120" w:after="120"/>
      </w:pPr>
    </w:p>
    <w:p w:rsidR="002A68BE" w:rsidRDefault="00AF729A">
      <w:pPr>
        <w:pStyle w:val="TDC1"/>
        <w:rPr>
          <w:rFonts w:asciiTheme="minorHAnsi" w:eastAsiaTheme="minorEastAsia" w:hAnsiTheme="minorHAnsi" w:cstheme="minorBidi"/>
          <w:b w:val="0"/>
          <w:caps w:val="0"/>
          <w:noProof/>
          <w:szCs w:val="22"/>
        </w:rPr>
      </w:pPr>
      <w:r w:rsidRPr="003A5CB9">
        <w:fldChar w:fldCharType="begin"/>
      </w:r>
      <w:r w:rsidRPr="003A5CB9">
        <w:instrText xml:space="preserve"> TOC \o "1-1" \h \z \t "Título 2;1;Título 3;1;Estilo4;1;Estilo5;1;Estilo6;1" </w:instrText>
      </w:r>
      <w:r w:rsidRPr="003A5CB9">
        <w:fldChar w:fldCharType="separate"/>
      </w:r>
      <w:hyperlink w:anchor="_Toc48206377" w:history="1">
        <w:r w:rsidR="002A68BE" w:rsidRPr="00F93E06">
          <w:rPr>
            <w:rStyle w:val="Hipervnculo"/>
            <w:noProof/>
          </w:rPr>
          <w:t>1.</w:t>
        </w:r>
        <w:r w:rsidR="002A68BE">
          <w:rPr>
            <w:rFonts w:asciiTheme="minorHAnsi" w:eastAsiaTheme="minorEastAsia" w:hAnsiTheme="minorHAnsi" w:cstheme="minorBidi"/>
            <w:b w:val="0"/>
            <w:caps w:val="0"/>
            <w:noProof/>
            <w:szCs w:val="22"/>
          </w:rPr>
          <w:tab/>
        </w:r>
        <w:r w:rsidR="002A68BE" w:rsidRPr="00F93E06">
          <w:rPr>
            <w:rStyle w:val="Hipervnculo"/>
            <w:noProof/>
          </w:rPr>
          <w:t>PURPOSE</w:t>
        </w:r>
        <w:r w:rsidR="002A68BE">
          <w:rPr>
            <w:noProof/>
            <w:webHidden/>
          </w:rPr>
          <w:tab/>
        </w:r>
        <w:r w:rsidR="002A68BE">
          <w:rPr>
            <w:noProof/>
            <w:webHidden/>
          </w:rPr>
          <w:fldChar w:fldCharType="begin"/>
        </w:r>
        <w:r w:rsidR="002A68BE">
          <w:rPr>
            <w:noProof/>
            <w:webHidden/>
          </w:rPr>
          <w:instrText xml:space="preserve"> PAGEREF _Toc48206377 \h </w:instrText>
        </w:r>
        <w:r w:rsidR="002A68BE">
          <w:rPr>
            <w:noProof/>
            <w:webHidden/>
          </w:rPr>
        </w:r>
        <w:r w:rsidR="002A68BE">
          <w:rPr>
            <w:noProof/>
            <w:webHidden/>
          </w:rPr>
          <w:fldChar w:fldCharType="separate"/>
        </w:r>
        <w:r w:rsidR="008C0603">
          <w:rPr>
            <w:noProof/>
            <w:webHidden/>
          </w:rPr>
          <w:t>3</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78" w:history="1">
        <w:r w:rsidR="002A68BE" w:rsidRPr="00F93E06">
          <w:rPr>
            <w:rStyle w:val="Hipervnculo"/>
            <w:noProof/>
            <w:lang w:eastAsia="fr-FR"/>
          </w:rPr>
          <w:t>2.</w:t>
        </w:r>
        <w:r w:rsidR="002A68BE">
          <w:rPr>
            <w:rFonts w:asciiTheme="minorHAnsi" w:eastAsiaTheme="minorEastAsia" w:hAnsiTheme="minorHAnsi" w:cstheme="minorBidi"/>
            <w:b w:val="0"/>
            <w:caps w:val="0"/>
            <w:noProof/>
            <w:szCs w:val="22"/>
          </w:rPr>
          <w:tab/>
        </w:r>
        <w:r w:rsidR="002A68BE" w:rsidRPr="00F93E06">
          <w:rPr>
            <w:rStyle w:val="Hipervnculo"/>
            <w:noProof/>
            <w:lang w:eastAsia="fr-FR"/>
          </w:rPr>
          <w:t>ROLLS AND RESPONSIBILITIES</w:t>
        </w:r>
        <w:r w:rsidR="002A68BE">
          <w:rPr>
            <w:noProof/>
            <w:webHidden/>
          </w:rPr>
          <w:tab/>
        </w:r>
        <w:r w:rsidR="002A68BE">
          <w:rPr>
            <w:noProof/>
            <w:webHidden/>
          </w:rPr>
          <w:fldChar w:fldCharType="begin"/>
        </w:r>
        <w:r w:rsidR="002A68BE">
          <w:rPr>
            <w:noProof/>
            <w:webHidden/>
          </w:rPr>
          <w:instrText xml:space="preserve"> PAGEREF _Toc48206378 \h </w:instrText>
        </w:r>
        <w:r w:rsidR="002A68BE">
          <w:rPr>
            <w:noProof/>
            <w:webHidden/>
          </w:rPr>
        </w:r>
        <w:r w:rsidR="002A68BE">
          <w:rPr>
            <w:noProof/>
            <w:webHidden/>
          </w:rPr>
          <w:fldChar w:fldCharType="separate"/>
        </w:r>
        <w:r>
          <w:rPr>
            <w:noProof/>
            <w:webHidden/>
          </w:rPr>
          <w:t>3</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79" w:history="1">
        <w:r w:rsidR="002A68BE" w:rsidRPr="00F93E06">
          <w:rPr>
            <w:rStyle w:val="Hipervnculo"/>
            <w:noProof/>
          </w:rPr>
          <w:t>2.1</w:t>
        </w:r>
        <w:r w:rsidR="002A68BE">
          <w:rPr>
            <w:rFonts w:asciiTheme="minorHAnsi" w:eastAsiaTheme="minorEastAsia" w:hAnsiTheme="minorHAnsi" w:cstheme="minorBidi"/>
            <w:b w:val="0"/>
            <w:caps w:val="0"/>
            <w:noProof/>
            <w:szCs w:val="22"/>
          </w:rPr>
          <w:tab/>
        </w:r>
        <w:r w:rsidR="002A68BE" w:rsidRPr="00F93E06">
          <w:rPr>
            <w:rStyle w:val="Hipervnculo"/>
            <w:noProof/>
          </w:rPr>
          <w:t>Engineering Department</w:t>
        </w:r>
        <w:r w:rsidR="002A68BE">
          <w:rPr>
            <w:noProof/>
            <w:webHidden/>
          </w:rPr>
          <w:tab/>
        </w:r>
        <w:r w:rsidR="002A68BE">
          <w:rPr>
            <w:noProof/>
            <w:webHidden/>
          </w:rPr>
          <w:fldChar w:fldCharType="begin"/>
        </w:r>
        <w:r w:rsidR="002A68BE">
          <w:rPr>
            <w:noProof/>
            <w:webHidden/>
          </w:rPr>
          <w:instrText xml:space="preserve"> PAGEREF _Toc48206379 \h </w:instrText>
        </w:r>
        <w:r w:rsidR="002A68BE">
          <w:rPr>
            <w:noProof/>
            <w:webHidden/>
          </w:rPr>
        </w:r>
        <w:r w:rsidR="002A68BE">
          <w:rPr>
            <w:noProof/>
            <w:webHidden/>
          </w:rPr>
          <w:fldChar w:fldCharType="separate"/>
        </w:r>
        <w:r>
          <w:rPr>
            <w:noProof/>
            <w:webHidden/>
          </w:rPr>
          <w:t>3</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0" w:history="1">
        <w:r w:rsidR="002A68BE" w:rsidRPr="00F93E06">
          <w:rPr>
            <w:rStyle w:val="Hipervnculo"/>
            <w:noProof/>
          </w:rPr>
          <w:t>2.2</w:t>
        </w:r>
        <w:r w:rsidR="002A68BE">
          <w:rPr>
            <w:rFonts w:asciiTheme="minorHAnsi" w:eastAsiaTheme="minorEastAsia" w:hAnsiTheme="minorHAnsi" w:cstheme="minorBidi"/>
            <w:b w:val="0"/>
            <w:caps w:val="0"/>
            <w:noProof/>
            <w:szCs w:val="22"/>
          </w:rPr>
          <w:tab/>
        </w:r>
        <w:r w:rsidR="002A68BE" w:rsidRPr="00F93E06">
          <w:rPr>
            <w:rStyle w:val="Hipervnculo"/>
            <w:noProof/>
          </w:rPr>
          <w:t>Construction / Supervision Department</w:t>
        </w:r>
        <w:r w:rsidR="002A68BE">
          <w:rPr>
            <w:noProof/>
            <w:webHidden/>
          </w:rPr>
          <w:tab/>
        </w:r>
        <w:r w:rsidR="002A68BE">
          <w:rPr>
            <w:noProof/>
            <w:webHidden/>
          </w:rPr>
          <w:fldChar w:fldCharType="begin"/>
        </w:r>
        <w:r w:rsidR="002A68BE">
          <w:rPr>
            <w:noProof/>
            <w:webHidden/>
          </w:rPr>
          <w:instrText xml:space="preserve"> PAGEREF _Toc48206380 \h </w:instrText>
        </w:r>
        <w:r w:rsidR="002A68BE">
          <w:rPr>
            <w:noProof/>
            <w:webHidden/>
          </w:rPr>
        </w:r>
        <w:r w:rsidR="002A68BE">
          <w:rPr>
            <w:noProof/>
            <w:webHidden/>
          </w:rPr>
          <w:fldChar w:fldCharType="separate"/>
        </w:r>
        <w:r>
          <w:rPr>
            <w:noProof/>
            <w:webHidden/>
          </w:rPr>
          <w:t>4</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1" w:history="1">
        <w:r w:rsidR="002A68BE" w:rsidRPr="00F93E06">
          <w:rPr>
            <w:rStyle w:val="Hipervnculo"/>
            <w:noProof/>
            <w:lang w:val="en-US"/>
          </w:rPr>
          <w:t>2.3</w:t>
        </w:r>
        <w:r w:rsidR="002A68BE">
          <w:rPr>
            <w:rFonts w:asciiTheme="minorHAnsi" w:eastAsiaTheme="minorEastAsia" w:hAnsiTheme="minorHAnsi" w:cstheme="minorBidi"/>
            <w:b w:val="0"/>
            <w:caps w:val="0"/>
            <w:noProof/>
            <w:szCs w:val="22"/>
          </w:rPr>
          <w:tab/>
        </w:r>
        <w:r w:rsidR="002A68BE" w:rsidRPr="00F93E06">
          <w:rPr>
            <w:rStyle w:val="Hipervnculo"/>
            <w:noProof/>
            <w:lang w:val="en-US"/>
          </w:rPr>
          <w:t>Subcontracts Department</w:t>
        </w:r>
        <w:r w:rsidR="002A68BE">
          <w:rPr>
            <w:noProof/>
            <w:webHidden/>
          </w:rPr>
          <w:tab/>
        </w:r>
        <w:r w:rsidR="002A68BE">
          <w:rPr>
            <w:noProof/>
            <w:webHidden/>
          </w:rPr>
          <w:fldChar w:fldCharType="begin"/>
        </w:r>
        <w:r w:rsidR="002A68BE">
          <w:rPr>
            <w:noProof/>
            <w:webHidden/>
          </w:rPr>
          <w:instrText xml:space="preserve"> PAGEREF _Toc48206381 \h </w:instrText>
        </w:r>
        <w:r w:rsidR="002A68BE">
          <w:rPr>
            <w:noProof/>
            <w:webHidden/>
          </w:rPr>
        </w:r>
        <w:r w:rsidR="002A68BE">
          <w:rPr>
            <w:noProof/>
            <w:webHidden/>
          </w:rPr>
          <w:fldChar w:fldCharType="separate"/>
        </w:r>
        <w:r>
          <w:rPr>
            <w:noProof/>
            <w:webHidden/>
          </w:rPr>
          <w:t>5</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2" w:history="1">
        <w:r w:rsidR="002A68BE" w:rsidRPr="00F93E06">
          <w:rPr>
            <w:rStyle w:val="Hipervnculo"/>
            <w:noProof/>
            <w:lang w:val="en-US"/>
          </w:rPr>
          <w:t>2.4</w:t>
        </w:r>
        <w:r w:rsidR="002A68BE">
          <w:rPr>
            <w:rFonts w:asciiTheme="minorHAnsi" w:eastAsiaTheme="minorEastAsia" w:hAnsiTheme="minorHAnsi" w:cstheme="minorBidi"/>
            <w:b w:val="0"/>
            <w:caps w:val="0"/>
            <w:noProof/>
            <w:szCs w:val="22"/>
          </w:rPr>
          <w:tab/>
        </w:r>
        <w:r w:rsidR="002A68BE" w:rsidRPr="00F93E06">
          <w:rPr>
            <w:rStyle w:val="Hipervnculo"/>
            <w:noProof/>
            <w:lang w:val="en-US"/>
          </w:rPr>
          <w:t>Subcontract Administration Department</w:t>
        </w:r>
        <w:r w:rsidR="002A68BE">
          <w:rPr>
            <w:noProof/>
            <w:webHidden/>
          </w:rPr>
          <w:tab/>
        </w:r>
        <w:r w:rsidR="002A68BE">
          <w:rPr>
            <w:noProof/>
            <w:webHidden/>
          </w:rPr>
          <w:fldChar w:fldCharType="begin"/>
        </w:r>
        <w:r w:rsidR="002A68BE">
          <w:rPr>
            <w:noProof/>
            <w:webHidden/>
          </w:rPr>
          <w:instrText xml:space="preserve"> PAGEREF _Toc48206382 \h </w:instrText>
        </w:r>
        <w:r w:rsidR="002A68BE">
          <w:rPr>
            <w:noProof/>
            <w:webHidden/>
          </w:rPr>
        </w:r>
        <w:r w:rsidR="002A68BE">
          <w:rPr>
            <w:noProof/>
            <w:webHidden/>
          </w:rPr>
          <w:fldChar w:fldCharType="separate"/>
        </w:r>
        <w:r>
          <w:rPr>
            <w:noProof/>
            <w:webHidden/>
          </w:rPr>
          <w:t>6</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3" w:history="1">
        <w:r w:rsidR="002A68BE" w:rsidRPr="00F93E06">
          <w:rPr>
            <w:rStyle w:val="Hipervnculo"/>
            <w:noProof/>
          </w:rPr>
          <w:t>2.5</w:t>
        </w:r>
        <w:r w:rsidR="002A68BE">
          <w:rPr>
            <w:rFonts w:asciiTheme="minorHAnsi" w:eastAsiaTheme="minorEastAsia" w:hAnsiTheme="minorHAnsi" w:cstheme="minorBidi"/>
            <w:b w:val="0"/>
            <w:caps w:val="0"/>
            <w:noProof/>
            <w:szCs w:val="22"/>
          </w:rPr>
          <w:tab/>
        </w:r>
        <w:r w:rsidR="002A68BE" w:rsidRPr="00F93E06">
          <w:rPr>
            <w:rStyle w:val="Hipervnculo"/>
            <w:noProof/>
          </w:rPr>
          <w:t>Procurement Department</w:t>
        </w:r>
        <w:r w:rsidR="002A68BE">
          <w:rPr>
            <w:noProof/>
            <w:webHidden/>
          </w:rPr>
          <w:tab/>
        </w:r>
        <w:r w:rsidR="002A68BE">
          <w:rPr>
            <w:noProof/>
            <w:webHidden/>
          </w:rPr>
          <w:fldChar w:fldCharType="begin"/>
        </w:r>
        <w:r w:rsidR="002A68BE">
          <w:rPr>
            <w:noProof/>
            <w:webHidden/>
          </w:rPr>
          <w:instrText xml:space="preserve"> PAGEREF _Toc48206383 \h </w:instrText>
        </w:r>
        <w:r w:rsidR="002A68BE">
          <w:rPr>
            <w:noProof/>
            <w:webHidden/>
          </w:rPr>
        </w:r>
        <w:r w:rsidR="002A68BE">
          <w:rPr>
            <w:noProof/>
            <w:webHidden/>
          </w:rPr>
          <w:fldChar w:fldCharType="separate"/>
        </w:r>
        <w:r>
          <w:rPr>
            <w:noProof/>
            <w:webHidden/>
          </w:rPr>
          <w:t>7</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4" w:history="1">
        <w:r w:rsidR="002A68BE" w:rsidRPr="00F93E06">
          <w:rPr>
            <w:rStyle w:val="Hipervnculo"/>
            <w:noProof/>
            <w:lang w:val="en-US"/>
          </w:rPr>
          <w:t>2.6</w:t>
        </w:r>
        <w:r w:rsidR="002A68BE">
          <w:rPr>
            <w:rFonts w:asciiTheme="minorHAnsi" w:eastAsiaTheme="minorEastAsia" w:hAnsiTheme="minorHAnsi" w:cstheme="minorBidi"/>
            <w:b w:val="0"/>
            <w:caps w:val="0"/>
            <w:noProof/>
            <w:szCs w:val="22"/>
          </w:rPr>
          <w:tab/>
        </w:r>
        <w:r w:rsidR="002A68BE" w:rsidRPr="00F93E06">
          <w:rPr>
            <w:rStyle w:val="Hipervnculo"/>
            <w:noProof/>
            <w:lang w:val="en-US"/>
          </w:rPr>
          <w:t>Warehouse / Materi</w:t>
        </w:r>
        <w:bookmarkStart w:id="0" w:name="_GoBack"/>
        <w:bookmarkEnd w:id="0"/>
        <w:r w:rsidR="002A68BE" w:rsidRPr="00F93E06">
          <w:rPr>
            <w:rStyle w:val="Hipervnculo"/>
            <w:noProof/>
            <w:lang w:val="en-US"/>
          </w:rPr>
          <w:t>al Management (SIE) Department</w:t>
        </w:r>
        <w:r w:rsidR="002A68BE">
          <w:rPr>
            <w:noProof/>
            <w:webHidden/>
          </w:rPr>
          <w:tab/>
        </w:r>
        <w:r w:rsidR="002A68BE">
          <w:rPr>
            <w:noProof/>
            <w:webHidden/>
          </w:rPr>
          <w:fldChar w:fldCharType="begin"/>
        </w:r>
        <w:r w:rsidR="002A68BE">
          <w:rPr>
            <w:noProof/>
            <w:webHidden/>
          </w:rPr>
          <w:instrText xml:space="preserve"> PAGEREF _Toc48206384 \h </w:instrText>
        </w:r>
        <w:r w:rsidR="002A68BE">
          <w:rPr>
            <w:noProof/>
            <w:webHidden/>
          </w:rPr>
        </w:r>
        <w:r w:rsidR="002A68BE">
          <w:rPr>
            <w:noProof/>
            <w:webHidden/>
          </w:rPr>
          <w:fldChar w:fldCharType="separate"/>
        </w:r>
        <w:r>
          <w:rPr>
            <w:noProof/>
            <w:webHidden/>
          </w:rPr>
          <w:t>8</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5" w:history="1">
        <w:r w:rsidR="002A68BE" w:rsidRPr="00F93E06">
          <w:rPr>
            <w:rStyle w:val="Hipervnculo"/>
            <w:noProof/>
          </w:rPr>
          <w:t>2.7</w:t>
        </w:r>
        <w:r w:rsidR="002A68BE">
          <w:rPr>
            <w:rFonts w:asciiTheme="minorHAnsi" w:eastAsiaTheme="minorEastAsia" w:hAnsiTheme="minorHAnsi" w:cstheme="minorBidi"/>
            <w:b w:val="0"/>
            <w:caps w:val="0"/>
            <w:noProof/>
            <w:szCs w:val="22"/>
          </w:rPr>
          <w:tab/>
        </w:r>
        <w:r w:rsidR="002A68BE" w:rsidRPr="00F93E06">
          <w:rPr>
            <w:rStyle w:val="Hipervnculo"/>
            <w:noProof/>
          </w:rPr>
          <w:t>Subcontractors</w:t>
        </w:r>
        <w:r w:rsidR="002A68BE">
          <w:rPr>
            <w:noProof/>
            <w:webHidden/>
          </w:rPr>
          <w:tab/>
        </w:r>
        <w:r w:rsidR="002A68BE">
          <w:rPr>
            <w:noProof/>
            <w:webHidden/>
          </w:rPr>
          <w:fldChar w:fldCharType="begin"/>
        </w:r>
        <w:r w:rsidR="002A68BE">
          <w:rPr>
            <w:noProof/>
            <w:webHidden/>
          </w:rPr>
          <w:instrText xml:space="preserve"> PAGEREF _Toc48206385 \h </w:instrText>
        </w:r>
        <w:r w:rsidR="002A68BE">
          <w:rPr>
            <w:noProof/>
            <w:webHidden/>
          </w:rPr>
        </w:r>
        <w:r w:rsidR="002A68BE">
          <w:rPr>
            <w:noProof/>
            <w:webHidden/>
          </w:rPr>
          <w:fldChar w:fldCharType="separate"/>
        </w:r>
        <w:r>
          <w:rPr>
            <w:noProof/>
            <w:webHidden/>
          </w:rPr>
          <w:t>9</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6" w:history="1">
        <w:r w:rsidR="002A68BE" w:rsidRPr="00F93E06">
          <w:rPr>
            <w:rStyle w:val="Hipervnculo"/>
            <w:noProof/>
          </w:rPr>
          <w:t>2.8</w:t>
        </w:r>
        <w:r w:rsidR="002A68BE">
          <w:rPr>
            <w:rFonts w:asciiTheme="minorHAnsi" w:eastAsiaTheme="minorEastAsia" w:hAnsiTheme="minorHAnsi" w:cstheme="minorBidi"/>
            <w:b w:val="0"/>
            <w:caps w:val="0"/>
            <w:noProof/>
            <w:szCs w:val="22"/>
          </w:rPr>
          <w:tab/>
        </w:r>
        <w:r w:rsidR="002A68BE" w:rsidRPr="00F93E06">
          <w:rPr>
            <w:rStyle w:val="Hipervnculo"/>
            <w:noProof/>
          </w:rPr>
          <w:t>Technical Office</w:t>
        </w:r>
        <w:r w:rsidR="002A68BE">
          <w:rPr>
            <w:noProof/>
            <w:webHidden/>
          </w:rPr>
          <w:tab/>
        </w:r>
        <w:r w:rsidR="002A68BE">
          <w:rPr>
            <w:noProof/>
            <w:webHidden/>
          </w:rPr>
          <w:fldChar w:fldCharType="begin"/>
        </w:r>
        <w:r w:rsidR="002A68BE">
          <w:rPr>
            <w:noProof/>
            <w:webHidden/>
          </w:rPr>
          <w:instrText xml:space="preserve"> PAGEREF _Toc48206386 \h </w:instrText>
        </w:r>
        <w:r w:rsidR="002A68BE">
          <w:rPr>
            <w:noProof/>
            <w:webHidden/>
          </w:rPr>
        </w:r>
        <w:r w:rsidR="002A68BE">
          <w:rPr>
            <w:noProof/>
            <w:webHidden/>
          </w:rPr>
          <w:fldChar w:fldCharType="separate"/>
        </w:r>
        <w:r>
          <w:rPr>
            <w:noProof/>
            <w:webHidden/>
          </w:rPr>
          <w:t>10</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7" w:history="1">
        <w:r w:rsidR="002A68BE" w:rsidRPr="00F93E06">
          <w:rPr>
            <w:rStyle w:val="Hipervnculo"/>
            <w:noProof/>
          </w:rPr>
          <w:t>2.9</w:t>
        </w:r>
        <w:r w:rsidR="002A68BE">
          <w:rPr>
            <w:rFonts w:asciiTheme="minorHAnsi" w:eastAsiaTheme="minorEastAsia" w:hAnsiTheme="minorHAnsi" w:cstheme="minorBidi"/>
            <w:b w:val="0"/>
            <w:caps w:val="0"/>
            <w:noProof/>
            <w:szCs w:val="22"/>
          </w:rPr>
          <w:tab/>
        </w:r>
        <w:r w:rsidR="002A68BE" w:rsidRPr="00F93E06">
          <w:rPr>
            <w:rStyle w:val="Hipervnculo"/>
            <w:noProof/>
          </w:rPr>
          <w:t>Planning Department:</w:t>
        </w:r>
        <w:r w:rsidR="002A68BE">
          <w:rPr>
            <w:noProof/>
            <w:webHidden/>
          </w:rPr>
          <w:tab/>
        </w:r>
        <w:r w:rsidR="002A68BE">
          <w:rPr>
            <w:noProof/>
            <w:webHidden/>
          </w:rPr>
          <w:fldChar w:fldCharType="begin"/>
        </w:r>
        <w:r w:rsidR="002A68BE">
          <w:rPr>
            <w:noProof/>
            <w:webHidden/>
          </w:rPr>
          <w:instrText xml:space="preserve"> PAGEREF _Toc48206387 \h </w:instrText>
        </w:r>
        <w:r w:rsidR="002A68BE">
          <w:rPr>
            <w:noProof/>
            <w:webHidden/>
          </w:rPr>
        </w:r>
        <w:r w:rsidR="002A68BE">
          <w:rPr>
            <w:noProof/>
            <w:webHidden/>
          </w:rPr>
          <w:fldChar w:fldCharType="separate"/>
        </w:r>
        <w:r>
          <w:rPr>
            <w:noProof/>
            <w:webHidden/>
          </w:rPr>
          <w:t>10</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8" w:history="1">
        <w:r w:rsidR="002A68BE" w:rsidRPr="00F93E06">
          <w:rPr>
            <w:rStyle w:val="Hipervnculo"/>
            <w:noProof/>
          </w:rPr>
          <w:t>2.10</w:t>
        </w:r>
        <w:r w:rsidR="002A68BE">
          <w:rPr>
            <w:rFonts w:asciiTheme="minorHAnsi" w:eastAsiaTheme="minorEastAsia" w:hAnsiTheme="minorHAnsi" w:cstheme="minorBidi"/>
            <w:b w:val="0"/>
            <w:caps w:val="0"/>
            <w:noProof/>
            <w:szCs w:val="22"/>
          </w:rPr>
          <w:tab/>
        </w:r>
        <w:r w:rsidR="002A68BE" w:rsidRPr="00F93E06">
          <w:rPr>
            <w:rStyle w:val="Hipervnculo"/>
            <w:noProof/>
          </w:rPr>
          <w:t>Quality Department</w:t>
        </w:r>
        <w:r w:rsidR="002A68BE">
          <w:rPr>
            <w:noProof/>
            <w:webHidden/>
          </w:rPr>
          <w:tab/>
        </w:r>
        <w:r w:rsidR="002A68BE">
          <w:rPr>
            <w:noProof/>
            <w:webHidden/>
          </w:rPr>
          <w:fldChar w:fldCharType="begin"/>
        </w:r>
        <w:r w:rsidR="002A68BE">
          <w:rPr>
            <w:noProof/>
            <w:webHidden/>
          </w:rPr>
          <w:instrText xml:space="preserve"> PAGEREF _Toc48206388 \h </w:instrText>
        </w:r>
        <w:r w:rsidR="002A68BE">
          <w:rPr>
            <w:noProof/>
            <w:webHidden/>
          </w:rPr>
        </w:r>
        <w:r w:rsidR="002A68BE">
          <w:rPr>
            <w:noProof/>
            <w:webHidden/>
          </w:rPr>
          <w:fldChar w:fldCharType="separate"/>
        </w:r>
        <w:r>
          <w:rPr>
            <w:noProof/>
            <w:webHidden/>
          </w:rPr>
          <w:t>10</w:t>
        </w:r>
        <w:r w:rsidR="002A68BE">
          <w:rPr>
            <w:noProof/>
            <w:webHidden/>
          </w:rPr>
          <w:fldChar w:fldCharType="end"/>
        </w:r>
      </w:hyperlink>
    </w:p>
    <w:p w:rsidR="002A68BE" w:rsidRDefault="008C0603">
      <w:pPr>
        <w:pStyle w:val="TDC1"/>
        <w:rPr>
          <w:rFonts w:asciiTheme="minorHAnsi" w:eastAsiaTheme="minorEastAsia" w:hAnsiTheme="minorHAnsi" w:cstheme="minorBidi"/>
          <w:b w:val="0"/>
          <w:caps w:val="0"/>
          <w:noProof/>
          <w:szCs w:val="22"/>
        </w:rPr>
      </w:pPr>
      <w:hyperlink w:anchor="_Toc48206389" w:history="1">
        <w:r w:rsidR="002A68BE" w:rsidRPr="00F93E06">
          <w:rPr>
            <w:rStyle w:val="Hipervnculo"/>
            <w:noProof/>
            <w:lang w:val="en-US"/>
          </w:rPr>
          <w:t>Attachment I. Electrical and Instrumentation Cable Workflow Diagram</w:t>
        </w:r>
        <w:r w:rsidR="002A68BE">
          <w:rPr>
            <w:noProof/>
            <w:webHidden/>
          </w:rPr>
          <w:tab/>
        </w:r>
        <w:r w:rsidR="002A68BE">
          <w:rPr>
            <w:noProof/>
            <w:webHidden/>
          </w:rPr>
          <w:tab/>
        </w:r>
        <w:r w:rsidR="002A68BE">
          <w:rPr>
            <w:noProof/>
            <w:webHidden/>
          </w:rPr>
          <w:tab/>
        </w:r>
        <w:r w:rsidR="002A68BE">
          <w:rPr>
            <w:noProof/>
            <w:webHidden/>
          </w:rPr>
          <w:fldChar w:fldCharType="begin"/>
        </w:r>
        <w:r w:rsidR="002A68BE">
          <w:rPr>
            <w:noProof/>
            <w:webHidden/>
          </w:rPr>
          <w:instrText xml:space="preserve"> PAGEREF _Toc48206389 \h </w:instrText>
        </w:r>
        <w:r w:rsidR="002A68BE">
          <w:rPr>
            <w:noProof/>
            <w:webHidden/>
          </w:rPr>
        </w:r>
        <w:r w:rsidR="002A68BE">
          <w:rPr>
            <w:noProof/>
            <w:webHidden/>
          </w:rPr>
          <w:fldChar w:fldCharType="separate"/>
        </w:r>
        <w:r>
          <w:rPr>
            <w:noProof/>
            <w:webHidden/>
          </w:rPr>
          <w:t>11</w:t>
        </w:r>
        <w:r w:rsidR="002A68BE">
          <w:rPr>
            <w:noProof/>
            <w:webHidden/>
          </w:rPr>
          <w:fldChar w:fldCharType="end"/>
        </w:r>
      </w:hyperlink>
    </w:p>
    <w:p w:rsidR="002036F7" w:rsidRDefault="00AF729A" w:rsidP="00D14876">
      <w:pPr>
        <w:spacing w:before="120" w:after="120"/>
        <w:ind w:left="709" w:hanging="709"/>
        <w:rPr>
          <w:rFonts w:ascii="Arial Negrita" w:hAnsi="Arial Negrita" w:cs="Arial"/>
          <w:b/>
        </w:rPr>
      </w:pPr>
      <w:r w:rsidRPr="003A5CB9">
        <w:rPr>
          <w:rFonts w:ascii="Arial Negrita" w:hAnsi="Arial Negrita" w:cs="Arial"/>
          <w:b/>
        </w:rPr>
        <w:fldChar w:fldCharType="end"/>
      </w:r>
    </w:p>
    <w:p w:rsidR="00D83C5A" w:rsidRPr="003A5CB9" w:rsidRDefault="00D83C5A" w:rsidP="00D14876">
      <w:pPr>
        <w:spacing w:before="120" w:after="120"/>
        <w:ind w:left="709" w:hanging="709"/>
      </w:pPr>
    </w:p>
    <w:p w:rsidR="00F771B8" w:rsidRPr="003A5CB9" w:rsidRDefault="00F771B8" w:rsidP="00D14876">
      <w:pPr>
        <w:pStyle w:val="Punto"/>
        <w:spacing w:before="120" w:after="120" w:line="360" w:lineRule="auto"/>
        <w:jc w:val="left"/>
      </w:pPr>
    </w:p>
    <w:p w:rsidR="00092DCB" w:rsidRPr="003A5CB9" w:rsidRDefault="00092DCB" w:rsidP="00D14876">
      <w:pPr>
        <w:spacing w:before="120" w:after="120"/>
      </w:pPr>
    </w:p>
    <w:p w:rsidR="00092DCB" w:rsidRPr="003A5CB9" w:rsidRDefault="00092DCB" w:rsidP="00D14876">
      <w:pPr>
        <w:spacing w:before="120" w:after="120"/>
      </w:pPr>
    </w:p>
    <w:p w:rsidR="00092DCB" w:rsidRPr="003A5CB9" w:rsidRDefault="00092DCB" w:rsidP="00D14876">
      <w:pPr>
        <w:spacing w:before="120" w:after="120"/>
      </w:pPr>
    </w:p>
    <w:p w:rsidR="00092DCB" w:rsidRDefault="00092DCB" w:rsidP="00D14876">
      <w:pPr>
        <w:spacing w:before="120" w:after="120"/>
      </w:pPr>
    </w:p>
    <w:p w:rsidR="009C1693" w:rsidRPr="003A5CB9" w:rsidRDefault="009C1693" w:rsidP="00D14876">
      <w:pPr>
        <w:spacing w:before="120" w:after="120"/>
      </w:pPr>
    </w:p>
    <w:p w:rsidR="00092DCB" w:rsidRPr="003A5CB9" w:rsidRDefault="00092DCB" w:rsidP="00D14876">
      <w:pPr>
        <w:spacing w:before="120" w:after="120"/>
      </w:pPr>
    </w:p>
    <w:p w:rsidR="002036F7" w:rsidRPr="003A5CB9" w:rsidRDefault="00E21BEF" w:rsidP="00DF4683">
      <w:pPr>
        <w:pStyle w:val="Estilo4"/>
      </w:pPr>
      <w:bookmarkStart w:id="1" w:name="_Toc48206377"/>
      <w:r w:rsidRPr="003A5CB9">
        <w:lastRenderedPageBreak/>
        <w:t>PURPOSE</w:t>
      </w:r>
      <w:bookmarkEnd w:id="1"/>
    </w:p>
    <w:p w:rsidR="00137C6D" w:rsidRDefault="00E21BEF" w:rsidP="00AB5156">
      <w:pPr>
        <w:spacing w:before="100" w:beforeAutospacing="1" w:after="100" w:afterAutospacing="1" w:line="360" w:lineRule="auto"/>
        <w:ind w:left="426"/>
        <w:jc w:val="both"/>
        <w:rPr>
          <w:rFonts w:cs="Arial"/>
          <w:szCs w:val="22"/>
          <w:lang w:val="en-GB"/>
        </w:rPr>
      </w:pPr>
      <w:r w:rsidRPr="003A5CB9">
        <w:rPr>
          <w:rFonts w:cs="Arial"/>
          <w:szCs w:val="22"/>
          <w:lang w:val="en-GB"/>
        </w:rPr>
        <w:t xml:space="preserve">The purpose of this procedure is to </w:t>
      </w:r>
      <w:r w:rsidR="00ED3D1A">
        <w:rPr>
          <w:rFonts w:cs="Arial"/>
          <w:szCs w:val="22"/>
          <w:lang w:val="en-GB"/>
        </w:rPr>
        <w:t xml:space="preserve">optimize E&amp;I cable management </w:t>
      </w:r>
      <w:r w:rsidR="00EE0AB4" w:rsidRPr="003A5CB9">
        <w:rPr>
          <w:rFonts w:cs="Arial"/>
          <w:szCs w:val="22"/>
          <w:lang w:val="en-GB"/>
        </w:rPr>
        <w:t>fro</w:t>
      </w:r>
      <w:r w:rsidR="00FB451B" w:rsidRPr="003A5CB9">
        <w:rPr>
          <w:rFonts w:cs="Arial"/>
          <w:szCs w:val="22"/>
          <w:lang w:val="en-GB"/>
        </w:rPr>
        <w:t>m engineering</w:t>
      </w:r>
      <w:r w:rsidR="00F43F1E">
        <w:rPr>
          <w:rFonts w:cs="Arial"/>
          <w:szCs w:val="22"/>
          <w:lang w:val="en-GB"/>
        </w:rPr>
        <w:t xml:space="preserve"> phase</w:t>
      </w:r>
      <w:r w:rsidR="00FB451B" w:rsidRPr="003A5CB9">
        <w:rPr>
          <w:rFonts w:cs="Arial"/>
          <w:szCs w:val="22"/>
          <w:lang w:val="en-GB"/>
        </w:rPr>
        <w:t xml:space="preserve"> </w:t>
      </w:r>
      <w:r w:rsidR="00ED3D1A">
        <w:rPr>
          <w:rFonts w:cs="Arial"/>
          <w:szCs w:val="22"/>
          <w:lang w:val="en-GB"/>
        </w:rPr>
        <w:t>un</w:t>
      </w:r>
      <w:r w:rsidR="00FB451B" w:rsidRPr="003A5CB9">
        <w:rPr>
          <w:rFonts w:cs="Arial"/>
          <w:szCs w:val="22"/>
          <w:lang w:val="en-GB"/>
        </w:rPr>
        <w:t>til its install</w:t>
      </w:r>
      <w:r w:rsidR="00932B8B" w:rsidRPr="003A5CB9">
        <w:rPr>
          <w:rFonts w:cs="Arial"/>
          <w:szCs w:val="22"/>
          <w:lang w:val="en-GB"/>
        </w:rPr>
        <w:t>ation</w:t>
      </w:r>
      <w:r w:rsidR="00736185" w:rsidRPr="003A5CB9">
        <w:rPr>
          <w:rFonts w:cs="Arial"/>
          <w:szCs w:val="22"/>
          <w:lang w:val="en-GB"/>
        </w:rPr>
        <w:t xml:space="preserve"> at s</w:t>
      </w:r>
      <w:r w:rsidR="00EE0AB4" w:rsidRPr="003A5CB9">
        <w:rPr>
          <w:rFonts w:cs="Arial"/>
          <w:szCs w:val="22"/>
          <w:lang w:val="en-GB"/>
        </w:rPr>
        <w:t>ite</w:t>
      </w:r>
      <w:r w:rsidR="00FB451B" w:rsidRPr="003A5CB9">
        <w:rPr>
          <w:rFonts w:cs="Arial"/>
          <w:szCs w:val="22"/>
          <w:lang w:val="en-GB"/>
        </w:rPr>
        <w:t>,</w:t>
      </w:r>
      <w:r w:rsidR="00EE0AB4" w:rsidRPr="003A5CB9">
        <w:rPr>
          <w:rFonts w:cs="Arial"/>
          <w:szCs w:val="22"/>
          <w:lang w:val="en-GB"/>
        </w:rPr>
        <w:t xml:space="preserve"> to optimize it. </w:t>
      </w:r>
      <w:r w:rsidR="00ED3D1A">
        <w:rPr>
          <w:rFonts w:cs="Arial"/>
          <w:szCs w:val="22"/>
          <w:lang w:val="en-GB"/>
        </w:rPr>
        <w:t>Through this management</w:t>
      </w:r>
      <w:r w:rsidR="00201CA5" w:rsidRPr="003A5CB9">
        <w:rPr>
          <w:rFonts w:cs="Arial"/>
          <w:szCs w:val="22"/>
          <w:lang w:val="en-GB"/>
        </w:rPr>
        <w:t>,</w:t>
      </w:r>
      <w:r w:rsidR="00CB467D" w:rsidRPr="003A5CB9">
        <w:rPr>
          <w:rFonts w:cs="Arial"/>
          <w:szCs w:val="22"/>
          <w:lang w:val="en-GB"/>
        </w:rPr>
        <w:t xml:space="preserve"> we could plan the different </w:t>
      </w:r>
      <w:r w:rsidR="00E4711A" w:rsidRPr="003A5CB9">
        <w:rPr>
          <w:rFonts w:cs="Arial"/>
          <w:szCs w:val="22"/>
          <w:lang w:val="en-GB"/>
        </w:rPr>
        <w:t>pulling cables</w:t>
      </w:r>
      <w:r w:rsidR="00347F7E" w:rsidRPr="003A5CB9">
        <w:rPr>
          <w:rFonts w:cs="Arial"/>
          <w:szCs w:val="22"/>
          <w:lang w:val="en-GB"/>
        </w:rPr>
        <w:t xml:space="preserve"> </w:t>
      </w:r>
      <w:r w:rsidR="00932B8B" w:rsidRPr="003A5CB9">
        <w:rPr>
          <w:rFonts w:cs="Arial"/>
          <w:szCs w:val="22"/>
          <w:lang w:val="en-GB"/>
        </w:rPr>
        <w:t xml:space="preserve">works </w:t>
      </w:r>
      <w:r w:rsidR="00347F7E" w:rsidRPr="003A5CB9">
        <w:rPr>
          <w:rFonts w:cs="Arial"/>
          <w:szCs w:val="22"/>
          <w:lang w:val="en-GB"/>
        </w:rPr>
        <w:t xml:space="preserve">according to </w:t>
      </w:r>
      <w:r w:rsidR="00736185" w:rsidRPr="003A5CB9">
        <w:rPr>
          <w:rFonts w:cs="Arial"/>
          <w:szCs w:val="22"/>
          <w:lang w:val="en-GB"/>
        </w:rPr>
        <w:t xml:space="preserve">our priorities and </w:t>
      </w:r>
      <w:r w:rsidR="00932B8B" w:rsidRPr="003A5CB9">
        <w:rPr>
          <w:rFonts w:cs="Arial"/>
          <w:szCs w:val="22"/>
          <w:lang w:val="en-GB"/>
        </w:rPr>
        <w:t>schedule</w:t>
      </w:r>
      <w:r w:rsidR="00736185" w:rsidRPr="003A5CB9">
        <w:rPr>
          <w:rFonts w:cs="Arial"/>
          <w:szCs w:val="22"/>
          <w:lang w:val="en-GB"/>
        </w:rPr>
        <w:t xml:space="preserve"> at s</w:t>
      </w:r>
      <w:r w:rsidR="00347F7E" w:rsidRPr="003A5CB9">
        <w:rPr>
          <w:rFonts w:cs="Arial"/>
          <w:szCs w:val="22"/>
          <w:lang w:val="en-GB"/>
        </w:rPr>
        <w:t xml:space="preserve">ite, </w:t>
      </w:r>
      <w:r w:rsidR="00932B8B" w:rsidRPr="003A5CB9">
        <w:rPr>
          <w:rFonts w:cs="Arial"/>
          <w:szCs w:val="22"/>
          <w:lang w:val="en-GB"/>
        </w:rPr>
        <w:t>reduce</w:t>
      </w:r>
      <w:r w:rsidR="00347F7E" w:rsidRPr="003A5CB9">
        <w:rPr>
          <w:rFonts w:cs="Arial"/>
          <w:szCs w:val="22"/>
          <w:lang w:val="en-GB"/>
        </w:rPr>
        <w:t xml:space="preserve"> the excess </w:t>
      </w:r>
      <w:r w:rsidR="00932B8B" w:rsidRPr="003A5CB9">
        <w:rPr>
          <w:rFonts w:cs="Arial"/>
          <w:szCs w:val="22"/>
          <w:lang w:val="en-GB"/>
        </w:rPr>
        <w:t xml:space="preserve">of </w:t>
      </w:r>
      <w:r w:rsidR="00347F7E" w:rsidRPr="003A5CB9">
        <w:rPr>
          <w:rFonts w:cs="Arial"/>
          <w:szCs w:val="22"/>
          <w:lang w:val="en-GB"/>
        </w:rPr>
        <w:t>cable, detect the</w:t>
      </w:r>
      <w:r w:rsidR="00B95007" w:rsidRPr="003A5CB9">
        <w:rPr>
          <w:rFonts w:cs="Arial"/>
          <w:szCs w:val="22"/>
          <w:lang w:val="en-GB"/>
        </w:rPr>
        <w:t xml:space="preserve"> shortage</w:t>
      </w:r>
      <w:r w:rsidR="00347F7E" w:rsidRPr="003A5CB9">
        <w:rPr>
          <w:rFonts w:cs="Arial"/>
          <w:szCs w:val="22"/>
          <w:lang w:val="en-GB"/>
        </w:rPr>
        <w:t xml:space="preserve"> of cable </w:t>
      </w:r>
      <w:r w:rsidR="00932B8B" w:rsidRPr="003A5CB9">
        <w:rPr>
          <w:rFonts w:cs="Arial"/>
          <w:szCs w:val="22"/>
          <w:lang w:val="en-GB"/>
        </w:rPr>
        <w:t>in</w:t>
      </w:r>
      <w:r w:rsidR="00347F7E" w:rsidRPr="003A5CB9">
        <w:rPr>
          <w:rFonts w:cs="Arial"/>
          <w:szCs w:val="22"/>
          <w:lang w:val="en-GB"/>
        </w:rPr>
        <w:t xml:space="preserve"> an early stage </w:t>
      </w:r>
      <w:r w:rsidR="00932B8B" w:rsidRPr="003A5CB9">
        <w:rPr>
          <w:rFonts w:cs="Arial"/>
          <w:szCs w:val="22"/>
          <w:lang w:val="en-GB"/>
        </w:rPr>
        <w:t xml:space="preserve">of the project </w:t>
      </w:r>
      <w:r w:rsidR="00347F7E" w:rsidRPr="003A5CB9">
        <w:rPr>
          <w:rFonts w:cs="Arial"/>
          <w:szCs w:val="22"/>
          <w:lang w:val="en-GB"/>
        </w:rPr>
        <w:t>so an</w:t>
      </w:r>
      <w:r w:rsidR="00932B8B" w:rsidRPr="003A5CB9">
        <w:rPr>
          <w:rFonts w:cs="Arial"/>
          <w:szCs w:val="22"/>
          <w:lang w:val="en-GB"/>
        </w:rPr>
        <w:t>y</w:t>
      </w:r>
      <w:r w:rsidR="00347F7E" w:rsidRPr="003A5CB9">
        <w:rPr>
          <w:rFonts w:cs="Arial"/>
          <w:szCs w:val="22"/>
          <w:lang w:val="en-GB"/>
        </w:rPr>
        <w:t xml:space="preserve"> additional purchase</w:t>
      </w:r>
      <w:r w:rsidR="00201CA5" w:rsidRPr="003A5CB9">
        <w:rPr>
          <w:rFonts w:cs="Arial"/>
          <w:szCs w:val="22"/>
          <w:lang w:val="en-GB"/>
        </w:rPr>
        <w:t xml:space="preserve"> can be arranged</w:t>
      </w:r>
      <w:r w:rsidR="00347F7E" w:rsidRPr="003A5CB9">
        <w:rPr>
          <w:rFonts w:cs="Arial"/>
          <w:szCs w:val="22"/>
          <w:lang w:val="en-GB"/>
        </w:rPr>
        <w:t xml:space="preserve"> </w:t>
      </w:r>
      <w:r w:rsidR="00932B8B" w:rsidRPr="003A5CB9">
        <w:rPr>
          <w:rFonts w:cs="Arial"/>
          <w:szCs w:val="22"/>
          <w:lang w:val="en-GB"/>
        </w:rPr>
        <w:t>soon</w:t>
      </w:r>
      <w:r w:rsidR="00ED3D1A">
        <w:rPr>
          <w:rFonts w:cs="Arial"/>
          <w:szCs w:val="22"/>
          <w:lang w:val="en-GB"/>
        </w:rPr>
        <w:t>,</w:t>
      </w:r>
      <w:r w:rsidR="00932B8B" w:rsidRPr="003A5CB9">
        <w:rPr>
          <w:rFonts w:cs="Arial"/>
          <w:szCs w:val="22"/>
          <w:lang w:val="en-GB"/>
        </w:rPr>
        <w:t xml:space="preserve"> </w:t>
      </w:r>
      <w:r w:rsidR="00201CA5" w:rsidRPr="003A5CB9">
        <w:rPr>
          <w:rFonts w:cs="Arial"/>
          <w:szCs w:val="22"/>
          <w:lang w:val="en-GB"/>
        </w:rPr>
        <w:t xml:space="preserve">and </w:t>
      </w:r>
      <w:r w:rsidR="00ED3D1A">
        <w:rPr>
          <w:rFonts w:cs="Arial"/>
          <w:szCs w:val="22"/>
          <w:lang w:val="en-GB"/>
        </w:rPr>
        <w:t xml:space="preserve">to </w:t>
      </w:r>
      <w:r w:rsidR="00201CA5" w:rsidRPr="003A5CB9">
        <w:rPr>
          <w:rFonts w:cs="Arial"/>
          <w:szCs w:val="22"/>
          <w:lang w:val="en-GB"/>
        </w:rPr>
        <w:t xml:space="preserve">have our contractor’s works better controlled. This </w:t>
      </w:r>
      <w:r w:rsidR="00D24368" w:rsidRPr="003A5CB9">
        <w:rPr>
          <w:rFonts w:cs="Arial"/>
          <w:szCs w:val="22"/>
          <w:lang w:val="en-GB"/>
        </w:rPr>
        <w:t>shall</w:t>
      </w:r>
      <w:r w:rsidR="00201CA5" w:rsidRPr="003A5CB9">
        <w:rPr>
          <w:rFonts w:cs="Arial"/>
          <w:szCs w:val="22"/>
          <w:lang w:val="en-GB"/>
        </w:rPr>
        <w:t xml:space="preserve"> enable a better </w:t>
      </w:r>
      <w:r w:rsidR="00691970" w:rsidRPr="003A5CB9">
        <w:rPr>
          <w:rFonts w:cs="Arial"/>
          <w:szCs w:val="22"/>
          <w:lang w:val="en-GB"/>
        </w:rPr>
        <w:t>control over the certific</w:t>
      </w:r>
      <w:r w:rsidR="00FB451B" w:rsidRPr="003A5CB9">
        <w:rPr>
          <w:rFonts w:cs="Arial"/>
          <w:szCs w:val="22"/>
          <w:lang w:val="en-GB"/>
        </w:rPr>
        <w:t>ation</w:t>
      </w:r>
      <w:r w:rsidR="00F43F1E">
        <w:rPr>
          <w:rFonts w:cs="Arial"/>
          <w:szCs w:val="22"/>
          <w:lang w:val="en-GB"/>
        </w:rPr>
        <w:t xml:space="preserve"> process</w:t>
      </w:r>
      <w:r w:rsidR="00FB451B" w:rsidRPr="003A5CB9">
        <w:rPr>
          <w:rFonts w:cs="Arial"/>
          <w:szCs w:val="22"/>
          <w:lang w:val="en-GB"/>
        </w:rPr>
        <w:t xml:space="preserve"> as well as the back charges</w:t>
      </w:r>
      <w:r w:rsidR="00691970" w:rsidRPr="003A5CB9">
        <w:rPr>
          <w:rFonts w:cs="Arial"/>
          <w:szCs w:val="22"/>
          <w:lang w:val="en-GB"/>
        </w:rPr>
        <w:t xml:space="preserve"> to apply.</w:t>
      </w:r>
      <w:r w:rsidR="00201CA5" w:rsidRPr="003A5CB9">
        <w:rPr>
          <w:rFonts w:cs="Arial"/>
          <w:szCs w:val="22"/>
          <w:lang w:val="en-GB"/>
        </w:rPr>
        <w:t xml:space="preserve"> </w:t>
      </w:r>
    </w:p>
    <w:p w:rsidR="008C0603" w:rsidRPr="003A5CB9" w:rsidRDefault="008C0603" w:rsidP="00AB5156">
      <w:pPr>
        <w:spacing w:before="100" w:beforeAutospacing="1" w:after="100" w:afterAutospacing="1" w:line="360" w:lineRule="auto"/>
        <w:ind w:left="426"/>
        <w:jc w:val="both"/>
        <w:rPr>
          <w:rFonts w:cs="Arial"/>
          <w:szCs w:val="22"/>
          <w:lang w:val="en-GB"/>
        </w:rPr>
      </w:pPr>
      <w:r w:rsidRPr="008C0603">
        <w:rPr>
          <w:rFonts w:cs="Arial"/>
          <w:szCs w:val="22"/>
          <w:lang w:val="en-GB"/>
        </w:rPr>
        <w:t xml:space="preserve">This document is part of the </w:t>
      </w:r>
      <w:r w:rsidRPr="008C0603">
        <w:rPr>
          <w:rFonts w:cs="Arial"/>
          <w:b/>
          <w:szCs w:val="22"/>
          <w:lang w:val="en-GB"/>
        </w:rPr>
        <w:t xml:space="preserve">Intecsa Industrial/Initec </w:t>
      </w:r>
      <w:proofErr w:type="spellStart"/>
      <w:r w:rsidRPr="008C0603">
        <w:rPr>
          <w:rFonts w:cs="Arial"/>
          <w:b/>
          <w:szCs w:val="22"/>
          <w:lang w:val="en-GB"/>
        </w:rPr>
        <w:t>Energía</w:t>
      </w:r>
      <w:proofErr w:type="spellEnd"/>
      <w:r w:rsidRPr="008C0603">
        <w:rPr>
          <w:rFonts w:cs="Arial"/>
          <w:szCs w:val="22"/>
          <w:lang w:val="en-GB"/>
        </w:rPr>
        <w:t xml:space="preserve"> Quality Management System and has been prepared taking into consideration the ISO 9001 standard</w:t>
      </w:r>
      <w:r>
        <w:rPr>
          <w:rFonts w:cs="Arial"/>
          <w:szCs w:val="22"/>
          <w:lang w:val="en-GB"/>
        </w:rPr>
        <w:t>.</w:t>
      </w:r>
    </w:p>
    <w:p w:rsidR="008344A8" w:rsidRPr="00ED3D1A" w:rsidRDefault="00D14352" w:rsidP="00DF4683">
      <w:pPr>
        <w:pStyle w:val="Estilo4"/>
        <w:rPr>
          <w:lang w:eastAsia="fr-FR"/>
        </w:rPr>
      </w:pPr>
      <w:bookmarkStart w:id="2" w:name="_Toc48206378"/>
      <w:r w:rsidRPr="003A5CB9">
        <w:rPr>
          <w:lang w:eastAsia="fr-FR"/>
        </w:rPr>
        <w:t>ROLLS AND RESPONSIBILITIES</w:t>
      </w:r>
      <w:bookmarkEnd w:id="2"/>
    </w:p>
    <w:p w:rsidR="00ED3D1A" w:rsidRPr="009C1693" w:rsidRDefault="00ED3D1A" w:rsidP="00AB5156">
      <w:pPr>
        <w:spacing w:before="100" w:beforeAutospacing="1" w:after="100" w:afterAutospacing="1" w:line="360" w:lineRule="auto"/>
        <w:ind w:left="426"/>
        <w:jc w:val="both"/>
        <w:rPr>
          <w:rFonts w:cs="Arial"/>
          <w:szCs w:val="22"/>
          <w:lang w:val="en-GB"/>
        </w:rPr>
      </w:pPr>
      <w:r w:rsidRPr="009C1693">
        <w:rPr>
          <w:rFonts w:cs="Arial"/>
          <w:szCs w:val="22"/>
          <w:lang w:val="en-GB"/>
        </w:rPr>
        <w:t>Below are established main function and</w:t>
      </w:r>
      <w:r w:rsidR="00675100" w:rsidRPr="009C1693">
        <w:rPr>
          <w:rFonts w:cs="Arial"/>
          <w:szCs w:val="22"/>
          <w:lang w:val="en-GB"/>
        </w:rPr>
        <w:t xml:space="preserve"> responsibilities of every part</w:t>
      </w:r>
      <w:r w:rsidRPr="009C1693">
        <w:rPr>
          <w:rFonts w:cs="Arial"/>
          <w:szCs w:val="22"/>
          <w:lang w:val="en-GB"/>
        </w:rPr>
        <w:t xml:space="preserve"> involved in the E&amp;I cable management.</w:t>
      </w:r>
    </w:p>
    <w:p w:rsidR="00742A38" w:rsidRPr="003A5CB9" w:rsidRDefault="00D14352" w:rsidP="00091E71">
      <w:pPr>
        <w:pStyle w:val="Estilo5"/>
        <w:jc w:val="both"/>
        <w:outlineLvl w:val="0"/>
      </w:pPr>
      <w:bookmarkStart w:id="3" w:name="_Toc48206379"/>
      <w:proofErr w:type="spellStart"/>
      <w:r w:rsidRPr="003A5CB9">
        <w:t>Engineering</w:t>
      </w:r>
      <w:proofErr w:type="spellEnd"/>
      <w:r w:rsidR="0040686E">
        <w:t xml:space="preserve"> </w:t>
      </w:r>
      <w:proofErr w:type="spellStart"/>
      <w:r w:rsidR="0040686E">
        <w:t>Department</w:t>
      </w:r>
      <w:bookmarkEnd w:id="3"/>
      <w:proofErr w:type="spellEnd"/>
    </w:p>
    <w:p w:rsidR="00137C6D" w:rsidRPr="00E03561" w:rsidRDefault="00947D0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E03561">
        <w:rPr>
          <w:rFonts w:cs="Arial"/>
          <w:szCs w:val="22"/>
          <w:lang w:val="en-US" w:eastAsia="fr-FR"/>
        </w:rPr>
        <w:t>Based on project schedule, s</w:t>
      </w:r>
      <w:r w:rsidR="00F8640D" w:rsidRPr="00E03561">
        <w:rPr>
          <w:rFonts w:cs="Arial"/>
          <w:szCs w:val="22"/>
          <w:lang w:val="en-US" w:eastAsia="fr-FR"/>
        </w:rPr>
        <w:t>ubmit</w:t>
      </w:r>
      <w:r w:rsidR="00D14352" w:rsidRPr="00E03561">
        <w:rPr>
          <w:rFonts w:cs="Arial"/>
          <w:szCs w:val="22"/>
          <w:lang w:val="en-US" w:eastAsia="fr-FR"/>
        </w:rPr>
        <w:t xml:space="preserve"> all the necessary documents </w:t>
      </w:r>
      <w:r w:rsidR="00E30009" w:rsidRPr="00E03561">
        <w:rPr>
          <w:rFonts w:cs="Arial"/>
          <w:szCs w:val="22"/>
          <w:lang w:val="en-US" w:eastAsia="fr-FR"/>
        </w:rPr>
        <w:t>for a correct pulling cable</w:t>
      </w:r>
      <w:r w:rsidR="00F14F3E" w:rsidRPr="00E03561">
        <w:rPr>
          <w:rFonts w:cs="Arial"/>
          <w:szCs w:val="22"/>
          <w:lang w:val="en-US" w:eastAsia="fr-FR"/>
        </w:rPr>
        <w:t xml:space="preserve"> (cable</w:t>
      </w:r>
      <w:r w:rsidR="00E30009" w:rsidRPr="00E03561">
        <w:rPr>
          <w:rFonts w:cs="Arial"/>
          <w:szCs w:val="22"/>
          <w:lang w:val="en-US" w:eastAsia="fr-FR"/>
        </w:rPr>
        <w:t xml:space="preserve"> list</w:t>
      </w:r>
      <w:r w:rsidR="00F14F3E" w:rsidRPr="00E03561">
        <w:rPr>
          <w:rFonts w:cs="Arial"/>
          <w:szCs w:val="22"/>
          <w:lang w:val="en-US" w:eastAsia="fr-FR"/>
        </w:rPr>
        <w:t xml:space="preserve">, cable drums </w:t>
      </w:r>
      <w:r w:rsidR="00E30009" w:rsidRPr="00E03561">
        <w:rPr>
          <w:rFonts w:cs="Arial"/>
          <w:szCs w:val="22"/>
          <w:lang w:val="en-US" w:eastAsia="fr-FR"/>
        </w:rPr>
        <w:t xml:space="preserve">schedule </w:t>
      </w:r>
      <w:r w:rsidR="00F14F3E" w:rsidRPr="00E03561">
        <w:rPr>
          <w:rFonts w:cs="Arial"/>
          <w:szCs w:val="22"/>
          <w:lang w:val="en-US" w:eastAsia="fr-FR"/>
        </w:rPr>
        <w:t xml:space="preserve">and distribution </w:t>
      </w:r>
      <w:r w:rsidR="00E30009" w:rsidRPr="00E03561">
        <w:rPr>
          <w:rFonts w:cs="Arial"/>
          <w:szCs w:val="22"/>
          <w:lang w:val="en-US" w:eastAsia="fr-FR"/>
        </w:rPr>
        <w:t xml:space="preserve">layouts </w:t>
      </w:r>
      <w:r w:rsidR="00F640F6" w:rsidRPr="00E03561">
        <w:rPr>
          <w:rFonts w:cs="Arial"/>
          <w:szCs w:val="22"/>
          <w:lang w:val="en-US" w:eastAsia="fr-FR"/>
        </w:rPr>
        <w:t>drawings</w:t>
      </w:r>
      <w:r w:rsidR="00F14F3E" w:rsidRPr="00E03561">
        <w:rPr>
          <w:rFonts w:cs="Arial"/>
          <w:szCs w:val="22"/>
          <w:lang w:val="en-US" w:eastAsia="fr-FR"/>
        </w:rPr>
        <w:t>)</w:t>
      </w:r>
      <w:r w:rsidR="00E30009" w:rsidRPr="00E03561">
        <w:rPr>
          <w:rFonts w:cs="Arial"/>
          <w:szCs w:val="22"/>
          <w:lang w:val="en-US" w:eastAsia="fr-FR"/>
        </w:rPr>
        <w:t xml:space="preserve"> in order to have clear information regarding cable routing, </w:t>
      </w:r>
      <w:r w:rsidR="00E4711A" w:rsidRPr="00E03561">
        <w:rPr>
          <w:rFonts w:cs="Arial"/>
          <w:szCs w:val="22"/>
          <w:lang w:val="en-US" w:eastAsia="fr-FR"/>
        </w:rPr>
        <w:t xml:space="preserve">pulling cable </w:t>
      </w:r>
      <w:r w:rsidR="00135BA6" w:rsidRPr="00E03561">
        <w:rPr>
          <w:rFonts w:cs="Arial"/>
          <w:szCs w:val="22"/>
          <w:lang w:val="en-US" w:eastAsia="fr-FR"/>
        </w:rPr>
        <w:t>lengths</w:t>
      </w:r>
      <w:r w:rsidR="00D30DC9" w:rsidRPr="00E03561">
        <w:rPr>
          <w:rFonts w:cs="Arial"/>
          <w:szCs w:val="22"/>
          <w:lang w:val="en-US" w:eastAsia="fr-FR"/>
        </w:rPr>
        <w:t xml:space="preserve"> and cable drum from where </w:t>
      </w:r>
      <w:r w:rsidR="00135BA6" w:rsidRPr="00E03561">
        <w:rPr>
          <w:rFonts w:cs="Arial"/>
          <w:szCs w:val="22"/>
          <w:lang w:val="en-US" w:eastAsia="fr-FR"/>
        </w:rPr>
        <w:t>it must come out.</w:t>
      </w:r>
      <w:r w:rsidR="00D30DC9" w:rsidRPr="00E03561">
        <w:rPr>
          <w:rFonts w:cs="Arial"/>
          <w:szCs w:val="22"/>
          <w:lang w:val="en-US" w:eastAsia="fr-FR"/>
        </w:rPr>
        <w:t xml:space="preserve"> </w:t>
      </w:r>
      <w:r w:rsidR="00135BA6" w:rsidRPr="00E03561">
        <w:rPr>
          <w:rFonts w:cs="Arial"/>
          <w:szCs w:val="22"/>
          <w:lang w:val="en-US" w:eastAsia="fr-FR"/>
        </w:rPr>
        <w:t xml:space="preserve">The length stated in the cable </w:t>
      </w:r>
      <w:r w:rsidR="00E30009" w:rsidRPr="00E03561">
        <w:rPr>
          <w:rFonts w:cs="Arial"/>
          <w:szCs w:val="22"/>
          <w:lang w:val="en-US" w:eastAsia="fr-FR"/>
        </w:rPr>
        <w:t xml:space="preserve">list </w:t>
      </w:r>
      <w:r w:rsidR="00135BA6" w:rsidRPr="00E03561">
        <w:rPr>
          <w:rFonts w:cs="Arial"/>
          <w:szCs w:val="22"/>
          <w:lang w:val="en-US" w:eastAsia="fr-FR"/>
        </w:rPr>
        <w:t xml:space="preserve">already includes an additional </w:t>
      </w:r>
      <w:r w:rsidR="00DC51AC" w:rsidRPr="00E03561">
        <w:rPr>
          <w:rFonts w:cs="Arial"/>
          <w:szCs w:val="22"/>
          <w:lang w:val="en-US" w:eastAsia="fr-FR"/>
        </w:rPr>
        <w:t xml:space="preserve">percentage in </w:t>
      </w:r>
      <w:r w:rsidR="00E30009" w:rsidRPr="00E03561">
        <w:rPr>
          <w:rFonts w:cs="Arial"/>
          <w:szCs w:val="22"/>
          <w:lang w:val="en-US" w:eastAsia="fr-FR"/>
        </w:rPr>
        <w:t>order to absorb any</w:t>
      </w:r>
      <w:r w:rsidR="00DC51AC" w:rsidRPr="00E03561">
        <w:rPr>
          <w:rFonts w:cs="Arial"/>
          <w:szCs w:val="22"/>
          <w:lang w:val="en-US" w:eastAsia="fr-FR"/>
        </w:rPr>
        <w:t xml:space="preserve"> deviations in the measurement </w:t>
      </w:r>
      <w:r w:rsidR="006708B3" w:rsidRPr="00E03561">
        <w:rPr>
          <w:rFonts w:cs="Arial"/>
          <w:szCs w:val="22"/>
          <w:lang w:val="en-US" w:eastAsia="fr-FR"/>
        </w:rPr>
        <w:t>it might be since</w:t>
      </w:r>
      <w:r w:rsidR="00DC51AC" w:rsidRPr="00E03561">
        <w:rPr>
          <w:rFonts w:cs="Arial"/>
          <w:szCs w:val="22"/>
          <w:lang w:val="en-US" w:eastAsia="fr-FR"/>
        </w:rPr>
        <w:t xml:space="preserve"> it is a theoretical value </w:t>
      </w:r>
      <w:r w:rsidR="006708B3" w:rsidRPr="00E03561">
        <w:rPr>
          <w:rFonts w:cs="Arial"/>
          <w:szCs w:val="22"/>
          <w:lang w:val="en-US" w:eastAsia="fr-FR"/>
        </w:rPr>
        <w:t xml:space="preserve">measure </w:t>
      </w:r>
      <w:r w:rsidR="008B00E6" w:rsidRPr="00E03561">
        <w:rPr>
          <w:rFonts w:cs="Arial"/>
          <w:szCs w:val="22"/>
          <w:lang w:val="en-US" w:eastAsia="fr-FR"/>
        </w:rPr>
        <w:t xml:space="preserve">from </w:t>
      </w:r>
      <w:r w:rsidR="006708B3" w:rsidRPr="00E03561">
        <w:rPr>
          <w:rFonts w:cs="Arial"/>
          <w:szCs w:val="22"/>
          <w:lang w:val="en-US" w:eastAsia="fr-FR"/>
        </w:rPr>
        <w:t xml:space="preserve">the </w:t>
      </w:r>
      <w:r w:rsidR="00F640F6" w:rsidRPr="00E03561">
        <w:rPr>
          <w:rFonts w:cs="Arial"/>
          <w:szCs w:val="22"/>
          <w:lang w:val="en-US" w:eastAsia="fr-FR"/>
        </w:rPr>
        <w:t>drawing</w:t>
      </w:r>
      <w:r w:rsidR="006708B3" w:rsidRPr="00E03561">
        <w:rPr>
          <w:rFonts w:cs="Arial"/>
          <w:szCs w:val="22"/>
          <w:lang w:val="en-US" w:eastAsia="fr-FR"/>
        </w:rPr>
        <w:t>s</w:t>
      </w:r>
      <w:r w:rsidR="008B00E6" w:rsidRPr="00E03561">
        <w:rPr>
          <w:rFonts w:cs="Arial"/>
          <w:szCs w:val="22"/>
          <w:lang w:val="en-US" w:eastAsia="fr-FR"/>
        </w:rPr>
        <w:t xml:space="preserve">. This additional percentage includes the </w:t>
      </w:r>
      <w:r w:rsidR="006708B3" w:rsidRPr="00E03561">
        <w:rPr>
          <w:rFonts w:cs="Arial"/>
          <w:szCs w:val="22"/>
          <w:lang w:val="en-US" w:eastAsia="fr-FR"/>
        </w:rPr>
        <w:t xml:space="preserve">cable </w:t>
      </w:r>
      <w:r w:rsidR="008B00E6" w:rsidRPr="00E03561">
        <w:rPr>
          <w:rFonts w:cs="Arial"/>
          <w:szCs w:val="22"/>
          <w:lang w:val="en-US" w:eastAsia="fr-FR"/>
        </w:rPr>
        <w:t>connection.</w:t>
      </w:r>
      <w:r w:rsidR="00CE7C10" w:rsidRPr="00E03561">
        <w:rPr>
          <w:rFonts w:cs="Arial"/>
          <w:szCs w:val="22"/>
          <w:lang w:val="en-US" w:eastAsia="fr-FR"/>
        </w:rPr>
        <w:t xml:space="preserve"> Therefore, no additional cable respect the indicated </w:t>
      </w:r>
      <w:r w:rsidR="009E5059" w:rsidRPr="00E03561">
        <w:rPr>
          <w:rFonts w:cs="Arial"/>
          <w:szCs w:val="22"/>
          <w:lang w:val="en-US" w:eastAsia="fr-FR"/>
        </w:rPr>
        <w:t xml:space="preserve">in the cable list </w:t>
      </w:r>
      <w:r w:rsidR="00CE7C10" w:rsidRPr="00E03561">
        <w:rPr>
          <w:rFonts w:cs="Arial"/>
          <w:szCs w:val="22"/>
          <w:lang w:val="en-US" w:eastAsia="fr-FR"/>
        </w:rPr>
        <w:t>shall be pulled on Site, and if it were necessary, it shall be properly justified.</w:t>
      </w:r>
      <w:r w:rsidR="00675100" w:rsidRPr="00E03561">
        <w:rPr>
          <w:rFonts w:cs="Arial"/>
          <w:szCs w:val="22"/>
          <w:lang w:val="en-US" w:eastAsia="fr-FR"/>
        </w:rPr>
        <w:t xml:space="preserve"> This deviation shall be reflected in the Pulling Cable Laying sheet MI-</w:t>
      </w:r>
      <w:r w:rsidR="00301CD3" w:rsidRPr="00E03561">
        <w:rPr>
          <w:rFonts w:cs="Arial"/>
          <w:szCs w:val="22"/>
          <w:lang w:val="en-US" w:eastAsia="fr-FR"/>
        </w:rPr>
        <w:t>42</w:t>
      </w:r>
      <w:r w:rsidR="00675100" w:rsidRPr="00E03561">
        <w:rPr>
          <w:rFonts w:cs="Arial"/>
          <w:szCs w:val="22"/>
          <w:lang w:val="en-US" w:eastAsia="fr-FR"/>
        </w:rPr>
        <w:t xml:space="preserve">, using remarks / deviation cause column, to categorize the deviation. Electrical or Instrumentation supervisor, together with </w:t>
      </w:r>
      <w:r w:rsidR="00DF4683" w:rsidRPr="00E03561">
        <w:rPr>
          <w:rFonts w:cs="Arial"/>
          <w:szCs w:val="22"/>
          <w:lang w:val="en-US" w:eastAsia="fr-FR"/>
        </w:rPr>
        <w:t>Subcontractor</w:t>
      </w:r>
      <w:r w:rsidR="00675100" w:rsidRPr="00E03561">
        <w:rPr>
          <w:rFonts w:cs="Arial"/>
          <w:szCs w:val="22"/>
          <w:lang w:val="en-US" w:eastAsia="fr-FR"/>
        </w:rPr>
        <w:t>, shall sign the document.</w:t>
      </w:r>
    </w:p>
    <w:p w:rsidR="008344A8" w:rsidRPr="00947D04" w:rsidRDefault="00CE7C10"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Official submission of engineering documents as per Project Quality Plan as well as necessary revisions to u</w:t>
      </w:r>
      <w:r w:rsidR="00F6754A" w:rsidRPr="00947D04">
        <w:rPr>
          <w:rFonts w:cs="Arial"/>
          <w:szCs w:val="22"/>
          <w:lang w:val="en-US" w:eastAsia="fr-FR"/>
        </w:rPr>
        <w:t xml:space="preserve">pdate </w:t>
      </w:r>
      <w:r w:rsidRPr="00947D04">
        <w:rPr>
          <w:rFonts w:cs="Arial"/>
          <w:szCs w:val="22"/>
          <w:lang w:val="en-US" w:eastAsia="fr-FR"/>
        </w:rPr>
        <w:t>the changes / modifications due to</w:t>
      </w:r>
      <w:r w:rsidR="002841B1" w:rsidRPr="00947D04">
        <w:rPr>
          <w:rFonts w:cs="Arial"/>
          <w:szCs w:val="22"/>
          <w:lang w:val="en-US" w:eastAsia="fr-FR"/>
        </w:rPr>
        <w:t xml:space="preserve"> </w:t>
      </w:r>
      <w:r w:rsidR="00F6754A" w:rsidRPr="00947D04">
        <w:rPr>
          <w:rFonts w:cs="Arial"/>
          <w:szCs w:val="22"/>
          <w:lang w:val="en-US" w:eastAsia="fr-FR"/>
        </w:rPr>
        <w:t xml:space="preserve">detailed engineering </w:t>
      </w:r>
      <w:r w:rsidRPr="00947D04">
        <w:rPr>
          <w:rFonts w:cs="Arial"/>
          <w:szCs w:val="22"/>
          <w:lang w:val="en-US" w:eastAsia="fr-FR"/>
        </w:rPr>
        <w:t>development</w:t>
      </w:r>
      <w:r w:rsidR="00096AD6" w:rsidRPr="00947D04">
        <w:rPr>
          <w:rFonts w:cs="Arial"/>
          <w:szCs w:val="22"/>
          <w:lang w:val="en-US" w:eastAsia="fr-FR"/>
        </w:rPr>
        <w:t xml:space="preserve"> </w:t>
      </w:r>
      <w:r w:rsidR="006C4E9E" w:rsidRPr="00947D04">
        <w:rPr>
          <w:rFonts w:cs="Arial"/>
          <w:szCs w:val="22"/>
          <w:lang w:val="en-US" w:eastAsia="fr-FR"/>
        </w:rPr>
        <w:t xml:space="preserve">and </w:t>
      </w:r>
      <w:r w:rsidRPr="00947D04">
        <w:rPr>
          <w:rFonts w:cs="Arial"/>
          <w:szCs w:val="22"/>
          <w:lang w:val="en-US" w:eastAsia="fr-FR"/>
        </w:rPr>
        <w:t xml:space="preserve">/ or </w:t>
      </w:r>
      <w:r w:rsidR="002D2060">
        <w:rPr>
          <w:rFonts w:cs="Arial"/>
          <w:szCs w:val="22"/>
          <w:lang w:val="en-US" w:eastAsia="fr-FR"/>
        </w:rPr>
        <w:t xml:space="preserve">to </w:t>
      </w:r>
      <w:r w:rsidR="006C4E9E" w:rsidRPr="00947D04">
        <w:rPr>
          <w:rFonts w:cs="Arial"/>
          <w:szCs w:val="22"/>
          <w:lang w:val="en-US" w:eastAsia="fr-FR"/>
        </w:rPr>
        <w:t>include</w:t>
      </w:r>
      <w:r w:rsidR="00096AD6" w:rsidRPr="00947D04">
        <w:rPr>
          <w:rFonts w:cs="Arial"/>
          <w:szCs w:val="22"/>
          <w:lang w:val="en-US" w:eastAsia="fr-FR"/>
        </w:rPr>
        <w:t xml:space="preserve"> changes requested as a result of the progress of the work </w:t>
      </w:r>
      <w:r w:rsidR="002841B1" w:rsidRPr="00947D04">
        <w:rPr>
          <w:rFonts w:cs="Arial"/>
          <w:szCs w:val="22"/>
          <w:lang w:val="en-US" w:eastAsia="fr-FR"/>
        </w:rPr>
        <w:t xml:space="preserve">at site </w:t>
      </w:r>
      <w:r w:rsidR="00096AD6" w:rsidRPr="00947D04">
        <w:rPr>
          <w:rFonts w:cs="Arial"/>
          <w:szCs w:val="22"/>
          <w:lang w:val="en-US" w:eastAsia="fr-FR"/>
        </w:rPr>
        <w:t xml:space="preserve">that could result in </w:t>
      </w:r>
      <w:r w:rsidR="00D24368" w:rsidRPr="00947D04">
        <w:rPr>
          <w:rFonts w:cs="Arial"/>
          <w:szCs w:val="22"/>
          <w:lang w:val="en-US" w:eastAsia="fr-FR"/>
        </w:rPr>
        <w:t>re-assignation</w:t>
      </w:r>
      <w:r w:rsidR="00AD1D11" w:rsidRPr="00947D04">
        <w:rPr>
          <w:rFonts w:cs="Arial"/>
          <w:szCs w:val="22"/>
          <w:lang w:val="en-US" w:eastAsia="fr-FR"/>
        </w:rPr>
        <w:t xml:space="preserve"> </w:t>
      </w:r>
      <w:r w:rsidR="003E5B8F" w:rsidRPr="00947D04">
        <w:rPr>
          <w:rFonts w:cs="Arial"/>
          <w:szCs w:val="22"/>
          <w:lang w:val="en-US" w:eastAsia="fr-FR"/>
        </w:rPr>
        <w:t xml:space="preserve">of </w:t>
      </w:r>
      <w:r w:rsidR="00096AD6" w:rsidRPr="00947D04">
        <w:rPr>
          <w:rFonts w:cs="Arial"/>
          <w:szCs w:val="22"/>
          <w:lang w:val="en-US" w:eastAsia="fr-FR"/>
        </w:rPr>
        <w:t xml:space="preserve">cable drums or </w:t>
      </w:r>
      <w:r w:rsidR="002841B1" w:rsidRPr="00947D04">
        <w:rPr>
          <w:rFonts w:cs="Arial"/>
          <w:szCs w:val="22"/>
          <w:lang w:val="en-US" w:eastAsia="fr-FR"/>
        </w:rPr>
        <w:t xml:space="preserve">additional </w:t>
      </w:r>
      <w:r w:rsidR="00096AD6" w:rsidRPr="00947D04">
        <w:rPr>
          <w:rFonts w:cs="Arial"/>
          <w:szCs w:val="22"/>
          <w:lang w:val="en-US" w:eastAsia="fr-FR"/>
        </w:rPr>
        <w:t xml:space="preserve">purchase </w:t>
      </w:r>
      <w:r w:rsidR="002841B1" w:rsidRPr="00947D04">
        <w:rPr>
          <w:rFonts w:cs="Arial"/>
          <w:szCs w:val="22"/>
          <w:lang w:val="en-US" w:eastAsia="fr-FR"/>
        </w:rPr>
        <w:t>of</w:t>
      </w:r>
      <w:r w:rsidR="00096AD6" w:rsidRPr="00947D04">
        <w:rPr>
          <w:rFonts w:cs="Arial"/>
          <w:szCs w:val="22"/>
          <w:lang w:val="en-US" w:eastAsia="fr-FR"/>
        </w:rPr>
        <w:t xml:space="preserve"> cables</w:t>
      </w:r>
      <w:r w:rsidR="006C4E9E" w:rsidRPr="00947D04">
        <w:rPr>
          <w:rFonts w:cs="Arial"/>
          <w:szCs w:val="22"/>
          <w:lang w:val="en-US" w:eastAsia="fr-FR"/>
        </w:rPr>
        <w:t xml:space="preserve">. </w:t>
      </w:r>
      <w:r w:rsidRPr="00947D04">
        <w:rPr>
          <w:rFonts w:cs="Arial"/>
          <w:szCs w:val="22"/>
          <w:lang w:val="en-US" w:eastAsia="fr-FR"/>
        </w:rPr>
        <w:t>Electrical and Instrumentation Department</w:t>
      </w:r>
      <w:r w:rsidR="004658D0" w:rsidRPr="00947D04">
        <w:rPr>
          <w:rFonts w:cs="Arial"/>
          <w:szCs w:val="22"/>
          <w:lang w:val="en-US" w:eastAsia="fr-FR"/>
        </w:rPr>
        <w:t xml:space="preserve"> </w:t>
      </w:r>
      <w:r w:rsidR="00D24368" w:rsidRPr="00947D04">
        <w:rPr>
          <w:rFonts w:cs="Arial"/>
          <w:szCs w:val="22"/>
          <w:lang w:val="en-US" w:eastAsia="fr-FR"/>
        </w:rPr>
        <w:t>shall</w:t>
      </w:r>
      <w:r w:rsidR="004658D0" w:rsidRPr="00947D04">
        <w:rPr>
          <w:rFonts w:cs="Arial"/>
          <w:szCs w:val="22"/>
          <w:lang w:val="en-US" w:eastAsia="fr-FR"/>
        </w:rPr>
        <w:t xml:space="preserve"> also be informed</w:t>
      </w:r>
      <w:r w:rsidR="00F6754A" w:rsidRPr="00947D04">
        <w:rPr>
          <w:rFonts w:cs="Arial"/>
          <w:szCs w:val="22"/>
          <w:lang w:val="en-US" w:eastAsia="fr-FR"/>
        </w:rPr>
        <w:t xml:space="preserve"> </w:t>
      </w:r>
      <w:r w:rsidR="004658D0" w:rsidRPr="00947D04">
        <w:rPr>
          <w:rFonts w:cs="Arial"/>
          <w:szCs w:val="22"/>
          <w:lang w:val="en-US" w:eastAsia="fr-FR"/>
        </w:rPr>
        <w:t>i</w:t>
      </w:r>
      <w:r w:rsidR="006C4E9E" w:rsidRPr="00947D04">
        <w:rPr>
          <w:rFonts w:cs="Arial"/>
          <w:szCs w:val="22"/>
          <w:lang w:val="en-US" w:eastAsia="fr-FR"/>
        </w:rPr>
        <w:t>n case pulling cables</w:t>
      </w:r>
      <w:r w:rsidR="002841B1" w:rsidRPr="00947D04">
        <w:rPr>
          <w:rFonts w:cs="Arial"/>
          <w:szCs w:val="22"/>
          <w:lang w:val="en-US" w:eastAsia="fr-FR"/>
        </w:rPr>
        <w:t xml:space="preserve"> lengths</w:t>
      </w:r>
      <w:r w:rsidR="006C4E9E" w:rsidRPr="00947D04">
        <w:rPr>
          <w:rFonts w:cs="Arial"/>
          <w:szCs w:val="22"/>
          <w:lang w:val="en-US" w:eastAsia="fr-FR"/>
        </w:rPr>
        <w:t xml:space="preserve"> were less</w:t>
      </w:r>
      <w:r w:rsidR="002841B1" w:rsidRPr="00947D04">
        <w:rPr>
          <w:rFonts w:cs="Arial"/>
          <w:szCs w:val="22"/>
          <w:lang w:val="en-US" w:eastAsia="fr-FR"/>
        </w:rPr>
        <w:t xml:space="preserve"> than expected</w:t>
      </w:r>
      <w:r w:rsidR="006C4E9E" w:rsidRPr="00947D04">
        <w:rPr>
          <w:rFonts w:cs="Arial"/>
          <w:szCs w:val="22"/>
          <w:lang w:val="en-US" w:eastAsia="fr-FR"/>
        </w:rPr>
        <w:t xml:space="preserve"> and an additional surplus</w:t>
      </w:r>
      <w:r w:rsidR="004658D0" w:rsidRPr="00947D04">
        <w:rPr>
          <w:rFonts w:cs="Arial"/>
          <w:szCs w:val="22"/>
          <w:lang w:val="en-US" w:eastAsia="fr-FR"/>
        </w:rPr>
        <w:t xml:space="preserve"> </w:t>
      </w:r>
      <w:r w:rsidR="002841B1" w:rsidRPr="00947D04">
        <w:rPr>
          <w:rFonts w:cs="Arial"/>
          <w:szCs w:val="22"/>
          <w:lang w:val="en-US" w:eastAsia="fr-FR"/>
        </w:rPr>
        <w:t>is</w:t>
      </w:r>
      <w:r w:rsidR="004658D0" w:rsidRPr="00947D04">
        <w:rPr>
          <w:rFonts w:cs="Arial"/>
          <w:szCs w:val="22"/>
          <w:lang w:val="en-US" w:eastAsia="fr-FR"/>
        </w:rPr>
        <w:t xml:space="preserve"> </w:t>
      </w:r>
      <w:r w:rsidR="006C4E9E" w:rsidRPr="00947D04">
        <w:rPr>
          <w:rFonts w:cs="Arial"/>
          <w:szCs w:val="22"/>
          <w:lang w:val="en-US" w:eastAsia="fr-FR"/>
        </w:rPr>
        <w:t xml:space="preserve">generated </w:t>
      </w:r>
      <w:r w:rsidR="002841B1" w:rsidRPr="00947D04">
        <w:rPr>
          <w:rFonts w:cs="Arial"/>
          <w:szCs w:val="22"/>
          <w:lang w:val="en-US" w:eastAsia="fr-FR"/>
        </w:rPr>
        <w:t>and has to be added t</w:t>
      </w:r>
      <w:r w:rsidR="006C4E9E" w:rsidRPr="00947D04">
        <w:rPr>
          <w:rFonts w:cs="Arial"/>
          <w:szCs w:val="22"/>
          <w:lang w:val="en-US" w:eastAsia="fr-FR"/>
        </w:rPr>
        <w:t xml:space="preserve">o the </w:t>
      </w:r>
      <w:r w:rsidR="004658D0" w:rsidRPr="00947D04">
        <w:rPr>
          <w:rFonts w:cs="Arial"/>
          <w:szCs w:val="22"/>
          <w:lang w:val="en-US" w:eastAsia="fr-FR"/>
        </w:rPr>
        <w:t xml:space="preserve">one </w:t>
      </w:r>
      <w:r w:rsidR="006C4E9E" w:rsidRPr="00947D04">
        <w:rPr>
          <w:rFonts w:cs="Arial"/>
          <w:szCs w:val="22"/>
          <w:lang w:val="en-US" w:eastAsia="fr-FR"/>
        </w:rPr>
        <w:t>already established according to engineering criteria</w:t>
      </w:r>
      <w:r w:rsidR="004658D0" w:rsidRPr="00947D04">
        <w:rPr>
          <w:rFonts w:cs="Arial"/>
          <w:szCs w:val="22"/>
          <w:lang w:val="en-US" w:eastAsia="fr-FR"/>
        </w:rPr>
        <w:t>.</w:t>
      </w:r>
      <w:r w:rsidR="00F6754A" w:rsidRPr="00947D04">
        <w:rPr>
          <w:rFonts w:cs="Arial"/>
          <w:szCs w:val="22"/>
          <w:lang w:val="en-US" w:eastAsia="fr-FR"/>
        </w:rPr>
        <w:t xml:space="preserve"> </w:t>
      </w:r>
    </w:p>
    <w:p w:rsidR="00E53CF1" w:rsidRPr="003A5CB9" w:rsidRDefault="004658D0" w:rsidP="00AB5156">
      <w:pPr>
        <w:pStyle w:val="Prrafodelista"/>
        <w:spacing w:before="100" w:beforeAutospacing="1" w:after="100" w:afterAutospacing="1" w:line="360" w:lineRule="auto"/>
        <w:ind w:left="1134"/>
        <w:jc w:val="both"/>
        <w:rPr>
          <w:rFonts w:cs="Arial"/>
          <w:szCs w:val="22"/>
          <w:lang w:val="en-GB" w:eastAsia="fr-FR"/>
        </w:rPr>
      </w:pPr>
      <w:r w:rsidRPr="003A5CB9">
        <w:rPr>
          <w:rFonts w:cs="Arial"/>
          <w:szCs w:val="22"/>
          <w:lang w:val="en-GB" w:eastAsia="fr-FR"/>
        </w:rPr>
        <w:t xml:space="preserve">Cable drums that </w:t>
      </w:r>
      <w:r w:rsidR="00D24368" w:rsidRPr="003A5CB9">
        <w:rPr>
          <w:rFonts w:cs="Arial"/>
          <w:szCs w:val="22"/>
          <w:lang w:val="en-GB" w:eastAsia="fr-FR"/>
        </w:rPr>
        <w:t>shall</w:t>
      </w:r>
      <w:r w:rsidRPr="003A5CB9">
        <w:rPr>
          <w:rFonts w:cs="Arial"/>
          <w:szCs w:val="22"/>
          <w:lang w:val="en-GB" w:eastAsia="fr-FR"/>
        </w:rPr>
        <w:t xml:space="preserve"> be considered for </w:t>
      </w:r>
      <w:r w:rsidR="00A87BFB" w:rsidRPr="003A5CB9">
        <w:rPr>
          <w:rFonts w:cs="Arial"/>
          <w:szCs w:val="22"/>
          <w:lang w:val="en-GB" w:eastAsia="fr-FR"/>
        </w:rPr>
        <w:t xml:space="preserve">new assignation </w:t>
      </w:r>
      <w:r w:rsidR="00D24368" w:rsidRPr="003A5CB9">
        <w:rPr>
          <w:rFonts w:cs="Arial"/>
          <w:szCs w:val="22"/>
          <w:lang w:val="en-GB" w:eastAsia="fr-FR"/>
        </w:rPr>
        <w:t>shall</w:t>
      </w:r>
      <w:r w:rsidRPr="003A5CB9">
        <w:rPr>
          <w:rFonts w:cs="Arial"/>
          <w:szCs w:val="22"/>
          <w:lang w:val="en-GB" w:eastAsia="fr-FR"/>
        </w:rPr>
        <w:t xml:space="preserve"> be those that have not been used by the subcontractor, whether they are </w:t>
      </w:r>
      <w:r w:rsidR="00AD1D11" w:rsidRPr="003A5CB9">
        <w:rPr>
          <w:rFonts w:cs="Arial"/>
          <w:szCs w:val="22"/>
          <w:lang w:val="en-GB" w:eastAsia="fr-FR"/>
        </w:rPr>
        <w:t xml:space="preserve">at </w:t>
      </w:r>
      <w:r w:rsidRPr="003A5CB9">
        <w:rPr>
          <w:rFonts w:cs="Arial"/>
          <w:szCs w:val="22"/>
          <w:lang w:val="en-GB" w:eastAsia="fr-FR"/>
        </w:rPr>
        <w:t xml:space="preserve">warehouse or under the subcontractor’s possession but without being used. </w:t>
      </w:r>
      <w:r w:rsidR="002E447D" w:rsidRPr="003A5CB9">
        <w:rPr>
          <w:rFonts w:cs="Arial"/>
          <w:szCs w:val="22"/>
          <w:lang w:val="en-GB" w:eastAsia="fr-FR"/>
        </w:rPr>
        <w:t xml:space="preserve">During this process </w:t>
      </w:r>
      <w:r w:rsidR="00E51E66" w:rsidRPr="003A5CB9">
        <w:rPr>
          <w:rFonts w:cs="Arial"/>
          <w:szCs w:val="22"/>
          <w:lang w:val="en-GB" w:eastAsia="fr-FR"/>
        </w:rPr>
        <w:t xml:space="preserve">it </w:t>
      </w:r>
      <w:r w:rsidR="00D24368" w:rsidRPr="003A5CB9">
        <w:rPr>
          <w:rFonts w:cs="Arial"/>
          <w:szCs w:val="22"/>
          <w:lang w:val="en-GB" w:eastAsia="fr-FR"/>
        </w:rPr>
        <w:t>shall</w:t>
      </w:r>
      <w:r w:rsidR="00E51E66" w:rsidRPr="003A5CB9">
        <w:rPr>
          <w:rFonts w:cs="Arial"/>
          <w:szCs w:val="22"/>
          <w:lang w:val="en-GB" w:eastAsia="fr-FR"/>
        </w:rPr>
        <w:t xml:space="preserve"> not be allowed to take more cable drums from the warehouse</w:t>
      </w:r>
      <w:r w:rsidR="00AE73D0" w:rsidRPr="003A5CB9">
        <w:rPr>
          <w:rFonts w:cs="Arial"/>
          <w:szCs w:val="22"/>
          <w:lang w:val="en-GB" w:eastAsia="fr-FR"/>
        </w:rPr>
        <w:t xml:space="preserve"> or</w:t>
      </w:r>
      <w:r w:rsidR="00E51E66" w:rsidRPr="003A5CB9">
        <w:rPr>
          <w:rFonts w:cs="Arial"/>
          <w:szCs w:val="22"/>
          <w:lang w:val="en-GB" w:eastAsia="fr-FR"/>
        </w:rPr>
        <w:t xml:space="preserve"> that the subcontractor uses new cable drums</w:t>
      </w:r>
      <w:r w:rsidR="00AE73D0" w:rsidRPr="003A5CB9">
        <w:rPr>
          <w:rFonts w:cs="Arial"/>
          <w:szCs w:val="22"/>
          <w:lang w:val="en-GB" w:eastAsia="fr-FR"/>
        </w:rPr>
        <w:t xml:space="preserve"> unless expressly authorised by technical office.</w:t>
      </w:r>
      <w:r w:rsidR="00E51E66" w:rsidRPr="003A5CB9">
        <w:rPr>
          <w:rFonts w:cs="Arial"/>
          <w:szCs w:val="22"/>
          <w:lang w:val="en-GB" w:eastAsia="fr-FR"/>
        </w:rPr>
        <w:t xml:space="preserve"> </w:t>
      </w:r>
      <w:r w:rsidR="00AE73D0" w:rsidRPr="003A5CB9">
        <w:rPr>
          <w:rFonts w:cs="Arial"/>
          <w:szCs w:val="22"/>
          <w:lang w:val="en-GB" w:eastAsia="fr-FR"/>
        </w:rPr>
        <w:t>It is f</w:t>
      </w:r>
      <w:r w:rsidR="00AD1D11" w:rsidRPr="003A5CB9">
        <w:rPr>
          <w:rFonts w:cs="Arial"/>
          <w:szCs w:val="22"/>
          <w:lang w:val="en-GB" w:eastAsia="fr-FR"/>
        </w:rPr>
        <w:t xml:space="preserve">or this reason that </w:t>
      </w:r>
      <w:r w:rsidR="006123C1" w:rsidRPr="003A5CB9">
        <w:rPr>
          <w:rFonts w:cs="Arial"/>
          <w:szCs w:val="22"/>
          <w:lang w:val="en-GB" w:eastAsia="fr-FR"/>
        </w:rPr>
        <w:t>re-assignations process</w:t>
      </w:r>
      <w:r w:rsidR="00AE73D0" w:rsidRPr="003A5CB9">
        <w:rPr>
          <w:rFonts w:cs="Arial"/>
          <w:szCs w:val="22"/>
          <w:lang w:val="en-GB" w:eastAsia="fr-FR"/>
        </w:rPr>
        <w:t xml:space="preserve"> must be done as quickly as possible. </w:t>
      </w:r>
    </w:p>
    <w:p w:rsidR="008344A8" w:rsidRPr="00947D04" w:rsidRDefault="00AE73D0"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In </w:t>
      </w:r>
      <w:r w:rsidR="00736185" w:rsidRPr="00947D04">
        <w:rPr>
          <w:rFonts w:cs="Arial"/>
          <w:szCs w:val="22"/>
          <w:lang w:val="en-US" w:eastAsia="fr-FR"/>
        </w:rPr>
        <w:t>contact with s</w:t>
      </w:r>
      <w:r w:rsidRPr="00947D04">
        <w:rPr>
          <w:rFonts w:cs="Arial"/>
          <w:szCs w:val="22"/>
          <w:lang w:val="en-US" w:eastAsia="fr-FR"/>
        </w:rPr>
        <w:t>ite</w:t>
      </w:r>
      <w:r w:rsidR="005857A5" w:rsidRPr="00947D04">
        <w:rPr>
          <w:rFonts w:cs="Arial"/>
          <w:szCs w:val="22"/>
          <w:lang w:val="en-US" w:eastAsia="fr-FR"/>
        </w:rPr>
        <w:t>,</w:t>
      </w:r>
      <w:r w:rsidRPr="00947D04">
        <w:rPr>
          <w:rFonts w:cs="Arial"/>
          <w:szCs w:val="22"/>
          <w:lang w:val="en-US" w:eastAsia="fr-FR"/>
        </w:rPr>
        <w:t xml:space="preserve"> </w:t>
      </w:r>
      <w:r w:rsidR="002D2060">
        <w:rPr>
          <w:rFonts w:cs="Arial"/>
          <w:szCs w:val="22"/>
          <w:lang w:val="en-US" w:eastAsia="fr-FR"/>
        </w:rPr>
        <w:t>when</w:t>
      </w:r>
      <w:r w:rsidRPr="00947D04">
        <w:rPr>
          <w:rFonts w:cs="Arial"/>
          <w:szCs w:val="22"/>
          <w:lang w:val="en-US" w:eastAsia="fr-FR"/>
        </w:rPr>
        <w:t xml:space="preserve"> necessary</w:t>
      </w:r>
      <w:r w:rsidR="002D2060">
        <w:rPr>
          <w:rFonts w:cs="Arial"/>
          <w:szCs w:val="22"/>
          <w:lang w:val="en-US" w:eastAsia="fr-FR"/>
        </w:rPr>
        <w:t xml:space="preserve"> and requested by Technical Office / E&amp;I supervisor</w:t>
      </w:r>
      <w:r w:rsidR="005857A5" w:rsidRPr="00947D04">
        <w:rPr>
          <w:rFonts w:cs="Arial"/>
          <w:szCs w:val="22"/>
          <w:lang w:val="en-US" w:eastAsia="fr-FR"/>
        </w:rPr>
        <w:t>,</w:t>
      </w:r>
      <w:r w:rsidRPr="00947D04">
        <w:rPr>
          <w:rFonts w:cs="Arial"/>
          <w:szCs w:val="22"/>
          <w:lang w:val="en-US" w:eastAsia="fr-FR"/>
        </w:rPr>
        <w:t xml:space="preserve"> in order to clarify </w:t>
      </w:r>
      <w:r w:rsidR="00CD5634" w:rsidRPr="00947D04">
        <w:rPr>
          <w:rFonts w:cs="Arial"/>
          <w:szCs w:val="22"/>
          <w:lang w:val="en-US" w:eastAsia="fr-FR"/>
        </w:rPr>
        <w:t xml:space="preserve">design </w:t>
      </w:r>
      <w:r w:rsidRPr="00947D04">
        <w:rPr>
          <w:rFonts w:cs="Arial"/>
          <w:szCs w:val="22"/>
          <w:lang w:val="en-US" w:eastAsia="fr-FR"/>
        </w:rPr>
        <w:t>doubts</w:t>
      </w:r>
      <w:r w:rsidR="00CD5634" w:rsidRPr="00947D04">
        <w:rPr>
          <w:rFonts w:cs="Arial"/>
          <w:szCs w:val="22"/>
          <w:lang w:val="en-US" w:eastAsia="fr-FR"/>
        </w:rPr>
        <w:t xml:space="preserve"> and discrepancies between planned pulling cable</w:t>
      </w:r>
      <w:r w:rsidR="006123C1" w:rsidRPr="00947D04">
        <w:rPr>
          <w:rFonts w:cs="Arial"/>
          <w:szCs w:val="22"/>
          <w:lang w:val="en-US" w:eastAsia="fr-FR"/>
        </w:rPr>
        <w:t xml:space="preserve"> lengths</w:t>
      </w:r>
      <w:r w:rsidR="00CD5634" w:rsidRPr="00947D04">
        <w:rPr>
          <w:rFonts w:cs="Arial"/>
          <w:szCs w:val="22"/>
          <w:lang w:val="en-US" w:eastAsia="fr-FR"/>
        </w:rPr>
        <w:t xml:space="preserve"> in the </w:t>
      </w:r>
      <w:r w:rsidR="006123C1" w:rsidRPr="00947D04">
        <w:rPr>
          <w:rFonts w:cs="Arial"/>
          <w:szCs w:val="22"/>
          <w:lang w:val="en-US" w:eastAsia="fr-FR"/>
        </w:rPr>
        <w:t>c</w:t>
      </w:r>
      <w:r w:rsidR="00CD5634" w:rsidRPr="00947D04">
        <w:rPr>
          <w:rFonts w:cs="Arial"/>
          <w:szCs w:val="22"/>
          <w:lang w:val="en-US" w:eastAsia="fr-FR"/>
        </w:rPr>
        <w:t>able</w:t>
      </w:r>
      <w:r w:rsidR="006123C1" w:rsidRPr="00947D04">
        <w:rPr>
          <w:rFonts w:cs="Arial"/>
          <w:szCs w:val="22"/>
          <w:lang w:val="en-US" w:eastAsia="fr-FR"/>
        </w:rPr>
        <w:t xml:space="preserve"> list</w:t>
      </w:r>
      <w:r w:rsidR="00CD5634" w:rsidRPr="00947D04">
        <w:rPr>
          <w:rFonts w:cs="Arial"/>
          <w:szCs w:val="22"/>
          <w:lang w:val="en-US" w:eastAsia="fr-FR"/>
        </w:rPr>
        <w:t xml:space="preserve"> and t</w:t>
      </w:r>
      <w:r w:rsidR="00736185" w:rsidRPr="00947D04">
        <w:rPr>
          <w:rFonts w:cs="Arial"/>
          <w:szCs w:val="22"/>
          <w:lang w:val="en-US" w:eastAsia="fr-FR"/>
        </w:rPr>
        <w:t>he estimated to be executed at s</w:t>
      </w:r>
      <w:r w:rsidR="00CD5634" w:rsidRPr="00947D04">
        <w:rPr>
          <w:rFonts w:cs="Arial"/>
          <w:szCs w:val="22"/>
          <w:lang w:val="en-US" w:eastAsia="fr-FR"/>
        </w:rPr>
        <w:t>ite.</w:t>
      </w:r>
      <w:r w:rsidRPr="00947D04">
        <w:rPr>
          <w:rFonts w:cs="Arial"/>
          <w:szCs w:val="22"/>
          <w:lang w:val="en-US" w:eastAsia="fr-FR"/>
        </w:rPr>
        <w:t xml:space="preserve"> </w:t>
      </w:r>
    </w:p>
    <w:p w:rsidR="00742A38" w:rsidRPr="00947D04" w:rsidRDefault="00FA569B"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Submission </w:t>
      </w:r>
      <w:r w:rsidR="00CD5634" w:rsidRPr="00947D04">
        <w:rPr>
          <w:rFonts w:cs="Arial"/>
          <w:szCs w:val="22"/>
          <w:lang w:val="en-US" w:eastAsia="fr-FR"/>
        </w:rPr>
        <w:t xml:space="preserve">of MTOs </w:t>
      </w:r>
      <w:r w:rsidRPr="00947D04">
        <w:rPr>
          <w:rFonts w:cs="Arial"/>
          <w:szCs w:val="22"/>
          <w:lang w:val="en-US" w:eastAsia="fr-FR"/>
        </w:rPr>
        <w:t>/ Material Requisition for purchase, as a consequence of engineering documents issuance,</w:t>
      </w:r>
      <w:r w:rsidR="002D2060">
        <w:rPr>
          <w:rFonts w:cs="Arial"/>
          <w:szCs w:val="22"/>
          <w:lang w:val="en-US" w:eastAsia="fr-FR"/>
        </w:rPr>
        <w:t xml:space="preserve"> as well as their different update revisions,</w:t>
      </w:r>
      <w:r w:rsidRPr="00947D04">
        <w:rPr>
          <w:rFonts w:cs="Arial"/>
          <w:szCs w:val="22"/>
          <w:lang w:val="en-US" w:eastAsia="fr-FR"/>
        </w:rPr>
        <w:t xml:space="preserve"> </w:t>
      </w:r>
      <w:r w:rsidR="00CD5634" w:rsidRPr="00947D04">
        <w:rPr>
          <w:rFonts w:cs="Arial"/>
          <w:szCs w:val="22"/>
          <w:lang w:val="en-US" w:eastAsia="fr-FR"/>
        </w:rPr>
        <w:t>to ensur</w:t>
      </w:r>
      <w:r w:rsidR="00736185" w:rsidRPr="00947D04">
        <w:rPr>
          <w:rFonts w:cs="Arial"/>
          <w:szCs w:val="22"/>
          <w:lang w:val="en-US" w:eastAsia="fr-FR"/>
        </w:rPr>
        <w:t xml:space="preserve">e the </w:t>
      </w:r>
      <w:r w:rsidRPr="00947D04">
        <w:rPr>
          <w:rFonts w:cs="Arial"/>
          <w:szCs w:val="22"/>
          <w:lang w:val="en-US" w:eastAsia="fr-FR"/>
        </w:rPr>
        <w:t xml:space="preserve">early detection and procurement of the additional cable material that might be needed in order to not </w:t>
      </w:r>
      <w:r w:rsidR="00DF4683" w:rsidRPr="00947D04">
        <w:rPr>
          <w:rFonts w:cs="Arial"/>
          <w:szCs w:val="22"/>
          <w:lang w:val="en-US" w:eastAsia="fr-FR"/>
        </w:rPr>
        <w:t>jeopardize</w:t>
      </w:r>
      <w:r w:rsidRPr="00947D04">
        <w:rPr>
          <w:rFonts w:cs="Arial"/>
          <w:szCs w:val="22"/>
          <w:lang w:val="en-US" w:eastAsia="fr-FR"/>
        </w:rPr>
        <w:t xml:space="preserve"> construction works continuity</w:t>
      </w:r>
      <w:r w:rsidR="00CD5634" w:rsidRPr="00947D04">
        <w:rPr>
          <w:rFonts w:cs="Arial"/>
          <w:szCs w:val="22"/>
          <w:lang w:val="en-US" w:eastAsia="fr-FR"/>
        </w:rPr>
        <w:t xml:space="preserve">. </w:t>
      </w:r>
    </w:p>
    <w:p w:rsidR="008344A8" w:rsidRPr="00947D04" w:rsidRDefault="008A3BC2"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Packages units are sometimes included in project scope of work. In this case in which vendors develops detail engineering as well as supplies, our own engineering requirements in terms of deliverables submission (cable list, cable drums schedule and distribution layouts drawings) will be extended to them and it shall be reflected in V.R.D.D (vendor required documents and date) of each MR (material requisition). This shall assure </w:t>
      </w:r>
      <w:r w:rsidR="002D2060">
        <w:rPr>
          <w:rFonts w:cs="Arial"/>
          <w:szCs w:val="22"/>
          <w:lang w:val="en-US" w:eastAsia="fr-FR"/>
        </w:rPr>
        <w:t xml:space="preserve">to </w:t>
      </w:r>
      <w:r w:rsidRPr="00947D04">
        <w:rPr>
          <w:rFonts w:cs="Arial"/>
          <w:szCs w:val="22"/>
          <w:lang w:val="en-US" w:eastAsia="fr-FR"/>
        </w:rPr>
        <w:t xml:space="preserve">control and monitor that every pulling cable works comes from the designated cable drum and detect </w:t>
      </w:r>
      <w:r w:rsidR="009E5D07" w:rsidRPr="00947D04">
        <w:rPr>
          <w:rFonts w:cs="Arial"/>
          <w:szCs w:val="22"/>
          <w:lang w:val="en-US" w:eastAsia="fr-FR"/>
        </w:rPr>
        <w:t xml:space="preserve">in an early stage of the work </w:t>
      </w:r>
      <w:r w:rsidRPr="00947D04">
        <w:rPr>
          <w:rFonts w:cs="Arial"/>
          <w:szCs w:val="22"/>
          <w:lang w:val="en-US" w:eastAsia="fr-FR"/>
        </w:rPr>
        <w:t>any deviation in the theoretical length</w:t>
      </w:r>
      <w:r w:rsidR="009E5D07" w:rsidRPr="00947D04">
        <w:rPr>
          <w:rFonts w:cs="Arial"/>
          <w:szCs w:val="22"/>
          <w:lang w:val="en-US" w:eastAsia="fr-FR"/>
        </w:rPr>
        <w:t xml:space="preserve"> in order to be communicated to the vendor to remediate this lack of material in the supply. </w:t>
      </w:r>
    </w:p>
    <w:p w:rsidR="008A3BC2" w:rsidRPr="008A3BC2" w:rsidRDefault="008A3BC2" w:rsidP="00091E71">
      <w:pPr>
        <w:pStyle w:val="Estilo5"/>
        <w:jc w:val="both"/>
        <w:outlineLvl w:val="0"/>
      </w:pPr>
      <w:bookmarkStart w:id="4" w:name="_Toc40518597"/>
      <w:bookmarkStart w:id="5" w:name="_Toc48206380"/>
      <w:proofErr w:type="spellStart"/>
      <w:r w:rsidRPr="008A3BC2">
        <w:t>Construc</w:t>
      </w:r>
      <w:r>
        <w:t>tion</w:t>
      </w:r>
      <w:proofErr w:type="spellEnd"/>
      <w:r w:rsidRPr="008A3BC2">
        <w:t xml:space="preserve"> / </w:t>
      </w:r>
      <w:proofErr w:type="spellStart"/>
      <w:r w:rsidRPr="008A3BC2">
        <w:t>Supervisi</w:t>
      </w:r>
      <w:r>
        <w:t>o</w:t>
      </w:r>
      <w:r w:rsidRPr="008A3BC2">
        <w:t>n</w:t>
      </w:r>
      <w:bookmarkEnd w:id="4"/>
      <w:proofErr w:type="spellEnd"/>
      <w:r w:rsidR="0040686E">
        <w:t xml:space="preserve"> </w:t>
      </w:r>
      <w:proofErr w:type="spellStart"/>
      <w:r w:rsidR="0040686E">
        <w:t>Department</w:t>
      </w:r>
      <w:bookmarkEnd w:id="5"/>
      <w:proofErr w:type="spellEnd"/>
    </w:p>
    <w:p w:rsidR="008344A8" w:rsidRPr="00947D04" w:rsidRDefault="0027586A"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Plan in advance, </w:t>
      </w:r>
      <w:r w:rsidR="00736185" w:rsidRPr="00947D04">
        <w:rPr>
          <w:rFonts w:cs="Arial"/>
          <w:szCs w:val="22"/>
          <w:lang w:val="en-US" w:eastAsia="fr-FR"/>
        </w:rPr>
        <w:t>together with the s</w:t>
      </w:r>
      <w:r w:rsidRPr="00947D04">
        <w:rPr>
          <w:rFonts w:cs="Arial"/>
          <w:szCs w:val="22"/>
          <w:lang w:val="en-US" w:eastAsia="fr-FR"/>
        </w:rPr>
        <w:t>ubcontractor</w:t>
      </w:r>
      <w:r w:rsidR="002D2060">
        <w:rPr>
          <w:rFonts w:cs="Arial"/>
          <w:szCs w:val="22"/>
          <w:lang w:val="en-US" w:eastAsia="fr-FR"/>
        </w:rPr>
        <w:t>,</w:t>
      </w:r>
      <w:r w:rsidRPr="00947D04">
        <w:rPr>
          <w:rFonts w:cs="Arial"/>
          <w:szCs w:val="22"/>
          <w:lang w:val="en-US" w:eastAsia="fr-FR"/>
        </w:rPr>
        <w:t xml:space="preserve"> and based on construction priorities </w:t>
      </w:r>
      <w:r w:rsidR="00B403CF" w:rsidRPr="00947D04">
        <w:rPr>
          <w:rFonts w:cs="Arial"/>
          <w:szCs w:val="22"/>
          <w:lang w:val="en-US" w:eastAsia="fr-FR"/>
        </w:rPr>
        <w:t xml:space="preserve">and planning </w:t>
      </w:r>
      <w:r w:rsidRPr="00947D04">
        <w:rPr>
          <w:rFonts w:cs="Arial"/>
          <w:szCs w:val="22"/>
          <w:lang w:val="en-US" w:eastAsia="fr-FR"/>
        </w:rPr>
        <w:t>work packages</w:t>
      </w:r>
      <w:r w:rsidR="003E5B8F" w:rsidRPr="00947D04">
        <w:rPr>
          <w:rFonts w:cs="Arial"/>
          <w:szCs w:val="22"/>
          <w:lang w:val="en-US" w:eastAsia="fr-FR"/>
        </w:rPr>
        <w:t>,</w:t>
      </w:r>
      <w:r w:rsidRPr="00947D04">
        <w:rPr>
          <w:rFonts w:cs="Arial"/>
          <w:szCs w:val="22"/>
          <w:lang w:val="en-US" w:eastAsia="fr-FR"/>
        </w:rPr>
        <w:t xml:space="preserve"> </w:t>
      </w:r>
      <w:r w:rsidR="00B403CF" w:rsidRPr="00947D04">
        <w:rPr>
          <w:rFonts w:cs="Arial"/>
          <w:szCs w:val="22"/>
          <w:lang w:val="en-US" w:eastAsia="fr-FR"/>
        </w:rPr>
        <w:t>the works to be done</w:t>
      </w:r>
      <w:r w:rsidRPr="00947D04">
        <w:rPr>
          <w:rFonts w:cs="Arial"/>
          <w:szCs w:val="22"/>
          <w:lang w:val="en-US" w:eastAsia="fr-FR"/>
        </w:rPr>
        <w:t xml:space="preserve">. </w:t>
      </w:r>
      <w:r w:rsidR="008344A8" w:rsidRPr="00947D04">
        <w:rPr>
          <w:rFonts w:cs="Arial"/>
          <w:szCs w:val="22"/>
          <w:lang w:val="en-US" w:eastAsia="fr-FR"/>
        </w:rPr>
        <w:t xml:space="preserve"> </w:t>
      </w:r>
    </w:p>
    <w:p w:rsidR="008344A8" w:rsidRPr="00947D04" w:rsidRDefault="00DC6C4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Check</w:t>
      </w:r>
      <w:r w:rsidR="00B403CF" w:rsidRPr="00947D04">
        <w:rPr>
          <w:rFonts w:cs="Arial"/>
          <w:szCs w:val="22"/>
          <w:lang w:val="en-US" w:eastAsia="fr-FR"/>
        </w:rPr>
        <w:t xml:space="preserve"> at site, with the cable drum in situ and before cutting, if the expected pulling cable length corresponds to the one de</w:t>
      </w:r>
      <w:r w:rsidR="004817E4" w:rsidRPr="00947D04">
        <w:rPr>
          <w:rFonts w:cs="Arial"/>
          <w:szCs w:val="22"/>
          <w:lang w:val="en-US" w:eastAsia="fr-FR"/>
        </w:rPr>
        <w:t>fined</w:t>
      </w:r>
      <w:r w:rsidR="00B403CF" w:rsidRPr="00947D04">
        <w:rPr>
          <w:rFonts w:cs="Arial"/>
          <w:szCs w:val="22"/>
          <w:lang w:val="en-US" w:eastAsia="fr-FR"/>
        </w:rPr>
        <w:t xml:space="preserve"> by engineering</w:t>
      </w:r>
      <w:r w:rsidR="002D2060">
        <w:rPr>
          <w:rFonts w:cs="Arial"/>
          <w:szCs w:val="22"/>
          <w:lang w:val="en-US" w:eastAsia="fr-FR"/>
        </w:rPr>
        <w:t xml:space="preserve"> in the cable list</w:t>
      </w:r>
      <w:r w:rsidR="00B403CF" w:rsidRPr="00947D04">
        <w:rPr>
          <w:rFonts w:cs="Arial"/>
          <w:szCs w:val="22"/>
          <w:lang w:val="en-US" w:eastAsia="fr-FR"/>
        </w:rPr>
        <w:t xml:space="preserve">. </w:t>
      </w:r>
      <w:r w:rsidR="00AE3B39" w:rsidRPr="00947D04">
        <w:rPr>
          <w:rFonts w:cs="Arial"/>
          <w:szCs w:val="22"/>
          <w:lang w:val="en-US" w:eastAsia="fr-FR"/>
        </w:rPr>
        <w:t xml:space="preserve">In case of discrepancies between </w:t>
      </w:r>
      <w:r w:rsidR="00B403CF" w:rsidRPr="00947D04">
        <w:rPr>
          <w:rFonts w:cs="Arial"/>
          <w:szCs w:val="22"/>
          <w:lang w:val="en-US" w:eastAsia="fr-FR"/>
        </w:rPr>
        <w:t>theor</w:t>
      </w:r>
      <w:r w:rsidR="00A1440B" w:rsidRPr="00947D04">
        <w:rPr>
          <w:rFonts w:cs="Arial"/>
          <w:szCs w:val="22"/>
          <w:lang w:val="en-US" w:eastAsia="fr-FR"/>
        </w:rPr>
        <w:t>eti</w:t>
      </w:r>
      <w:r w:rsidR="00B403CF" w:rsidRPr="00947D04">
        <w:rPr>
          <w:rFonts w:cs="Arial"/>
          <w:szCs w:val="22"/>
          <w:lang w:val="en-US" w:eastAsia="fr-FR"/>
        </w:rPr>
        <w:t>cal measure</w:t>
      </w:r>
      <w:r w:rsidR="00AE3B39" w:rsidRPr="00947D04">
        <w:rPr>
          <w:rFonts w:cs="Arial"/>
          <w:szCs w:val="22"/>
          <w:lang w:val="en-US" w:eastAsia="fr-FR"/>
        </w:rPr>
        <w:t xml:space="preserve"> and what finally is going to </w:t>
      </w:r>
      <w:r w:rsidR="00B403CF" w:rsidRPr="00947D04">
        <w:rPr>
          <w:rFonts w:cs="Arial"/>
          <w:szCs w:val="22"/>
          <w:lang w:val="en-US" w:eastAsia="fr-FR"/>
        </w:rPr>
        <w:t xml:space="preserve">be pulled, </w:t>
      </w:r>
      <w:r w:rsidR="00675100">
        <w:rPr>
          <w:rFonts w:cs="Arial"/>
          <w:szCs w:val="22"/>
          <w:lang w:val="en-US" w:eastAsia="fr-FR"/>
        </w:rPr>
        <w:t xml:space="preserve">Electrical and Instrumentation </w:t>
      </w:r>
      <w:r w:rsidR="00B403CF" w:rsidRPr="00947D04">
        <w:rPr>
          <w:rFonts w:cs="Arial"/>
          <w:szCs w:val="22"/>
          <w:lang w:val="en-US" w:eastAsia="fr-FR"/>
        </w:rPr>
        <w:t>Supervision team</w:t>
      </w:r>
      <w:r w:rsidR="0005504A">
        <w:rPr>
          <w:rFonts w:cs="Arial"/>
          <w:szCs w:val="22"/>
          <w:lang w:val="en-US" w:eastAsia="fr-FR"/>
        </w:rPr>
        <w:t xml:space="preserve"> (otherwise, technical office)</w:t>
      </w:r>
      <w:r w:rsidR="00675100">
        <w:rPr>
          <w:rFonts w:cs="Arial"/>
          <w:szCs w:val="22"/>
          <w:lang w:val="en-US" w:eastAsia="fr-FR"/>
        </w:rPr>
        <w:t xml:space="preserve">, </w:t>
      </w:r>
      <w:r w:rsidR="00D24368" w:rsidRPr="00947D04">
        <w:rPr>
          <w:rFonts w:cs="Arial"/>
          <w:szCs w:val="22"/>
          <w:lang w:val="en-US" w:eastAsia="fr-FR"/>
        </w:rPr>
        <w:t>shall</w:t>
      </w:r>
      <w:r w:rsidR="00AE3B39" w:rsidRPr="00947D04">
        <w:rPr>
          <w:rFonts w:cs="Arial"/>
          <w:szCs w:val="22"/>
          <w:lang w:val="en-US" w:eastAsia="fr-FR"/>
        </w:rPr>
        <w:t xml:space="preserve"> be the inter</w:t>
      </w:r>
      <w:r w:rsidR="004817E4" w:rsidRPr="00947D04">
        <w:rPr>
          <w:rFonts w:cs="Arial"/>
          <w:szCs w:val="22"/>
          <w:lang w:val="en-US" w:eastAsia="fr-FR"/>
        </w:rPr>
        <w:t>locutor</w:t>
      </w:r>
      <w:r w:rsidR="00AE3B39" w:rsidRPr="00947D04">
        <w:rPr>
          <w:rFonts w:cs="Arial"/>
          <w:szCs w:val="22"/>
          <w:lang w:val="en-US" w:eastAsia="fr-FR"/>
        </w:rPr>
        <w:t xml:space="preserve"> </w:t>
      </w:r>
      <w:r w:rsidR="004817E4" w:rsidRPr="00947D04">
        <w:rPr>
          <w:rFonts w:cs="Arial"/>
          <w:szCs w:val="22"/>
          <w:lang w:val="en-US" w:eastAsia="fr-FR"/>
        </w:rPr>
        <w:t>with</w:t>
      </w:r>
      <w:r w:rsidR="00675100">
        <w:rPr>
          <w:rFonts w:cs="Arial"/>
          <w:szCs w:val="22"/>
          <w:lang w:val="en-US" w:eastAsia="fr-FR"/>
        </w:rPr>
        <w:t xml:space="preserve"> Electrical and Instrumentation</w:t>
      </w:r>
      <w:r w:rsidR="00AE3B39" w:rsidRPr="00947D04">
        <w:rPr>
          <w:rFonts w:cs="Arial"/>
          <w:szCs w:val="22"/>
          <w:lang w:val="en-US" w:eastAsia="fr-FR"/>
        </w:rPr>
        <w:t xml:space="preserve"> </w:t>
      </w:r>
      <w:r w:rsidR="00675100">
        <w:rPr>
          <w:rFonts w:cs="Arial"/>
          <w:szCs w:val="22"/>
          <w:lang w:val="en-US" w:eastAsia="fr-FR"/>
        </w:rPr>
        <w:t>E</w:t>
      </w:r>
      <w:r w:rsidR="00AE3B39" w:rsidRPr="00947D04">
        <w:rPr>
          <w:rFonts w:cs="Arial"/>
          <w:szCs w:val="22"/>
          <w:lang w:val="en-US" w:eastAsia="fr-FR"/>
        </w:rPr>
        <w:t>ngineering</w:t>
      </w:r>
      <w:r w:rsidR="00675100">
        <w:rPr>
          <w:rFonts w:cs="Arial"/>
          <w:szCs w:val="22"/>
          <w:lang w:val="en-US" w:eastAsia="fr-FR"/>
        </w:rPr>
        <w:t xml:space="preserve"> discipline</w:t>
      </w:r>
      <w:r w:rsidR="00DF7899">
        <w:rPr>
          <w:rFonts w:cs="Arial"/>
          <w:szCs w:val="22"/>
          <w:lang w:val="en-US" w:eastAsia="fr-FR"/>
        </w:rPr>
        <w:t>,</w:t>
      </w:r>
      <w:r w:rsidR="00AE3B39" w:rsidRPr="00947D04">
        <w:rPr>
          <w:rFonts w:cs="Arial"/>
          <w:szCs w:val="22"/>
          <w:lang w:val="en-US" w:eastAsia="fr-FR"/>
        </w:rPr>
        <w:t xml:space="preserve"> to clarify and report the existing deviations.</w:t>
      </w:r>
      <w:r w:rsidR="0026589B" w:rsidRPr="00947D04">
        <w:rPr>
          <w:rFonts w:cs="Arial"/>
          <w:szCs w:val="22"/>
          <w:lang w:val="en-US" w:eastAsia="fr-FR"/>
        </w:rPr>
        <w:t xml:space="preserve"> </w:t>
      </w:r>
      <w:r w:rsidR="00CB3C7C" w:rsidRPr="00947D04">
        <w:rPr>
          <w:rFonts w:cs="Arial"/>
          <w:szCs w:val="22"/>
          <w:lang w:val="en-US" w:eastAsia="fr-FR"/>
        </w:rPr>
        <w:t>Changes sh</w:t>
      </w:r>
      <w:r w:rsidR="004817E4" w:rsidRPr="00947D04">
        <w:rPr>
          <w:rFonts w:cs="Arial"/>
          <w:szCs w:val="22"/>
          <w:lang w:val="en-US" w:eastAsia="fr-FR"/>
        </w:rPr>
        <w:t>all</w:t>
      </w:r>
      <w:r w:rsidR="00CB3C7C" w:rsidRPr="00947D04">
        <w:rPr>
          <w:rFonts w:cs="Arial"/>
          <w:szCs w:val="22"/>
          <w:lang w:val="en-US" w:eastAsia="fr-FR"/>
        </w:rPr>
        <w:t xml:space="preserve"> be documented </w:t>
      </w:r>
      <w:r w:rsidR="00DF7899">
        <w:rPr>
          <w:rFonts w:cs="Arial"/>
          <w:szCs w:val="22"/>
          <w:lang w:val="en-US" w:eastAsia="fr-FR"/>
        </w:rPr>
        <w:t xml:space="preserve">in as-built drawings and in Pulling Cable laying sheet </w:t>
      </w:r>
      <w:r w:rsidR="00DF7899" w:rsidRPr="00301CD3">
        <w:rPr>
          <w:rFonts w:cs="Arial"/>
          <w:szCs w:val="22"/>
          <w:lang w:val="en-US" w:eastAsia="fr-FR"/>
        </w:rPr>
        <w:t>MI-</w:t>
      </w:r>
      <w:r w:rsidR="00301CD3" w:rsidRPr="00301CD3">
        <w:rPr>
          <w:rFonts w:cs="Arial"/>
          <w:szCs w:val="22"/>
          <w:lang w:val="en-US" w:eastAsia="fr-FR"/>
        </w:rPr>
        <w:t>42</w:t>
      </w:r>
      <w:r w:rsidR="00DF7899" w:rsidRPr="00301CD3">
        <w:rPr>
          <w:rFonts w:cs="Arial"/>
          <w:szCs w:val="22"/>
          <w:lang w:val="en-US" w:eastAsia="fr-FR"/>
        </w:rPr>
        <w:t xml:space="preserve"> including the root</w:t>
      </w:r>
      <w:r w:rsidR="004817E4" w:rsidRPr="00301CD3">
        <w:rPr>
          <w:rFonts w:cs="Arial"/>
          <w:szCs w:val="22"/>
          <w:lang w:val="en-US" w:eastAsia="fr-FR"/>
        </w:rPr>
        <w:t xml:space="preserve"> cause </w:t>
      </w:r>
      <w:r w:rsidR="00DF7899" w:rsidRPr="00301CD3">
        <w:rPr>
          <w:rFonts w:cs="Arial"/>
          <w:szCs w:val="22"/>
          <w:lang w:val="en-US" w:eastAsia="fr-FR"/>
        </w:rPr>
        <w:t>of the deviation</w:t>
      </w:r>
      <w:r w:rsidR="004817E4" w:rsidRPr="00301CD3">
        <w:rPr>
          <w:rFonts w:cs="Arial"/>
          <w:szCs w:val="22"/>
          <w:lang w:val="en-US" w:eastAsia="fr-FR"/>
        </w:rPr>
        <w:t xml:space="preserve">, </w:t>
      </w:r>
      <w:r w:rsidR="00CB3C7C" w:rsidRPr="00301CD3">
        <w:rPr>
          <w:rFonts w:cs="Arial"/>
          <w:szCs w:val="22"/>
          <w:lang w:val="en-US" w:eastAsia="fr-FR"/>
        </w:rPr>
        <w:t xml:space="preserve">so </w:t>
      </w:r>
      <w:r w:rsidR="00DF7899" w:rsidRPr="00301CD3">
        <w:rPr>
          <w:rFonts w:cs="Arial"/>
          <w:szCs w:val="22"/>
          <w:lang w:val="en-US" w:eastAsia="fr-FR"/>
        </w:rPr>
        <w:t xml:space="preserve">E&amp;I </w:t>
      </w:r>
      <w:r w:rsidR="00CB3C7C" w:rsidRPr="00301CD3">
        <w:rPr>
          <w:rFonts w:cs="Arial"/>
          <w:szCs w:val="22"/>
          <w:lang w:val="en-US" w:eastAsia="fr-FR"/>
        </w:rPr>
        <w:t>engineering</w:t>
      </w:r>
      <w:r w:rsidR="002D2060">
        <w:rPr>
          <w:rFonts w:cs="Arial"/>
          <w:szCs w:val="22"/>
          <w:lang w:val="en-US" w:eastAsia="fr-FR"/>
        </w:rPr>
        <w:t xml:space="preserve"> disciplines</w:t>
      </w:r>
      <w:r w:rsidR="0026589B" w:rsidRPr="00301CD3">
        <w:rPr>
          <w:rFonts w:cs="Arial"/>
          <w:szCs w:val="22"/>
          <w:lang w:val="en-US" w:eastAsia="fr-FR"/>
        </w:rPr>
        <w:t>, in a continu</w:t>
      </w:r>
      <w:r w:rsidR="0026589B" w:rsidRPr="00947D04">
        <w:rPr>
          <w:rFonts w:cs="Arial"/>
          <w:szCs w:val="22"/>
          <w:lang w:val="en-US" w:eastAsia="fr-FR"/>
        </w:rPr>
        <w:t>ous improvement process,</w:t>
      </w:r>
      <w:r w:rsidR="00CB3C7C" w:rsidRPr="00947D04">
        <w:rPr>
          <w:rFonts w:cs="Arial"/>
          <w:szCs w:val="22"/>
          <w:lang w:val="en-US" w:eastAsia="fr-FR"/>
        </w:rPr>
        <w:t xml:space="preserve"> </w:t>
      </w:r>
      <w:r w:rsidR="004817E4" w:rsidRPr="00947D04">
        <w:rPr>
          <w:rFonts w:cs="Arial"/>
          <w:szCs w:val="22"/>
          <w:lang w:val="en-US" w:eastAsia="fr-FR"/>
        </w:rPr>
        <w:t>shall be</w:t>
      </w:r>
      <w:r w:rsidR="00CB3C7C" w:rsidRPr="00947D04">
        <w:rPr>
          <w:rFonts w:cs="Arial"/>
          <w:szCs w:val="22"/>
          <w:lang w:val="en-US" w:eastAsia="fr-FR"/>
        </w:rPr>
        <w:t xml:space="preserve"> able to use better </w:t>
      </w:r>
      <w:r w:rsidR="004817E4" w:rsidRPr="00947D04">
        <w:rPr>
          <w:rFonts w:cs="Arial"/>
          <w:szCs w:val="22"/>
          <w:lang w:val="en-US" w:eastAsia="fr-FR"/>
        </w:rPr>
        <w:t>surplus</w:t>
      </w:r>
      <w:r w:rsidR="00CB3C7C" w:rsidRPr="00947D04">
        <w:rPr>
          <w:rFonts w:cs="Arial"/>
          <w:szCs w:val="22"/>
          <w:lang w:val="en-US" w:eastAsia="fr-FR"/>
        </w:rPr>
        <w:t xml:space="preserve"> factors in the cable</w:t>
      </w:r>
      <w:r w:rsidR="004817E4" w:rsidRPr="00947D04">
        <w:rPr>
          <w:rFonts w:cs="Arial"/>
          <w:szCs w:val="22"/>
          <w:lang w:val="en-US" w:eastAsia="fr-FR"/>
        </w:rPr>
        <w:t xml:space="preserve"> list</w:t>
      </w:r>
      <w:r w:rsidR="00CB3C7C" w:rsidRPr="00947D04">
        <w:rPr>
          <w:rFonts w:cs="Arial"/>
          <w:szCs w:val="22"/>
          <w:lang w:val="en-US" w:eastAsia="fr-FR"/>
        </w:rPr>
        <w:t xml:space="preserve">. </w:t>
      </w:r>
    </w:p>
    <w:p w:rsidR="007A4F73" w:rsidRPr="00947D04" w:rsidRDefault="00DE0886"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P</w:t>
      </w:r>
      <w:r w:rsidR="0035433E" w:rsidRPr="00947D04">
        <w:rPr>
          <w:rFonts w:cs="Arial"/>
          <w:szCs w:val="22"/>
          <w:lang w:val="en-US" w:eastAsia="fr-FR"/>
        </w:rPr>
        <w:t xml:space="preserve">ulling cable </w:t>
      </w:r>
      <w:r w:rsidR="003E5B8F" w:rsidRPr="00947D04">
        <w:rPr>
          <w:rFonts w:cs="Arial"/>
          <w:szCs w:val="22"/>
          <w:lang w:val="en-US" w:eastAsia="fr-FR"/>
        </w:rPr>
        <w:t xml:space="preserve">works </w:t>
      </w:r>
      <w:r w:rsidR="00D24368" w:rsidRPr="00947D04">
        <w:rPr>
          <w:rFonts w:cs="Arial"/>
          <w:szCs w:val="22"/>
          <w:lang w:val="en-US" w:eastAsia="fr-FR"/>
        </w:rPr>
        <w:t>shall</w:t>
      </w:r>
      <w:r w:rsidR="0035433E" w:rsidRPr="00947D04">
        <w:rPr>
          <w:rFonts w:cs="Arial"/>
          <w:szCs w:val="22"/>
          <w:lang w:val="en-US" w:eastAsia="fr-FR"/>
        </w:rPr>
        <w:t xml:space="preserve"> be in accordance </w:t>
      </w:r>
      <w:r w:rsidR="00BB69C8" w:rsidRPr="00947D04">
        <w:rPr>
          <w:rFonts w:cs="Arial"/>
          <w:szCs w:val="22"/>
          <w:lang w:val="en-US" w:eastAsia="fr-FR"/>
        </w:rPr>
        <w:t>to</w:t>
      </w:r>
      <w:r w:rsidR="0035433E" w:rsidRPr="00947D04">
        <w:rPr>
          <w:rFonts w:cs="Arial"/>
          <w:szCs w:val="22"/>
          <w:lang w:val="en-US" w:eastAsia="fr-FR"/>
        </w:rPr>
        <w:t xml:space="preserve"> </w:t>
      </w:r>
      <w:r w:rsidR="00DF7899">
        <w:rPr>
          <w:rFonts w:cs="Arial"/>
          <w:szCs w:val="22"/>
          <w:lang w:val="en-US" w:eastAsia="fr-FR"/>
        </w:rPr>
        <w:t xml:space="preserve">the </w:t>
      </w:r>
      <w:r w:rsidRPr="00947D04">
        <w:rPr>
          <w:rFonts w:cs="Arial"/>
          <w:szCs w:val="22"/>
          <w:lang w:val="en-US" w:eastAsia="fr-FR"/>
        </w:rPr>
        <w:t xml:space="preserve">most updated </w:t>
      </w:r>
      <w:r w:rsidR="0035433E" w:rsidRPr="00947D04">
        <w:rPr>
          <w:rFonts w:cs="Arial"/>
          <w:szCs w:val="22"/>
          <w:lang w:val="en-US" w:eastAsia="fr-FR"/>
        </w:rPr>
        <w:t xml:space="preserve">engineering documents </w:t>
      </w:r>
      <w:r w:rsidR="00DF7899">
        <w:rPr>
          <w:rFonts w:cs="Arial"/>
          <w:szCs w:val="22"/>
          <w:lang w:val="en-US" w:eastAsia="fr-FR"/>
        </w:rPr>
        <w:t xml:space="preserve">issued for construction. Superintendent or E&amp;I Supervisor </w:t>
      </w:r>
      <w:r w:rsidR="0005504A">
        <w:rPr>
          <w:rFonts w:cs="Arial"/>
          <w:szCs w:val="22"/>
          <w:lang w:val="en-US" w:eastAsia="fr-FR"/>
        </w:rPr>
        <w:t xml:space="preserve">(otherwise, technical office), </w:t>
      </w:r>
      <w:r w:rsidR="00DF7899">
        <w:rPr>
          <w:rFonts w:cs="Arial"/>
          <w:szCs w:val="22"/>
          <w:lang w:val="en-US" w:eastAsia="fr-FR"/>
        </w:rPr>
        <w:t xml:space="preserve">shall report to E&amp;I Engineering discipline of any deviation it might be </w:t>
      </w:r>
      <w:r w:rsidR="00F007D6" w:rsidRPr="00947D04">
        <w:rPr>
          <w:rFonts w:cs="Arial"/>
          <w:szCs w:val="22"/>
          <w:lang w:val="en-US" w:eastAsia="fr-FR"/>
        </w:rPr>
        <w:t xml:space="preserve">as soon as </w:t>
      </w:r>
      <w:r w:rsidR="00DF7899">
        <w:rPr>
          <w:rFonts w:cs="Arial"/>
          <w:szCs w:val="22"/>
          <w:lang w:val="en-US" w:eastAsia="fr-FR"/>
        </w:rPr>
        <w:t>it´s detected</w:t>
      </w:r>
      <w:r w:rsidR="00FA569B" w:rsidRPr="00947D04">
        <w:rPr>
          <w:rFonts w:cs="Arial"/>
          <w:szCs w:val="22"/>
          <w:lang w:val="en-US" w:eastAsia="fr-FR"/>
        </w:rPr>
        <w:t>,</w:t>
      </w:r>
      <w:r w:rsidR="00F007D6" w:rsidRPr="00947D04">
        <w:rPr>
          <w:rFonts w:cs="Arial"/>
          <w:szCs w:val="22"/>
          <w:lang w:val="en-US" w:eastAsia="fr-FR"/>
        </w:rPr>
        <w:t xml:space="preserve"> so cable drums can be </w:t>
      </w:r>
      <w:r w:rsidR="0047142A" w:rsidRPr="00947D04">
        <w:rPr>
          <w:rFonts w:cs="Arial"/>
          <w:szCs w:val="22"/>
          <w:lang w:val="en-US" w:eastAsia="fr-FR"/>
        </w:rPr>
        <w:t>re</w:t>
      </w:r>
      <w:r w:rsidR="00FA0CE5" w:rsidRPr="00947D04">
        <w:rPr>
          <w:rFonts w:cs="Arial"/>
          <w:szCs w:val="22"/>
          <w:lang w:val="en-US" w:eastAsia="fr-FR"/>
        </w:rPr>
        <w:t>-</w:t>
      </w:r>
      <w:r w:rsidR="00BB69C8" w:rsidRPr="00947D04">
        <w:rPr>
          <w:rFonts w:cs="Arial"/>
          <w:szCs w:val="22"/>
          <w:lang w:val="en-US" w:eastAsia="fr-FR"/>
        </w:rPr>
        <w:t>assigned</w:t>
      </w:r>
      <w:r w:rsidR="00DF7899">
        <w:rPr>
          <w:rFonts w:cs="Arial"/>
          <w:szCs w:val="22"/>
          <w:lang w:val="en-US" w:eastAsia="fr-FR"/>
        </w:rPr>
        <w:t xml:space="preserve"> from Home Office</w:t>
      </w:r>
      <w:r w:rsidR="00F007D6" w:rsidRPr="00947D04">
        <w:rPr>
          <w:rFonts w:cs="Arial"/>
          <w:szCs w:val="22"/>
          <w:lang w:val="en-US" w:eastAsia="fr-FR"/>
        </w:rPr>
        <w:t>.</w:t>
      </w:r>
      <w:r w:rsidR="00FA569B" w:rsidRPr="00947D04">
        <w:rPr>
          <w:rFonts w:cs="Arial"/>
          <w:szCs w:val="22"/>
          <w:lang w:val="en-US" w:eastAsia="fr-FR"/>
        </w:rPr>
        <w:t xml:space="preserve"> </w:t>
      </w:r>
    </w:p>
    <w:p w:rsidR="008344A8" w:rsidRPr="00DF7899" w:rsidRDefault="00A66E20"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DF7899">
        <w:rPr>
          <w:rFonts w:cs="Arial"/>
          <w:szCs w:val="22"/>
          <w:lang w:val="en-US" w:eastAsia="fr-FR"/>
        </w:rPr>
        <w:t>Before and after each pulling cable</w:t>
      </w:r>
      <w:r w:rsidR="003E5B8F" w:rsidRPr="00DF7899">
        <w:rPr>
          <w:rFonts w:cs="Arial"/>
          <w:szCs w:val="22"/>
          <w:lang w:val="en-US" w:eastAsia="fr-FR"/>
        </w:rPr>
        <w:t xml:space="preserve"> work</w:t>
      </w:r>
      <w:r w:rsidR="00BB69C8" w:rsidRPr="00DF7899">
        <w:rPr>
          <w:rFonts w:cs="Arial"/>
          <w:szCs w:val="22"/>
          <w:lang w:val="en-US" w:eastAsia="fr-FR"/>
        </w:rPr>
        <w:t>, it is necessary a</w:t>
      </w:r>
      <w:r w:rsidRPr="00DF7899">
        <w:rPr>
          <w:rFonts w:cs="Arial"/>
          <w:szCs w:val="22"/>
          <w:lang w:val="en-US" w:eastAsia="fr-FR"/>
        </w:rPr>
        <w:t xml:space="preserve"> </w:t>
      </w:r>
      <w:r w:rsidR="003E5B8F" w:rsidRPr="00DF7899">
        <w:rPr>
          <w:rFonts w:cs="Arial"/>
          <w:szCs w:val="22"/>
          <w:lang w:val="en-US" w:eastAsia="fr-FR"/>
        </w:rPr>
        <w:t xml:space="preserve">cable </w:t>
      </w:r>
      <w:r w:rsidR="00BB69C8" w:rsidRPr="00DF7899">
        <w:rPr>
          <w:rFonts w:cs="Arial"/>
          <w:szCs w:val="22"/>
          <w:lang w:val="en-US" w:eastAsia="fr-FR"/>
        </w:rPr>
        <w:t xml:space="preserve">length </w:t>
      </w:r>
      <w:r w:rsidR="003E5B8F" w:rsidRPr="00DF7899">
        <w:rPr>
          <w:rFonts w:cs="Arial"/>
          <w:szCs w:val="22"/>
          <w:lang w:val="en-US" w:eastAsia="fr-FR"/>
        </w:rPr>
        <w:t xml:space="preserve">remaining </w:t>
      </w:r>
      <w:r w:rsidRPr="00DF7899">
        <w:rPr>
          <w:rFonts w:cs="Arial"/>
          <w:szCs w:val="22"/>
          <w:lang w:val="en-US" w:eastAsia="fr-FR"/>
        </w:rPr>
        <w:t>d</w:t>
      </w:r>
      <w:r w:rsidR="00F007D6" w:rsidRPr="00DF7899">
        <w:rPr>
          <w:rFonts w:cs="Arial"/>
          <w:szCs w:val="22"/>
          <w:lang w:val="en-US" w:eastAsia="fr-FR"/>
        </w:rPr>
        <w:t xml:space="preserve">ouble check </w:t>
      </w:r>
      <w:r w:rsidR="00BB69C8" w:rsidRPr="00DF7899">
        <w:rPr>
          <w:rFonts w:cs="Arial"/>
          <w:szCs w:val="22"/>
          <w:lang w:val="en-US" w:eastAsia="fr-FR"/>
        </w:rPr>
        <w:t xml:space="preserve">in the drum schedule </w:t>
      </w:r>
      <w:r w:rsidR="009131A6" w:rsidRPr="00DF7899">
        <w:rPr>
          <w:rFonts w:cs="Arial"/>
          <w:szCs w:val="22"/>
          <w:lang w:val="en-US" w:eastAsia="fr-FR"/>
        </w:rPr>
        <w:t>to make sure that matches with</w:t>
      </w:r>
      <w:r w:rsidRPr="00DF7899">
        <w:rPr>
          <w:rFonts w:cs="Arial"/>
          <w:szCs w:val="22"/>
          <w:lang w:val="en-US" w:eastAsia="fr-FR"/>
        </w:rPr>
        <w:t xml:space="preserve"> </w:t>
      </w:r>
      <w:r w:rsidR="00BB69C8" w:rsidRPr="00DF7899">
        <w:rPr>
          <w:rFonts w:cs="Arial"/>
          <w:szCs w:val="22"/>
          <w:lang w:val="en-US" w:eastAsia="fr-FR"/>
        </w:rPr>
        <w:t>what is</w:t>
      </w:r>
      <w:r w:rsidRPr="00DF7899">
        <w:rPr>
          <w:rFonts w:cs="Arial"/>
          <w:szCs w:val="22"/>
          <w:lang w:val="en-US" w:eastAsia="fr-FR"/>
        </w:rPr>
        <w:t xml:space="preserve"> </w:t>
      </w:r>
      <w:r w:rsidR="0047142A" w:rsidRPr="00DF7899">
        <w:rPr>
          <w:rFonts w:cs="Arial"/>
          <w:szCs w:val="22"/>
          <w:lang w:val="en-US" w:eastAsia="fr-FR"/>
        </w:rPr>
        <w:t xml:space="preserve">stated in the pulling cable </w:t>
      </w:r>
      <w:r w:rsidR="00BB69C8" w:rsidRPr="00DF7899">
        <w:rPr>
          <w:rFonts w:cs="Arial"/>
          <w:szCs w:val="22"/>
          <w:lang w:val="en-US" w:eastAsia="fr-FR"/>
        </w:rPr>
        <w:t xml:space="preserve">laying </w:t>
      </w:r>
      <w:r w:rsidR="0047142A" w:rsidRPr="00DF7899">
        <w:rPr>
          <w:rFonts w:cs="Arial"/>
          <w:szCs w:val="22"/>
          <w:lang w:val="en-US" w:eastAsia="fr-FR"/>
        </w:rPr>
        <w:t>sheet</w:t>
      </w:r>
      <w:r w:rsidR="0088575A" w:rsidRPr="00DF7899">
        <w:rPr>
          <w:rFonts w:cs="Arial"/>
          <w:szCs w:val="22"/>
          <w:lang w:val="en-US" w:eastAsia="fr-FR"/>
        </w:rPr>
        <w:t xml:space="preserve"> MI-</w:t>
      </w:r>
      <w:r w:rsidR="00301CD3">
        <w:rPr>
          <w:rFonts w:cs="Arial"/>
          <w:szCs w:val="22"/>
          <w:lang w:val="en-US" w:eastAsia="fr-FR"/>
        </w:rPr>
        <w:t>42</w:t>
      </w:r>
      <w:r w:rsidRPr="00DF7899">
        <w:rPr>
          <w:rFonts w:cs="Arial"/>
          <w:szCs w:val="22"/>
          <w:lang w:val="en-US" w:eastAsia="fr-FR"/>
        </w:rPr>
        <w:t>.</w:t>
      </w:r>
      <w:r w:rsidR="009131A6" w:rsidRPr="00DF7899">
        <w:rPr>
          <w:rFonts w:cs="Arial"/>
          <w:szCs w:val="22"/>
          <w:lang w:val="en-US" w:eastAsia="fr-FR"/>
        </w:rPr>
        <w:t xml:space="preserve"> </w:t>
      </w:r>
    </w:p>
    <w:p w:rsidR="008344A8" w:rsidRPr="00947D04" w:rsidRDefault="00872C61"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Pulling cable </w:t>
      </w:r>
      <w:r w:rsidR="00BB69C8" w:rsidRPr="00947D04">
        <w:rPr>
          <w:rFonts w:cs="Arial"/>
          <w:szCs w:val="22"/>
          <w:lang w:val="en-US" w:eastAsia="fr-FR"/>
        </w:rPr>
        <w:t xml:space="preserve">works </w:t>
      </w:r>
      <w:r w:rsidRPr="00947D04">
        <w:rPr>
          <w:rFonts w:cs="Arial"/>
          <w:szCs w:val="22"/>
          <w:lang w:val="en-US" w:eastAsia="fr-FR"/>
        </w:rPr>
        <w:t>sh</w:t>
      </w:r>
      <w:r w:rsidR="00BB69C8" w:rsidRPr="00947D04">
        <w:rPr>
          <w:rFonts w:cs="Arial"/>
          <w:szCs w:val="22"/>
          <w:lang w:val="en-US" w:eastAsia="fr-FR"/>
        </w:rPr>
        <w:t>all</w:t>
      </w:r>
      <w:r w:rsidRPr="00947D04">
        <w:rPr>
          <w:rFonts w:cs="Arial"/>
          <w:szCs w:val="22"/>
          <w:lang w:val="en-US" w:eastAsia="fr-FR"/>
        </w:rPr>
        <w:t xml:space="preserve"> be done from the </w:t>
      </w:r>
      <w:r w:rsidR="00DE0886" w:rsidRPr="00947D04">
        <w:rPr>
          <w:rFonts w:cs="Arial"/>
          <w:szCs w:val="22"/>
          <w:lang w:val="en-US" w:eastAsia="fr-FR"/>
        </w:rPr>
        <w:t>specified</w:t>
      </w:r>
      <w:r w:rsidRPr="00947D04">
        <w:rPr>
          <w:rFonts w:cs="Arial"/>
          <w:szCs w:val="22"/>
          <w:lang w:val="en-US" w:eastAsia="fr-FR"/>
        </w:rPr>
        <w:t xml:space="preserve"> cable drums according to cable drum </w:t>
      </w:r>
      <w:r w:rsidR="00BB69C8" w:rsidRPr="00947D04">
        <w:rPr>
          <w:rFonts w:cs="Arial"/>
          <w:szCs w:val="22"/>
          <w:lang w:val="en-US" w:eastAsia="fr-FR"/>
        </w:rPr>
        <w:t>schedule</w:t>
      </w:r>
      <w:r w:rsidRPr="00947D04">
        <w:rPr>
          <w:rFonts w:cs="Arial"/>
          <w:szCs w:val="22"/>
          <w:lang w:val="en-US" w:eastAsia="fr-FR"/>
        </w:rPr>
        <w:t xml:space="preserve"> and </w:t>
      </w:r>
      <w:r w:rsidR="00BB69C8" w:rsidRPr="00947D04">
        <w:rPr>
          <w:rFonts w:cs="Arial"/>
          <w:szCs w:val="22"/>
          <w:lang w:val="en-US" w:eastAsia="fr-FR"/>
        </w:rPr>
        <w:t>if it were necessary to leave some cable for a later connection with</w:t>
      </w:r>
      <w:r w:rsidRPr="00947D04">
        <w:rPr>
          <w:rFonts w:cs="Arial"/>
          <w:szCs w:val="22"/>
          <w:lang w:val="en-US" w:eastAsia="fr-FR"/>
        </w:rPr>
        <w:t xml:space="preserve"> the equipment</w:t>
      </w:r>
      <w:r w:rsidR="00BB69C8" w:rsidRPr="00947D04">
        <w:rPr>
          <w:rFonts w:cs="Arial"/>
          <w:szCs w:val="22"/>
          <w:lang w:val="en-US" w:eastAsia="fr-FR"/>
        </w:rPr>
        <w:t>,</w:t>
      </w:r>
      <w:r w:rsidRPr="00947D04">
        <w:rPr>
          <w:rFonts w:cs="Arial"/>
          <w:szCs w:val="22"/>
          <w:lang w:val="en-US" w:eastAsia="fr-FR"/>
        </w:rPr>
        <w:t xml:space="preserve"> </w:t>
      </w:r>
      <w:r w:rsidR="00BB69C8" w:rsidRPr="00947D04">
        <w:rPr>
          <w:rFonts w:cs="Arial"/>
          <w:szCs w:val="22"/>
          <w:lang w:val="en-US" w:eastAsia="fr-FR"/>
        </w:rPr>
        <w:t xml:space="preserve">this additional cable </w:t>
      </w:r>
      <w:r w:rsidR="00A1440B" w:rsidRPr="00947D04">
        <w:rPr>
          <w:rFonts w:cs="Arial"/>
          <w:szCs w:val="22"/>
          <w:lang w:val="en-US" w:eastAsia="fr-FR"/>
        </w:rPr>
        <w:t xml:space="preserve">length shall be according to </w:t>
      </w:r>
      <w:r w:rsidR="00DE0886" w:rsidRPr="00947D04">
        <w:rPr>
          <w:rFonts w:cs="Arial"/>
          <w:szCs w:val="22"/>
          <w:lang w:val="en-US" w:eastAsia="fr-FR"/>
        </w:rPr>
        <w:t xml:space="preserve">construction </w:t>
      </w:r>
      <w:r w:rsidR="00A1440B" w:rsidRPr="00947D04">
        <w:rPr>
          <w:rFonts w:cs="Arial"/>
          <w:szCs w:val="22"/>
          <w:lang w:val="en-US" w:eastAsia="fr-FR"/>
        </w:rPr>
        <w:t>best practices</w:t>
      </w:r>
      <w:r w:rsidRPr="00947D04">
        <w:rPr>
          <w:rFonts w:cs="Arial"/>
          <w:szCs w:val="22"/>
          <w:lang w:val="en-US" w:eastAsia="fr-FR"/>
        </w:rPr>
        <w:t>.</w:t>
      </w:r>
      <w:r w:rsidR="00DF7899">
        <w:rPr>
          <w:rFonts w:cs="Arial"/>
          <w:szCs w:val="22"/>
          <w:lang w:val="en-US" w:eastAsia="fr-FR"/>
        </w:rPr>
        <w:t xml:space="preserve"> As a general criteria, a minimum of 3 </w:t>
      </w:r>
      <w:r w:rsidR="00530294">
        <w:rPr>
          <w:rFonts w:cs="Arial"/>
          <w:szCs w:val="22"/>
          <w:lang w:val="en-US" w:eastAsia="fr-FR"/>
        </w:rPr>
        <w:t>meters</w:t>
      </w:r>
      <w:r w:rsidR="00DF7899">
        <w:rPr>
          <w:rFonts w:cs="Arial"/>
          <w:szCs w:val="22"/>
          <w:lang w:val="en-US" w:eastAsia="fr-FR"/>
        </w:rPr>
        <w:t xml:space="preserve"> per each</w:t>
      </w:r>
      <w:r w:rsidR="00530294">
        <w:rPr>
          <w:rFonts w:cs="Arial"/>
          <w:szCs w:val="22"/>
          <w:lang w:val="en-US" w:eastAsia="fr-FR"/>
        </w:rPr>
        <w:t xml:space="preserve"> side shall be available for connection and a maximum of 5 meters per each side for pulling cable length longer than 200 </w:t>
      </w:r>
      <w:r w:rsidR="00DF4683">
        <w:rPr>
          <w:rFonts w:cs="Arial"/>
          <w:szCs w:val="22"/>
          <w:lang w:val="en-US" w:eastAsia="fr-FR"/>
        </w:rPr>
        <w:t>meters</w:t>
      </w:r>
      <w:r w:rsidR="00530294">
        <w:rPr>
          <w:rFonts w:cs="Arial"/>
          <w:szCs w:val="22"/>
          <w:lang w:val="en-US" w:eastAsia="fr-FR"/>
        </w:rPr>
        <w:t xml:space="preserve">. </w:t>
      </w:r>
    </w:p>
    <w:p w:rsidR="00A1440B" w:rsidRPr="00947D04" w:rsidRDefault="005A757F"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Cable drums sh</w:t>
      </w:r>
      <w:r w:rsidR="00A1440B" w:rsidRPr="00947D04">
        <w:rPr>
          <w:rFonts w:cs="Arial"/>
          <w:szCs w:val="22"/>
          <w:lang w:val="en-US" w:eastAsia="fr-FR"/>
        </w:rPr>
        <w:t>all</w:t>
      </w:r>
      <w:r w:rsidRPr="00947D04">
        <w:rPr>
          <w:rFonts w:cs="Arial"/>
          <w:szCs w:val="22"/>
          <w:lang w:val="en-US" w:eastAsia="fr-FR"/>
        </w:rPr>
        <w:t xml:space="preserve"> be returned to warehouse for </w:t>
      </w:r>
      <w:r w:rsidR="00A1440B" w:rsidRPr="00947D04">
        <w:rPr>
          <w:rFonts w:cs="Arial"/>
          <w:szCs w:val="22"/>
          <w:lang w:val="en-US" w:eastAsia="fr-FR"/>
        </w:rPr>
        <w:t xml:space="preserve">its control. In case drums </w:t>
      </w:r>
      <w:r w:rsidRPr="00947D04">
        <w:rPr>
          <w:rFonts w:cs="Arial"/>
          <w:szCs w:val="22"/>
          <w:lang w:val="en-US" w:eastAsia="fr-FR"/>
        </w:rPr>
        <w:t>are given to subcontractor</w:t>
      </w:r>
      <w:r w:rsidR="00A1440B" w:rsidRPr="00947D04">
        <w:rPr>
          <w:rFonts w:cs="Arial"/>
          <w:szCs w:val="22"/>
          <w:lang w:val="en-US" w:eastAsia="fr-FR"/>
        </w:rPr>
        <w:t>s for its own management</w:t>
      </w:r>
      <w:r w:rsidRPr="00947D04">
        <w:rPr>
          <w:rFonts w:cs="Arial"/>
          <w:szCs w:val="22"/>
          <w:lang w:val="en-US" w:eastAsia="fr-FR"/>
        </w:rPr>
        <w:t xml:space="preserve">, </w:t>
      </w:r>
      <w:r w:rsidR="00A1440B" w:rsidRPr="00947D04">
        <w:rPr>
          <w:rFonts w:cs="Arial"/>
          <w:szCs w:val="22"/>
          <w:lang w:val="en-US" w:eastAsia="fr-FR"/>
        </w:rPr>
        <w:t>remaining cable</w:t>
      </w:r>
      <w:r w:rsidRPr="00947D04">
        <w:rPr>
          <w:rFonts w:cs="Arial"/>
          <w:szCs w:val="22"/>
          <w:lang w:val="en-US" w:eastAsia="fr-FR"/>
        </w:rPr>
        <w:t xml:space="preserve"> </w:t>
      </w:r>
      <w:r w:rsidR="00FE4CFB" w:rsidRPr="00947D04">
        <w:rPr>
          <w:rFonts w:cs="Arial"/>
          <w:szCs w:val="22"/>
          <w:lang w:val="en-US" w:eastAsia="fr-FR"/>
        </w:rPr>
        <w:t>in</w:t>
      </w:r>
      <w:r w:rsidRPr="00947D04">
        <w:rPr>
          <w:rFonts w:cs="Arial"/>
          <w:szCs w:val="22"/>
          <w:lang w:val="en-US" w:eastAsia="fr-FR"/>
        </w:rPr>
        <w:t xml:space="preserve"> each cable drum </w:t>
      </w:r>
      <w:r w:rsidR="00FE4CFB" w:rsidRPr="00947D04">
        <w:rPr>
          <w:rFonts w:cs="Arial"/>
          <w:szCs w:val="22"/>
          <w:lang w:val="en-US" w:eastAsia="fr-FR"/>
        </w:rPr>
        <w:t>shall</w:t>
      </w:r>
      <w:r w:rsidRPr="00947D04">
        <w:rPr>
          <w:rFonts w:cs="Arial"/>
          <w:szCs w:val="22"/>
          <w:lang w:val="en-US" w:eastAsia="fr-FR"/>
        </w:rPr>
        <w:t xml:space="preserve"> be checked</w:t>
      </w:r>
      <w:r w:rsidR="00A1440B" w:rsidRPr="00947D04">
        <w:rPr>
          <w:rFonts w:cs="Arial"/>
          <w:szCs w:val="22"/>
          <w:lang w:val="en-US" w:eastAsia="fr-FR"/>
        </w:rPr>
        <w:t xml:space="preserve"> after every pulling </w:t>
      </w:r>
      <w:r w:rsidR="001D3055" w:rsidRPr="00947D04">
        <w:rPr>
          <w:rFonts w:cs="Arial"/>
          <w:szCs w:val="22"/>
          <w:lang w:val="en-US" w:eastAsia="fr-FR"/>
        </w:rPr>
        <w:t xml:space="preserve">cable </w:t>
      </w:r>
      <w:r w:rsidR="00A1440B" w:rsidRPr="00947D04">
        <w:rPr>
          <w:rFonts w:cs="Arial"/>
          <w:szCs w:val="22"/>
          <w:lang w:val="en-US" w:eastAsia="fr-FR"/>
        </w:rPr>
        <w:t>work</w:t>
      </w:r>
      <w:r w:rsidRPr="00947D04">
        <w:rPr>
          <w:rFonts w:cs="Arial"/>
          <w:szCs w:val="22"/>
          <w:lang w:val="en-US" w:eastAsia="fr-FR"/>
        </w:rPr>
        <w:t xml:space="preserve">. </w:t>
      </w:r>
    </w:p>
    <w:p w:rsidR="008344A8" w:rsidRPr="00301CD3" w:rsidRDefault="0047142A"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88575A">
        <w:rPr>
          <w:rFonts w:cs="Arial"/>
          <w:szCs w:val="22"/>
          <w:lang w:val="en-US" w:eastAsia="fr-FR"/>
        </w:rPr>
        <w:t xml:space="preserve">Pulling cable </w:t>
      </w:r>
      <w:r w:rsidR="00A1440B" w:rsidRPr="0088575A">
        <w:rPr>
          <w:rFonts w:cs="Arial"/>
          <w:szCs w:val="22"/>
          <w:lang w:val="en-US" w:eastAsia="fr-FR"/>
        </w:rPr>
        <w:t xml:space="preserve">laying </w:t>
      </w:r>
      <w:r w:rsidRPr="00301CD3">
        <w:rPr>
          <w:rFonts w:cs="Arial"/>
          <w:szCs w:val="22"/>
          <w:lang w:val="en-US" w:eastAsia="fr-FR"/>
        </w:rPr>
        <w:t>sheet</w:t>
      </w:r>
      <w:r w:rsidR="0088575A" w:rsidRPr="00301CD3">
        <w:rPr>
          <w:rFonts w:cs="Arial"/>
          <w:szCs w:val="22"/>
          <w:lang w:val="en-US" w:eastAsia="fr-FR"/>
        </w:rPr>
        <w:t xml:space="preserve"> MI-</w:t>
      </w:r>
      <w:r w:rsidR="00301CD3" w:rsidRPr="00301CD3">
        <w:rPr>
          <w:rFonts w:cs="Arial"/>
          <w:szCs w:val="22"/>
          <w:lang w:val="en-US" w:eastAsia="fr-FR"/>
        </w:rPr>
        <w:t>42</w:t>
      </w:r>
      <w:r w:rsidR="005A757F" w:rsidRPr="00301CD3">
        <w:rPr>
          <w:rFonts w:cs="Arial"/>
          <w:szCs w:val="22"/>
          <w:lang w:val="en-US" w:eastAsia="fr-FR"/>
        </w:rPr>
        <w:t xml:space="preserve"> </w:t>
      </w:r>
      <w:r w:rsidR="001D3055" w:rsidRPr="00301CD3">
        <w:rPr>
          <w:rFonts w:cs="Arial"/>
          <w:szCs w:val="22"/>
          <w:lang w:val="en-US" w:eastAsia="fr-FR"/>
        </w:rPr>
        <w:t xml:space="preserve">that </w:t>
      </w:r>
      <w:r w:rsidR="005A757F" w:rsidRPr="00301CD3">
        <w:rPr>
          <w:rFonts w:cs="Arial"/>
          <w:szCs w:val="22"/>
          <w:lang w:val="en-US" w:eastAsia="fr-FR"/>
        </w:rPr>
        <w:t xml:space="preserve">comes </w:t>
      </w:r>
      <w:r w:rsidR="00A1440B" w:rsidRPr="00301CD3">
        <w:rPr>
          <w:rFonts w:cs="Arial"/>
          <w:szCs w:val="22"/>
          <w:lang w:val="en-US" w:eastAsia="fr-FR"/>
        </w:rPr>
        <w:t xml:space="preserve">together </w:t>
      </w:r>
      <w:r w:rsidR="005A757F" w:rsidRPr="00301CD3">
        <w:rPr>
          <w:rFonts w:cs="Arial"/>
          <w:szCs w:val="22"/>
          <w:lang w:val="en-US" w:eastAsia="fr-FR"/>
        </w:rPr>
        <w:t>with cable drum</w:t>
      </w:r>
      <w:r w:rsidR="007A4F73" w:rsidRPr="00301CD3">
        <w:rPr>
          <w:rFonts w:cs="Arial"/>
          <w:szCs w:val="22"/>
          <w:lang w:val="en-US" w:eastAsia="fr-FR"/>
        </w:rPr>
        <w:t xml:space="preserve"> and</w:t>
      </w:r>
      <w:r w:rsidR="001E0639" w:rsidRPr="00301CD3">
        <w:rPr>
          <w:rFonts w:cs="Arial"/>
          <w:szCs w:val="22"/>
          <w:lang w:val="en-US" w:eastAsia="fr-FR"/>
        </w:rPr>
        <w:t xml:space="preserve"> is where subcontractor records pulling cable </w:t>
      </w:r>
      <w:r w:rsidR="00A1440B" w:rsidRPr="00301CD3">
        <w:rPr>
          <w:rFonts w:cs="Arial"/>
          <w:szCs w:val="22"/>
          <w:lang w:val="en-US" w:eastAsia="fr-FR"/>
        </w:rPr>
        <w:t xml:space="preserve">lengths, </w:t>
      </w:r>
      <w:r w:rsidR="001E0639" w:rsidRPr="00301CD3">
        <w:rPr>
          <w:rFonts w:cs="Arial"/>
          <w:szCs w:val="22"/>
          <w:lang w:val="en-US" w:eastAsia="fr-FR"/>
        </w:rPr>
        <w:t xml:space="preserve">must be updated and show pulling cable </w:t>
      </w:r>
      <w:r w:rsidR="00A1440B" w:rsidRPr="00301CD3">
        <w:rPr>
          <w:rFonts w:cs="Arial"/>
          <w:szCs w:val="22"/>
          <w:lang w:val="en-US" w:eastAsia="fr-FR"/>
        </w:rPr>
        <w:t xml:space="preserve">work </w:t>
      </w:r>
      <w:r w:rsidR="001E0639" w:rsidRPr="00301CD3">
        <w:rPr>
          <w:rFonts w:cs="Arial"/>
          <w:szCs w:val="22"/>
          <w:lang w:val="en-US" w:eastAsia="fr-FR"/>
        </w:rPr>
        <w:t xml:space="preserve">and lengths of each </w:t>
      </w:r>
      <w:r w:rsidR="00A1440B" w:rsidRPr="00301CD3">
        <w:rPr>
          <w:rFonts w:cs="Arial"/>
          <w:szCs w:val="22"/>
          <w:lang w:val="en-US" w:eastAsia="fr-FR"/>
        </w:rPr>
        <w:t>routing</w:t>
      </w:r>
      <w:r w:rsidR="001E0639" w:rsidRPr="00301CD3">
        <w:rPr>
          <w:rFonts w:cs="Arial"/>
          <w:szCs w:val="22"/>
          <w:lang w:val="en-US" w:eastAsia="fr-FR"/>
        </w:rPr>
        <w:t xml:space="preserve"> as well as deviations from theoretical length</w:t>
      </w:r>
      <w:r w:rsidR="00475EA9">
        <w:rPr>
          <w:rFonts w:cs="Arial"/>
          <w:szCs w:val="22"/>
          <w:lang w:val="en-US" w:eastAsia="fr-FR"/>
        </w:rPr>
        <w:t>,</w:t>
      </w:r>
      <w:r w:rsidR="001E0639" w:rsidRPr="00301CD3">
        <w:rPr>
          <w:rFonts w:cs="Arial"/>
          <w:szCs w:val="22"/>
          <w:lang w:val="en-US" w:eastAsia="fr-FR"/>
        </w:rPr>
        <w:t xml:space="preserve"> so a</w:t>
      </w:r>
      <w:r w:rsidR="00B95007" w:rsidRPr="00301CD3">
        <w:rPr>
          <w:rFonts w:cs="Arial"/>
          <w:szCs w:val="22"/>
          <w:lang w:val="en-US" w:eastAsia="fr-FR"/>
        </w:rPr>
        <w:t xml:space="preserve"> shortage</w:t>
      </w:r>
      <w:r w:rsidR="001E0639" w:rsidRPr="00301CD3">
        <w:rPr>
          <w:rFonts w:cs="Arial"/>
          <w:szCs w:val="22"/>
          <w:lang w:val="en-US" w:eastAsia="fr-FR"/>
        </w:rPr>
        <w:t xml:space="preserve"> of material</w:t>
      </w:r>
      <w:r w:rsidR="007A4F73" w:rsidRPr="00301CD3">
        <w:rPr>
          <w:rFonts w:cs="Arial"/>
          <w:szCs w:val="22"/>
          <w:lang w:val="en-US" w:eastAsia="fr-FR"/>
        </w:rPr>
        <w:t xml:space="preserve"> </w:t>
      </w:r>
      <w:r w:rsidR="00D24368" w:rsidRPr="00301CD3">
        <w:rPr>
          <w:rFonts w:cs="Arial"/>
          <w:szCs w:val="22"/>
          <w:lang w:val="en-US" w:eastAsia="fr-FR"/>
        </w:rPr>
        <w:t>shall</w:t>
      </w:r>
      <w:r w:rsidR="007A4F73" w:rsidRPr="00301CD3">
        <w:rPr>
          <w:rFonts w:cs="Arial"/>
          <w:szCs w:val="22"/>
          <w:lang w:val="en-US" w:eastAsia="fr-FR"/>
        </w:rPr>
        <w:t xml:space="preserve"> be </w:t>
      </w:r>
      <w:r w:rsidR="0044642F" w:rsidRPr="00301CD3">
        <w:rPr>
          <w:rFonts w:cs="Arial"/>
          <w:szCs w:val="22"/>
          <w:lang w:val="en-US" w:eastAsia="fr-FR"/>
        </w:rPr>
        <w:t>detected easily</w:t>
      </w:r>
      <w:r w:rsidR="007A4F73" w:rsidRPr="00301CD3">
        <w:rPr>
          <w:rFonts w:cs="Arial"/>
          <w:szCs w:val="22"/>
          <w:lang w:val="en-US" w:eastAsia="fr-FR"/>
        </w:rPr>
        <w:t xml:space="preserve"> and quickly</w:t>
      </w:r>
      <w:r w:rsidR="0044642F" w:rsidRPr="00301CD3">
        <w:rPr>
          <w:rFonts w:cs="Arial"/>
          <w:szCs w:val="22"/>
          <w:lang w:val="en-US" w:eastAsia="fr-FR"/>
        </w:rPr>
        <w:t>.</w:t>
      </w:r>
    </w:p>
    <w:p w:rsidR="00DE0886" w:rsidRPr="0088575A" w:rsidRDefault="00DE0886"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301CD3">
        <w:rPr>
          <w:rFonts w:cs="Arial"/>
          <w:szCs w:val="22"/>
          <w:lang w:val="en-US" w:eastAsia="fr-FR"/>
        </w:rPr>
        <w:t>Pulling cable laying sheet</w:t>
      </w:r>
      <w:r w:rsidR="0088575A" w:rsidRPr="00301CD3">
        <w:rPr>
          <w:rFonts w:cs="Arial"/>
          <w:szCs w:val="22"/>
          <w:lang w:val="en-US" w:eastAsia="fr-FR"/>
        </w:rPr>
        <w:t xml:space="preserve"> MI-</w:t>
      </w:r>
      <w:r w:rsidR="00301CD3" w:rsidRPr="00301CD3">
        <w:rPr>
          <w:rFonts w:cs="Arial"/>
          <w:szCs w:val="22"/>
          <w:lang w:val="en-US" w:eastAsia="fr-FR"/>
        </w:rPr>
        <w:t>42</w:t>
      </w:r>
      <w:r w:rsidRPr="00301CD3">
        <w:rPr>
          <w:rFonts w:cs="Arial"/>
          <w:szCs w:val="22"/>
          <w:lang w:val="en-US" w:eastAsia="fr-FR"/>
        </w:rPr>
        <w:t xml:space="preserve"> shall </w:t>
      </w:r>
      <w:r w:rsidRPr="0088575A">
        <w:rPr>
          <w:rFonts w:cs="Arial"/>
          <w:szCs w:val="22"/>
          <w:lang w:val="en-US" w:eastAsia="fr-FR"/>
        </w:rPr>
        <w:t>be signed by Contractor and subcontractor to confirm the information it contains.</w:t>
      </w:r>
    </w:p>
    <w:p w:rsidR="00530294" w:rsidRDefault="008344A8" w:rsidP="00091E71">
      <w:pPr>
        <w:pStyle w:val="Estilo5"/>
        <w:jc w:val="both"/>
        <w:outlineLvl w:val="0"/>
        <w:rPr>
          <w:b w:val="0"/>
          <w:lang w:val="en-US"/>
        </w:rPr>
      </w:pPr>
      <w:bookmarkStart w:id="6" w:name="_Toc48206381"/>
      <w:r w:rsidRPr="003C362D">
        <w:rPr>
          <w:b w:val="0"/>
          <w:lang w:val="en-US"/>
        </w:rPr>
        <w:t>Su</w:t>
      </w:r>
      <w:r w:rsidR="005B0142" w:rsidRPr="003C362D">
        <w:rPr>
          <w:b w:val="0"/>
          <w:lang w:val="en-US"/>
        </w:rPr>
        <w:t>bcontracts</w:t>
      </w:r>
      <w:r w:rsidR="00530294">
        <w:rPr>
          <w:b w:val="0"/>
          <w:lang w:val="en-US"/>
        </w:rPr>
        <w:t xml:space="preserve"> Department</w:t>
      </w:r>
      <w:bookmarkEnd w:id="6"/>
    </w:p>
    <w:p w:rsidR="00530294" w:rsidRDefault="0053029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530294">
        <w:rPr>
          <w:rFonts w:cs="Arial"/>
          <w:szCs w:val="22"/>
          <w:lang w:val="en-US" w:eastAsia="fr-FR"/>
        </w:rPr>
        <w:t xml:space="preserve">Subcontractor’s scope of work must be defined and delimited. </w:t>
      </w:r>
    </w:p>
    <w:p w:rsidR="00215324" w:rsidRDefault="002153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To assure the subcontract i</w:t>
      </w:r>
      <w:r w:rsidRPr="00947D04">
        <w:rPr>
          <w:rFonts w:cs="Arial"/>
          <w:szCs w:val="22"/>
          <w:lang w:val="en-US" w:eastAsia="fr-FR"/>
        </w:rPr>
        <w:t>nclude</w:t>
      </w:r>
      <w:r>
        <w:rPr>
          <w:rFonts w:cs="Arial"/>
          <w:szCs w:val="22"/>
          <w:lang w:val="en-US" w:eastAsia="fr-FR"/>
        </w:rPr>
        <w:t>s</w:t>
      </w:r>
      <w:r w:rsidRPr="00947D04">
        <w:rPr>
          <w:rFonts w:cs="Arial"/>
          <w:szCs w:val="22"/>
          <w:lang w:val="en-US" w:eastAsia="fr-FR"/>
        </w:rPr>
        <w:t xml:space="preserve"> the </w:t>
      </w:r>
      <w:r>
        <w:rPr>
          <w:rFonts w:cs="Arial"/>
          <w:szCs w:val="22"/>
          <w:lang w:val="en-US" w:eastAsia="fr-FR"/>
        </w:rPr>
        <w:t xml:space="preserve">obligation for the Subcontractor to fulfill this </w:t>
      </w:r>
      <w:r w:rsidRPr="00947D04">
        <w:rPr>
          <w:rFonts w:cs="Arial"/>
          <w:szCs w:val="22"/>
          <w:lang w:val="en-US" w:eastAsia="fr-FR"/>
        </w:rPr>
        <w:t xml:space="preserve">procedure </w:t>
      </w:r>
      <w:r>
        <w:rPr>
          <w:rFonts w:cs="Arial"/>
          <w:szCs w:val="22"/>
          <w:lang w:val="en-US" w:eastAsia="fr-FR"/>
        </w:rPr>
        <w:t>requirements,</w:t>
      </w:r>
      <w:r w:rsidRPr="00947D04">
        <w:rPr>
          <w:rFonts w:cs="Arial"/>
          <w:szCs w:val="22"/>
          <w:lang w:val="en-US" w:eastAsia="fr-FR"/>
        </w:rPr>
        <w:t xml:space="preserve"> and </w:t>
      </w:r>
      <w:r>
        <w:rPr>
          <w:rFonts w:cs="Arial"/>
          <w:szCs w:val="22"/>
          <w:lang w:val="en-US" w:eastAsia="fr-FR"/>
        </w:rPr>
        <w:t>i</w:t>
      </w:r>
      <w:r w:rsidRPr="00947D04">
        <w:rPr>
          <w:rFonts w:cs="Arial"/>
          <w:szCs w:val="22"/>
          <w:lang w:val="en-US" w:eastAsia="fr-FR"/>
        </w:rPr>
        <w:t>n case of breach of the procedure</w:t>
      </w:r>
      <w:r>
        <w:rPr>
          <w:rFonts w:cs="Arial"/>
          <w:szCs w:val="22"/>
          <w:lang w:val="en-US" w:eastAsia="fr-FR"/>
        </w:rPr>
        <w:t>,</w:t>
      </w:r>
      <w:r w:rsidRPr="00947D04">
        <w:rPr>
          <w:rFonts w:cs="Arial"/>
          <w:szCs w:val="22"/>
          <w:lang w:val="en-US" w:eastAsia="fr-FR"/>
        </w:rPr>
        <w:t xml:space="preserve"> they could be economically back charged due to the consequences their actions might have. </w:t>
      </w:r>
    </w:p>
    <w:p w:rsidR="00215324" w:rsidRDefault="002153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To e</w:t>
      </w:r>
      <w:r w:rsidRPr="00947D04">
        <w:rPr>
          <w:rFonts w:cs="Arial"/>
          <w:szCs w:val="22"/>
          <w:lang w:val="en-US" w:eastAsia="fr-FR"/>
        </w:rPr>
        <w:t>stablish maximum cable lengths for end connections if necessary</w:t>
      </w:r>
      <w:r w:rsidR="00475EA9">
        <w:rPr>
          <w:rFonts w:cs="Arial"/>
          <w:szCs w:val="22"/>
          <w:lang w:val="en-US" w:eastAsia="fr-FR"/>
        </w:rPr>
        <w:t>,</w:t>
      </w:r>
      <w:r w:rsidRPr="00947D04">
        <w:rPr>
          <w:rFonts w:cs="Arial"/>
          <w:szCs w:val="22"/>
          <w:lang w:val="en-US" w:eastAsia="fr-FR"/>
        </w:rPr>
        <w:t xml:space="preserve"> because the equipment has not been installed</w:t>
      </w:r>
      <w:r>
        <w:rPr>
          <w:rFonts w:cs="Arial"/>
          <w:szCs w:val="22"/>
          <w:lang w:val="en-US" w:eastAsia="fr-FR"/>
        </w:rPr>
        <w:t xml:space="preserve"> yet</w:t>
      </w:r>
      <w:r w:rsidRPr="00947D04">
        <w:rPr>
          <w:rFonts w:cs="Arial"/>
          <w:szCs w:val="22"/>
          <w:lang w:val="en-US" w:eastAsia="fr-FR"/>
        </w:rPr>
        <w:t>.</w:t>
      </w:r>
      <w:r>
        <w:rPr>
          <w:rFonts w:cs="Arial"/>
          <w:szCs w:val="22"/>
          <w:lang w:val="en-US" w:eastAsia="fr-FR"/>
        </w:rPr>
        <w:t xml:space="preserve"> As a general criteria, a minimum of 3 meters per each side shall be available for connection and a maximum of 5 meters per each side for pulling cable length longer than 200 meters.</w:t>
      </w:r>
    </w:p>
    <w:p w:rsidR="00475EA9" w:rsidRPr="00F25C24" w:rsidRDefault="00475EA9"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 xml:space="preserve">To assure </w:t>
      </w:r>
      <w:r w:rsidRPr="00F25C24">
        <w:rPr>
          <w:rFonts w:cs="Arial"/>
          <w:szCs w:val="22"/>
          <w:lang w:val="en-US" w:eastAsia="fr-FR"/>
        </w:rPr>
        <w:t xml:space="preserve">Unit rates descriptions and methods of measurement </w:t>
      </w:r>
      <w:r>
        <w:rPr>
          <w:rFonts w:cs="Arial"/>
          <w:szCs w:val="22"/>
          <w:lang w:val="en-US" w:eastAsia="fr-FR"/>
        </w:rPr>
        <w:t xml:space="preserve">are </w:t>
      </w:r>
      <w:r w:rsidRPr="00F25C24">
        <w:rPr>
          <w:rFonts w:cs="Arial"/>
          <w:szCs w:val="22"/>
          <w:lang w:val="en-US" w:eastAsia="fr-FR"/>
        </w:rPr>
        <w:t xml:space="preserve">included in the subcontract </w:t>
      </w:r>
      <w:r>
        <w:rPr>
          <w:rFonts w:cs="Arial"/>
          <w:szCs w:val="22"/>
          <w:lang w:val="en-US" w:eastAsia="fr-FR"/>
        </w:rPr>
        <w:t>and</w:t>
      </w:r>
      <w:r w:rsidRPr="00F25C24">
        <w:rPr>
          <w:rFonts w:cs="Arial"/>
          <w:szCs w:val="22"/>
          <w:lang w:val="en-US" w:eastAsia="fr-FR"/>
        </w:rPr>
        <w:t xml:space="preserve"> reflect the criteria of payment </w:t>
      </w:r>
      <w:r>
        <w:rPr>
          <w:rFonts w:cs="Arial"/>
          <w:szCs w:val="22"/>
          <w:lang w:val="en-US" w:eastAsia="fr-FR"/>
        </w:rPr>
        <w:t xml:space="preserve">is </w:t>
      </w:r>
      <w:r w:rsidRPr="00F25C24">
        <w:rPr>
          <w:rFonts w:cs="Arial"/>
          <w:szCs w:val="22"/>
          <w:lang w:val="en-US" w:eastAsia="fr-FR"/>
        </w:rPr>
        <w:t>for net pulling cable lengths according to theoretical distribution layouts documents issued for construction</w:t>
      </w:r>
    </w:p>
    <w:p w:rsidR="00215324" w:rsidRDefault="002153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 xml:space="preserve">To assure the subcontract includes </w:t>
      </w:r>
      <w:r w:rsidRPr="00947D04">
        <w:rPr>
          <w:rFonts w:cs="Arial"/>
          <w:szCs w:val="22"/>
          <w:lang w:val="en-US" w:eastAsia="fr-FR"/>
        </w:rPr>
        <w:t>the material balance formula defining a reasonable percentage for “Irrecoverable Scrap”.</w:t>
      </w:r>
    </w:p>
    <w:p w:rsidR="00215324" w:rsidRPr="0088575A" w:rsidRDefault="002153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To assure the Subcontract includes the obligation to subcontractor to</w:t>
      </w:r>
      <w:r w:rsidRPr="0088575A">
        <w:rPr>
          <w:rFonts w:cs="Arial"/>
          <w:szCs w:val="22"/>
          <w:lang w:val="en-US" w:eastAsia="fr-FR"/>
        </w:rPr>
        <w:t xml:space="preserve"> fill the pulling cable laying </w:t>
      </w:r>
      <w:r w:rsidRPr="00301CD3">
        <w:rPr>
          <w:rFonts w:cs="Arial"/>
          <w:szCs w:val="22"/>
          <w:lang w:val="en-US" w:eastAsia="fr-FR"/>
        </w:rPr>
        <w:t>sheet MI-</w:t>
      </w:r>
      <w:r w:rsidR="00301CD3" w:rsidRPr="00301CD3">
        <w:rPr>
          <w:rFonts w:cs="Arial"/>
          <w:szCs w:val="22"/>
          <w:lang w:val="en-US" w:eastAsia="fr-FR"/>
        </w:rPr>
        <w:t>42</w:t>
      </w:r>
      <w:r w:rsidRPr="00301CD3">
        <w:rPr>
          <w:rFonts w:cs="Arial"/>
          <w:szCs w:val="22"/>
          <w:lang w:val="en-US" w:eastAsia="fr-FR"/>
        </w:rPr>
        <w:t xml:space="preserve">, including </w:t>
      </w:r>
      <w:r w:rsidRPr="0088575A">
        <w:rPr>
          <w:rFonts w:cs="Arial"/>
          <w:szCs w:val="22"/>
          <w:lang w:val="en-US" w:eastAsia="fr-FR"/>
        </w:rPr>
        <w:t>the actual pulled</w:t>
      </w:r>
      <w:r>
        <w:rPr>
          <w:rFonts w:cs="Arial"/>
          <w:szCs w:val="22"/>
          <w:lang w:val="en-US" w:eastAsia="fr-FR"/>
        </w:rPr>
        <w:t xml:space="preserve"> lengths,</w:t>
      </w:r>
      <w:r w:rsidRPr="0088575A">
        <w:rPr>
          <w:rFonts w:cs="Arial"/>
          <w:szCs w:val="22"/>
          <w:lang w:val="en-US" w:eastAsia="fr-FR"/>
        </w:rPr>
        <w:t xml:space="preserve"> and that it is signed by the subcontractor and our </w:t>
      </w:r>
      <w:r>
        <w:rPr>
          <w:rFonts w:cs="Arial"/>
          <w:szCs w:val="22"/>
          <w:lang w:val="en-US" w:eastAsia="fr-FR"/>
        </w:rPr>
        <w:t xml:space="preserve">E&amp;I </w:t>
      </w:r>
      <w:r w:rsidRPr="0088575A">
        <w:rPr>
          <w:rFonts w:cs="Arial"/>
          <w:szCs w:val="22"/>
          <w:lang w:val="en-US" w:eastAsia="fr-FR"/>
        </w:rPr>
        <w:t>supervision.</w:t>
      </w:r>
    </w:p>
    <w:p w:rsidR="008344A8" w:rsidRPr="003C362D" w:rsidRDefault="005B0142" w:rsidP="00091E71">
      <w:pPr>
        <w:pStyle w:val="Estilo5"/>
        <w:jc w:val="both"/>
        <w:outlineLvl w:val="0"/>
        <w:rPr>
          <w:b w:val="0"/>
          <w:lang w:val="en-US"/>
        </w:rPr>
      </w:pPr>
      <w:bookmarkStart w:id="7" w:name="_Toc48206382"/>
      <w:r w:rsidRPr="003C362D">
        <w:rPr>
          <w:b w:val="0"/>
          <w:lang w:val="en-US"/>
        </w:rPr>
        <w:t>Subcontract Administration</w:t>
      </w:r>
      <w:r w:rsidR="008344A8" w:rsidRPr="003C362D">
        <w:rPr>
          <w:b w:val="0"/>
          <w:lang w:val="en-US"/>
        </w:rPr>
        <w:t xml:space="preserve"> </w:t>
      </w:r>
      <w:r w:rsidR="0040686E" w:rsidRPr="003C362D">
        <w:rPr>
          <w:b w:val="0"/>
          <w:lang w:val="en-US"/>
        </w:rPr>
        <w:t>Department</w:t>
      </w:r>
      <w:bookmarkEnd w:id="7"/>
    </w:p>
    <w:p w:rsidR="00215324" w:rsidRDefault="002153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 xml:space="preserve">To assure subcontract clauses </w:t>
      </w:r>
      <w:r w:rsidR="00F25C24">
        <w:rPr>
          <w:rFonts w:cs="Arial"/>
          <w:szCs w:val="22"/>
          <w:lang w:val="en-US" w:eastAsia="fr-FR"/>
        </w:rPr>
        <w:t>are fulfilled</w:t>
      </w:r>
    </w:p>
    <w:p w:rsidR="00F25C24" w:rsidRPr="00F25C24" w:rsidRDefault="00F25C2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F25C24">
        <w:rPr>
          <w:rFonts w:cs="Arial"/>
          <w:szCs w:val="22"/>
          <w:lang w:val="en-US" w:eastAsia="fr-FR"/>
        </w:rPr>
        <w:t>Unit rates descriptions and methods of measurement included in the subcontract shall reflect the criteria of payment for net pulling cable lengths according to theoretical distribution layouts documents issued for construction</w:t>
      </w:r>
    </w:p>
    <w:p w:rsidR="00F25C24" w:rsidRDefault="00F25C2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For </w:t>
      </w:r>
      <w:r>
        <w:rPr>
          <w:rFonts w:cs="Arial"/>
          <w:szCs w:val="22"/>
          <w:lang w:val="en-US" w:eastAsia="fr-FR"/>
        </w:rPr>
        <w:t xml:space="preserve">electrical </w:t>
      </w:r>
      <w:r w:rsidRPr="00947D04">
        <w:rPr>
          <w:rFonts w:cs="Arial"/>
          <w:szCs w:val="22"/>
          <w:lang w:val="en-US" w:eastAsia="fr-FR"/>
        </w:rPr>
        <w:t xml:space="preserve">secondary cable and cable trays, engineering </w:t>
      </w:r>
      <w:r>
        <w:rPr>
          <w:rFonts w:cs="Arial"/>
          <w:szCs w:val="22"/>
          <w:lang w:val="en-US" w:eastAsia="fr-FR"/>
        </w:rPr>
        <w:t xml:space="preserve">discipline </w:t>
      </w:r>
      <w:r w:rsidRPr="00947D04">
        <w:rPr>
          <w:rFonts w:cs="Arial"/>
          <w:szCs w:val="22"/>
          <w:lang w:val="en-US" w:eastAsia="fr-FR"/>
        </w:rPr>
        <w:t xml:space="preserve">shall try to develop as much as possible the design and take the cable to the closest point to the equipment or wherever enough available space is. Nevertheless, this design is highly susceptible to change at site. In this case, subcontractor together with </w:t>
      </w:r>
      <w:r>
        <w:rPr>
          <w:rFonts w:cs="Arial"/>
          <w:szCs w:val="22"/>
          <w:lang w:val="en-US" w:eastAsia="fr-FR"/>
        </w:rPr>
        <w:t xml:space="preserve">Electrical </w:t>
      </w:r>
      <w:r w:rsidRPr="00947D04">
        <w:rPr>
          <w:rFonts w:cs="Arial"/>
          <w:szCs w:val="22"/>
          <w:lang w:val="en-US" w:eastAsia="fr-FR"/>
        </w:rPr>
        <w:t xml:space="preserve">supervision team / Technical Office shall establish the routing of this cable. </w:t>
      </w:r>
    </w:p>
    <w:p w:rsidR="00F25C24" w:rsidRPr="00947D04" w:rsidRDefault="00F25C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For</w:t>
      </w:r>
      <w:r w:rsidRPr="00947D04">
        <w:rPr>
          <w:rFonts w:cs="Arial"/>
          <w:szCs w:val="22"/>
          <w:lang w:val="en-US" w:eastAsia="fr-FR"/>
        </w:rPr>
        <w:t xml:space="preserve"> instrumentation </w:t>
      </w:r>
      <w:r>
        <w:rPr>
          <w:rFonts w:cs="Arial"/>
          <w:szCs w:val="22"/>
          <w:lang w:val="en-US" w:eastAsia="fr-FR"/>
        </w:rPr>
        <w:t>secondary cable and cable trays</w:t>
      </w:r>
      <w:r w:rsidRPr="00947D04">
        <w:rPr>
          <w:rFonts w:cs="Arial"/>
          <w:szCs w:val="22"/>
          <w:lang w:val="en-US" w:eastAsia="fr-FR"/>
        </w:rPr>
        <w:t xml:space="preserve">, the routing of these cables cannot be fixed during detail engineering development because is highly affected by instrument layout, construction progress, interferences, scaffolding…etc. In this case, subcontractor together with </w:t>
      </w:r>
      <w:r>
        <w:rPr>
          <w:rFonts w:cs="Arial"/>
          <w:szCs w:val="22"/>
          <w:lang w:val="en-US" w:eastAsia="fr-FR"/>
        </w:rPr>
        <w:t xml:space="preserve">Instrumentation </w:t>
      </w:r>
      <w:r w:rsidRPr="00947D04">
        <w:rPr>
          <w:rFonts w:cs="Arial"/>
          <w:szCs w:val="22"/>
          <w:lang w:val="en-US" w:eastAsia="fr-FR"/>
        </w:rPr>
        <w:t>supervision team / Technical Office shall also establish the routing of this cable.</w:t>
      </w:r>
    </w:p>
    <w:p w:rsidR="00F25C24" w:rsidRDefault="00F25C2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E03561">
        <w:rPr>
          <w:rFonts w:cs="Arial"/>
          <w:szCs w:val="22"/>
          <w:lang w:val="en-US" w:eastAsia="fr-FR"/>
        </w:rPr>
        <w:t xml:space="preserve">Subcontractor cannot acts on its own. If this were the case, economical certifications and measurement documents shall be rejected and Contractor will reserve the right to back charge the cable misuse when it is proved that its routing has not been the most optimized.  </w:t>
      </w:r>
    </w:p>
    <w:p w:rsidR="00F25C24" w:rsidRDefault="00F25C24"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To check</w:t>
      </w:r>
      <w:r w:rsidRPr="00947D04">
        <w:rPr>
          <w:rFonts w:cs="Arial"/>
          <w:szCs w:val="22"/>
          <w:lang w:val="en-US" w:eastAsia="fr-FR"/>
        </w:rPr>
        <w:t xml:space="preserve"> that </w:t>
      </w:r>
      <w:r>
        <w:rPr>
          <w:rFonts w:cs="Arial"/>
          <w:szCs w:val="22"/>
          <w:lang w:val="en-US" w:eastAsia="fr-FR"/>
        </w:rPr>
        <w:t xml:space="preserve">economical </w:t>
      </w:r>
      <w:r w:rsidRPr="00947D04">
        <w:rPr>
          <w:rFonts w:cs="Arial"/>
          <w:szCs w:val="22"/>
          <w:lang w:val="en-US" w:eastAsia="fr-FR"/>
        </w:rPr>
        <w:t xml:space="preserve">certifications are based on </w:t>
      </w:r>
      <w:r>
        <w:rPr>
          <w:rFonts w:cs="Arial"/>
          <w:szCs w:val="22"/>
          <w:lang w:val="en-US" w:eastAsia="fr-FR"/>
        </w:rPr>
        <w:t>net pulling cable lengths</w:t>
      </w:r>
      <w:r w:rsidRPr="00947D04">
        <w:rPr>
          <w:rFonts w:cs="Arial"/>
          <w:szCs w:val="22"/>
          <w:lang w:val="en-US" w:eastAsia="fr-FR"/>
        </w:rPr>
        <w:t xml:space="preserve"> criteria. Certification could not include lengths resulting from material misuse. These shall be back charged whe</w:t>
      </w:r>
      <w:r w:rsidR="001D5573">
        <w:rPr>
          <w:rFonts w:cs="Arial"/>
          <w:szCs w:val="22"/>
          <w:lang w:val="en-US" w:eastAsia="fr-FR"/>
        </w:rPr>
        <w:t>n</w:t>
      </w:r>
      <w:r w:rsidRPr="00947D04">
        <w:rPr>
          <w:rFonts w:cs="Arial"/>
          <w:szCs w:val="22"/>
          <w:lang w:val="en-US" w:eastAsia="fr-FR"/>
        </w:rPr>
        <w:t xml:space="preserve"> applicable. </w:t>
      </w:r>
    </w:p>
    <w:p w:rsidR="008344A8" w:rsidRPr="00947D04" w:rsidRDefault="00FA569B"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Check and Control </w:t>
      </w:r>
      <w:r w:rsidR="0038757D" w:rsidRPr="00947D04">
        <w:rPr>
          <w:rFonts w:cs="Arial"/>
          <w:szCs w:val="22"/>
          <w:lang w:val="en-US" w:eastAsia="fr-FR"/>
        </w:rPr>
        <w:t xml:space="preserve">that all </w:t>
      </w:r>
      <w:r w:rsidR="00F8594D" w:rsidRPr="00947D04">
        <w:rPr>
          <w:rFonts w:cs="Arial"/>
          <w:szCs w:val="22"/>
          <w:lang w:val="en-US" w:eastAsia="fr-FR"/>
        </w:rPr>
        <w:t>excess</w:t>
      </w:r>
      <w:r w:rsidR="0038757D" w:rsidRPr="00947D04">
        <w:rPr>
          <w:rFonts w:cs="Arial"/>
          <w:szCs w:val="22"/>
          <w:lang w:val="en-US" w:eastAsia="fr-FR"/>
        </w:rPr>
        <w:t xml:space="preserve"> material</w:t>
      </w:r>
      <w:r w:rsidR="00DE5960" w:rsidRPr="00947D04">
        <w:rPr>
          <w:rFonts w:cs="Arial"/>
          <w:szCs w:val="22"/>
          <w:lang w:val="en-US" w:eastAsia="fr-FR"/>
        </w:rPr>
        <w:t xml:space="preserve"> </w:t>
      </w:r>
      <w:r w:rsidR="0038757D" w:rsidRPr="00947D04">
        <w:rPr>
          <w:rFonts w:cs="Arial"/>
          <w:szCs w:val="22"/>
          <w:lang w:val="en-US" w:eastAsia="fr-FR"/>
        </w:rPr>
        <w:t>/ scrap</w:t>
      </w:r>
      <w:r w:rsidRPr="00947D04">
        <w:rPr>
          <w:rFonts w:cs="Arial"/>
          <w:szCs w:val="22"/>
          <w:lang w:val="en-US" w:eastAsia="fr-FR"/>
        </w:rPr>
        <w:t>,</w:t>
      </w:r>
      <w:r w:rsidR="0038757D" w:rsidRPr="00947D04">
        <w:rPr>
          <w:rFonts w:cs="Arial"/>
          <w:szCs w:val="22"/>
          <w:lang w:val="en-US" w:eastAsia="fr-FR"/>
        </w:rPr>
        <w:t xml:space="preserve"> have been returned</w:t>
      </w:r>
      <w:r w:rsidRPr="00947D04">
        <w:rPr>
          <w:rFonts w:cs="Arial"/>
          <w:szCs w:val="22"/>
          <w:lang w:val="en-US" w:eastAsia="fr-FR"/>
        </w:rPr>
        <w:t>; and in case this doesn’t occur</w:t>
      </w:r>
      <w:r w:rsidR="00DE5960" w:rsidRPr="00947D04">
        <w:rPr>
          <w:rFonts w:cs="Arial"/>
          <w:szCs w:val="22"/>
          <w:lang w:val="en-US" w:eastAsia="fr-FR"/>
        </w:rPr>
        <w:t>,</w:t>
      </w:r>
      <w:r w:rsidR="0038757D" w:rsidRPr="00947D04">
        <w:rPr>
          <w:rFonts w:cs="Arial"/>
          <w:szCs w:val="22"/>
          <w:lang w:val="en-US" w:eastAsia="fr-FR"/>
        </w:rPr>
        <w:t xml:space="preserve"> </w:t>
      </w:r>
      <w:r w:rsidR="00901A4E">
        <w:rPr>
          <w:rFonts w:cs="Arial"/>
          <w:szCs w:val="22"/>
          <w:lang w:val="en-US" w:eastAsia="fr-FR"/>
        </w:rPr>
        <w:t>or a</w:t>
      </w:r>
      <w:r w:rsidRPr="00947D04">
        <w:rPr>
          <w:rFonts w:cs="Arial"/>
          <w:szCs w:val="22"/>
          <w:lang w:val="en-US" w:eastAsia="fr-FR"/>
        </w:rPr>
        <w:t>nd additional material have been purchased because of misused, it´s</w:t>
      </w:r>
      <w:r w:rsidR="0038757D" w:rsidRPr="00947D04">
        <w:rPr>
          <w:rFonts w:cs="Arial"/>
          <w:szCs w:val="22"/>
          <w:lang w:val="en-US" w:eastAsia="fr-FR"/>
        </w:rPr>
        <w:t xml:space="preserve"> back charge</w:t>
      </w:r>
      <w:r w:rsidR="00901A4E">
        <w:rPr>
          <w:rFonts w:cs="Arial"/>
          <w:szCs w:val="22"/>
          <w:lang w:val="en-US" w:eastAsia="fr-FR"/>
        </w:rPr>
        <w:t xml:space="preserve"> to subcontractor</w:t>
      </w:r>
      <w:proofErr w:type="gramStart"/>
      <w:r w:rsidR="00901A4E">
        <w:rPr>
          <w:rFonts w:cs="Arial"/>
          <w:szCs w:val="22"/>
          <w:lang w:val="en-US" w:eastAsia="fr-FR"/>
        </w:rPr>
        <w:t>.</w:t>
      </w:r>
      <w:r w:rsidR="0038757D" w:rsidRPr="00947D04">
        <w:rPr>
          <w:rFonts w:cs="Arial"/>
          <w:szCs w:val="22"/>
          <w:lang w:val="en-US" w:eastAsia="fr-FR"/>
        </w:rPr>
        <w:t>.</w:t>
      </w:r>
      <w:proofErr w:type="gramEnd"/>
      <w:r w:rsidR="0038757D" w:rsidRPr="00947D04">
        <w:rPr>
          <w:rFonts w:cs="Arial"/>
          <w:szCs w:val="22"/>
          <w:lang w:val="en-US" w:eastAsia="fr-FR"/>
        </w:rPr>
        <w:t xml:space="preserve"> </w:t>
      </w:r>
    </w:p>
    <w:p w:rsidR="008344A8" w:rsidRPr="00947D04" w:rsidRDefault="00DE5960"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Once deviations have been detected between theoretical length from drawings and actual length already pulled</w:t>
      </w:r>
      <w:r w:rsidR="000E52B1">
        <w:rPr>
          <w:rFonts w:cs="Arial"/>
          <w:szCs w:val="22"/>
          <w:lang w:val="en-US" w:eastAsia="fr-FR"/>
        </w:rPr>
        <w:t>,</w:t>
      </w:r>
      <w:r w:rsidRPr="00947D04">
        <w:rPr>
          <w:rFonts w:cs="Arial"/>
          <w:szCs w:val="22"/>
          <w:lang w:val="en-US" w:eastAsia="fr-FR"/>
        </w:rPr>
        <w:t xml:space="preserve"> it is necessary to </w:t>
      </w:r>
      <w:r w:rsidR="00F8594D" w:rsidRPr="00947D04">
        <w:rPr>
          <w:rFonts w:cs="Arial"/>
          <w:szCs w:val="22"/>
          <w:lang w:val="en-US" w:eastAsia="fr-FR"/>
        </w:rPr>
        <w:t xml:space="preserve">categorized </w:t>
      </w:r>
      <w:r w:rsidRPr="00947D04">
        <w:rPr>
          <w:rFonts w:cs="Arial"/>
          <w:szCs w:val="22"/>
          <w:lang w:val="en-US" w:eastAsia="fr-FR"/>
        </w:rPr>
        <w:t>them</w:t>
      </w:r>
      <w:r w:rsidR="000E52B1">
        <w:rPr>
          <w:rFonts w:cs="Arial"/>
          <w:szCs w:val="22"/>
          <w:lang w:val="en-US" w:eastAsia="fr-FR"/>
        </w:rPr>
        <w:t xml:space="preserve"> and reflect in the pulling cable </w:t>
      </w:r>
      <w:r w:rsidR="000E52B1" w:rsidRPr="00301CD3">
        <w:rPr>
          <w:rFonts w:cs="Arial"/>
          <w:szCs w:val="22"/>
          <w:lang w:val="en-US" w:eastAsia="fr-FR"/>
        </w:rPr>
        <w:t>laying sheet MI-</w:t>
      </w:r>
      <w:r w:rsidR="00301CD3" w:rsidRPr="00301CD3">
        <w:rPr>
          <w:rFonts w:cs="Arial"/>
          <w:szCs w:val="22"/>
          <w:lang w:val="en-US" w:eastAsia="fr-FR"/>
        </w:rPr>
        <w:t>42</w:t>
      </w:r>
      <w:r w:rsidR="00E723B6" w:rsidRPr="00301CD3">
        <w:rPr>
          <w:rFonts w:cs="Arial"/>
          <w:szCs w:val="22"/>
          <w:lang w:val="en-US" w:eastAsia="fr-FR"/>
        </w:rPr>
        <w:t>:</w:t>
      </w:r>
    </w:p>
    <w:p w:rsidR="008344A8" w:rsidRPr="008C0603" w:rsidRDefault="00F8594D" w:rsidP="00BA073A">
      <w:pPr>
        <w:numPr>
          <w:ilvl w:val="1"/>
          <w:numId w:val="23"/>
        </w:numPr>
        <w:spacing w:before="100" w:beforeAutospacing="1" w:after="100" w:afterAutospacing="1" w:line="360" w:lineRule="auto"/>
        <w:ind w:left="1701" w:hanging="567"/>
        <w:jc w:val="both"/>
        <w:rPr>
          <w:lang w:val="en-US"/>
        </w:rPr>
      </w:pPr>
      <w:r w:rsidRPr="008C0603">
        <w:rPr>
          <w:lang w:val="en-US"/>
        </w:rPr>
        <w:t>Estimation errors</w:t>
      </w:r>
      <w:r w:rsidR="000E56F2" w:rsidRPr="008C0603">
        <w:rPr>
          <w:lang w:val="en-US"/>
        </w:rPr>
        <w:t xml:space="preserve"> (</w:t>
      </w:r>
      <w:r w:rsidR="00C10EB4" w:rsidRPr="008C0603">
        <w:rPr>
          <w:lang w:val="en-US"/>
        </w:rPr>
        <w:t xml:space="preserve">cable </w:t>
      </w:r>
      <w:r w:rsidR="00DE5960" w:rsidRPr="008C0603">
        <w:rPr>
          <w:lang w:val="en-US"/>
        </w:rPr>
        <w:t xml:space="preserve">tag </w:t>
      </w:r>
      <w:r w:rsidR="00C10EB4" w:rsidRPr="008C0603">
        <w:rPr>
          <w:lang w:val="en-US"/>
        </w:rPr>
        <w:t>and cable drum specified by engineering have be</w:t>
      </w:r>
      <w:r w:rsidR="003952BB" w:rsidRPr="008C0603">
        <w:rPr>
          <w:lang w:val="en-US"/>
        </w:rPr>
        <w:t xml:space="preserve">en </w:t>
      </w:r>
      <w:r w:rsidR="00DE5960" w:rsidRPr="008C0603">
        <w:rPr>
          <w:lang w:val="en-US"/>
        </w:rPr>
        <w:t xml:space="preserve">properly </w:t>
      </w:r>
      <w:r w:rsidR="000E56F2" w:rsidRPr="008C0603">
        <w:rPr>
          <w:lang w:val="en-US"/>
        </w:rPr>
        <w:t xml:space="preserve">used, cable routing </w:t>
      </w:r>
      <w:r w:rsidR="00C10EB4" w:rsidRPr="008C0603">
        <w:rPr>
          <w:lang w:val="en-US"/>
        </w:rPr>
        <w:t xml:space="preserve">has been </w:t>
      </w:r>
      <w:r w:rsidR="000E56F2" w:rsidRPr="008C0603">
        <w:rPr>
          <w:lang w:val="en-US"/>
        </w:rPr>
        <w:t xml:space="preserve">the one </w:t>
      </w:r>
      <w:r w:rsidR="00DE5960" w:rsidRPr="008C0603">
        <w:rPr>
          <w:lang w:val="en-US"/>
        </w:rPr>
        <w:t>designed</w:t>
      </w:r>
      <w:r w:rsidR="000E56F2" w:rsidRPr="008C0603">
        <w:rPr>
          <w:lang w:val="en-US"/>
        </w:rPr>
        <w:t xml:space="preserve"> by engineering but cable length differs from the one stated in the cable</w:t>
      </w:r>
      <w:r w:rsidR="00D24368" w:rsidRPr="008C0603">
        <w:rPr>
          <w:lang w:val="en-US"/>
        </w:rPr>
        <w:t xml:space="preserve"> list</w:t>
      </w:r>
      <w:r w:rsidR="000E56F2" w:rsidRPr="008C0603">
        <w:rPr>
          <w:lang w:val="en-US"/>
        </w:rPr>
        <w:t>).</w:t>
      </w:r>
    </w:p>
    <w:p w:rsidR="008344A8" w:rsidRPr="008C0603" w:rsidRDefault="000E56F2" w:rsidP="00BA073A">
      <w:pPr>
        <w:numPr>
          <w:ilvl w:val="1"/>
          <w:numId w:val="23"/>
        </w:numPr>
        <w:spacing w:before="100" w:beforeAutospacing="1" w:after="100" w:afterAutospacing="1" w:line="360" w:lineRule="auto"/>
        <w:ind w:left="1701" w:hanging="567"/>
        <w:jc w:val="both"/>
        <w:rPr>
          <w:lang w:val="en-US"/>
        </w:rPr>
      </w:pPr>
      <w:r w:rsidRPr="008C0603">
        <w:rPr>
          <w:lang w:val="en-US"/>
        </w:rPr>
        <w:t xml:space="preserve">Different scope: </w:t>
      </w:r>
      <w:r w:rsidR="00DE5960" w:rsidRPr="008C0603">
        <w:rPr>
          <w:lang w:val="en-US"/>
        </w:rPr>
        <w:t xml:space="preserve">New </w:t>
      </w:r>
      <w:r w:rsidRPr="008C0603">
        <w:rPr>
          <w:lang w:val="en-US"/>
        </w:rPr>
        <w:t xml:space="preserve">cables </w:t>
      </w:r>
      <w:r w:rsidR="00DE5960" w:rsidRPr="008C0603">
        <w:rPr>
          <w:lang w:val="en-US"/>
        </w:rPr>
        <w:t xml:space="preserve">have appeared during the </w:t>
      </w:r>
      <w:proofErr w:type="gramStart"/>
      <w:r w:rsidR="00C45A32" w:rsidRPr="008C0603">
        <w:rPr>
          <w:lang w:val="en-US"/>
        </w:rPr>
        <w:t xml:space="preserve">project that </w:t>
      </w:r>
      <w:r w:rsidR="00901A4E" w:rsidRPr="008C0603">
        <w:rPr>
          <w:lang w:val="en-US"/>
        </w:rPr>
        <w:t>were</w:t>
      </w:r>
      <w:proofErr w:type="gramEnd"/>
      <w:r w:rsidRPr="008C0603">
        <w:rPr>
          <w:lang w:val="en-US"/>
        </w:rPr>
        <w:t xml:space="preserve"> not considered in the </w:t>
      </w:r>
      <w:r w:rsidR="00DE5960" w:rsidRPr="008C0603">
        <w:rPr>
          <w:lang w:val="en-US"/>
        </w:rPr>
        <w:t>estimation</w:t>
      </w:r>
      <w:r w:rsidR="00B32D7E" w:rsidRPr="008C0603">
        <w:rPr>
          <w:lang w:val="en-US"/>
        </w:rPr>
        <w:t xml:space="preserve">. </w:t>
      </w:r>
    </w:p>
    <w:p w:rsidR="00B8550A" w:rsidRPr="008C0603" w:rsidRDefault="00B32D7E" w:rsidP="00BA073A">
      <w:pPr>
        <w:numPr>
          <w:ilvl w:val="1"/>
          <w:numId w:val="23"/>
        </w:numPr>
        <w:spacing w:before="100" w:beforeAutospacing="1" w:after="100" w:afterAutospacing="1" w:line="360" w:lineRule="auto"/>
        <w:ind w:left="1701" w:hanging="567"/>
        <w:jc w:val="both"/>
        <w:rPr>
          <w:lang w:val="en-US"/>
        </w:rPr>
      </w:pPr>
      <w:r w:rsidRPr="008C0603">
        <w:rPr>
          <w:lang w:val="en-US"/>
        </w:rPr>
        <w:t>Installation</w:t>
      </w:r>
      <w:r w:rsidR="005120CB" w:rsidRPr="008C0603">
        <w:rPr>
          <w:lang w:val="en-US"/>
        </w:rPr>
        <w:t xml:space="preserve"> errors, misuse, </w:t>
      </w:r>
      <w:proofErr w:type="gramStart"/>
      <w:r w:rsidR="00DF4683" w:rsidRPr="008C0603">
        <w:rPr>
          <w:lang w:val="en-US"/>
        </w:rPr>
        <w:t>loss</w:t>
      </w:r>
      <w:proofErr w:type="gramEnd"/>
      <w:r w:rsidR="00CE250B" w:rsidRPr="008C0603">
        <w:rPr>
          <w:lang w:val="en-US"/>
        </w:rPr>
        <w:t xml:space="preserve">, </w:t>
      </w:r>
      <w:r w:rsidR="005120CB" w:rsidRPr="008C0603">
        <w:rPr>
          <w:lang w:val="en-US"/>
        </w:rPr>
        <w:t>excess cable for connection: to be back charged to the subcontractor.</w:t>
      </w:r>
    </w:p>
    <w:p w:rsidR="008344A8" w:rsidRPr="003A5CB9" w:rsidRDefault="005B0142" w:rsidP="00091E71">
      <w:pPr>
        <w:pStyle w:val="Estilo5"/>
        <w:jc w:val="both"/>
        <w:outlineLvl w:val="0"/>
      </w:pPr>
      <w:bookmarkStart w:id="8" w:name="_Toc48206383"/>
      <w:proofErr w:type="spellStart"/>
      <w:r w:rsidRPr="003A5CB9">
        <w:t>Procurement</w:t>
      </w:r>
      <w:proofErr w:type="spellEnd"/>
      <w:r w:rsidR="0040686E">
        <w:t xml:space="preserve"> </w:t>
      </w:r>
      <w:proofErr w:type="spellStart"/>
      <w:r w:rsidR="0040686E">
        <w:t>Department</w:t>
      </w:r>
      <w:bookmarkEnd w:id="8"/>
      <w:proofErr w:type="spellEnd"/>
    </w:p>
    <w:p w:rsidR="00D12B5A" w:rsidRPr="00947D04" w:rsidRDefault="00EB63A1"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Purchase the necessary material in accordance </w:t>
      </w:r>
      <w:r w:rsidR="00FA569B" w:rsidRPr="00947D04">
        <w:rPr>
          <w:rFonts w:cs="Arial"/>
          <w:szCs w:val="22"/>
          <w:lang w:val="en-US" w:eastAsia="fr-FR"/>
        </w:rPr>
        <w:t>to</w:t>
      </w:r>
      <w:r w:rsidRPr="00947D04">
        <w:rPr>
          <w:rFonts w:cs="Arial"/>
          <w:szCs w:val="22"/>
          <w:lang w:val="en-US" w:eastAsia="fr-FR"/>
        </w:rPr>
        <w:t xml:space="preserve"> engineering MTOs</w:t>
      </w:r>
      <w:r w:rsidR="00FA569B" w:rsidRPr="00947D04">
        <w:rPr>
          <w:rFonts w:cs="Arial"/>
          <w:szCs w:val="22"/>
          <w:lang w:val="en-US" w:eastAsia="fr-FR"/>
        </w:rPr>
        <w:t xml:space="preserve"> / Material Requisition</w:t>
      </w:r>
      <w:r w:rsidR="0040686E" w:rsidRPr="00947D04">
        <w:rPr>
          <w:rFonts w:cs="Arial"/>
          <w:szCs w:val="22"/>
          <w:lang w:val="en-US" w:eastAsia="fr-FR"/>
        </w:rPr>
        <w:t xml:space="preserve"> documents</w:t>
      </w:r>
      <w:r w:rsidR="00901A4E">
        <w:rPr>
          <w:rFonts w:cs="Arial"/>
          <w:szCs w:val="22"/>
          <w:lang w:val="en-US" w:eastAsia="fr-FR"/>
        </w:rPr>
        <w:t>. E</w:t>
      </w:r>
      <w:r w:rsidRPr="00947D04">
        <w:rPr>
          <w:rFonts w:cs="Arial"/>
          <w:szCs w:val="22"/>
          <w:lang w:val="en-US" w:eastAsia="fr-FR"/>
        </w:rPr>
        <w:t xml:space="preserve">ngineering </w:t>
      </w:r>
      <w:r w:rsidR="00D24368" w:rsidRPr="00947D04">
        <w:rPr>
          <w:rFonts w:cs="Arial"/>
          <w:szCs w:val="22"/>
          <w:lang w:val="en-US" w:eastAsia="fr-FR"/>
        </w:rPr>
        <w:t>shall</w:t>
      </w:r>
      <w:r w:rsidRPr="00947D04">
        <w:rPr>
          <w:rFonts w:cs="Arial"/>
          <w:szCs w:val="22"/>
          <w:lang w:val="en-US" w:eastAsia="fr-FR"/>
        </w:rPr>
        <w:t xml:space="preserve"> be up to date on </w:t>
      </w:r>
      <w:r w:rsidR="002410B6" w:rsidRPr="00947D04">
        <w:rPr>
          <w:rFonts w:cs="Arial"/>
          <w:szCs w:val="22"/>
          <w:lang w:val="en-US" w:eastAsia="fr-FR"/>
        </w:rPr>
        <w:t>possible sho</w:t>
      </w:r>
      <w:r w:rsidR="00A57E04" w:rsidRPr="00947D04">
        <w:rPr>
          <w:rFonts w:cs="Arial"/>
          <w:szCs w:val="22"/>
          <w:lang w:val="en-US" w:eastAsia="fr-FR"/>
        </w:rPr>
        <w:t>rtage</w:t>
      </w:r>
      <w:r w:rsidR="0040686E" w:rsidRPr="00947D04">
        <w:rPr>
          <w:rFonts w:cs="Arial"/>
          <w:szCs w:val="22"/>
          <w:lang w:val="en-US" w:eastAsia="fr-FR"/>
        </w:rPr>
        <w:t xml:space="preserve"> of</w:t>
      </w:r>
      <w:r w:rsidR="00A57E04" w:rsidRPr="00947D04">
        <w:rPr>
          <w:rFonts w:cs="Arial"/>
          <w:szCs w:val="22"/>
          <w:lang w:val="en-US" w:eastAsia="fr-FR"/>
        </w:rPr>
        <w:t xml:space="preserve"> cable</w:t>
      </w:r>
      <w:r w:rsidR="0040686E" w:rsidRPr="00947D04">
        <w:rPr>
          <w:rFonts w:cs="Arial"/>
          <w:szCs w:val="22"/>
          <w:lang w:val="en-US" w:eastAsia="fr-FR"/>
        </w:rPr>
        <w:t xml:space="preserve"> material and therefore shall issue </w:t>
      </w:r>
      <w:r w:rsidR="00A57E04" w:rsidRPr="00947D04">
        <w:rPr>
          <w:rFonts w:cs="Arial"/>
          <w:szCs w:val="22"/>
          <w:lang w:val="en-US" w:eastAsia="fr-FR"/>
        </w:rPr>
        <w:t>a</w:t>
      </w:r>
      <w:r w:rsidR="00FA569B" w:rsidRPr="00947D04">
        <w:rPr>
          <w:rFonts w:cs="Arial"/>
          <w:szCs w:val="22"/>
          <w:lang w:val="en-US" w:eastAsia="fr-FR"/>
        </w:rPr>
        <w:t xml:space="preserve"> new MTO / Material Requisition for purchase</w:t>
      </w:r>
      <w:r w:rsidR="00A57E04" w:rsidRPr="00947D04">
        <w:rPr>
          <w:rFonts w:cs="Arial"/>
          <w:szCs w:val="22"/>
          <w:lang w:val="en-US" w:eastAsia="fr-FR"/>
        </w:rPr>
        <w:t xml:space="preserve"> </w:t>
      </w:r>
      <w:r w:rsidR="0040686E" w:rsidRPr="00947D04">
        <w:rPr>
          <w:rFonts w:cs="Arial"/>
          <w:szCs w:val="22"/>
          <w:lang w:val="en-US" w:eastAsia="fr-FR"/>
        </w:rPr>
        <w:t>to allow the additional material to be purchased</w:t>
      </w:r>
      <w:r w:rsidR="002410B6" w:rsidRPr="00947D04">
        <w:rPr>
          <w:rFonts w:cs="Arial"/>
          <w:szCs w:val="22"/>
          <w:lang w:val="en-US" w:eastAsia="fr-FR"/>
        </w:rPr>
        <w:t>.</w:t>
      </w:r>
      <w:r w:rsidRPr="00947D04">
        <w:rPr>
          <w:rFonts w:cs="Arial"/>
          <w:szCs w:val="22"/>
          <w:lang w:val="en-US" w:eastAsia="fr-FR"/>
        </w:rPr>
        <w:t xml:space="preserve"> </w:t>
      </w:r>
      <w:r w:rsidR="00A57E04" w:rsidRPr="00947D04">
        <w:rPr>
          <w:rFonts w:cs="Arial"/>
          <w:szCs w:val="22"/>
          <w:lang w:val="en-US" w:eastAsia="fr-FR"/>
        </w:rPr>
        <w:t xml:space="preserve">Purchase being done locally </w:t>
      </w:r>
      <w:r w:rsidR="0040686E" w:rsidRPr="00947D04">
        <w:rPr>
          <w:rFonts w:cs="Arial"/>
          <w:szCs w:val="22"/>
          <w:lang w:val="en-US" w:eastAsia="fr-FR"/>
        </w:rPr>
        <w:t xml:space="preserve">market </w:t>
      </w:r>
      <w:r w:rsidR="00A57E04" w:rsidRPr="00947D04">
        <w:rPr>
          <w:rFonts w:cs="Arial"/>
          <w:szCs w:val="22"/>
          <w:lang w:val="en-US" w:eastAsia="fr-FR"/>
        </w:rPr>
        <w:t>or from H</w:t>
      </w:r>
      <w:r w:rsidR="0040686E" w:rsidRPr="00947D04">
        <w:rPr>
          <w:rFonts w:cs="Arial"/>
          <w:szCs w:val="22"/>
          <w:lang w:val="en-US" w:eastAsia="fr-FR"/>
        </w:rPr>
        <w:t xml:space="preserve">ome </w:t>
      </w:r>
      <w:r w:rsidR="00A57E04" w:rsidRPr="00947D04">
        <w:rPr>
          <w:rFonts w:cs="Arial"/>
          <w:szCs w:val="22"/>
          <w:lang w:val="en-US" w:eastAsia="fr-FR"/>
        </w:rPr>
        <w:t>O</w:t>
      </w:r>
      <w:r w:rsidR="0040686E" w:rsidRPr="00947D04">
        <w:rPr>
          <w:rFonts w:cs="Arial"/>
          <w:szCs w:val="22"/>
          <w:lang w:val="en-US" w:eastAsia="fr-FR"/>
        </w:rPr>
        <w:t>ffice</w:t>
      </w:r>
      <w:r w:rsidR="00A57E04" w:rsidRPr="00947D04">
        <w:rPr>
          <w:rFonts w:cs="Arial"/>
          <w:szCs w:val="22"/>
          <w:lang w:val="en-US" w:eastAsia="fr-FR"/>
        </w:rPr>
        <w:t xml:space="preserve"> </w:t>
      </w:r>
      <w:r w:rsidR="00D24368" w:rsidRPr="00947D04">
        <w:rPr>
          <w:rFonts w:cs="Arial"/>
          <w:szCs w:val="22"/>
          <w:lang w:val="en-US" w:eastAsia="fr-FR"/>
        </w:rPr>
        <w:t>shall</w:t>
      </w:r>
      <w:r w:rsidR="00A57E04" w:rsidRPr="00947D04">
        <w:rPr>
          <w:rFonts w:cs="Arial"/>
          <w:szCs w:val="22"/>
          <w:lang w:val="en-US" w:eastAsia="fr-FR"/>
        </w:rPr>
        <w:t xml:space="preserve"> </w:t>
      </w:r>
      <w:r w:rsidR="0076445E" w:rsidRPr="00947D04">
        <w:rPr>
          <w:rFonts w:cs="Arial"/>
          <w:szCs w:val="22"/>
          <w:lang w:val="en-US" w:eastAsia="fr-FR"/>
        </w:rPr>
        <w:t>depend</w:t>
      </w:r>
      <w:r w:rsidR="00A57E04" w:rsidRPr="00947D04">
        <w:rPr>
          <w:rFonts w:cs="Arial"/>
          <w:szCs w:val="22"/>
          <w:lang w:val="en-US" w:eastAsia="fr-FR"/>
        </w:rPr>
        <w:t xml:space="preserve"> on the </w:t>
      </w:r>
      <w:r w:rsidR="0076445E" w:rsidRPr="00947D04">
        <w:rPr>
          <w:rFonts w:cs="Arial"/>
          <w:szCs w:val="22"/>
          <w:lang w:val="en-US" w:eastAsia="fr-FR"/>
        </w:rPr>
        <w:t>circumstances</w:t>
      </w:r>
      <w:r w:rsidR="00E723B6" w:rsidRPr="00947D04">
        <w:rPr>
          <w:rFonts w:cs="Arial"/>
          <w:szCs w:val="22"/>
          <w:lang w:val="en-US" w:eastAsia="fr-FR"/>
        </w:rPr>
        <w:t xml:space="preserve"> (deadlines, stock at s</w:t>
      </w:r>
      <w:r w:rsidR="00A57E04" w:rsidRPr="00947D04">
        <w:rPr>
          <w:rFonts w:cs="Arial"/>
          <w:szCs w:val="22"/>
          <w:lang w:val="en-US" w:eastAsia="fr-FR"/>
        </w:rPr>
        <w:t>ite</w:t>
      </w:r>
      <w:r w:rsidR="00FA17CF">
        <w:rPr>
          <w:rFonts w:cs="Arial"/>
          <w:szCs w:val="22"/>
          <w:lang w:val="en-US" w:eastAsia="fr-FR"/>
        </w:rPr>
        <w:t xml:space="preserve">, </w:t>
      </w:r>
      <w:proofErr w:type="spellStart"/>
      <w:r w:rsidR="00FA17CF">
        <w:rPr>
          <w:rFonts w:cs="Arial"/>
          <w:szCs w:val="22"/>
          <w:lang w:val="en-US" w:eastAsia="fr-FR"/>
        </w:rPr>
        <w:t>etc</w:t>
      </w:r>
      <w:proofErr w:type="spellEnd"/>
      <w:r w:rsidR="00FA17CF">
        <w:rPr>
          <w:rFonts w:cs="Arial"/>
          <w:szCs w:val="22"/>
          <w:lang w:val="en-US" w:eastAsia="fr-FR"/>
        </w:rPr>
        <w:t>)</w:t>
      </w:r>
      <w:r w:rsidR="00315DF0" w:rsidRPr="00947D04">
        <w:rPr>
          <w:rFonts w:cs="Arial"/>
          <w:szCs w:val="22"/>
          <w:lang w:val="en-US" w:eastAsia="fr-FR"/>
        </w:rPr>
        <w:t>.</w:t>
      </w:r>
      <w:r w:rsidR="00A57E04" w:rsidRPr="00947D04">
        <w:rPr>
          <w:rFonts w:cs="Arial"/>
          <w:szCs w:val="22"/>
          <w:lang w:val="en-US" w:eastAsia="fr-FR"/>
        </w:rPr>
        <w:t xml:space="preserve"> In any case, the purchase order </w:t>
      </w:r>
      <w:r w:rsidR="00D24368" w:rsidRPr="00947D04">
        <w:rPr>
          <w:rFonts w:cs="Arial"/>
          <w:szCs w:val="22"/>
          <w:lang w:val="en-US" w:eastAsia="fr-FR"/>
        </w:rPr>
        <w:t>shall</w:t>
      </w:r>
      <w:r w:rsidR="00A57E04" w:rsidRPr="00947D04">
        <w:rPr>
          <w:rFonts w:cs="Arial"/>
          <w:szCs w:val="22"/>
          <w:lang w:val="en-US" w:eastAsia="fr-FR"/>
        </w:rPr>
        <w:t xml:space="preserve"> be registered </w:t>
      </w:r>
      <w:r w:rsidR="000E52B1" w:rsidRPr="00947D04">
        <w:rPr>
          <w:rFonts w:cs="Arial"/>
          <w:szCs w:val="22"/>
          <w:lang w:val="en-US" w:eastAsia="fr-FR"/>
        </w:rPr>
        <w:t xml:space="preserve">in </w:t>
      </w:r>
      <w:r w:rsidR="000E52B1" w:rsidRPr="00FA17CF">
        <w:rPr>
          <w:rFonts w:cs="Arial"/>
          <w:b/>
          <w:szCs w:val="22"/>
          <w:lang w:val="en-US" w:eastAsia="fr-FR"/>
        </w:rPr>
        <w:t>Intecsa</w:t>
      </w:r>
      <w:r w:rsidR="000E52B1" w:rsidRPr="00AB5E11">
        <w:rPr>
          <w:rFonts w:cs="Arial"/>
          <w:b/>
          <w:szCs w:val="22"/>
          <w:lang w:val="en-US" w:eastAsia="fr-FR"/>
        </w:rPr>
        <w:t xml:space="preserve"> Industrial/Initec </w:t>
      </w:r>
      <w:proofErr w:type="spellStart"/>
      <w:r w:rsidR="000E52B1" w:rsidRPr="00AB5E11">
        <w:rPr>
          <w:rFonts w:cs="Arial"/>
          <w:b/>
          <w:szCs w:val="22"/>
          <w:lang w:val="en-US" w:eastAsia="fr-FR"/>
        </w:rPr>
        <w:t>Energía</w:t>
      </w:r>
      <w:proofErr w:type="spellEnd"/>
      <w:r w:rsidR="000E52B1" w:rsidRPr="00947D04">
        <w:rPr>
          <w:rFonts w:cs="Arial"/>
          <w:szCs w:val="22"/>
          <w:lang w:val="en-US" w:eastAsia="fr-FR"/>
        </w:rPr>
        <w:t xml:space="preserve"> </w:t>
      </w:r>
      <w:r w:rsidR="00A57E04" w:rsidRPr="00947D04">
        <w:rPr>
          <w:rFonts w:cs="Arial"/>
          <w:szCs w:val="22"/>
          <w:lang w:val="en-US" w:eastAsia="fr-FR"/>
        </w:rPr>
        <w:t>IT systems.</w:t>
      </w:r>
    </w:p>
    <w:p w:rsidR="000E52B1" w:rsidRPr="00947D04" w:rsidRDefault="00DE0886"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Lighting</w:t>
      </w:r>
      <w:r w:rsidR="0076445E" w:rsidRPr="00947D04">
        <w:rPr>
          <w:rFonts w:cs="Arial"/>
          <w:szCs w:val="22"/>
          <w:lang w:val="en-US" w:eastAsia="fr-FR"/>
        </w:rPr>
        <w:t xml:space="preserve"> and </w:t>
      </w:r>
      <w:proofErr w:type="spellStart"/>
      <w:r w:rsidR="0076445E" w:rsidRPr="00947D04">
        <w:rPr>
          <w:rFonts w:cs="Arial"/>
          <w:szCs w:val="22"/>
          <w:lang w:val="en-US" w:eastAsia="fr-FR"/>
        </w:rPr>
        <w:t>earthing</w:t>
      </w:r>
      <w:proofErr w:type="spellEnd"/>
      <w:r w:rsidR="0076445E" w:rsidRPr="00947D04">
        <w:rPr>
          <w:rFonts w:cs="Arial"/>
          <w:szCs w:val="22"/>
          <w:lang w:val="en-US" w:eastAsia="fr-FR"/>
        </w:rPr>
        <w:t xml:space="preserve"> </w:t>
      </w:r>
      <w:r w:rsidRPr="00947D04">
        <w:rPr>
          <w:rFonts w:cs="Arial"/>
          <w:szCs w:val="22"/>
          <w:lang w:val="en-US" w:eastAsia="fr-FR"/>
        </w:rPr>
        <w:t xml:space="preserve">cables </w:t>
      </w:r>
      <w:r w:rsidR="0076445E" w:rsidRPr="00947D04">
        <w:rPr>
          <w:rFonts w:cs="Arial"/>
          <w:szCs w:val="22"/>
          <w:lang w:val="en-US" w:eastAsia="fr-FR"/>
        </w:rPr>
        <w:t>are not included in cable</w:t>
      </w:r>
      <w:r w:rsidR="00B95007" w:rsidRPr="00947D04">
        <w:rPr>
          <w:rFonts w:cs="Arial"/>
          <w:szCs w:val="22"/>
          <w:lang w:val="en-US" w:eastAsia="fr-FR"/>
        </w:rPr>
        <w:t xml:space="preserve"> list</w:t>
      </w:r>
      <w:r w:rsidR="0076445E" w:rsidRPr="00947D04">
        <w:rPr>
          <w:rFonts w:cs="Arial"/>
          <w:szCs w:val="22"/>
          <w:lang w:val="en-US" w:eastAsia="fr-FR"/>
        </w:rPr>
        <w:t xml:space="preserve">. </w:t>
      </w:r>
      <w:r w:rsidR="00F700A3" w:rsidRPr="00947D04">
        <w:rPr>
          <w:rFonts w:cs="Arial"/>
          <w:szCs w:val="22"/>
          <w:lang w:val="en-US" w:eastAsia="fr-FR"/>
        </w:rPr>
        <w:t xml:space="preserve">So it´s possible </w:t>
      </w:r>
      <w:r w:rsidR="000E52B1" w:rsidRPr="00947D04">
        <w:rPr>
          <w:rFonts w:cs="Arial"/>
          <w:szCs w:val="22"/>
          <w:lang w:val="en-US" w:eastAsia="fr-FR"/>
        </w:rPr>
        <w:t>it</w:t>
      </w:r>
      <w:r w:rsidR="00B95007" w:rsidRPr="00947D04">
        <w:rPr>
          <w:rFonts w:cs="Arial"/>
          <w:szCs w:val="22"/>
          <w:lang w:val="en-US" w:eastAsia="fr-FR"/>
        </w:rPr>
        <w:t xml:space="preserve"> would be necessary to purchase </w:t>
      </w:r>
      <w:r w:rsidR="00FE4CFB" w:rsidRPr="00947D04">
        <w:rPr>
          <w:rFonts w:cs="Arial"/>
          <w:szCs w:val="22"/>
          <w:lang w:val="en-US" w:eastAsia="fr-FR"/>
        </w:rPr>
        <w:t>additional</w:t>
      </w:r>
      <w:r w:rsidR="00B95007" w:rsidRPr="00947D04">
        <w:rPr>
          <w:rFonts w:cs="Arial"/>
          <w:szCs w:val="22"/>
          <w:lang w:val="en-US" w:eastAsia="fr-FR"/>
        </w:rPr>
        <w:t xml:space="preserve"> material as per site request</w:t>
      </w:r>
      <w:r w:rsidR="0076445E" w:rsidRPr="00947D04">
        <w:rPr>
          <w:rFonts w:cs="Arial"/>
          <w:szCs w:val="22"/>
          <w:lang w:val="en-US" w:eastAsia="fr-FR"/>
        </w:rPr>
        <w:t xml:space="preserve">. </w:t>
      </w:r>
      <w:r w:rsidR="000E52B1">
        <w:rPr>
          <w:rFonts w:cs="Arial"/>
          <w:szCs w:val="22"/>
          <w:lang w:val="en-US" w:eastAsia="fr-FR"/>
        </w:rPr>
        <w:t>In this cases, E&amp;I Supervision / Technical Office, shall communicate to E&amp;I Engineering Discipline new requirements in order to update MTO and MR to proceed with material procurement</w:t>
      </w:r>
      <w:r w:rsidR="0076445E" w:rsidRPr="00947D04">
        <w:rPr>
          <w:rFonts w:cs="Arial"/>
          <w:szCs w:val="22"/>
          <w:lang w:val="en-US" w:eastAsia="fr-FR"/>
        </w:rPr>
        <w:t>.</w:t>
      </w:r>
      <w:r w:rsidR="000E52B1" w:rsidRPr="000E52B1">
        <w:rPr>
          <w:rFonts w:cs="Arial"/>
          <w:szCs w:val="22"/>
          <w:lang w:val="en-US" w:eastAsia="fr-FR"/>
        </w:rPr>
        <w:t xml:space="preserve"> </w:t>
      </w:r>
    </w:p>
    <w:p w:rsidR="00DE0886" w:rsidRPr="0088575A" w:rsidRDefault="00F700A3"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Request </w:t>
      </w:r>
      <w:r w:rsidR="00DE0886" w:rsidRPr="00947D04">
        <w:rPr>
          <w:rFonts w:cs="Arial"/>
          <w:szCs w:val="22"/>
          <w:lang w:val="en-US" w:eastAsia="fr-FR"/>
        </w:rPr>
        <w:t xml:space="preserve">in purchase conditions to vendors </w:t>
      </w:r>
      <w:r w:rsidRPr="00947D04">
        <w:rPr>
          <w:rFonts w:cs="Arial"/>
          <w:szCs w:val="22"/>
          <w:lang w:val="en-US" w:eastAsia="fr-FR"/>
        </w:rPr>
        <w:t xml:space="preserve">and </w:t>
      </w:r>
      <w:r w:rsidR="00DE0886" w:rsidRPr="00947D04">
        <w:rPr>
          <w:rFonts w:cs="Arial"/>
          <w:szCs w:val="22"/>
          <w:lang w:val="en-US" w:eastAsia="fr-FR"/>
        </w:rPr>
        <w:t>d</w:t>
      </w:r>
      <w:r w:rsidR="0076445E" w:rsidRPr="00947D04">
        <w:rPr>
          <w:rFonts w:cs="Arial"/>
          <w:szCs w:val="22"/>
          <w:lang w:val="en-US" w:eastAsia="fr-FR"/>
        </w:rPr>
        <w:t>ouble check that cable drums come</w:t>
      </w:r>
      <w:r w:rsidR="00315DF0" w:rsidRPr="00947D04">
        <w:rPr>
          <w:rFonts w:cs="Arial"/>
          <w:szCs w:val="22"/>
          <w:lang w:val="en-US" w:eastAsia="fr-FR"/>
        </w:rPr>
        <w:t xml:space="preserve"> with their corresponding </w:t>
      </w:r>
      <w:r w:rsidR="00B95007" w:rsidRPr="00947D04">
        <w:rPr>
          <w:rFonts w:cs="Arial"/>
          <w:szCs w:val="22"/>
          <w:lang w:val="en-US" w:eastAsia="fr-FR"/>
        </w:rPr>
        <w:t>identification tag</w:t>
      </w:r>
      <w:r w:rsidR="00315DF0" w:rsidRPr="00947D04">
        <w:rPr>
          <w:rFonts w:cs="Arial"/>
          <w:szCs w:val="22"/>
          <w:lang w:val="en-US" w:eastAsia="fr-FR"/>
        </w:rPr>
        <w:t xml:space="preserve"> and</w:t>
      </w:r>
      <w:r w:rsidR="00B95007" w:rsidRPr="00947D04">
        <w:rPr>
          <w:rFonts w:cs="Arial"/>
          <w:szCs w:val="22"/>
          <w:lang w:val="en-US" w:eastAsia="fr-FR"/>
        </w:rPr>
        <w:t xml:space="preserve"> </w:t>
      </w:r>
      <w:r w:rsidR="00DE0886" w:rsidRPr="00947D04">
        <w:rPr>
          <w:rFonts w:cs="Arial"/>
          <w:szCs w:val="22"/>
          <w:lang w:val="en-US" w:eastAsia="fr-FR"/>
        </w:rPr>
        <w:t xml:space="preserve">marked with cable linear meters, </w:t>
      </w:r>
      <w:r w:rsidR="00901A4E">
        <w:rPr>
          <w:rFonts w:cs="Arial"/>
          <w:szCs w:val="22"/>
          <w:lang w:val="en-US" w:eastAsia="fr-FR"/>
        </w:rPr>
        <w:t xml:space="preserve">and </w:t>
      </w:r>
      <w:r w:rsidR="00DE0886" w:rsidRPr="00947D04">
        <w:rPr>
          <w:rFonts w:cs="Arial"/>
          <w:szCs w:val="22"/>
          <w:lang w:val="en-US" w:eastAsia="fr-FR"/>
        </w:rPr>
        <w:t xml:space="preserve">not at end and </w:t>
      </w:r>
      <w:r w:rsidR="00901A4E">
        <w:rPr>
          <w:rFonts w:cs="Arial"/>
          <w:szCs w:val="22"/>
          <w:lang w:val="en-US" w:eastAsia="fr-FR"/>
        </w:rPr>
        <w:t xml:space="preserve">at </w:t>
      </w:r>
      <w:r w:rsidR="00DE0886" w:rsidRPr="00947D04">
        <w:rPr>
          <w:rFonts w:cs="Arial"/>
          <w:szCs w:val="22"/>
          <w:lang w:val="en-US" w:eastAsia="fr-FR"/>
        </w:rPr>
        <w:t>the beginning of the cable drum; marking shall be on each one or five meter, if not, subcontractor will cut blindly</w:t>
      </w:r>
      <w:r w:rsidR="00315DF0" w:rsidRPr="00947D04">
        <w:rPr>
          <w:rFonts w:cs="Arial"/>
          <w:szCs w:val="22"/>
          <w:lang w:val="en-US" w:eastAsia="fr-FR"/>
        </w:rPr>
        <w:t xml:space="preserve">. </w:t>
      </w:r>
      <w:r w:rsidR="00FE4CFB" w:rsidRPr="00947D04">
        <w:rPr>
          <w:rFonts w:cs="Arial"/>
          <w:szCs w:val="22"/>
          <w:lang w:val="en-US" w:eastAsia="fr-FR"/>
        </w:rPr>
        <w:t>This requirement has to be clearly shown in the material requisition / purchase order, and its</w:t>
      </w:r>
      <w:r w:rsidR="00DE0886" w:rsidRPr="00947D04">
        <w:rPr>
          <w:rFonts w:cs="Arial"/>
          <w:szCs w:val="22"/>
          <w:lang w:val="en-US" w:eastAsia="fr-FR"/>
        </w:rPr>
        <w:t xml:space="preserve"> fulfilment shall be verified before the release for delivery of the material</w:t>
      </w:r>
      <w:r w:rsidR="00901A4E">
        <w:rPr>
          <w:rFonts w:cs="Arial"/>
          <w:szCs w:val="22"/>
          <w:lang w:val="en-US" w:eastAsia="fr-FR"/>
        </w:rPr>
        <w:t xml:space="preserve"> by inspection teams</w:t>
      </w:r>
      <w:r w:rsidR="00DE0886" w:rsidRPr="00947D04">
        <w:rPr>
          <w:rFonts w:cs="Arial"/>
          <w:szCs w:val="22"/>
          <w:lang w:val="en-US" w:eastAsia="fr-FR"/>
        </w:rPr>
        <w:t xml:space="preserve">. </w:t>
      </w:r>
      <w:r w:rsidR="00901A4E">
        <w:rPr>
          <w:rFonts w:cs="Arial"/>
          <w:szCs w:val="22"/>
          <w:lang w:val="en-US" w:eastAsia="fr-FR"/>
        </w:rPr>
        <w:t xml:space="preserve">This requirement has to be also </w:t>
      </w:r>
      <w:r w:rsidR="002E65C8">
        <w:rPr>
          <w:rFonts w:cs="Arial"/>
          <w:szCs w:val="22"/>
          <w:lang w:val="en-US" w:eastAsia="fr-FR"/>
        </w:rPr>
        <w:t>applicable</w:t>
      </w:r>
      <w:r w:rsidR="00901A4E">
        <w:rPr>
          <w:rFonts w:cs="Arial"/>
          <w:szCs w:val="22"/>
          <w:lang w:val="en-US" w:eastAsia="fr-FR"/>
        </w:rPr>
        <w:t xml:space="preserve"> for local purchase orders. </w:t>
      </w:r>
      <w:r w:rsidR="00DE0886" w:rsidRPr="0088575A">
        <w:rPr>
          <w:rFonts w:cs="Arial"/>
          <w:szCs w:val="22"/>
          <w:lang w:val="en-US" w:eastAsia="fr-FR"/>
        </w:rPr>
        <w:t xml:space="preserve">This may help to verify remaining material in cable drums when it´s returned to warehouse as well as fill cable laying </w:t>
      </w:r>
      <w:r w:rsidR="00DE0886" w:rsidRPr="00301CD3">
        <w:rPr>
          <w:rFonts w:cs="Arial"/>
          <w:szCs w:val="22"/>
          <w:lang w:val="en-US" w:eastAsia="fr-FR"/>
        </w:rPr>
        <w:t>sheet</w:t>
      </w:r>
      <w:r w:rsidR="0088575A" w:rsidRPr="00301CD3">
        <w:rPr>
          <w:rFonts w:cs="Arial"/>
          <w:szCs w:val="22"/>
          <w:lang w:val="en-US" w:eastAsia="fr-FR"/>
        </w:rPr>
        <w:t xml:space="preserve"> MI-</w:t>
      </w:r>
      <w:r w:rsidR="00301CD3" w:rsidRPr="00301CD3">
        <w:rPr>
          <w:rFonts w:cs="Arial"/>
          <w:szCs w:val="22"/>
          <w:lang w:val="en-US" w:eastAsia="fr-FR"/>
        </w:rPr>
        <w:t>42</w:t>
      </w:r>
      <w:r w:rsidR="00DE0886" w:rsidRPr="00301CD3">
        <w:rPr>
          <w:rFonts w:cs="Arial"/>
          <w:szCs w:val="22"/>
          <w:lang w:val="en-US" w:eastAsia="fr-FR"/>
        </w:rPr>
        <w:t xml:space="preserve"> </w:t>
      </w:r>
      <w:r w:rsidR="00DE0886" w:rsidRPr="0088575A">
        <w:rPr>
          <w:rFonts w:cs="Arial"/>
          <w:szCs w:val="22"/>
          <w:lang w:val="en-US" w:eastAsia="fr-FR"/>
        </w:rPr>
        <w:t>after every laying cable work.</w:t>
      </w:r>
    </w:p>
    <w:p w:rsidR="00DE0886" w:rsidRPr="00947D04" w:rsidRDefault="00DE0886"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Cables drums shall be </w:t>
      </w:r>
      <w:r w:rsidR="002E65C8">
        <w:rPr>
          <w:rFonts w:cs="Arial"/>
          <w:szCs w:val="22"/>
          <w:lang w:val="en-US" w:eastAsia="fr-FR"/>
        </w:rPr>
        <w:t xml:space="preserve">delivered </w:t>
      </w:r>
      <w:r w:rsidRPr="00947D04">
        <w:rPr>
          <w:rFonts w:cs="Arial"/>
          <w:szCs w:val="22"/>
          <w:lang w:val="en-US" w:eastAsia="fr-FR"/>
        </w:rPr>
        <w:t>on time at site. The delay might cause using upgrade cables for some works even when they weren´t specified by engineering for that use in order to catch the schedule plan time or to finish an urgent one (trench to be backfilled)</w:t>
      </w:r>
    </w:p>
    <w:p w:rsidR="003A5CB9" w:rsidRPr="00947D04" w:rsidRDefault="003A5CB9"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Inspection</w:t>
      </w:r>
      <w:r w:rsidR="002E65C8">
        <w:rPr>
          <w:rFonts w:cs="Arial"/>
          <w:szCs w:val="22"/>
          <w:lang w:val="en-US" w:eastAsia="fr-FR"/>
        </w:rPr>
        <w:t xml:space="preserve"> team</w:t>
      </w:r>
      <w:r w:rsidRPr="00947D04">
        <w:rPr>
          <w:rFonts w:cs="Arial"/>
          <w:szCs w:val="22"/>
          <w:lang w:val="en-US" w:eastAsia="fr-FR"/>
        </w:rPr>
        <w:t xml:space="preserve"> shall assure the material is released for delivery as per commercial conditions and without damaged.</w:t>
      </w:r>
    </w:p>
    <w:p w:rsidR="008344A8" w:rsidRPr="003A5CB9" w:rsidRDefault="005B0142" w:rsidP="00091E71">
      <w:pPr>
        <w:pStyle w:val="Estilo5"/>
        <w:jc w:val="both"/>
        <w:outlineLvl w:val="0"/>
        <w:rPr>
          <w:lang w:val="en-US"/>
        </w:rPr>
      </w:pPr>
      <w:bookmarkStart w:id="9" w:name="_Toc48206384"/>
      <w:r w:rsidRPr="003A5CB9">
        <w:rPr>
          <w:lang w:val="en-US"/>
        </w:rPr>
        <w:t>Warehouse</w:t>
      </w:r>
      <w:r w:rsidR="00D12B5A" w:rsidRPr="003A5CB9">
        <w:rPr>
          <w:lang w:val="en-US"/>
        </w:rPr>
        <w:t xml:space="preserve"> / </w:t>
      </w:r>
      <w:r w:rsidR="00032E96" w:rsidRPr="003A5CB9">
        <w:rPr>
          <w:lang w:val="en-US"/>
        </w:rPr>
        <w:t>Material Management (</w:t>
      </w:r>
      <w:r w:rsidR="00D12B5A" w:rsidRPr="003A5CB9">
        <w:rPr>
          <w:lang w:val="en-US"/>
        </w:rPr>
        <w:t>SIE</w:t>
      </w:r>
      <w:r w:rsidR="00032E96" w:rsidRPr="003A5CB9">
        <w:rPr>
          <w:lang w:val="en-US"/>
        </w:rPr>
        <w:t>)</w:t>
      </w:r>
      <w:r w:rsidR="0040686E">
        <w:rPr>
          <w:lang w:val="en-US"/>
        </w:rPr>
        <w:t xml:space="preserve"> Department</w:t>
      </w:r>
      <w:bookmarkEnd w:id="9"/>
    </w:p>
    <w:p w:rsidR="003A5CB9" w:rsidRPr="00947D04" w:rsidRDefault="000E52B1" w:rsidP="00E03561">
      <w:pPr>
        <w:pStyle w:val="Punto"/>
        <w:numPr>
          <w:ilvl w:val="0"/>
          <w:numId w:val="30"/>
        </w:numPr>
        <w:tabs>
          <w:tab w:val="left" w:pos="1134"/>
        </w:tabs>
        <w:spacing w:before="120" w:after="120" w:line="360" w:lineRule="auto"/>
        <w:ind w:left="1134" w:hanging="567"/>
        <w:rPr>
          <w:rFonts w:cs="Arial"/>
          <w:szCs w:val="22"/>
          <w:lang w:val="en-US" w:eastAsia="fr-FR"/>
        </w:rPr>
      </w:pPr>
      <w:r>
        <w:rPr>
          <w:rFonts w:cs="Arial"/>
          <w:szCs w:val="22"/>
          <w:lang w:val="en-US" w:eastAsia="fr-FR"/>
        </w:rPr>
        <w:t>T</w:t>
      </w:r>
      <w:r w:rsidR="003A5CB9" w:rsidRPr="00947D04">
        <w:rPr>
          <w:rFonts w:cs="Arial"/>
          <w:szCs w:val="22"/>
          <w:lang w:val="en-US" w:eastAsia="fr-FR"/>
        </w:rPr>
        <w:t xml:space="preserve">o check the drums </w:t>
      </w:r>
      <w:r>
        <w:rPr>
          <w:rFonts w:cs="Arial"/>
          <w:szCs w:val="22"/>
          <w:lang w:val="en-US" w:eastAsia="fr-FR"/>
        </w:rPr>
        <w:t>have been delivered as per purchase order requirements. During the reception</w:t>
      </w:r>
      <w:r w:rsidR="002E65C8">
        <w:rPr>
          <w:rFonts w:cs="Arial"/>
          <w:szCs w:val="22"/>
          <w:lang w:val="en-US" w:eastAsia="fr-FR"/>
        </w:rPr>
        <w:t xml:space="preserve"> is checked</w:t>
      </w:r>
      <w:r w:rsidR="003A5CB9" w:rsidRPr="00947D04">
        <w:rPr>
          <w:rFonts w:cs="Arial"/>
          <w:szCs w:val="22"/>
          <w:lang w:val="en-US" w:eastAsia="fr-FR"/>
        </w:rPr>
        <w:t>:</w:t>
      </w:r>
    </w:p>
    <w:p w:rsidR="003A5CB9" w:rsidRPr="008C0603" w:rsidRDefault="003A5CB9" w:rsidP="00BA073A">
      <w:pPr>
        <w:numPr>
          <w:ilvl w:val="1"/>
          <w:numId w:val="23"/>
        </w:numPr>
        <w:spacing w:before="100" w:beforeAutospacing="1" w:after="100" w:afterAutospacing="1" w:line="360" w:lineRule="auto"/>
        <w:ind w:left="1701" w:hanging="567"/>
        <w:jc w:val="both"/>
        <w:rPr>
          <w:lang w:val="en-US"/>
        </w:rPr>
      </w:pPr>
      <w:r w:rsidRPr="008C0603">
        <w:rPr>
          <w:lang w:val="en-US"/>
        </w:rPr>
        <w:t xml:space="preserve">Visually, to </w:t>
      </w:r>
      <w:r w:rsidR="000E52B1" w:rsidRPr="008C0603">
        <w:rPr>
          <w:lang w:val="en-US"/>
        </w:rPr>
        <w:t>check</w:t>
      </w:r>
      <w:r w:rsidRPr="008C0603">
        <w:rPr>
          <w:lang w:val="en-US"/>
        </w:rPr>
        <w:t xml:space="preserve"> the linear meters indicated and engraved well on the cable sheath.</w:t>
      </w:r>
    </w:p>
    <w:p w:rsidR="003A5CB9" w:rsidRPr="008C0603" w:rsidRDefault="003A5CB9" w:rsidP="00BA073A">
      <w:pPr>
        <w:numPr>
          <w:ilvl w:val="1"/>
          <w:numId w:val="23"/>
        </w:numPr>
        <w:spacing w:before="100" w:beforeAutospacing="1" w:after="100" w:afterAutospacing="1" w:line="360" w:lineRule="auto"/>
        <w:ind w:left="1701" w:hanging="567"/>
        <w:jc w:val="both"/>
        <w:rPr>
          <w:lang w:val="en-US"/>
        </w:rPr>
      </w:pPr>
      <w:r w:rsidRPr="008C0603">
        <w:rPr>
          <w:lang w:val="en-US"/>
        </w:rPr>
        <w:t>Testing, make the required test to megger and apply continuity on the cable drums, to check if any issue</w:t>
      </w:r>
      <w:r w:rsidR="002E65C8" w:rsidRPr="008C0603">
        <w:rPr>
          <w:lang w:val="en-US"/>
        </w:rPr>
        <w:t xml:space="preserve"> is wrong</w:t>
      </w:r>
      <w:r w:rsidRPr="008C0603">
        <w:rPr>
          <w:lang w:val="en-US"/>
        </w:rPr>
        <w:t xml:space="preserve"> before keeping the drum in the warehouse. </w:t>
      </w:r>
    </w:p>
    <w:p w:rsidR="00D12B5A" w:rsidRDefault="00B114D6"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To</w:t>
      </w:r>
      <w:r w:rsidR="00216962" w:rsidRPr="00947D04">
        <w:rPr>
          <w:rFonts w:cs="Arial"/>
          <w:szCs w:val="22"/>
          <w:lang w:val="en-US" w:eastAsia="fr-FR"/>
        </w:rPr>
        <w:t xml:space="preserve"> have located all cable drums at the warehouse and provide them to subcontractors according to exit vouchers. </w:t>
      </w:r>
      <w:r w:rsidRPr="0088575A">
        <w:rPr>
          <w:rFonts w:cs="Arial"/>
          <w:szCs w:val="22"/>
          <w:lang w:val="en-US" w:eastAsia="fr-FR"/>
        </w:rPr>
        <w:t xml:space="preserve">Pulling cable </w:t>
      </w:r>
      <w:r w:rsidR="00903AAC" w:rsidRPr="0088575A">
        <w:rPr>
          <w:rFonts w:cs="Arial"/>
          <w:szCs w:val="22"/>
          <w:lang w:val="en-US" w:eastAsia="fr-FR"/>
        </w:rPr>
        <w:t xml:space="preserve">laying </w:t>
      </w:r>
      <w:r w:rsidRPr="00301CD3">
        <w:rPr>
          <w:rFonts w:cs="Arial"/>
          <w:szCs w:val="22"/>
          <w:lang w:val="en-US" w:eastAsia="fr-FR"/>
        </w:rPr>
        <w:t>sheet</w:t>
      </w:r>
      <w:r w:rsidR="0088575A" w:rsidRPr="00301CD3">
        <w:rPr>
          <w:rFonts w:cs="Arial"/>
          <w:szCs w:val="22"/>
          <w:lang w:val="en-US" w:eastAsia="fr-FR"/>
        </w:rPr>
        <w:t xml:space="preserve"> MI-</w:t>
      </w:r>
      <w:r w:rsidR="00301CD3" w:rsidRPr="00301CD3">
        <w:rPr>
          <w:rFonts w:cs="Arial"/>
          <w:szCs w:val="22"/>
          <w:lang w:val="en-US" w:eastAsia="fr-FR"/>
        </w:rPr>
        <w:t>42</w:t>
      </w:r>
      <w:r w:rsidRPr="00301CD3">
        <w:rPr>
          <w:rFonts w:cs="Arial"/>
          <w:szCs w:val="22"/>
          <w:lang w:val="en-US" w:eastAsia="fr-FR"/>
        </w:rPr>
        <w:t xml:space="preserve"> </w:t>
      </w:r>
      <w:r w:rsidR="00D24368" w:rsidRPr="00301CD3">
        <w:rPr>
          <w:rFonts w:cs="Arial"/>
          <w:szCs w:val="22"/>
          <w:lang w:val="en-US" w:eastAsia="fr-FR"/>
        </w:rPr>
        <w:t>shall</w:t>
      </w:r>
      <w:r w:rsidRPr="00301CD3">
        <w:rPr>
          <w:rFonts w:cs="Arial"/>
          <w:szCs w:val="22"/>
          <w:lang w:val="en-US" w:eastAsia="fr-FR"/>
        </w:rPr>
        <w:t xml:space="preserve"> </w:t>
      </w:r>
      <w:r w:rsidRPr="0088575A">
        <w:rPr>
          <w:rFonts w:cs="Arial"/>
          <w:szCs w:val="22"/>
          <w:lang w:val="en-US" w:eastAsia="fr-FR"/>
        </w:rPr>
        <w:t xml:space="preserve">be delivered together with cable drum and </w:t>
      </w:r>
      <w:r w:rsidR="00D24368" w:rsidRPr="0088575A">
        <w:rPr>
          <w:rFonts w:cs="Arial"/>
          <w:szCs w:val="22"/>
          <w:lang w:val="en-US" w:eastAsia="fr-FR"/>
        </w:rPr>
        <w:t>shall</w:t>
      </w:r>
      <w:r w:rsidRPr="0088575A">
        <w:rPr>
          <w:rFonts w:cs="Arial"/>
          <w:szCs w:val="22"/>
          <w:lang w:val="en-US" w:eastAsia="fr-FR"/>
        </w:rPr>
        <w:t xml:space="preserve"> indicate pulling cables </w:t>
      </w:r>
      <w:r w:rsidR="00903AAC" w:rsidRPr="0088575A">
        <w:rPr>
          <w:rFonts w:cs="Arial"/>
          <w:szCs w:val="22"/>
          <w:lang w:val="en-US" w:eastAsia="fr-FR"/>
        </w:rPr>
        <w:t xml:space="preserve">works </w:t>
      </w:r>
      <w:r w:rsidRPr="0088575A">
        <w:rPr>
          <w:rFonts w:cs="Arial"/>
          <w:szCs w:val="22"/>
          <w:lang w:val="en-US" w:eastAsia="fr-FR"/>
        </w:rPr>
        <w:t xml:space="preserve">that have to come out from each of them. </w:t>
      </w:r>
      <w:r w:rsidRPr="00947D04">
        <w:rPr>
          <w:rFonts w:cs="Arial"/>
          <w:szCs w:val="22"/>
          <w:lang w:val="en-US" w:eastAsia="fr-FR"/>
        </w:rPr>
        <w:t>This document must include theor</w:t>
      </w:r>
      <w:r w:rsidR="00E723B6" w:rsidRPr="00947D04">
        <w:rPr>
          <w:rFonts w:cs="Arial"/>
          <w:szCs w:val="22"/>
          <w:lang w:val="en-US" w:eastAsia="fr-FR"/>
        </w:rPr>
        <w:t xml:space="preserve">etical lengths according to </w:t>
      </w:r>
      <w:r w:rsidR="001D5573">
        <w:rPr>
          <w:rFonts w:cs="Arial"/>
          <w:szCs w:val="22"/>
          <w:lang w:val="en-US" w:eastAsia="fr-FR"/>
        </w:rPr>
        <w:t>cable list and drum schedule information</w:t>
      </w:r>
      <w:r w:rsidRPr="00947D04">
        <w:rPr>
          <w:rFonts w:cs="Arial"/>
          <w:szCs w:val="22"/>
          <w:lang w:val="en-US" w:eastAsia="fr-FR"/>
        </w:rPr>
        <w:t xml:space="preserve"> and specific boxes to be filled </w:t>
      </w:r>
      <w:r w:rsidR="001D5573">
        <w:rPr>
          <w:rFonts w:cs="Arial"/>
          <w:szCs w:val="22"/>
          <w:lang w:val="en-US" w:eastAsia="fr-FR"/>
        </w:rPr>
        <w:t>in</w:t>
      </w:r>
      <w:r w:rsidRPr="00947D04">
        <w:rPr>
          <w:rFonts w:cs="Arial"/>
          <w:szCs w:val="22"/>
          <w:lang w:val="en-US" w:eastAsia="fr-FR"/>
        </w:rPr>
        <w:t xml:space="preserve"> the </w:t>
      </w:r>
      <w:r w:rsidR="008127B0" w:rsidRPr="00947D04">
        <w:rPr>
          <w:rFonts w:cs="Arial"/>
          <w:szCs w:val="22"/>
          <w:lang w:val="en-US" w:eastAsia="fr-FR"/>
        </w:rPr>
        <w:t>cut lengths. The document sh</w:t>
      </w:r>
      <w:r w:rsidR="00903AAC" w:rsidRPr="00947D04">
        <w:rPr>
          <w:rFonts w:cs="Arial"/>
          <w:szCs w:val="22"/>
          <w:lang w:val="en-US" w:eastAsia="fr-FR"/>
        </w:rPr>
        <w:t>all</w:t>
      </w:r>
      <w:r w:rsidR="008127B0" w:rsidRPr="00947D04">
        <w:rPr>
          <w:rFonts w:cs="Arial"/>
          <w:szCs w:val="22"/>
          <w:lang w:val="en-US" w:eastAsia="fr-FR"/>
        </w:rPr>
        <w:t xml:space="preserve"> be signed by </w:t>
      </w:r>
      <w:r w:rsidR="00535317" w:rsidRPr="00947D04">
        <w:rPr>
          <w:rFonts w:cs="Arial"/>
          <w:szCs w:val="22"/>
          <w:lang w:val="en-US" w:eastAsia="fr-FR"/>
        </w:rPr>
        <w:t>the</w:t>
      </w:r>
      <w:r w:rsidR="001D5573">
        <w:rPr>
          <w:rFonts w:cs="Arial"/>
          <w:szCs w:val="22"/>
          <w:lang w:val="en-US" w:eastAsia="fr-FR"/>
        </w:rPr>
        <w:t xml:space="preserve"> Superintendent or E&amp;I Supervisor</w:t>
      </w:r>
      <w:r w:rsidR="008127B0" w:rsidRPr="00947D04">
        <w:rPr>
          <w:rFonts w:cs="Arial"/>
          <w:szCs w:val="22"/>
          <w:lang w:val="en-US" w:eastAsia="fr-FR"/>
        </w:rPr>
        <w:t xml:space="preserve"> and subcontractor.</w:t>
      </w:r>
    </w:p>
    <w:p w:rsidR="00E05F16" w:rsidRPr="00947D04" w:rsidRDefault="00E05F16" w:rsidP="00054F1A">
      <w:pPr>
        <w:pStyle w:val="Prrafodelista"/>
        <w:spacing w:before="100" w:beforeAutospacing="1" w:after="100" w:afterAutospacing="1" w:line="360" w:lineRule="auto"/>
        <w:ind w:left="1134"/>
        <w:jc w:val="both"/>
        <w:rPr>
          <w:rFonts w:cs="Arial"/>
          <w:szCs w:val="22"/>
          <w:lang w:val="en-US" w:eastAsia="fr-FR"/>
        </w:rPr>
      </w:pPr>
      <w:r>
        <w:rPr>
          <w:rFonts w:cs="Arial"/>
          <w:szCs w:val="22"/>
          <w:lang w:val="en-US" w:eastAsia="fr-FR"/>
        </w:rPr>
        <w:t xml:space="preserve">Once the </w:t>
      </w:r>
      <w:r w:rsidR="00C07451">
        <w:rPr>
          <w:rFonts w:cs="Arial"/>
          <w:szCs w:val="22"/>
          <w:lang w:val="en-US" w:eastAsia="fr-FR"/>
        </w:rPr>
        <w:t xml:space="preserve">cable pulling works from a specific </w:t>
      </w:r>
      <w:r>
        <w:rPr>
          <w:rFonts w:cs="Arial"/>
          <w:szCs w:val="22"/>
          <w:lang w:val="en-US" w:eastAsia="fr-FR"/>
        </w:rPr>
        <w:t>Cable Drum ha</w:t>
      </w:r>
      <w:r w:rsidR="00C07451">
        <w:rPr>
          <w:rFonts w:cs="Arial"/>
          <w:szCs w:val="22"/>
          <w:lang w:val="en-US" w:eastAsia="fr-FR"/>
        </w:rPr>
        <w:t>ve</w:t>
      </w:r>
      <w:r>
        <w:rPr>
          <w:rFonts w:cs="Arial"/>
          <w:szCs w:val="22"/>
          <w:lang w:val="en-US" w:eastAsia="fr-FR"/>
        </w:rPr>
        <w:t xml:space="preserve"> been </w:t>
      </w:r>
      <w:r w:rsidR="00C07451">
        <w:rPr>
          <w:rFonts w:cs="Arial"/>
          <w:szCs w:val="22"/>
          <w:lang w:val="en-US" w:eastAsia="fr-FR"/>
        </w:rPr>
        <w:t>finished</w:t>
      </w:r>
      <w:r>
        <w:rPr>
          <w:rFonts w:cs="Arial"/>
          <w:szCs w:val="22"/>
          <w:lang w:val="en-US" w:eastAsia="fr-FR"/>
        </w:rPr>
        <w:t xml:space="preserve"> and the pulling cable laying sheet MI-42 </w:t>
      </w:r>
      <w:r w:rsidR="00C07451">
        <w:rPr>
          <w:rFonts w:cs="Arial"/>
          <w:szCs w:val="22"/>
          <w:lang w:val="en-US" w:eastAsia="fr-FR"/>
        </w:rPr>
        <w:t>has been</w:t>
      </w:r>
      <w:r>
        <w:rPr>
          <w:rFonts w:cs="Arial"/>
          <w:szCs w:val="22"/>
          <w:lang w:val="en-US" w:eastAsia="fr-FR"/>
        </w:rPr>
        <w:t xml:space="preserve"> properly filled and signed by E&amp;I Supervision and Subcontractor, the document </w:t>
      </w:r>
      <w:r w:rsidR="00C07451">
        <w:rPr>
          <w:rFonts w:cs="Arial"/>
          <w:szCs w:val="22"/>
          <w:lang w:val="en-US" w:eastAsia="fr-FR"/>
        </w:rPr>
        <w:t>shall be internally distributed</w:t>
      </w:r>
      <w:r w:rsidR="0070463C">
        <w:rPr>
          <w:rFonts w:cs="Arial"/>
          <w:szCs w:val="22"/>
          <w:lang w:val="en-US" w:eastAsia="fr-FR"/>
        </w:rPr>
        <w:t xml:space="preserve"> to all concerned department (E&amp;I supervision, technical office, cost control, subcontract administrator and E&amp;I engineering disciplines in Home Office).</w:t>
      </w:r>
    </w:p>
    <w:p w:rsidR="00B8550A" w:rsidRPr="00947D04" w:rsidRDefault="00903AAC"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When site work circumstances and </w:t>
      </w:r>
      <w:r w:rsidR="001B4F90" w:rsidRPr="00947D04">
        <w:rPr>
          <w:rFonts w:cs="Arial"/>
          <w:szCs w:val="22"/>
          <w:lang w:val="en-US" w:eastAsia="fr-FR"/>
        </w:rPr>
        <w:t xml:space="preserve">warehouse </w:t>
      </w:r>
      <w:r w:rsidR="00535317" w:rsidRPr="00947D04">
        <w:rPr>
          <w:rFonts w:cs="Arial"/>
          <w:szCs w:val="22"/>
          <w:lang w:val="en-US" w:eastAsia="fr-FR"/>
        </w:rPr>
        <w:t>physical</w:t>
      </w:r>
      <w:r w:rsidR="001B4F90" w:rsidRPr="00947D04">
        <w:rPr>
          <w:rFonts w:cs="Arial"/>
          <w:szCs w:val="22"/>
          <w:lang w:val="en-US" w:eastAsia="fr-FR"/>
        </w:rPr>
        <w:t xml:space="preserve"> location</w:t>
      </w:r>
      <w:r w:rsidR="00AF783A" w:rsidRPr="00947D04">
        <w:rPr>
          <w:rFonts w:cs="Arial"/>
          <w:szCs w:val="22"/>
          <w:lang w:val="en-US" w:eastAsia="fr-FR"/>
        </w:rPr>
        <w:t xml:space="preserve"> allows it</w:t>
      </w:r>
      <w:r w:rsidR="002E65C8">
        <w:rPr>
          <w:rFonts w:cs="Arial"/>
          <w:szCs w:val="22"/>
          <w:lang w:val="en-US" w:eastAsia="fr-FR"/>
        </w:rPr>
        <w:t>,</w:t>
      </w:r>
      <w:r w:rsidR="001B4F90" w:rsidRPr="00947D04">
        <w:rPr>
          <w:rFonts w:cs="Arial"/>
          <w:szCs w:val="22"/>
          <w:lang w:val="en-US" w:eastAsia="fr-FR"/>
        </w:rPr>
        <w:t xml:space="preserve"> </w:t>
      </w:r>
      <w:r w:rsidR="00AF783A" w:rsidRPr="00947D04">
        <w:rPr>
          <w:rFonts w:cs="Arial"/>
          <w:szCs w:val="22"/>
          <w:lang w:val="en-US" w:eastAsia="fr-FR"/>
        </w:rPr>
        <w:t xml:space="preserve">and material has </w:t>
      </w:r>
      <w:r w:rsidRPr="00947D04">
        <w:rPr>
          <w:rFonts w:cs="Arial"/>
          <w:szCs w:val="22"/>
          <w:lang w:val="en-US" w:eastAsia="fr-FR"/>
        </w:rPr>
        <w:t xml:space="preserve">to </w:t>
      </w:r>
      <w:r w:rsidR="00AF783A" w:rsidRPr="00947D04">
        <w:rPr>
          <w:rFonts w:cs="Arial"/>
          <w:szCs w:val="22"/>
          <w:lang w:val="en-US" w:eastAsia="fr-FR"/>
        </w:rPr>
        <w:t>e</w:t>
      </w:r>
      <w:r w:rsidR="004E4BD2" w:rsidRPr="00947D04">
        <w:rPr>
          <w:rFonts w:cs="Arial"/>
          <w:szCs w:val="22"/>
          <w:lang w:val="en-US" w:eastAsia="fr-FR"/>
        </w:rPr>
        <w:t>xit and enter several times</w:t>
      </w:r>
      <w:r w:rsidRPr="00947D04">
        <w:rPr>
          <w:rFonts w:cs="Arial"/>
          <w:szCs w:val="22"/>
          <w:lang w:val="en-US" w:eastAsia="fr-FR"/>
        </w:rPr>
        <w:t xml:space="preserve"> from the warehouse, they shall be responsible for checking remaining cable lengths in the drum</w:t>
      </w:r>
      <w:r w:rsidR="002E65C8">
        <w:rPr>
          <w:rFonts w:cs="Arial"/>
          <w:szCs w:val="22"/>
          <w:lang w:val="en-US" w:eastAsia="fr-FR"/>
        </w:rPr>
        <w:t>,</w:t>
      </w:r>
      <w:r w:rsidR="004E4BD2" w:rsidRPr="00947D04">
        <w:rPr>
          <w:rFonts w:cs="Arial"/>
          <w:szCs w:val="22"/>
          <w:lang w:val="en-US" w:eastAsia="fr-FR"/>
        </w:rPr>
        <w:t xml:space="preserve"> so </w:t>
      </w:r>
      <w:r w:rsidR="00535317" w:rsidRPr="00947D04">
        <w:rPr>
          <w:rFonts w:cs="Arial"/>
          <w:szCs w:val="22"/>
          <w:lang w:val="en-US" w:eastAsia="fr-FR"/>
        </w:rPr>
        <w:t>once</w:t>
      </w:r>
      <w:r w:rsidR="004E4BD2" w:rsidRPr="00947D04">
        <w:rPr>
          <w:rFonts w:cs="Arial"/>
          <w:szCs w:val="22"/>
          <w:lang w:val="en-US" w:eastAsia="fr-FR"/>
        </w:rPr>
        <w:t xml:space="preserve"> it is delivered again </w:t>
      </w:r>
      <w:r w:rsidRPr="00947D04">
        <w:rPr>
          <w:rFonts w:cs="Arial"/>
          <w:szCs w:val="22"/>
          <w:lang w:val="en-US" w:eastAsia="fr-FR"/>
        </w:rPr>
        <w:t xml:space="preserve">(maybe to other subcontractor) </w:t>
      </w:r>
      <w:r w:rsidR="004E4BD2" w:rsidRPr="00947D04">
        <w:rPr>
          <w:rFonts w:cs="Arial"/>
          <w:szCs w:val="22"/>
          <w:lang w:val="en-US" w:eastAsia="fr-FR"/>
        </w:rPr>
        <w:t>there are no</w:t>
      </w:r>
      <w:r w:rsidR="00535317" w:rsidRPr="00947D04">
        <w:rPr>
          <w:rFonts w:cs="Arial"/>
          <w:szCs w:val="22"/>
          <w:lang w:val="en-US" w:eastAsia="fr-FR"/>
        </w:rPr>
        <w:t xml:space="preserve"> incidents</w:t>
      </w:r>
      <w:r w:rsidRPr="00947D04">
        <w:rPr>
          <w:rFonts w:cs="Arial"/>
          <w:szCs w:val="22"/>
          <w:lang w:val="en-US" w:eastAsia="fr-FR"/>
        </w:rPr>
        <w:t xml:space="preserve"> with the quantities delivered.</w:t>
      </w:r>
    </w:p>
    <w:p w:rsidR="009C50C4" w:rsidRPr="00947D04" w:rsidRDefault="00903AAC"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Material Management team (</w:t>
      </w:r>
      <w:r w:rsidR="00B8550A" w:rsidRPr="00947D04">
        <w:rPr>
          <w:rFonts w:cs="Arial"/>
          <w:szCs w:val="22"/>
          <w:lang w:val="en-US" w:eastAsia="fr-FR"/>
        </w:rPr>
        <w:t>SIE</w:t>
      </w:r>
      <w:r w:rsidRPr="00947D04">
        <w:rPr>
          <w:rFonts w:cs="Arial"/>
          <w:szCs w:val="22"/>
          <w:lang w:val="en-US" w:eastAsia="fr-FR"/>
        </w:rPr>
        <w:t>)</w:t>
      </w:r>
      <w:r w:rsidR="00B8550A" w:rsidRPr="00947D04">
        <w:rPr>
          <w:rFonts w:cs="Arial"/>
          <w:szCs w:val="22"/>
          <w:lang w:val="en-US" w:eastAsia="fr-FR"/>
        </w:rPr>
        <w:t xml:space="preserve"> </w:t>
      </w:r>
      <w:r w:rsidRPr="00947D04">
        <w:rPr>
          <w:rFonts w:cs="Arial"/>
          <w:szCs w:val="22"/>
          <w:lang w:val="en-US" w:eastAsia="fr-FR"/>
        </w:rPr>
        <w:t>shall</w:t>
      </w:r>
      <w:r w:rsidR="00881321" w:rsidRPr="00947D04">
        <w:rPr>
          <w:rFonts w:cs="Arial"/>
          <w:szCs w:val="22"/>
          <w:lang w:val="en-US" w:eastAsia="fr-FR"/>
        </w:rPr>
        <w:t xml:space="preserve"> </w:t>
      </w:r>
      <w:r w:rsidR="00767284" w:rsidRPr="00947D04">
        <w:rPr>
          <w:rFonts w:cs="Arial"/>
          <w:szCs w:val="22"/>
          <w:lang w:val="en-US" w:eastAsia="fr-FR"/>
        </w:rPr>
        <w:t xml:space="preserve">develop </w:t>
      </w:r>
      <w:r w:rsidR="00881321" w:rsidRPr="00947D04">
        <w:rPr>
          <w:rFonts w:cs="Arial"/>
          <w:szCs w:val="22"/>
          <w:lang w:val="en-US" w:eastAsia="fr-FR"/>
        </w:rPr>
        <w:t xml:space="preserve">constructability studies </w:t>
      </w:r>
      <w:r w:rsidR="001A0515" w:rsidRPr="00947D04">
        <w:rPr>
          <w:rFonts w:cs="Arial"/>
          <w:szCs w:val="22"/>
          <w:lang w:val="en-US" w:eastAsia="fr-FR"/>
        </w:rPr>
        <w:t xml:space="preserve">and </w:t>
      </w:r>
      <w:r w:rsidR="00DF4683" w:rsidRPr="00947D04">
        <w:rPr>
          <w:rFonts w:cs="Arial"/>
          <w:szCs w:val="22"/>
          <w:lang w:val="en-US" w:eastAsia="fr-FR"/>
        </w:rPr>
        <w:t>analyze</w:t>
      </w:r>
      <w:r w:rsidRPr="00947D04">
        <w:rPr>
          <w:rFonts w:cs="Arial"/>
          <w:szCs w:val="22"/>
          <w:lang w:val="en-US" w:eastAsia="fr-FR"/>
        </w:rPr>
        <w:t xml:space="preserve"> </w:t>
      </w:r>
      <w:r w:rsidR="001A0515" w:rsidRPr="00947D04">
        <w:rPr>
          <w:rFonts w:cs="Arial"/>
          <w:szCs w:val="22"/>
          <w:lang w:val="en-US" w:eastAsia="fr-FR"/>
        </w:rPr>
        <w:t>work</w:t>
      </w:r>
      <w:r w:rsidRPr="00947D04">
        <w:rPr>
          <w:rFonts w:cs="Arial"/>
          <w:szCs w:val="22"/>
          <w:lang w:val="en-US" w:eastAsia="fr-FR"/>
        </w:rPr>
        <w:t xml:space="preserve"> </w:t>
      </w:r>
      <w:r w:rsidR="001A0515" w:rsidRPr="00947D04">
        <w:rPr>
          <w:rFonts w:cs="Arial"/>
          <w:szCs w:val="22"/>
          <w:lang w:val="en-US" w:eastAsia="fr-FR"/>
        </w:rPr>
        <w:t>front</w:t>
      </w:r>
      <w:r w:rsidRPr="00947D04">
        <w:rPr>
          <w:rFonts w:cs="Arial"/>
          <w:szCs w:val="22"/>
          <w:lang w:val="en-US" w:eastAsia="fr-FR"/>
        </w:rPr>
        <w:t xml:space="preserve"> availability</w:t>
      </w:r>
      <w:r w:rsidR="001A0515" w:rsidRPr="00947D04">
        <w:rPr>
          <w:rFonts w:cs="Arial"/>
          <w:szCs w:val="22"/>
          <w:lang w:val="en-US" w:eastAsia="fr-FR"/>
        </w:rPr>
        <w:t xml:space="preserve"> </w:t>
      </w:r>
      <w:r w:rsidR="00881321" w:rsidRPr="00947D04">
        <w:rPr>
          <w:rFonts w:cs="Arial"/>
          <w:szCs w:val="22"/>
          <w:lang w:val="en-US" w:eastAsia="fr-FR"/>
        </w:rPr>
        <w:t xml:space="preserve">according to construction priorities, planning, MTO’s, purchased cables </w:t>
      </w:r>
      <w:r w:rsidR="00702780" w:rsidRPr="00947D04">
        <w:rPr>
          <w:rFonts w:cs="Arial"/>
          <w:szCs w:val="22"/>
          <w:lang w:val="en-US" w:eastAsia="fr-FR"/>
        </w:rPr>
        <w:t>and those already delivered at s</w:t>
      </w:r>
      <w:r w:rsidR="00881321" w:rsidRPr="00947D04">
        <w:rPr>
          <w:rFonts w:cs="Arial"/>
          <w:szCs w:val="22"/>
          <w:lang w:val="en-US" w:eastAsia="fr-FR"/>
        </w:rPr>
        <w:t xml:space="preserve">ite. </w:t>
      </w:r>
    </w:p>
    <w:p w:rsidR="008344A8" w:rsidRPr="003A5CB9" w:rsidRDefault="00D12B5A" w:rsidP="00091E71">
      <w:pPr>
        <w:pStyle w:val="Estilo5"/>
        <w:jc w:val="both"/>
        <w:outlineLvl w:val="0"/>
      </w:pPr>
      <w:bookmarkStart w:id="10" w:name="_Toc48206385"/>
      <w:proofErr w:type="spellStart"/>
      <w:r w:rsidRPr="003A5CB9">
        <w:t>Subcontr</w:t>
      </w:r>
      <w:r w:rsidR="005B0142" w:rsidRPr="003A5CB9">
        <w:t>actors</w:t>
      </w:r>
      <w:bookmarkEnd w:id="10"/>
      <w:proofErr w:type="spellEnd"/>
    </w:p>
    <w:p w:rsidR="00D12B5A" w:rsidRPr="00947D04" w:rsidRDefault="00A40FA0"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P</w:t>
      </w:r>
      <w:r w:rsidR="00767284" w:rsidRPr="00947D04">
        <w:rPr>
          <w:rFonts w:cs="Arial"/>
          <w:szCs w:val="22"/>
          <w:lang w:val="en-US" w:eastAsia="fr-FR"/>
        </w:rPr>
        <w:t>lanning</w:t>
      </w:r>
      <w:r w:rsidR="001D5573">
        <w:rPr>
          <w:rFonts w:cs="Arial"/>
          <w:szCs w:val="22"/>
          <w:lang w:val="en-US" w:eastAsia="fr-FR"/>
        </w:rPr>
        <w:t xml:space="preserve"> in advance </w:t>
      </w:r>
      <w:r w:rsidRPr="00947D04">
        <w:rPr>
          <w:rFonts w:cs="Arial"/>
          <w:szCs w:val="22"/>
          <w:lang w:val="en-US" w:eastAsia="fr-FR"/>
        </w:rPr>
        <w:t xml:space="preserve">the works </w:t>
      </w:r>
      <w:r w:rsidR="00767284" w:rsidRPr="00947D04">
        <w:rPr>
          <w:rFonts w:cs="Arial"/>
          <w:szCs w:val="22"/>
          <w:lang w:val="en-US" w:eastAsia="fr-FR"/>
        </w:rPr>
        <w:t xml:space="preserve">together with </w:t>
      </w:r>
      <w:r w:rsidR="002E65C8">
        <w:rPr>
          <w:rFonts w:cs="Arial"/>
          <w:szCs w:val="22"/>
          <w:lang w:val="en-US" w:eastAsia="fr-FR"/>
        </w:rPr>
        <w:t xml:space="preserve">Superintendent or </w:t>
      </w:r>
      <w:r w:rsidR="001D5573">
        <w:rPr>
          <w:rFonts w:cs="Arial"/>
          <w:szCs w:val="22"/>
          <w:lang w:val="en-US" w:eastAsia="fr-FR"/>
        </w:rPr>
        <w:t xml:space="preserve">E&amp;I </w:t>
      </w:r>
      <w:r w:rsidR="00767284" w:rsidRPr="00947D04">
        <w:rPr>
          <w:rFonts w:cs="Arial"/>
          <w:szCs w:val="22"/>
          <w:lang w:val="en-US" w:eastAsia="fr-FR"/>
        </w:rPr>
        <w:t>supervision</w:t>
      </w:r>
      <w:r w:rsidR="002E65C8">
        <w:rPr>
          <w:rFonts w:cs="Arial"/>
          <w:szCs w:val="22"/>
          <w:lang w:val="en-US" w:eastAsia="fr-FR"/>
        </w:rPr>
        <w:t>,</w:t>
      </w:r>
      <w:r w:rsidR="00767284" w:rsidRPr="00947D04">
        <w:rPr>
          <w:rFonts w:cs="Arial"/>
          <w:szCs w:val="22"/>
          <w:lang w:val="en-US" w:eastAsia="fr-FR"/>
        </w:rPr>
        <w:t xml:space="preserve"> </w:t>
      </w:r>
      <w:r w:rsidRPr="00947D04">
        <w:rPr>
          <w:rFonts w:cs="Arial"/>
          <w:szCs w:val="22"/>
          <w:lang w:val="en-US" w:eastAsia="fr-FR"/>
        </w:rPr>
        <w:t>a</w:t>
      </w:r>
      <w:r w:rsidR="00767284" w:rsidRPr="00947D04">
        <w:rPr>
          <w:rFonts w:cs="Arial"/>
          <w:szCs w:val="22"/>
          <w:lang w:val="en-US" w:eastAsia="fr-FR"/>
        </w:rPr>
        <w:t xml:space="preserve">ccording to Project needs and priorities. </w:t>
      </w:r>
    </w:p>
    <w:p w:rsidR="00D12B5A" w:rsidRPr="00947D04" w:rsidRDefault="0076728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Double check at site that the actual lengths to be cut are the ones indicated in the </w:t>
      </w:r>
      <w:r w:rsidR="00A40FA0" w:rsidRPr="00947D04">
        <w:rPr>
          <w:rFonts w:cs="Arial"/>
          <w:szCs w:val="22"/>
          <w:lang w:val="en-US" w:eastAsia="fr-FR"/>
        </w:rPr>
        <w:t xml:space="preserve">cable </w:t>
      </w:r>
      <w:r w:rsidRPr="00947D04">
        <w:rPr>
          <w:rFonts w:cs="Arial"/>
          <w:szCs w:val="22"/>
          <w:lang w:val="en-US" w:eastAsia="fr-FR"/>
        </w:rPr>
        <w:t>list</w:t>
      </w:r>
      <w:r w:rsidR="001A0515" w:rsidRPr="00947D04">
        <w:rPr>
          <w:rFonts w:cs="Arial"/>
          <w:szCs w:val="22"/>
          <w:lang w:val="en-US" w:eastAsia="fr-FR"/>
        </w:rPr>
        <w:t xml:space="preserve"> and sh</w:t>
      </w:r>
      <w:r w:rsidR="00A40FA0" w:rsidRPr="00947D04">
        <w:rPr>
          <w:rFonts w:cs="Arial"/>
          <w:szCs w:val="22"/>
          <w:lang w:val="en-US" w:eastAsia="fr-FR"/>
        </w:rPr>
        <w:t>all</w:t>
      </w:r>
      <w:r w:rsidR="001A0515" w:rsidRPr="00947D04">
        <w:rPr>
          <w:rFonts w:cs="Arial"/>
          <w:szCs w:val="22"/>
          <w:lang w:val="en-US" w:eastAsia="fr-FR"/>
        </w:rPr>
        <w:t xml:space="preserve"> </w:t>
      </w:r>
      <w:r w:rsidRPr="00947D04">
        <w:rPr>
          <w:rFonts w:cs="Arial"/>
          <w:szCs w:val="22"/>
          <w:lang w:val="en-US" w:eastAsia="fr-FR"/>
        </w:rPr>
        <w:t xml:space="preserve">inform </w:t>
      </w:r>
      <w:r w:rsidR="002E65C8">
        <w:rPr>
          <w:rFonts w:cs="Arial"/>
          <w:szCs w:val="22"/>
          <w:lang w:val="en-US" w:eastAsia="fr-FR"/>
        </w:rPr>
        <w:t xml:space="preserve">to Superintendent or </w:t>
      </w:r>
      <w:r w:rsidR="001D5573">
        <w:rPr>
          <w:rFonts w:cs="Arial"/>
          <w:szCs w:val="22"/>
          <w:lang w:val="en-US" w:eastAsia="fr-FR"/>
        </w:rPr>
        <w:t xml:space="preserve">E&amp;I </w:t>
      </w:r>
      <w:r w:rsidRPr="00947D04">
        <w:rPr>
          <w:rFonts w:cs="Arial"/>
          <w:szCs w:val="22"/>
          <w:lang w:val="en-US" w:eastAsia="fr-FR"/>
        </w:rPr>
        <w:t>supervision of any deviation</w:t>
      </w:r>
      <w:r w:rsidR="00F700A3" w:rsidRPr="00947D04">
        <w:rPr>
          <w:rFonts w:cs="Arial"/>
          <w:szCs w:val="22"/>
          <w:lang w:val="en-US" w:eastAsia="fr-FR"/>
        </w:rPr>
        <w:t xml:space="preserve"> it might be</w:t>
      </w:r>
      <w:r w:rsidR="001A0515" w:rsidRPr="00947D04">
        <w:rPr>
          <w:rFonts w:cs="Arial"/>
          <w:szCs w:val="22"/>
          <w:lang w:val="en-US" w:eastAsia="fr-FR"/>
        </w:rPr>
        <w:t>.</w:t>
      </w:r>
    </w:p>
    <w:p w:rsidR="00D12B5A" w:rsidRPr="00947D04" w:rsidRDefault="001A0515"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Effici</w:t>
      </w:r>
      <w:r w:rsidR="009E2E33" w:rsidRPr="00947D04">
        <w:rPr>
          <w:rFonts w:cs="Arial"/>
          <w:szCs w:val="22"/>
          <w:lang w:val="en-US" w:eastAsia="fr-FR"/>
        </w:rPr>
        <w:t>ent use of the material delivered.</w:t>
      </w:r>
    </w:p>
    <w:p w:rsidR="00D12B5A" w:rsidRPr="00947D04" w:rsidRDefault="009E2E33"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Return any excess </w:t>
      </w:r>
      <w:r w:rsidR="00A40FA0" w:rsidRPr="00947D04">
        <w:rPr>
          <w:rFonts w:cs="Arial"/>
          <w:szCs w:val="22"/>
          <w:lang w:val="en-US" w:eastAsia="fr-FR"/>
        </w:rPr>
        <w:t xml:space="preserve">of material </w:t>
      </w:r>
      <w:r w:rsidRPr="00947D04">
        <w:rPr>
          <w:rFonts w:cs="Arial"/>
          <w:szCs w:val="22"/>
          <w:lang w:val="en-US" w:eastAsia="fr-FR"/>
        </w:rPr>
        <w:t xml:space="preserve">or scrap to warehouse. </w:t>
      </w:r>
    </w:p>
    <w:p w:rsidR="008344A8" w:rsidRPr="0088575A" w:rsidRDefault="009E2E33"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88575A">
        <w:rPr>
          <w:rFonts w:cs="Arial"/>
          <w:szCs w:val="22"/>
          <w:lang w:val="en-US" w:eastAsia="fr-FR"/>
        </w:rPr>
        <w:t xml:space="preserve">Issue pulling cable </w:t>
      </w:r>
      <w:r w:rsidR="00A40FA0" w:rsidRPr="0088575A">
        <w:rPr>
          <w:rFonts w:cs="Arial"/>
          <w:szCs w:val="22"/>
          <w:lang w:val="en-US" w:eastAsia="fr-FR"/>
        </w:rPr>
        <w:t xml:space="preserve">laying </w:t>
      </w:r>
      <w:r w:rsidRPr="00301CD3">
        <w:rPr>
          <w:rFonts w:cs="Arial"/>
          <w:szCs w:val="22"/>
          <w:lang w:val="en-US" w:eastAsia="fr-FR"/>
        </w:rPr>
        <w:t xml:space="preserve">sheet </w:t>
      </w:r>
      <w:r w:rsidR="0088575A" w:rsidRPr="00301CD3">
        <w:rPr>
          <w:rFonts w:cs="Arial"/>
          <w:szCs w:val="22"/>
          <w:lang w:val="en-US" w:eastAsia="fr-FR"/>
        </w:rPr>
        <w:t>MI-</w:t>
      </w:r>
      <w:r w:rsidR="00301CD3" w:rsidRPr="00301CD3">
        <w:rPr>
          <w:rFonts w:cs="Arial"/>
          <w:szCs w:val="22"/>
          <w:lang w:val="en-US" w:eastAsia="fr-FR"/>
        </w:rPr>
        <w:t>42</w:t>
      </w:r>
      <w:r w:rsidR="0088575A" w:rsidRPr="00301CD3">
        <w:rPr>
          <w:rFonts w:cs="Arial"/>
          <w:szCs w:val="22"/>
          <w:lang w:val="en-US" w:eastAsia="fr-FR"/>
        </w:rPr>
        <w:t xml:space="preserve"> </w:t>
      </w:r>
      <w:r w:rsidRPr="00301CD3">
        <w:rPr>
          <w:rFonts w:cs="Arial"/>
          <w:szCs w:val="22"/>
          <w:lang w:val="en-US" w:eastAsia="fr-FR"/>
        </w:rPr>
        <w:t xml:space="preserve">filled </w:t>
      </w:r>
      <w:r w:rsidRPr="0088575A">
        <w:rPr>
          <w:rFonts w:cs="Arial"/>
          <w:szCs w:val="22"/>
          <w:lang w:val="en-US" w:eastAsia="fr-FR"/>
        </w:rPr>
        <w:t xml:space="preserve">in and signed by </w:t>
      </w:r>
      <w:r w:rsidR="001D5573">
        <w:rPr>
          <w:rFonts w:cs="Arial"/>
          <w:szCs w:val="22"/>
          <w:lang w:val="en-US" w:eastAsia="fr-FR"/>
        </w:rPr>
        <w:t xml:space="preserve">Subcontractor and our own </w:t>
      </w:r>
      <w:r w:rsidR="002E65C8">
        <w:rPr>
          <w:rFonts w:cs="Arial"/>
          <w:szCs w:val="22"/>
          <w:lang w:val="en-US" w:eastAsia="fr-FR"/>
        </w:rPr>
        <w:t xml:space="preserve">Superintendent or </w:t>
      </w:r>
      <w:r w:rsidR="001D5573">
        <w:rPr>
          <w:rFonts w:cs="Arial"/>
          <w:szCs w:val="22"/>
          <w:lang w:val="en-US" w:eastAsia="fr-FR"/>
        </w:rPr>
        <w:t>E&amp;I</w:t>
      </w:r>
      <w:r w:rsidRPr="0088575A">
        <w:rPr>
          <w:rFonts w:cs="Arial"/>
          <w:szCs w:val="22"/>
          <w:lang w:val="en-US" w:eastAsia="fr-FR"/>
        </w:rPr>
        <w:t xml:space="preserve"> supervision.</w:t>
      </w:r>
    </w:p>
    <w:p w:rsidR="003A5CB9" w:rsidRPr="00947D04" w:rsidRDefault="003A5CB9"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Subcontractor shall </w:t>
      </w:r>
      <w:r w:rsidR="00FE4CFB" w:rsidRPr="00947D04">
        <w:rPr>
          <w:rFonts w:cs="Arial"/>
          <w:szCs w:val="22"/>
          <w:lang w:val="en-US" w:eastAsia="fr-FR"/>
        </w:rPr>
        <w:t>have</w:t>
      </w:r>
      <w:r w:rsidRPr="00947D04">
        <w:rPr>
          <w:rFonts w:cs="Arial"/>
          <w:szCs w:val="22"/>
          <w:lang w:val="en-US" w:eastAsia="fr-FR"/>
        </w:rPr>
        <w:t xml:space="preserve"> his own yard, just to preserve </w:t>
      </w:r>
      <w:r w:rsidR="001D5573">
        <w:rPr>
          <w:rFonts w:cs="Arial"/>
          <w:szCs w:val="22"/>
          <w:lang w:val="en-US" w:eastAsia="fr-FR"/>
        </w:rPr>
        <w:t xml:space="preserve">properly </w:t>
      </w:r>
      <w:r w:rsidRPr="00947D04">
        <w:rPr>
          <w:rFonts w:cs="Arial"/>
          <w:szCs w:val="22"/>
          <w:lang w:val="en-US" w:eastAsia="fr-FR"/>
        </w:rPr>
        <w:t>the number of drums which always frequently move from location to other.</w:t>
      </w:r>
    </w:p>
    <w:p w:rsidR="00FE4CFB" w:rsidRPr="00276D33" w:rsidRDefault="00FE4CFB"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Certification process shall be based on unit rates descriptions and methods of measurement included in the subcontract that shall reflect the criteria of payment </w:t>
      </w:r>
      <w:r w:rsidR="002E65C8">
        <w:rPr>
          <w:rFonts w:cs="Arial"/>
          <w:szCs w:val="22"/>
          <w:lang w:val="en-US" w:eastAsia="fr-FR"/>
        </w:rPr>
        <w:t xml:space="preserve">is </w:t>
      </w:r>
      <w:r w:rsidRPr="00947D04">
        <w:rPr>
          <w:rFonts w:cs="Arial"/>
          <w:szCs w:val="22"/>
          <w:lang w:val="en-US" w:eastAsia="fr-FR"/>
        </w:rPr>
        <w:t xml:space="preserve">for net pulling cable lengths according to theoretical </w:t>
      </w:r>
      <w:r w:rsidR="00C15AF6">
        <w:rPr>
          <w:rFonts w:cs="Arial"/>
          <w:szCs w:val="22"/>
          <w:lang w:val="en-US" w:eastAsia="fr-FR"/>
        </w:rPr>
        <w:t>distribution drawing issued for construction</w:t>
      </w:r>
      <w:r w:rsidR="00276D33">
        <w:rPr>
          <w:rFonts w:cs="Arial"/>
          <w:szCs w:val="22"/>
          <w:lang w:val="en-US" w:eastAsia="fr-FR"/>
        </w:rPr>
        <w:t>.</w:t>
      </w:r>
      <w:r w:rsidR="00C15AF6">
        <w:rPr>
          <w:rFonts w:cs="Arial"/>
          <w:szCs w:val="22"/>
          <w:lang w:val="en-US" w:eastAsia="fr-FR"/>
        </w:rPr>
        <w:t xml:space="preserve"> </w:t>
      </w:r>
    </w:p>
    <w:p w:rsidR="001D5573" w:rsidRPr="001D5573" w:rsidRDefault="001D5573"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1D5573">
        <w:rPr>
          <w:rFonts w:cs="Arial"/>
          <w:szCs w:val="22"/>
          <w:lang w:val="en-US" w:eastAsia="fr-FR"/>
        </w:rPr>
        <w:t>To prepare and submit</w:t>
      </w:r>
      <w:r>
        <w:rPr>
          <w:rFonts w:cs="Arial"/>
          <w:szCs w:val="22"/>
          <w:lang w:val="en-US" w:eastAsia="fr-FR"/>
        </w:rPr>
        <w:t xml:space="preserve"> the</w:t>
      </w:r>
      <w:r w:rsidRPr="001D5573">
        <w:rPr>
          <w:rFonts w:cs="Arial"/>
          <w:szCs w:val="22"/>
          <w:lang w:val="en-US" w:eastAsia="fr-FR"/>
        </w:rPr>
        <w:t xml:space="preserve"> </w:t>
      </w:r>
      <w:r>
        <w:rPr>
          <w:rFonts w:cs="Arial"/>
          <w:szCs w:val="22"/>
          <w:lang w:val="en-US" w:eastAsia="fr-FR"/>
        </w:rPr>
        <w:t xml:space="preserve">economical </w:t>
      </w:r>
      <w:r w:rsidRPr="00947D04">
        <w:rPr>
          <w:rFonts w:cs="Arial"/>
          <w:szCs w:val="22"/>
          <w:lang w:val="en-US" w:eastAsia="fr-FR"/>
        </w:rPr>
        <w:t xml:space="preserve">certifications based on </w:t>
      </w:r>
      <w:r>
        <w:rPr>
          <w:rFonts w:cs="Arial"/>
          <w:szCs w:val="22"/>
          <w:lang w:val="en-US" w:eastAsia="fr-FR"/>
        </w:rPr>
        <w:t>net pulling cable lengths</w:t>
      </w:r>
      <w:r w:rsidRPr="00947D04">
        <w:rPr>
          <w:rFonts w:cs="Arial"/>
          <w:szCs w:val="22"/>
          <w:lang w:val="en-US" w:eastAsia="fr-FR"/>
        </w:rPr>
        <w:t xml:space="preserve"> criteria. Certification c</w:t>
      </w:r>
      <w:r w:rsidR="00276D33">
        <w:rPr>
          <w:rFonts w:cs="Arial"/>
          <w:szCs w:val="22"/>
          <w:lang w:val="en-US" w:eastAsia="fr-FR"/>
        </w:rPr>
        <w:t>annot</w:t>
      </w:r>
      <w:r w:rsidRPr="00947D04">
        <w:rPr>
          <w:rFonts w:cs="Arial"/>
          <w:szCs w:val="22"/>
          <w:lang w:val="en-US" w:eastAsia="fr-FR"/>
        </w:rPr>
        <w:t xml:space="preserve"> include lengths resulting from material misuse. These shall be back charged whe</w:t>
      </w:r>
      <w:r>
        <w:rPr>
          <w:rFonts w:cs="Arial"/>
          <w:szCs w:val="22"/>
          <w:lang w:val="en-US" w:eastAsia="fr-FR"/>
        </w:rPr>
        <w:t>n</w:t>
      </w:r>
      <w:r w:rsidRPr="00947D04">
        <w:rPr>
          <w:rFonts w:cs="Arial"/>
          <w:szCs w:val="22"/>
          <w:lang w:val="en-US" w:eastAsia="fr-FR"/>
        </w:rPr>
        <w:t xml:space="preserve"> applicable</w:t>
      </w:r>
    </w:p>
    <w:p w:rsidR="008344A8" w:rsidRPr="003A5CB9" w:rsidRDefault="005B0142" w:rsidP="00091E71">
      <w:pPr>
        <w:pStyle w:val="Estilo5"/>
        <w:jc w:val="both"/>
        <w:outlineLvl w:val="0"/>
      </w:pPr>
      <w:bookmarkStart w:id="11" w:name="_Toc48206386"/>
      <w:proofErr w:type="spellStart"/>
      <w:r w:rsidRPr="003A5CB9">
        <w:t>Technical</w:t>
      </w:r>
      <w:proofErr w:type="spellEnd"/>
      <w:r w:rsidRPr="003A5CB9">
        <w:t xml:space="preserve"> Office</w:t>
      </w:r>
      <w:bookmarkEnd w:id="11"/>
    </w:p>
    <w:p w:rsidR="009B608A" w:rsidRPr="00947D04" w:rsidRDefault="009E2E33"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Support </w:t>
      </w:r>
      <w:r w:rsidR="00276D33">
        <w:rPr>
          <w:rFonts w:cs="Arial"/>
          <w:szCs w:val="22"/>
          <w:lang w:val="en-US" w:eastAsia="fr-FR"/>
        </w:rPr>
        <w:t>on site construction</w:t>
      </w:r>
      <w:r w:rsidRPr="00947D04">
        <w:rPr>
          <w:rFonts w:cs="Arial"/>
          <w:szCs w:val="22"/>
          <w:lang w:val="en-US" w:eastAsia="fr-FR"/>
        </w:rPr>
        <w:t xml:space="preserve"> works</w:t>
      </w:r>
      <w:r w:rsidR="00276D33">
        <w:rPr>
          <w:rFonts w:cs="Arial"/>
          <w:szCs w:val="22"/>
          <w:lang w:val="en-US" w:eastAsia="fr-FR"/>
        </w:rPr>
        <w:t>,</w:t>
      </w:r>
      <w:r w:rsidRPr="00947D04">
        <w:rPr>
          <w:rFonts w:cs="Arial"/>
          <w:szCs w:val="22"/>
          <w:lang w:val="en-US" w:eastAsia="fr-FR"/>
        </w:rPr>
        <w:t xml:space="preserve"> </w:t>
      </w:r>
      <w:r w:rsidR="00276D33">
        <w:rPr>
          <w:rFonts w:cs="Arial"/>
          <w:szCs w:val="22"/>
          <w:lang w:val="en-US" w:eastAsia="fr-FR"/>
        </w:rPr>
        <w:t>when</w:t>
      </w:r>
      <w:r w:rsidRPr="00947D04">
        <w:rPr>
          <w:rFonts w:cs="Arial"/>
          <w:szCs w:val="22"/>
          <w:lang w:val="en-US" w:eastAsia="fr-FR"/>
        </w:rPr>
        <w:t xml:space="preserve"> necessary</w:t>
      </w:r>
      <w:r w:rsidR="00276D33">
        <w:rPr>
          <w:rFonts w:cs="Arial"/>
          <w:szCs w:val="22"/>
          <w:lang w:val="en-US" w:eastAsia="fr-FR"/>
        </w:rPr>
        <w:t>,</w:t>
      </w:r>
      <w:r w:rsidRPr="00947D04">
        <w:rPr>
          <w:rFonts w:cs="Arial"/>
          <w:szCs w:val="22"/>
          <w:lang w:val="en-US" w:eastAsia="fr-FR"/>
        </w:rPr>
        <w:t xml:space="preserve"> </w:t>
      </w:r>
      <w:r w:rsidR="00276D33">
        <w:rPr>
          <w:rFonts w:cs="Arial"/>
          <w:szCs w:val="22"/>
          <w:lang w:val="en-US" w:eastAsia="fr-FR"/>
        </w:rPr>
        <w:t xml:space="preserve">to solve discrepancies </w:t>
      </w:r>
      <w:r w:rsidRPr="00947D04">
        <w:rPr>
          <w:rFonts w:cs="Arial"/>
          <w:szCs w:val="22"/>
          <w:lang w:val="en-US" w:eastAsia="fr-FR"/>
        </w:rPr>
        <w:t xml:space="preserve">between what has been designed and </w:t>
      </w:r>
      <w:r w:rsidR="00276D33">
        <w:rPr>
          <w:rFonts w:cs="Arial"/>
          <w:szCs w:val="22"/>
          <w:lang w:val="en-US" w:eastAsia="fr-FR"/>
        </w:rPr>
        <w:t xml:space="preserve">what is going to be </w:t>
      </w:r>
      <w:r w:rsidRPr="00947D04">
        <w:rPr>
          <w:rFonts w:cs="Arial"/>
          <w:szCs w:val="22"/>
          <w:lang w:val="en-US" w:eastAsia="fr-FR"/>
        </w:rPr>
        <w:t>pull</w:t>
      </w:r>
      <w:r w:rsidR="00276D33">
        <w:rPr>
          <w:rFonts w:cs="Arial"/>
          <w:szCs w:val="22"/>
          <w:lang w:val="en-US" w:eastAsia="fr-FR"/>
        </w:rPr>
        <w:t>ed</w:t>
      </w:r>
      <w:r w:rsidRPr="00947D04">
        <w:rPr>
          <w:rFonts w:cs="Arial"/>
          <w:szCs w:val="22"/>
          <w:lang w:val="en-US" w:eastAsia="fr-FR"/>
        </w:rPr>
        <w:t xml:space="preserve">. </w:t>
      </w:r>
    </w:p>
    <w:p w:rsidR="00C61E69" w:rsidRPr="003A5CB9" w:rsidRDefault="005B0142" w:rsidP="00091E71">
      <w:pPr>
        <w:pStyle w:val="Estilo5"/>
        <w:jc w:val="both"/>
        <w:outlineLvl w:val="0"/>
      </w:pPr>
      <w:bookmarkStart w:id="12" w:name="_Toc48206387"/>
      <w:proofErr w:type="spellStart"/>
      <w:r w:rsidRPr="003A5CB9">
        <w:t>Planning</w:t>
      </w:r>
      <w:proofErr w:type="spellEnd"/>
      <w:r w:rsidR="0040686E">
        <w:t xml:space="preserve"> </w:t>
      </w:r>
      <w:proofErr w:type="spellStart"/>
      <w:r w:rsidR="0040686E">
        <w:t>Department</w:t>
      </w:r>
      <w:bookmarkEnd w:id="12"/>
      <w:proofErr w:type="spellEnd"/>
    </w:p>
    <w:p w:rsidR="00C61E69" w:rsidRPr="00947D04" w:rsidRDefault="003F2174"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A “work packages”</w:t>
      </w:r>
      <w:r w:rsidR="00127F34">
        <w:rPr>
          <w:rFonts w:cs="Arial"/>
          <w:szCs w:val="22"/>
          <w:lang w:val="en-US" w:eastAsia="fr-FR"/>
        </w:rPr>
        <w:t xml:space="preserve"> (WBS)</w:t>
      </w:r>
      <w:r w:rsidRPr="00947D04">
        <w:rPr>
          <w:rFonts w:cs="Arial"/>
          <w:szCs w:val="22"/>
          <w:lang w:val="en-US" w:eastAsia="fr-FR"/>
        </w:rPr>
        <w:t xml:space="preserve"> pla</w:t>
      </w:r>
      <w:r w:rsidR="00A40FA0" w:rsidRPr="00947D04">
        <w:rPr>
          <w:rFonts w:cs="Arial"/>
          <w:szCs w:val="22"/>
          <w:lang w:val="en-US" w:eastAsia="fr-FR"/>
        </w:rPr>
        <w:t>n</w:t>
      </w:r>
      <w:r w:rsidRPr="00947D04">
        <w:rPr>
          <w:rFonts w:cs="Arial"/>
          <w:szCs w:val="22"/>
          <w:lang w:val="en-US" w:eastAsia="fr-FR"/>
        </w:rPr>
        <w:t>n</w:t>
      </w:r>
      <w:r w:rsidR="00A40FA0" w:rsidRPr="00947D04">
        <w:rPr>
          <w:rFonts w:cs="Arial"/>
          <w:szCs w:val="22"/>
          <w:lang w:val="en-US" w:eastAsia="fr-FR"/>
        </w:rPr>
        <w:t>ing</w:t>
      </w:r>
      <w:r w:rsidRPr="00947D04">
        <w:rPr>
          <w:rFonts w:cs="Arial"/>
          <w:szCs w:val="22"/>
          <w:lang w:val="en-US" w:eastAsia="fr-FR"/>
        </w:rPr>
        <w:t xml:space="preserve"> </w:t>
      </w:r>
      <w:r w:rsidR="00D24368" w:rsidRPr="00947D04">
        <w:rPr>
          <w:rFonts w:cs="Arial"/>
          <w:szCs w:val="22"/>
          <w:lang w:val="en-US" w:eastAsia="fr-FR"/>
        </w:rPr>
        <w:t>shall</w:t>
      </w:r>
      <w:r w:rsidRPr="00947D04">
        <w:rPr>
          <w:rFonts w:cs="Arial"/>
          <w:szCs w:val="22"/>
          <w:lang w:val="en-US" w:eastAsia="fr-FR"/>
        </w:rPr>
        <w:t xml:space="preserve"> be </w:t>
      </w:r>
      <w:r w:rsidR="00A40FA0" w:rsidRPr="00947D04">
        <w:rPr>
          <w:rFonts w:cs="Arial"/>
          <w:szCs w:val="22"/>
          <w:lang w:val="en-US" w:eastAsia="fr-FR"/>
        </w:rPr>
        <w:t>prepared</w:t>
      </w:r>
      <w:r w:rsidRPr="00947D04">
        <w:rPr>
          <w:rFonts w:cs="Arial"/>
          <w:szCs w:val="22"/>
          <w:lang w:val="en-US" w:eastAsia="fr-FR"/>
        </w:rPr>
        <w:t xml:space="preserve"> in advance according to project needs and priorities. This plan must be </w:t>
      </w:r>
      <w:r w:rsidR="00D318DB" w:rsidRPr="00947D04">
        <w:rPr>
          <w:rFonts w:cs="Arial"/>
          <w:szCs w:val="22"/>
          <w:lang w:val="en-US" w:eastAsia="fr-FR"/>
        </w:rPr>
        <w:t xml:space="preserve">regularly </w:t>
      </w:r>
      <w:r w:rsidRPr="00947D04">
        <w:rPr>
          <w:rFonts w:cs="Arial"/>
          <w:szCs w:val="22"/>
          <w:lang w:val="en-US" w:eastAsia="fr-FR"/>
        </w:rPr>
        <w:t xml:space="preserve">updated </w:t>
      </w:r>
      <w:r w:rsidR="00127F34">
        <w:rPr>
          <w:rFonts w:cs="Arial"/>
          <w:szCs w:val="22"/>
          <w:lang w:val="en-US" w:eastAsia="fr-FR"/>
        </w:rPr>
        <w:t>to reflect actual progress and considering that</w:t>
      </w:r>
      <w:r w:rsidR="00D318DB" w:rsidRPr="00947D04">
        <w:rPr>
          <w:rFonts w:cs="Arial"/>
          <w:szCs w:val="22"/>
          <w:lang w:val="en-US" w:eastAsia="fr-FR"/>
        </w:rPr>
        <w:t xml:space="preserve"> priorities </w:t>
      </w:r>
      <w:r w:rsidR="00127F34">
        <w:rPr>
          <w:rFonts w:cs="Arial"/>
          <w:szCs w:val="22"/>
          <w:lang w:val="en-US" w:eastAsia="fr-FR"/>
        </w:rPr>
        <w:t>might</w:t>
      </w:r>
      <w:r w:rsidR="00D318DB" w:rsidRPr="00947D04">
        <w:rPr>
          <w:rFonts w:cs="Arial"/>
          <w:szCs w:val="22"/>
          <w:lang w:val="en-US" w:eastAsia="fr-FR"/>
        </w:rPr>
        <w:t xml:space="preserve"> change</w:t>
      </w:r>
      <w:r w:rsidR="00127F34">
        <w:rPr>
          <w:rFonts w:cs="Arial"/>
          <w:szCs w:val="22"/>
          <w:lang w:val="en-US" w:eastAsia="fr-FR"/>
        </w:rPr>
        <w:t>.</w:t>
      </w:r>
    </w:p>
    <w:p w:rsidR="00C61E69" w:rsidRPr="00947D04" w:rsidRDefault="00D318DB"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Project must be</w:t>
      </w:r>
      <w:r w:rsidR="004E0FE0" w:rsidRPr="00947D04">
        <w:rPr>
          <w:rFonts w:cs="Arial"/>
          <w:szCs w:val="22"/>
          <w:lang w:val="en-US" w:eastAsia="fr-FR"/>
        </w:rPr>
        <w:t xml:space="preserve"> </w:t>
      </w:r>
      <w:r w:rsidR="00A40FA0" w:rsidRPr="00947D04">
        <w:rPr>
          <w:rFonts w:cs="Arial"/>
          <w:szCs w:val="22"/>
          <w:lang w:val="en-US" w:eastAsia="fr-FR"/>
        </w:rPr>
        <w:t>focus</w:t>
      </w:r>
      <w:r w:rsidR="004E0FE0" w:rsidRPr="00947D04">
        <w:rPr>
          <w:rFonts w:cs="Arial"/>
          <w:szCs w:val="22"/>
          <w:lang w:val="en-US" w:eastAsia="fr-FR"/>
        </w:rPr>
        <w:t xml:space="preserve"> and </w:t>
      </w:r>
      <w:r w:rsidR="00A40FA0" w:rsidRPr="00947D04">
        <w:rPr>
          <w:rFonts w:cs="Arial"/>
          <w:szCs w:val="22"/>
          <w:lang w:val="en-US" w:eastAsia="fr-FR"/>
        </w:rPr>
        <w:t xml:space="preserve">designed </w:t>
      </w:r>
      <w:r w:rsidR="004E0FE0" w:rsidRPr="00947D04">
        <w:rPr>
          <w:rFonts w:cs="Arial"/>
          <w:szCs w:val="22"/>
          <w:lang w:val="en-US" w:eastAsia="fr-FR"/>
        </w:rPr>
        <w:t>based on these</w:t>
      </w:r>
      <w:r w:rsidR="00C61E69" w:rsidRPr="00947D04">
        <w:rPr>
          <w:rFonts w:cs="Arial"/>
          <w:szCs w:val="22"/>
          <w:lang w:val="en-US" w:eastAsia="fr-FR"/>
        </w:rPr>
        <w:t xml:space="preserve"> “work packages” </w:t>
      </w:r>
      <w:r w:rsidR="004E0FE0" w:rsidRPr="00947D04">
        <w:rPr>
          <w:rFonts w:cs="Arial"/>
          <w:szCs w:val="22"/>
          <w:lang w:val="en-US" w:eastAsia="fr-FR"/>
        </w:rPr>
        <w:t xml:space="preserve">so </w:t>
      </w:r>
      <w:r w:rsidR="008E1BAE" w:rsidRPr="00947D04">
        <w:rPr>
          <w:rFonts w:cs="Arial"/>
          <w:szCs w:val="22"/>
          <w:lang w:val="en-US" w:eastAsia="fr-FR"/>
        </w:rPr>
        <w:t xml:space="preserve">for the first </w:t>
      </w:r>
      <w:r w:rsidR="00D17C98" w:rsidRPr="00947D04">
        <w:rPr>
          <w:rFonts w:cs="Arial"/>
          <w:szCs w:val="22"/>
          <w:lang w:val="en-US" w:eastAsia="fr-FR"/>
        </w:rPr>
        <w:t>item</w:t>
      </w:r>
      <w:r w:rsidR="008E1BAE" w:rsidRPr="00947D04">
        <w:rPr>
          <w:rFonts w:cs="Arial"/>
          <w:szCs w:val="22"/>
          <w:lang w:val="en-US" w:eastAsia="fr-FR"/>
        </w:rPr>
        <w:t xml:space="preserve"> we </w:t>
      </w:r>
      <w:r w:rsidR="00D17C98" w:rsidRPr="00947D04">
        <w:rPr>
          <w:rFonts w:cs="Arial"/>
          <w:szCs w:val="22"/>
          <w:lang w:val="en-US" w:eastAsia="fr-FR"/>
        </w:rPr>
        <w:t>are going to install</w:t>
      </w:r>
      <w:r w:rsidR="00A40FA0" w:rsidRPr="00947D04">
        <w:rPr>
          <w:rFonts w:cs="Arial"/>
          <w:szCs w:val="22"/>
          <w:lang w:val="en-US" w:eastAsia="fr-FR"/>
        </w:rPr>
        <w:t>,</w:t>
      </w:r>
      <w:r w:rsidR="008E1BAE" w:rsidRPr="00947D04">
        <w:rPr>
          <w:rFonts w:cs="Arial"/>
          <w:szCs w:val="22"/>
          <w:lang w:val="en-US" w:eastAsia="fr-FR"/>
        </w:rPr>
        <w:t xml:space="preserve"> the design is ready, </w:t>
      </w:r>
      <w:r w:rsidR="00203323" w:rsidRPr="00947D04">
        <w:rPr>
          <w:rFonts w:cs="Arial"/>
          <w:szCs w:val="22"/>
          <w:lang w:val="en-US" w:eastAsia="fr-FR"/>
        </w:rPr>
        <w:t>equipment</w:t>
      </w:r>
      <w:r w:rsidR="008E1BAE" w:rsidRPr="00947D04">
        <w:rPr>
          <w:rFonts w:cs="Arial"/>
          <w:szCs w:val="22"/>
          <w:lang w:val="en-US" w:eastAsia="fr-FR"/>
        </w:rPr>
        <w:t xml:space="preserve"> </w:t>
      </w:r>
      <w:r w:rsidR="00203323" w:rsidRPr="00947D04">
        <w:rPr>
          <w:rFonts w:cs="Arial"/>
          <w:szCs w:val="22"/>
          <w:lang w:val="en-US" w:eastAsia="fr-FR"/>
        </w:rPr>
        <w:t xml:space="preserve">to be </w:t>
      </w:r>
      <w:r w:rsidR="00D17C98" w:rsidRPr="00947D04">
        <w:rPr>
          <w:rFonts w:cs="Arial"/>
          <w:szCs w:val="22"/>
          <w:lang w:val="en-US" w:eastAsia="fr-FR"/>
        </w:rPr>
        <w:t>cable connected</w:t>
      </w:r>
      <w:r w:rsidR="00203323" w:rsidRPr="00947D04">
        <w:rPr>
          <w:rFonts w:cs="Arial"/>
          <w:szCs w:val="22"/>
          <w:lang w:val="en-US" w:eastAsia="fr-FR"/>
        </w:rPr>
        <w:t xml:space="preserve"> is</w:t>
      </w:r>
      <w:r w:rsidR="00736185" w:rsidRPr="00947D04">
        <w:rPr>
          <w:rFonts w:cs="Arial"/>
          <w:szCs w:val="22"/>
          <w:lang w:val="en-US" w:eastAsia="fr-FR"/>
        </w:rPr>
        <w:t xml:space="preserve"> at s</w:t>
      </w:r>
      <w:r w:rsidR="00203323" w:rsidRPr="00947D04">
        <w:rPr>
          <w:rFonts w:cs="Arial"/>
          <w:szCs w:val="22"/>
          <w:lang w:val="en-US" w:eastAsia="fr-FR"/>
        </w:rPr>
        <w:t xml:space="preserve">ite and installed and cable </w:t>
      </w:r>
      <w:r w:rsidR="00A40FA0" w:rsidRPr="00947D04">
        <w:rPr>
          <w:rFonts w:cs="Arial"/>
          <w:szCs w:val="22"/>
          <w:lang w:val="en-US" w:eastAsia="fr-FR"/>
        </w:rPr>
        <w:t>to be pulled</w:t>
      </w:r>
      <w:r w:rsidR="00203323" w:rsidRPr="00947D04">
        <w:rPr>
          <w:rFonts w:cs="Arial"/>
          <w:szCs w:val="22"/>
          <w:lang w:val="en-US" w:eastAsia="fr-FR"/>
        </w:rPr>
        <w:t xml:space="preserve"> available. </w:t>
      </w:r>
    </w:p>
    <w:p w:rsidR="0040686E" w:rsidRPr="00947D04" w:rsidRDefault="00E81399"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 xml:space="preserve">Start dates and duration for different work areas shall be extracted from </w:t>
      </w:r>
      <w:r w:rsidR="00C835D1" w:rsidRPr="00947D04">
        <w:rPr>
          <w:rFonts w:cs="Arial"/>
          <w:szCs w:val="22"/>
          <w:lang w:val="en-US" w:eastAsia="fr-FR"/>
        </w:rPr>
        <w:t xml:space="preserve">project </w:t>
      </w:r>
      <w:r w:rsidRPr="00947D04">
        <w:rPr>
          <w:rFonts w:cs="Arial"/>
          <w:szCs w:val="22"/>
          <w:lang w:val="en-US" w:eastAsia="fr-FR"/>
        </w:rPr>
        <w:t xml:space="preserve">baseline Schedule and included in the </w:t>
      </w:r>
      <w:r w:rsidR="00C835D1" w:rsidRPr="00947D04">
        <w:rPr>
          <w:rFonts w:cs="Arial"/>
          <w:szCs w:val="22"/>
          <w:lang w:val="en-US" w:eastAsia="fr-FR"/>
        </w:rPr>
        <w:t xml:space="preserve">annex of the </w:t>
      </w:r>
      <w:r w:rsidRPr="00947D04">
        <w:rPr>
          <w:rFonts w:cs="Arial"/>
          <w:szCs w:val="22"/>
          <w:lang w:val="en-US" w:eastAsia="fr-FR"/>
        </w:rPr>
        <w:t xml:space="preserve">subcontract as a time frame for subcontractor to perform the job as well as </w:t>
      </w:r>
      <w:r w:rsidR="00C835D1" w:rsidRPr="00947D04">
        <w:rPr>
          <w:rFonts w:cs="Arial"/>
          <w:szCs w:val="22"/>
          <w:lang w:val="en-US" w:eastAsia="fr-FR"/>
        </w:rPr>
        <w:t xml:space="preserve">a </w:t>
      </w:r>
      <w:r w:rsidRPr="00947D04">
        <w:rPr>
          <w:rFonts w:cs="Arial"/>
          <w:szCs w:val="22"/>
          <w:lang w:val="en-US" w:eastAsia="fr-FR"/>
        </w:rPr>
        <w:t xml:space="preserve">base of level IV schedule development. The fulfilment of this </w:t>
      </w:r>
      <w:r w:rsidR="00C835D1" w:rsidRPr="00947D04">
        <w:rPr>
          <w:rFonts w:cs="Arial"/>
          <w:szCs w:val="22"/>
          <w:lang w:val="en-US" w:eastAsia="fr-FR"/>
        </w:rPr>
        <w:t xml:space="preserve">specific </w:t>
      </w:r>
      <w:r w:rsidRPr="00947D04">
        <w:rPr>
          <w:rFonts w:cs="Arial"/>
          <w:szCs w:val="22"/>
          <w:lang w:val="en-US" w:eastAsia="fr-FR"/>
        </w:rPr>
        <w:t xml:space="preserve">schedule shall </w:t>
      </w:r>
      <w:r w:rsidR="00C835D1" w:rsidRPr="00947D04">
        <w:rPr>
          <w:rFonts w:cs="Arial"/>
          <w:szCs w:val="22"/>
          <w:lang w:val="en-US" w:eastAsia="fr-FR"/>
        </w:rPr>
        <w:t>allow</w:t>
      </w:r>
      <w:r w:rsidRPr="00947D04">
        <w:rPr>
          <w:rFonts w:cs="Arial"/>
          <w:szCs w:val="22"/>
          <w:lang w:val="en-US" w:eastAsia="fr-FR"/>
        </w:rPr>
        <w:t xml:space="preserve"> </w:t>
      </w:r>
      <w:r w:rsidR="00C835D1" w:rsidRPr="00947D04">
        <w:rPr>
          <w:rFonts w:cs="Arial"/>
          <w:szCs w:val="22"/>
          <w:lang w:val="en-US" w:eastAsia="fr-FR"/>
        </w:rPr>
        <w:t xml:space="preserve">the </w:t>
      </w:r>
      <w:r w:rsidRPr="00947D04">
        <w:rPr>
          <w:rFonts w:cs="Arial"/>
          <w:szCs w:val="22"/>
          <w:lang w:val="en-US" w:eastAsia="fr-FR"/>
        </w:rPr>
        <w:t>complet</w:t>
      </w:r>
      <w:r w:rsidR="00C835D1" w:rsidRPr="00947D04">
        <w:rPr>
          <w:rFonts w:cs="Arial"/>
          <w:szCs w:val="22"/>
          <w:lang w:val="en-US" w:eastAsia="fr-FR"/>
        </w:rPr>
        <w:t>ion of project</w:t>
      </w:r>
      <w:r w:rsidRPr="00947D04">
        <w:rPr>
          <w:rFonts w:cs="Arial"/>
          <w:szCs w:val="22"/>
          <w:lang w:val="en-US" w:eastAsia="fr-FR"/>
        </w:rPr>
        <w:t xml:space="preserve"> works as per </w:t>
      </w:r>
      <w:r w:rsidR="00C835D1" w:rsidRPr="00947D04">
        <w:rPr>
          <w:rFonts w:cs="Arial"/>
          <w:szCs w:val="22"/>
          <w:lang w:val="en-US" w:eastAsia="fr-FR"/>
        </w:rPr>
        <w:t>overall</w:t>
      </w:r>
      <w:r w:rsidRPr="00947D04">
        <w:rPr>
          <w:rFonts w:cs="Arial"/>
          <w:szCs w:val="22"/>
          <w:lang w:val="en-US" w:eastAsia="fr-FR"/>
        </w:rPr>
        <w:t xml:space="preserve"> completion dates.</w:t>
      </w:r>
    </w:p>
    <w:p w:rsidR="00ED4346" w:rsidRPr="003A5CB9" w:rsidRDefault="005B0142" w:rsidP="00091E71">
      <w:pPr>
        <w:pStyle w:val="Estilo5"/>
        <w:jc w:val="both"/>
        <w:outlineLvl w:val="0"/>
      </w:pPr>
      <w:bookmarkStart w:id="13" w:name="_Toc48206388"/>
      <w:proofErr w:type="spellStart"/>
      <w:r w:rsidRPr="003A5CB9">
        <w:t>Quality</w:t>
      </w:r>
      <w:proofErr w:type="spellEnd"/>
      <w:r w:rsidR="0040686E">
        <w:t xml:space="preserve"> </w:t>
      </w:r>
      <w:proofErr w:type="spellStart"/>
      <w:r w:rsidR="0040686E">
        <w:t>Department</w:t>
      </w:r>
      <w:bookmarkEnd w:id="13"/>
      <w:proofErr w:type="spellEnd"/>
    </w:p>
    <w:p w:rsidR="00D14876" w:rsidRDefault="006E59FC" w:rsidP="00E03561">
      <w:pPr>
        <w:pStyle w:val="Punto"/>
        <w:numPr>
          <w:ilvl w:val="0"/>
          <w:numId w:val="30"/>
        </w:numPr>
        <w:tabs>
          <w:tab w:val="left" w:pos="1134"/>
        </w:tabs>
        <w:spacing w:before="120" w:after="120" w:line="360" w:lineRule="auto"/>
        <w:ind w:left="1134" w:hanging="567"/>
        <w:rPr>
          <w:rFonts w:cs="Arial"/>
          <w:szCs w:val="22"/>
          <w:lang w:val="en-US" w:eastAsia="fr-FR"/>
        </w:rPr>
      </w:pPr>
      <w:r w:rsidRPr="00947D04">
        <w:rPr>
          <w:rFonts w:cs="Arial"/>
          <w:szCs w:val="22"/>
          <w:lang w:val="en-US" w:eastAsia="fr-FR"/>
        </w:rPr>
        <w:t>Site Quality Control</w:t>
      </w:r>
      <w:r w:rsidR="00127F34">
        <w:rPr>
          <w:rFonts w:cs="Arial"/>
          <w:szCs w:val="22"/>
          <w:lang w:val="en-US" w:eastAsia="fr-FR"/>
        </w:rPr>
        <w:t xml:space="preserve"> Manager</w:t>
      </w:r>
      <w:r w:rsidR="00DF4683">
        <w:rPr>
          <w:rFonts w:cs="Arial"/>
          <w:szCs w:val="22"/>
          <w:lang w:val="en-US" w:eastAsia="fr-FR"/>
        </w:rPr>
        <w:t xml:space="preserve"> and his team will control and monitor</w:t>
      </w:r>
      <w:r w:rsidRPr="00947D04">
        <w:rPr>
          <w:rFonts w:cs="Arial"/>
          <w:szCs w:val="22"/>
          <w:lang w:val="en-US" w:eastAsia="fr-FR"/>
        </w:rPr>
        <w:t xml:space="preserve"> </w:t>
      </w:r>
      <w:r w:rsidR="00C7539E" w:rsidRPr="00947D04">
        <w:rPr>
          <w:rFonts w:cs="Arial"/>
          <w:szCs w:val="22"/>
          <w:lang w:val="en-US" w:eastAsia="fr-FR"/>
        </w:rPr>
        <w:t>the correct fulfilment of this document.</w:t>
      </w:r>
      <w:r w:rsidRPr="00947D04">
        <w:rPr>
          <w:rFonts w:cs="Arial"/>
          <w:szCs w:val="22"/>
          <w:lang w:val="en-US" w:eastAsia="fr-FR"/>
        </w:rPr>
        <w:t xml:space="preserve"> </w:t>
      </w:r>
    </w:p>
    <w:p w:rsidR="00DF4683" w:rsidRDefault="00DF4683" w:rsidP="00DF4683">
      <w:pPr>
        <w:spacing w:before="100" w:beforeAutospacing="1" w:after="100" w:afterAutospacing="1" w:line="360" w:lineRule="auto"/>
        <w:jc w:val="both"/>
        <w:rPr>
          <w:rFonts w:cs="Arial"/>
          <w:szCs w:val="22"/>
          <w:lang w:val="en-US" w:eastAsia="fr-FR"/>
        </w:rPr>
        <w:sectPr w:rsidR="00DF4683" w:rsidSect="00C05DFF">
          <w:headerReference w:type="default" r:id="rId9"/>
          <w:headerReference w:type="first" r:id="rId10"/>
          <w:footerReference w:type="first" r:id="rId11"/>
          <w:pgSz w:w="11906" w:h="16838" w:code="9"/>
          <w:pgMar w:top="1418" w:right="851" w:bottom="1418" w:left="1701" w:header="720" w:footer="1128" w:gutter="0"/>
          <w:cols w:space="720"/>
          <w:titlePg/>
          <w:docGrid w:linePitch="299"/>
        </w:sectPr>
      </w:pPr>
    </w:p>
    <w:p w:rsidR="00855346" w:rsidRDefault="00855346" w:rsidP="00D928EF">
      <w:pPr>
        <w:spacing w:before="100" w:beforeAutospacing="1" w:after="100" w:afterAutospacing="1" w:line="360" w:lineRule="auto"/>
        <w:ind w:left="567"/>
        <w:jc w:val="both"/>
        <w:rPr>
          <w:lang w:val="en-US"/>
        </w:rPr>
      </w:pPr>
    </w:p>
    <w:p w:rsidR="0014232B" w:rsidRDefault="003A67EF" w:rsidP="00D928EF">
      <w:pPr>
        <w:pStyle w:val="Estilo5"/>
        <w:numPr>
          <w:ilvl w:val="0"/>
          <w:numId w:val="0"/>
        </w:numPr>
        <w:tabs>
          <w:tab w:val="left" w:pos="284"/>
        </w:tabs>
        <w:spacing w:before="0" w:beforeAutospacing="0" w:after="120" w:afterAutospacing="0"/>
        <w:ind w:left="284"/>
        <w:jc w:val="both"/>
        <w:outlineLvl w:val="0"/>
        <w:rPr>
          <w:u w:val="none"/>
          <w:lang w:val="en-US"/>
        </w:rPr>
      </w:pPr>
      <w:bookmarkStart w:id="14" w:name="_Toc48206389"/>
      <w:r>
        <w:rPr>
          <w:u w:val="none"/>
          <w:lang w:val="en-US"/>
        </w:rPr>
        <w:t>A</w:t>
      </w:r>
      <w:r w:rsidR="00D83C5A">
        <w:rPr>
          <w:u w:val="none"/>
          <w:lang w:val="en-US"/>
        </w:rPr>
        <w:t>ttachment</w:t>
      </w:r>
      <w:r w:rsidRPr="003A67EF">
        <w:rPr>
          <w:u w:val="none"/>
          <w:lang w:val="en-US"/>
        </w:rPr>
        <w:t xml:space="preserve"> I</w:t>
      </w:r>
      <w:r w:rsidR="00E179DD">
        <w:rPr>
          <w:u w:val="none"/>
          <w:lang w:val="en-US"/>
        </w:rPr>
        <w:t xml:space="preserve">. </w:t>
      </w:r>
      <w:r w:rsidR="00D928EF">
        <w:rPr>
          <w:u w:val="none"/>
          <w:lang w:val="en-US"/>
        </w:rPr>
        <w:t>Electrical and Instrumentation Cable Workflow Diagram</w:t>
      </w:r>
      <w:bookmarkEnd w:id="14"/>
    </w:p>
    <w:bookmarkStart w:id="15" w:name="_Toc44586158"/>
    <w:bookmarkStart w:id="16" w:name="_Toc44587006"/>
    <w:bookmarkStart w:id="17" w:name="_Toc44656913"/>
    <w:bookmarkStart w:id="18" w:name="_Toc44658564"/>
    <w:bookmarkStart w:id="19" w:name="_Toc48122958"/>
    <w:bookmarkStart w:id="20" w:name="_Toc48127928"/>
    <w:bookmarkEnd w:id="15"/>
    <w:bookmarkEnd w:id="16"/>
    <w:bookmarkEnd w:id="17"/>
    <w:bookmarkEnd w:id="18"/>
    <w:bookmarkEnd w:id="19"/>
    <w:bookmarkEnd w:id="20"/>
    <w:p w:rsidR="00DF4683" w:rsidRDefault="00CE49BF" w:rsidP="00F06879">
      <w:pPr>
        <w:spacing w:before="100" w:beforeAutospacing="1" w:after="100" w:afterAutospacing="1" w:line="360" w:lineRule="auto"/>
        <w:ind w:left="567"/>
        <w:jc w:val="both"/>
        <w:rPr>
          <w:lang w:val="en-US"/>
        </w:rPr>
      </w:pPr>
      <w:r>
        <w:rPr>
          <w:lang w:val="en-US"/>
        </w:rPr>
        <w:object w:dxaOrig="7564" w:dyaOrig="100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80.5pt;height:773.25pt" o:ole="">
            <v:imagedata r:id="rId12" o:title=""/>
          </v:shape>
          <o:OLEObject Type="Embed" ProgID="PowerPoint.Slide.12" ShapeID="_x0000_i1025" DrawAspect="Content" ObjectID="_1658821311" r:id="rId13"/>
        </w:object>
      </w:r>
    </w:p>
    <w:p w:rsidR="00DF4683" w:rsidRDefault="00DF4683" w:rsidP="00F06879">
      <w:pPr>
        <w:spacing w:before="100" w:beforeAutospacing="1" w:after="100" w:afterAutospacing="1" w:line="360" w:lineRule="auto"/>
        <w:ind w:left="567"/>
        <w:jc w:val="both"/>
        <w:rPr>
          <w:lang w:val="en-US"/>
        </w:rPr>
      </w:pPr>
    </w:p>
    <w:sectPr w:rsidR="00DF4683" w:rsidSect="00D83C5A">
      <w:headerReference w:type="first" r:id="rId14"/>
      <w:footerReference w:type="first" r:id="rId15"/>
      <w:pgSz w:w="16839" w:h="23814" w:code="8"/>
      <w:pgMar w:top="1418" w:right="851" w:bottom="1418" w:left="1701" w:header="720" w:footer="1128"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0868" w:rsidRDefault="00420868">
      <w:r>
        <w:separator/>
      </w:r>
    </w:p>
  </w:endnote>
  <w:endnote w:type="continuationSeparator" w:id="0">
    <w:p w:rsidR="00420868" w:rsidRDefault="004208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Arial Negrita">
    <w:panose1 w:val="020B07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24368" w:rsidRDefault="00100DE7">
    <w:pPr>
      <w:pStyle w:val="Piedepgina"/>
    </w:pPr>
    <w:r>
      <w:rPr>
        <w:noProof/>
      </w:rPr>
      <mc:AlternateContent>
        <mc:Choice Requires="wps">
          <w:drawing>
            <wp:anchor distT="0" distB="0" distL="114300" distR="114300" simplePos="0" relativeHeight="251660288" behindDoc="0" locked="0" layoutInCell="0" allowOverlap="1" wp14:anchorId="183694A4" wp14:editId="00F12030">
              <wp:simplePos x="0" y="0"/>
              <wp:positionH relativeFrom="column">
                <wp:posOffset>-118110</wp:posOffset>
              </wp:positionH>
              <wp:positionV relativeFrom="paragraph">
                <wp:posOffset>88265</wp:posOffset>
              </wp:positionV>
              <wp:extent cx="6483350" cy="516255"/>
              <wp:effectExtent l="0" t="0" r="0" b="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3350" cy="5162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100DE7" w:rsidRPr="00C74058" w:rsidRDefault="00100DE7" w:rsidP="00100DE7">
                          <w:pPr>
                            <w:rPr>
                              <w:sz w:val="16"/>
                              <w:lang w:val="en-US"/>
                            </w:rPr>
                          </w:pPr>
                          <w:r w:rsidRPr="00C74058">
                            <w:rPr>
                              <w:sz w:val="16"/>
                              <w:lang w:val="en-US"/>
                            </w:rPr>
                            <w:t xml:space="preserve">This document is property of Intecsa </w:t>
                          </w:r>
                          <w:r>
                            <w:rPr>
                              <w:sz w:val="16"/>
                              <w:lang w:val="en-US"/>
                            </w:rPr>
                            <w:t>i</w:t>
                          </w:r>
                          <w:r w:rsidRPr="00C74058">
                            <w:rPr>
                              <w:sz w:val="16"/>
                              <w:lang w:val="en-US"/>
                            </w:rPr>
                            <w:t>ndustrial / Initec</w:t>
                          </w:r>
                          <w:r>
                            <w:rPr>
                              <w:sz w:val="16"/>
                              <w:lang w:val="en-US"/>
                            </w:rPr>
                            <w:t xml:space="preserve"> </w:t>
                          </w:r>
                          <w:proofErr w:type="spellStart"/>
                          <w:r w:rsidRPr="00C74058">
                            <w:rPr>
                              <w:sz w:val="16"/>
                              <w:lang w:val="en-US"/>
                            </w:rPr>
                            <w:t>Energ</w:t>
                          </w:r>
                          <w:r>
                            <w:rPr>
                              <w:sz w:val="16"/>
                              <w:lang w:val="en-US"/>
                            </w:rPr>
                            <w:t>í</w:t>
                          </w:r>
                          <w:r w:rsidRPr="00C74058">
                            <w:rPr>
                              <w:sz w:val="16"/>
                              <w:lang w:val="en-US"/>
                            </w:rPr>
                            <w:t>a</w:t>
                          </w:r>
                          <w:proofErr w:type="spellEnd"/>
                          <w:r w:rsidRPr="00C74058">
                            <w:rPr>
                              <w:sz w:val="16"/>
                              <w:lang w:val="en-US"/>
                            </w:rPr>
                            <w:t xml:space="preserve"> and should only be used in relation to the work done with this company. All data included in this document are confidential and should </w:t>
                          </w:r>
                          <w:r>
                            <w:rPr>
                              <w:sz w:val="16"/>
                              <w:lang w:val="en-US"/>
                            </w:rPr>
                            <w:t>n</w:t>
                          </w:r>
                          <w:r w:rsidRPr="00C74058">
                            <w:rPr>
                              <w:sz w:val="16"/>
                              <w:lang w:val="en-US"/>
                            </w:rPr>
                            <w:t>ot be disclosed, reproduced or used for any other purpose than that for which they were sent, unless authorized by the owner.</w:t>
                          </w:r>
                        </w:p>
                        <w:p w:rsidR="00100DE7" w:rsidRPr="00F627B5" w:rsidRDefault="00100DE7" w:rsidP="00100DE7">
                          <w:pPr>
                            <w:rPr>
                              <w:sz w:val="16"/>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5" o:spid="_x0000_s1026" type="#_x0000_t202" style="position:absolute;margin-left:-9.3pt;margin-top:6.95pt;width:510.5pt;height:40.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" o:allowincell="f" stroked="f">
              <v:textbox>
                <w:txbxContent>
                  <w:p w:rsidR="00100DE7" w:rsidRPr="00C74058" w:rsidRDefault="00100DE7" w:rsidP="00100DE7">
                    <w:pPr>
                      <w:rPr>
                        <w:sz w:val="16"/>
                        <w:lang w:val="en-US"/>
                      </w:rPr>
                    </w:pPr>
                    <w:r w:rsidRPr="00C74058">
                      <w:rPr>
                        <w:sz w:val="16"/>
                        <w:lang w:val="en-US"/>
                      </w:rPr>
                      <w:t xml:space="preserve">This document is property of Intecsa </w:t>
                    </w:r>
                    <w:r>
                      <w:rPr>
                        <w:sz w:val="16"/>
                        <w:lang w:val="en-US"/>
                      </w:rPr>
                      <w:t>i</w:t>
                    </w:r>
                    <w:r w:rsidRPr="00C74058">
                      <w:rPr>
                        <w:sz w:val="16"/>
                        <w:lang w:val="en-US"/>
                      </w:rPr>
                      <w:t>ndustrial / Initec</w:t>
                    </w:r>
                    <w:r>
                      <w:rPr>
                        <w:sz w:val="16"/>
                        <w:lang w:val="en-US"/>
                      </w:rPr>
                      <w:t xml:space="preserve"> </w:t>
                    </w:r>
                    <w:proofErr w:type="spellStart"/>
                    <w:r w:rsidRPr="00C74058">
                      <w:rPr>
                        <w:sz w:val="16"/>
                        <w:lang w:val="en-US"/>
                      </w:rPr>
                      <w:t>Energ</w:t>
                    </w:r>
                    <w:r>
                      <w:rPr>
                        <w:sz w:val="16"/>
                        <w:lang w:val="en-US"/>
                      </w:rPr>
                      <w:t>í</w:t>
                    </w:r>
                    <w:r w:rsidRPr="00C74058">
                      <w:rPr>
                        <w:sz w:val="16"/>
                        <w:lang w:val="en-US"/>
                      </w:rPr>
                      <w:t>a</w:t>
                    </w:r>
                    <w:proofErr w:type="spellEnd"/>
                    <w:r w:rsidRPr="00C74058">
                      <w:rPr>
                        <w:sz w:val="16"/>
                        <w:lang w:val="en-US"/>
                      </w:rPr>
                      <w:t xml:space="preserve"> and should only be used in relation to the work done with this company. All data included in this document are confidential and should </w:t>
                    </w:r>
                    <w:r>
                      <w:rPr>
                        <w:sz w:val="16"/>
                        <w:lang w:val="en-US"/>
                      </w:rPr>
                      <w:t>n</w:t>
                    </w:r>
                    <w:r w:rsidRPr="00C74058">
                      <w:rPr>
                        <w:sz w:val="16"/>
                        <w:lang w:val="en-US"/>
                      </w:rPr>
                      <w:t>ot be disclosed, reproduced or used for any other purpose than that for which they were sent, unless authorized by the owner.</w:t>
                    </w:r>
                  </w:p>
                  <w:p w:rsidR="00100DE7" w:rsidRPr="00F627B5" w:rsidRDefault="00100DE7" w:rsidP="00100DE7">
                    <w:pPr>
                      <w:rPr>
                        <w:sz w:val="16"/>
                        <w:lang w:val="en-US"/>
                      </w:rPr>
                    </w:pPr>
                  </w:p>
                </w:txbxContent>
              </v:textbox>
            </v:shape>
          </w:pict>
        </mc:Fallback>
      </mc:AlternateContent>
    </w:r>
    <w:r w:rsidR="00D24368">
      <w:rPr>
        <w:noProof/>
      </w:rPr>
      <mc:AlternateContent>
        <mc:Choice Requires="wps">
          <w:drawing>
            <wp:anchor distT="0" distB="0" distL="114300" distR="114300" simplePos="0" relativeHeight="251658240" behindDoc="0" locked="0" layoutInCell="0" allowOverlap="1" wp14:anchorId="3D6C854A" wp14:editId="0742360A">
              <wp:simplePos x="0" y="0"/>
              <wp:positionH relativeFrom="column">
                <wp:posOffset>-568960</wp:posOffset>
              </wp:positionH>
              <wp:positionV relativeFrom="paragraph">
                <wp:posOffset>-35560</wp:posOffset>
              </wp:positionV>
              <wp:extent cx="342900" cy="545465"/>
              <wp:effectExtent l="0" t="0" r="0" b="0"/>
              <wp:wrapNone/>
              <wp:docPr id="4"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5454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24368" w:rsidRPr="00FD7A5E" w:rsidRDefault="00D24368" w:rsidP="00F771B8">
                          <w:pPr>
                            <w:rPr>
                              <w:sz w:val="16"/>
                            </w:rPr>
                          </w:pPr>
                          <w:r w:rsidRPr="00FD7A5E">
                            <w:rPr>
                              <w:sz w:val="14"/>
                              <w:lang w:val="es-ES_tradnl"/>
                            </w:rPr>
                            <w:t>MI-5E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9" o:spid="_x0000_s1027" type="#_x0000_t202" style="position:absolute;margin-left:-44.8pt;margin-top:-2.8pt;width:27pt;height:42.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" o:allowincell="f" stroked="f">
              <v:textbox style="layout-flow:vertical;mso-layout-flow-alt:bottom-to-top">
                <w:txbxContent>
                  <w:p w:rsidR="00D24368" w:rsidRPr="00FD7A5E" w:rsidRDefault="00D24368" w:rsidP="00F771B8">
                    <w:pPr>
                      <w:rPr>
                        <w:sz w:val="16"/>
                      </w:rPr>
                    </w:pPr>
                    <w:r w:rsidRPr="00FD7A5E">
                      <w:rPr>
                        <w:sz w:val="14"/>
                        <w:lang w:val="es-ES_tradnl"/>
                      </w:rPr>
                      <w:t>MI-5E</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94CBB" w:rsidRDefault="00B94CB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0868" w:rsidRDefault="00420868">
      <w:r>
        <w:separator/>
      </w:r>
    </w:p>
  </w:footnote>
  <w:footnote w:type="continuationSeparator" w:id="0">
    <w:p w:rsidR="00420868" w:rsidRDefault="004208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tblInd w:w="-39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D01194" w:rsidTr="00896823">
      <w:trPr>
        <w:cantSplit/>
        <w:trHeight w:hRule="exact" w:val="660"/>
      </w:trPr>
      <w:tc>
        <w:tcPr>
          <w:tcW w:w="2835" w:type="dxa"/>
          <w:vMerge w:val="restart"/>
          <w:tcBorders>
            <w:top w:val="single" w:sz="8" w:space="0" w:color="auto"/>
            <w:left w:val="single" w:sz="8" w:space="0" w:color="auto"/>
            <w:bottom w:val="nil"/>
            <w:right w:val="nil"/>
          </w:tcBorders>
          <w:vAlign w:val="center"/>
        </w:tcPr>
        <w:p w:rsidR="00D01194" w:rsidRDefault="00D01194" w:rsidP="00896823">
          <w:pPr>
            <w:pStyle w:val="Encabezado"/>
            <w:jc w:val="center"/>
            <w:rPr>
              <w:sz w:val="22"/>
            </w:rPr>
          </w:pPr>
          <w:r>
            <w:rPr>
              <w:b/>
              <w:noProof/>
            </w:rPr>
            <w:drawing>
              <wp:inline distT="0" distB="0" distL="0" distR="0" wp14:anchorId="22494C08" wp14:editId="70F69EED">
                <wp:extent cx="1741170" cy="504825"/>
                <wp:effectExtent l="0" t="0" r="0" b="9525"/>
                <wp:docPr id="9" name="Imagen 9"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D01194" w:rsidRPr="00D01194" w:rsidRDefault="00D01194" w:rsidP="00CE233F">
          <w:pPr>
            <w:jc w:val="center"/>
            <w:rPr>
              <w:b/>
              <w:lang w:val="en-US"/>
            </w:rPr>
          </w:pPr>
          <w:r w:rsidRPr="00D01194">
            <w:rPr>
              <w:b/>
              <w:lang w:val="en-US"/>
            </w:rPr>
            <w:t>ELECTRICAL AND INSTRUMENTATION CABLE MANAGEMENT PROCEDURE</w:t>
          </w:r>
        </w:p>
      </w:tc>
      <w:tc>
        <w:tcPr>
          <w:tcW w:w="3401" w:type="dxa"/>
          <w:gridSpan w:val="6"/>
          <w:tcBorders>
            <w:top w:val="single" w:sz="8" w:space="0" w:color="auto"/>
            <w:left w:val="nil"/>
            <w:bottom w:val="nil"/>
            <w:right w:val="single" w:sz="8" w:space="0" w:color="auto"/>
          </w:tcBorders>
          <w:vAlign w:val="center"/>
        </w:tcPr>
        <w:p w:rsidR="00D01194" w:rsidRPr="00425DDA" w:rsidRDefault="00E05F16" w:rsidP="00896823">
          <w:pPr>
            <w:rPr>
              <w:b/>
            </w:rPr>
          </w:pPr>
          <w:r>
            <w:rPr>
              <w:b/>
            </w:rPr>
            <w:t>PR-43</w:t>
          </w:r>
        </w:p>
      </w:tc>
    </w:tr>
    <w:tr w:rsidR="00D24368" w:rsidTr="00896823">
      <w:trPr>
        <w:cantSplit/>
        <w:trHeight w:hRule="exact" w:val="345"/>
      </w:trPr>
      <w:tc>
        <w:tcPr>
          <w:tcW w:w="2835" w:type="dxa"/>
          <w:vMerge/>
          <w:tcBorders>
            <w:top w:val="nil"/>
            <w:left w:val="single" w:sz="8" w:space="0" w:color="auto"/>
            <w:bottom w:val="single" w:sz="8" w:space="0" w:color="auto"/>
            <w:right w:val="nil"/>
          </w:tcBorders>
          <w:vAlign w:val="center"/>
        </w:tcPr>
        <w:p w:rsidR="00D24368" w:rsidRDefault="00D24368" w:rsidP="00896823">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D24368" w:rsidRDefault="00D24368" w:rsidP="00896823">
          <w:pPr>
            <w:pStyle w:val="Encabezado"/>
            <w:rPr>
              <w:sz w:val="22"/>
            </w:rPr>
          </w:pPr>
        </w:p>
      </w:tc>
      <w:tc>
        <w:tcPr>
          <w:tcW w:w="850" w:type="dxa"/>
          <w:tcBorders>
            <w:top w:val="nil"/>
            <w:left w:val="nil"/>
            <w:bottom w:val="single" w:sz="8" w:space="0" w:color="auto"/>
            <w:right w:val="nil"/>
          </w:tcBorders>
          <w:vAlign w:val="center"/>
        </w:tcPr>
        <w:p w:rsidR="00D24368" w:rsidRDefault="00D24368" w:rsidP="00896823">
          <w:pPr>
            <w:pStyle w:val="Encabezado"/>
            <w:rPr>
              <w:sz w:val="14"/>
            </w:rPr>
          </w:pPr>
          <w:r>
            <w:rPr>
              <w:sz w:val="14"/>
            </w:rPr>
            <w:t>EDITIÓN</w:t>
          </w:r>
        </w:p>
      </w:tc>
      <w:tc>
        <w:tcPr>
          <w:tcW w:w="426" w:type="dxa"/>
          <w:tcBorders>
            <w:top w:val="nil"/>
            <w:left w:val="nil"/>
            <w:bottom w:val="single" w:sz="8" w:space="0" w:color="auto"/>
            <w:right w:val="nil"/>
          </w:tcBorders>
          <w:vAlign w:val="center"/>
        </w:tcPr>
        <w:p w:rsidR="00D24368" w:rsidRDefault="00E05F16" w:rsidP="00896823">
          <w:pPr>
            <w:pStyle w:val="Encabezado"/>
            <w:rPr>
              <w:sz w:val="22"/>
            </w:rPr>
          </w:pPr>
          <w:r>
            <w:rPr>
              <w:sz w:val="22"/>
            </w:rPr>
            <w:t>1</w:t>
          </w:r>
        </w:p>
      </w:tc>
      <w:tc>
        <w:tcPr>
          <w:tcW w:w="708" w:type="dxa"/>
          <w:tcBorders>
            <w:top w:val="nil"/>
            <w:left w:val="nil"/>
            <w:bottom w:val="single" w:sz="8" w:space="0" w:color="auto"/>
            <w:right w:val="nil"/>
          </w:tcBorders>
          <w:vAlign w:val="center"/>
        </w:tcPr>
        <w:p w:rsidR="00D24368" w:rsidRDefault="00D24368" w:rsidP="00896823">
          <w:pPr>
            <w:pStyle w:val="Encabezado"/>
            <w:rPr>
              <w:sz w:val="22"/>
            </w:rPr>
          </w:pPr>
          <w:r w:rsidRPr="00D402FE">
            <w:rPr>
              <w:sz w:val="14"/>
            </w:rPr>
            <w:t>P</w:t>
          </w:r>
          <w:r>
            <w:rPr>
              <w:sz w:val="14"/>
            </w:rPr>
            <w:t>AGE</w:t>
          </w:r>
        </w:p>
      </w:tc>
      <w:tc>
        <w:tcPr>
          <w:tcW w:w="425" w:type="dxa"/>
          <w:tcBorders>
            <w:top w:val="nil"/>
            <w:left w:val="nil"/>
            <w:bottom w:val="single" w:sz="8" w:space="0" w:color="auto"/>
            <w:right w:val="nil"/>
          </w:tcBorders>
          <w:vAlign w:val="center"/>
        </w:tcPr>
        <w:p w:rsidR="00D24368" w:rsidRDefault="00D24368" w:rsidP="00896823">
          <w:pPr>
            <w:pStyle w:val="Encabezado"/>
            <w:rPr>
              <w:sz w:val="22"/>
            </w:rPr>
          </w:pPr>
          <w:r>
            <w:rPr>
              <w:sz w:val="22"/>
            </w:rPr>
            <w:fldChar w:fldCharType="begin"/>
          </w:r>
          <w:r>
            <w:rPr>
              <w:sz w:val="22"/>
            </w:rPr>
            <w:instrText xml:space="preserve"> PAGE </w:instrText>
          </w:r>
          <w:r>
            <w:rPr>
              <w:sz w:val="22"/>
            </w:rPr>
            <w:fldChar w:fldCharType="separate"/>
          </w:r>
          <w:r w:rsidR="008C0603">
            <w:rPr>
              <w:noProof/>
              <w:sz w:val="22"/>
            </w:rPr>
            <w:t>6</w:t>
          </w:r>
          <w:r>
            <w:rPr>
              <w:sz w:val="22"/>
            </w:rPr>
            <w:fldChar w:fldCharType="end"/>
          </w:r>
        </w:p>
      </w:tc>
      <w:tc>
        <w:tcPr>
          <w:tcW w:w="425" w:type="dxa"/>
          <w:tcBorders>
            <w:top w:val="nil"/>
            <w:left w:val="nil"/>
            <w:bottom w:val="single" w:sz="8" w:space="0" w:color="auto"/>
            <w:right w:val="nil"/>
          </w:tcBorders>
          <w:vAlign w:val="center"/>
        </w:tcPr>
        <w:p w:rsidR="00D24368" w:rsidRDefault="00D24368" w:rsidP="00896823">
          <w:pPr>
            <w:pStyle w:val="Encabezado"/>
            <w:rPr>
              <w:sz w:val="22"/>
            </w:rPr>
          </w:pPr>
          <w:r>
            <w:rPr>
              <w:sz w:val="14"/>
            </w:rPr>
            <w:t>OF</w:t>
          </w:r>
        </w:p>
      </w:tc>
      <w:tc>
        <w:tcPr>
          <w:tcW w:w="567" w:type="dxa"/>
          <w:tcBorders>
            <w:top w:val="nil"/>
            <w:left w:val="nil"/>
            <w:bottom w:val="single" w:sz="8" w:space="0" w:color="auto"/>
            <w:right w:val="single" w:sz="8" w:space="0" w:color="auto"/>
          </w:tcBorders>
          <w:vAlign w:val="center"/>
        </w:tcPr>
        <w:p w:rsidR="00D24368" w:rsidRDefault="00D24368" w:rsidP="00896823">
          <w:pPr>
            <w:pStyle w:val="Encabezado"/>
            <w:rPr>
              <w:sz w:val="22"/>
            </w:rPr>
          </w:pPr>
          <w:r>
            <w:rPr>
              <w:sz w:val="22"/>
            </w:rPr>
            <w:fldChar w:fldCharType="begin"/>
          </w:r>
          <w:r>
            <w:rPr>
              <w:sz w:val="22"/>
            </w:rPr>
            <w:instrText xml:space="preserve"> NUMPAGES </w:instrText>
          </w:r>
          <w:r>
            <w:rPr>
              <w:sz w:val="22"/>
            </w:rPr>
            <w:fldChar w:fldCharType="separate"/>
          </w:r>
          <w:r w:rsidR="008C0603">
            <w:rPr>
              <w:noProof/>
              <w:sz w:val="22"/>
            </w:rPr>
            <w:t>11</w:t>
          </w:r>
          <w:r>
            <w:rPr>
              <w:sz w:val="22"/>
            </w:rPr>
            <w:fldChar w:fldCharType="end"/>
          </w:r>
        </w:p>
      </w:tc>
    </w:tr>
  </w:tbl>
  <w:p w:rsidR="00D24368" w:rsidRDefault="00D24368">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92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2835"/>
      <w:gridCol w:w="3686"/>
      <w:gridCol w:w="850"/>
      <w:gridCol w:w="426"/>
      <w:gridCol w:w="708"/>
      <w:gridCol w:w="425"/>
      <w:gridCol w:w="425"/>
      <w:gridCol w:w="567"/>
    </w:tblGrid>
    <w:tr w:rsidR="00D24368" w:rsidTr="007D6079">
      <w:trPr>
        <w:cantSplit/>
        <w:trHeight w:hRule="exact" w:val="660"/>
        <w:jc w:val="center"/>
      </w:trPr>
      <w:tc>
        <w:tcPr>
          <w:tcW w:w="2835" w:type="dxa"/>
          <w:vMerge w:val="restart"/>
          <w:tcBorders>
            <w:top w:val="single" w:sz="8" w:space="0" w:color="auto"/>
            <w:left w:val="single" w:sz="8" w:space="0" w:color="auto"/>
            <w:bottom w:val="nil"/>
            <w:right w:val="nil"/>
          </w:tcBorders>
          <w:vAlign w:val="center"/>
        </w:tcPr>
        <w:p w:rsidR="00D24368" w:rsidRDefault="00D24368" w:rsidP="001B79EC">
          <w:pPr>
            <w:pStyle w:val="Encabezado"/>
            <w:jc w:val="center"/>
            <w:rPr>
              <w:sz w:val="22"/>
            </w:rPr>
          </w:pPr>
          <w:r>
            <w:rPr>
              <w:b/>
              <w:noProof/>
            </w:rPr>
            <w:drawing>
              <wp:inline distT="0" distB="0" distL="0" distR="0" wp14:anchorId="403BEA00" wp14:editId="558CDE3C">
                <wp:extent cx="1741170" cy="504825"/>
                <wp:effectExtent l="0" t="0" r="0" b="9525"/>
                <wp:docPr id="10" name="Imagen 10"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3686" w:type="dxa"/>
          <w:vMerge w:val="restart"/>
          <w:tcBorders>
            <w:top w:val="single" w:sz="8" w:space="0" w:color="auto"/>
            <w:left w:val="single" w:sz="8" w:space="0" w:color="auto"/>
            <w:bottom w:val="nil"/>
            <w:right w:val="single" w:sz="8" w:space="0" w:color="auto"/>
          </w:tcBorders>
          <w:vAlign w:val="center"/>
        </w:tcPr>
        <w:p w:rsidR="00D24368" w:rsidRPr="00D01194" w:rsidRDefault="00D24368" w:rsidP="008344A8">
          <w:pPr>
            <w:jc w:val="center"/>
            <w:rPr>
              <w:b/>
              <w:lang w:val="en-US"/>
            </w:rPr>
          </w:pPr>
          <w:r w:rsidRPr="00D01194">
            <w:rPr>
              <w:b/>
              <w:lang w:val="en-US"/>
            </w:rPr>
            <w:t>ELECTRICAL</w:t>
          </w:r>
          <w:r w:rsidR="00D01194" w:rsidRPr="00D01194">
            <w:rPr>
              <w:b/>
              <w:lang w:val="en-US"/>
            </w:rPr>
            <w:t xml:space="preserve"> AND INSTRUMENTATION</w:t>
          </w:r>
          <w:r w:rsidRPr="00D01194">
            <w:rPr>
              <w:b/>
              <w:lang w:val="en-US"/>
            </w:rPr>
            <w:t xml:space="preserve"> CABLE MANAGEMENT</w:t>
          </w:r>
          <w:r w:rsidR="00AA16FF" w:rsidRPr="00D01194">
            <w:rPr>
              <w:b/>
              <w:lang w:val="en-US"/>
            </w:rPr>
            <w:t xml:space="preserve"> PROCEDURE</w:t>
          </w:r>
        </w:p>
      </w:tc>
      <w:tc>
        <w:tcPr>
          <w:tcW w:w="3401" w:type="dxa"/>
          <w:gridSpan w:val="6"/>
          <w:tcBorders>
            <w:top w:val="single" w:sz="8" w:space="0" w:color="auto"/>
            <w:left w:val="nil"/>
            <w:bottom w:val="nil"/>
            <w:right w:val="single" w:sz="8" w:space="0" w:color="auto"/>
          </w:tcBorders>
          <w:vAlign w:val="center"/>
        </w:tcPr>
        <w:p w:rsidR="00D24368" w:rsidRPr="00425DDA" w:rsidRDefault="00E05F16" w:rsidP="0094246E">
          <w:pPr>
            <w:rPr>
              <w:b/>
            </w:rPr>
          </w:pPr>
          <w:r>
            <w:rPr>
              <w:b/>
            </w:rPr>
            <w:t>PR-43</w:t>
          </w:r>
        </w:p>
      </w:tc>
    </w:tr>
    <w:tr w:rsidR="00D24368" w:rsidTr="007D6079">
      <w:trPr>
        <w:cantSplit/>
        <w:trHeight w:hRule="exact" w:val="345"/>
        <w:jc w:val="center"/>
      </w:trPr>
      <w:tc>
        <w:tcPr>
          <w:tcW w:w="2835" w:type="dxa"/>
          <w:vMerge/>
          <w:tcBorders>
            <w:top w:val="nil"/>
            <w:left w:val="single" w:sz="8" w:space="0" w:color="auto"/>
            <w:bottom w:val="single" w:sz="8" w:space="0" w:color="auto"/>
            <w:right w:val="nil"/>
          </w:tcBorders>
          <w:vAlign w:val="center"/>
        </w:tcPr>
        <w:p w:rsidR="00D24368" w:rsidRDefault="00D24368" w:rsidP="00A915EF">
          <w:pPr>
            <w:pStyle w:val="Encabezado"/>
            <w:rPr>
              <w:sz w:val="22"/>
            </w:rPr>
          </w:pPr>
        </w:p>
      </w:tc>
      <w:tc>
        <w:tcPr>
          <w:tcW w:w="3686" w:type="dxa"/>
          <w:vMerge/>
          <w:tcBorders>
            <w:top w:val="nil"/>
            <w:left w:val="single" w:sz="8" w:space="0" w:color="auto"/>
            <w:bottom w:val="single" w:sz="8" w:space="0" w:color="auto"/>
            <w:right w:val="single" w:sz="8" w:space="0" w:color="auto"/>
          </w:tcBorders>
          <w:vAlign w:val="center"/>
        </w:tcPr>
        <w:p w:rsidR="00D24368" w:rsidRDefault="00D24368" w:rsidP="00A915EF">
          <w:pPr>
            <w:pStyle w:val="Encabezado"/>
            <w:rPr>
              <w:sz w:val="22"/>
            </w:rPr>
          </w:pPr>
        </w:p>
      </w:tc>
      <w:tc>
        <w:tcPr>
          <w:tcW w:w="850" w:type="dxa"/>
          <w:tcBorders>
            <w:top w:val="nil"/>
            <w:left w:val="nil"/>
            <w:bottom w:val="single" w:sz="8" w:space="0" w:color="auto"/>
            <w:right w:val="nil"/>
          </w:tcBorders>
          <w:vAlign w:val="center"/>
        </w:tcPr>
        <w:p w:rsidR="00D24368" w:rsidRDefault="00D24368" w:rsidP="00A915EF">
          <w:pPr>
            <w:pStyle w:val="Encabezado"/>
            <w:rPr>
              <w:sz w:val="14"/>
            </w:rPr>
          </w:pPr>
          <w:r>
            <w:rPr>
              <w:sz w:val="14"/>
            </w:rPr>
            <w:t>EDITIÓN</w:t>
          </w:r>
        </w:p>
      </w:tc>
      <w:tc>
        <w:tcPr>
          <w:tcW w:w="426" w:type="dxa"/>
          <w:tcBorders>
            <w:top w:val="nil"/>
            <w:left w:val="nil"/>
            <w:bottom w:val="single" w:sz="8" w:space="0" w:color="auto"/>
            <w:right w:val="nil"/>
          </w:tcBorders>
          <w:vAlign w:val="center"/>
        </w:tcPr>
        <w:p w:rsidR="00D24368" w:rsidRPr="00FD7A5E" w:rsidRDefault="00E05F16" w:rsidP="00E05F16">
          <w:pPr>
            <w:pStyle w:val="Encabezado"/>
            <w:rPr>
              <w:sz w:val="22"/>
            </w:rPr>
          </w:pPr>
          <w:r w:rsidRPr="00FD7A5E">
            <w:rPr>
              <w:sz w:val="22"/>
            </w:rPr>
            <w:t>1</w:t>
          </w:r>
        </w:p>
      </w:tc>
      <w:tc>
        <w:tcPr>
          <w:tcW w:w="708" w:type="dxa"/>
          <w:tcBorders>
            <w:top w:val="nil"/>
            <w:left w:val="nil"/>
            <w:bottom w:val="single" w:sz="8" w:space="0" w:color="auto"/>
            <w:right w:val="nil"/>
          </w:tcBorders>
          <w:vAlign w:val="center"/>
        </w:tcPr>
        <w:p w:rsidR="00D24368" w:rsidRDefault="00D24368" w:rsidP="00A915EF">
          <w:pPr>
            <w:pStyle w:val="Encabezado"/>
            <w:rPr>
              <w:sz w:val="22"/>
            </w:rPr>
          </w:pPr>
          <w:r w:rsidRPr="00D402FE">
            <w:rPr>
              <w:sz w:val="14"/>
            </w:rPr>
            <w:t>P</w:t>
          </w:r>
          <w:r>
            <w:rPr>
              <w:sz w:val="14"/>
            </w:rPr>
            <w:t>AGE</w:t>
          </w:r>
        </w:p>
      </w:tc>
      <w:tc>
        <w:tcPr>
          <w:tcW w:w="425" w:type="dxa"/>
          <w:tcBorders>
            <w:top w:val="nil"/>
            <w:left w:val="nil"/>
            <w:bottom w:val="single" w:sz="8" w:space="0" w:color="auto"/>
            <w:right w:val="nil"/>
          </w:tcBorders>
          <w:vAlign w:val="center"/>
        </w:tcPr>
        <w:p w:rsidR="00D24368" w:rsidRDefault="00D24368" w:rsidP="00A915EF">
          <w:pPr>
            <w:pStyle w:val="Encabezado"/>
            <w:rPr>
              <w:sz w:val="22"/>
            </w:rPr>
          </w:pPr>
          <w:r>
            <w:rPr>
              <w:sz w:val="22"/>
            </w:rPr>
            <w:fldChar w:fldCharType="begin"/>
          </w:r>
          <w:r>
            <w:rPr>
              <w:sz w:val="22"/>
            </w:rPr>
            <w:instrText xml:space="preserve"> PAGE </w:instrText>
          </w:r>
          <w:r>
            <w:rPr>
              <w:sz w:val="22"/>
            </w:rPr>
            <w:fldChar w:fldCharType="separate"/>
          </w:r>
          <w:r w:rsidR="008C0603">
            <w:rPr>
              <w:noProof/>
              <w:sz w:val="22"/>
            </w:rPr>
            <w:t>1</w:t>
          </w:r>
          <w:r>
            <w:rPr>
              <w:sz w:val="22"/>
            </w:rPr>
            <w:fldChar w:fldCharType="end"/>
          </w:r>
        </w:p>
      </w:tc>
      <w:tc>
        <w:tcPr>
          <w:tcW w:w="425" w:type="dxa"/>
          <w:tcBorders>
            <w:top w:val="nil"/>
            <w:left w:val="nil"/>
            <w:bottom w:val="single" w:sz="8" w:space="0" w:color="auto"/>
            <w:right w:val="nil"/>
          </w:tcBorders>
          <w:vAlign w:val="center"/>
        </w:tcPr>
        <w:p w:rsidR="00D24368" w:rsidRDefault="00D24368" w:rsidP="00A915EF">
          <w:pPr>
            <w:pStyle w:val="Encabezado"/>
            <w:rPr>
              <w:sz w:val="22"/>
            </w:rPr>
          </w:pPr>
          <w:r>
            <w:rPr>
              <w:sz w:val="14"/>
            </w:rPr>
            <w:t>OF</w:t>
          </w:r>
        </w:p>
      </w:tc>
      <w:tc>
        <w:tcPr>
          <w:tcW w:w="567" w:type="dxa"/>
          <w:tcBorders>
            <w:top w:val="nil"/>
            <w:left w:val="nil"/>
            <w:bottom w:val="single" w:sz="8" w:space="0" w:color="auto"/>
            <w:right w:val="single" w:sz="8" w:space="0" w:color="auto"/>
          </w:tcBorders>
          <w:vAlign w:val="center"/>
        </w:tcPr>
        <w:p w:rsidR="00D24368" w:rsidRDefault="00D24368" w:rsidP="00A915EF">
          <w:pPr>
            <w:pStyle w:val="Encabezado"/>
            <w:rPr>
              <w:sz w:val="22"/>
            </w:rPr>
          </w:pPr>
          <w:r>
            <w:rPr>
              <w:sz w:val="22"/>
            </w:rPr>
            <w:fldChar w:fldCharType="begin"/>
          </w:r>
          <w:r>
            <w:rPr>
              <w:sz w:val="22"/>
            </w:rPr>
            <w:instrText xml:space="preserve"> NUMPAGES </w:instrText>
          </w:r>
          <w:r>
            <w:rPr>
              <w:sz w:val="22"/>
            </w:rPr>
            <w:fldChar w:fldCharType="separate"/>
          </w:r>
          <w:r w:rsidR="008C0603">
            <w:rPr>
              <w:noProof/>
              <w:sz w:val="22"/>
            </w:rPr>
            <w:t>11</w:t>
          </w:r>
          <w:r>
            <w:rPr>
              <w:sz w:val="22"/>
            </w:rPr>
            <w:fldChar w:fldCharType="end"/>
          </w:r>
        </w:p>
      </w:tc>
    </w:tr>
  </w:tbl>
  <w:p w:rsidR="00D24368" w:rsidRDefault="00D24368">
    <w:pPr>
      <w:pStyle w:val="Encabezado"/>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786" w:type="dxa"/>
      <w:jc w:val="center"/>
      <w:tblInd w:w="-38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578"/>
      <w:gridCol w:w="6753"/>
      <w:gridCol w:w="850"/>
      <w:gridCol w:w="426"/>
      <w:gridCol w:w="708"/>
      <w:gridCol w:w="425"/>
      <w:gridCol w:w="425"/>
      <w:gridCol w:w="621"/>
    </w:tblGrid>
    <w:tr w:rsidR="00D928EF" w:rsidTr="00D928EF">
      <w:trPr>
        <w:cantSplit/>
        <w:trHeight w:hRule="exact" w:val="660"/>
        <w:jc w:val="center"/>
      </w:trPr>
      <w:tc>
        <w:tcPr>
          <w:tcW w:w="3578" w:type="dxa"/>
          <w:vMerge w:val="restart"/>
          <w:tcBorders>
            <w:top w:val="single" w:sz="8" w:space="0" w:color="auto"/>
            <w:left w:val="single" w:sz="8" w:space="0" w:color="auto"/>
            <w:bottom w:val="nil"/>
            <w:right w:val="nil"/>
          </w:tcBorders>
          <w:vAlign w:val="center"/>
        </w:tcPr>
        <w:p w:rsidR="00D928EF" w:rsidRDefault="00D928EF" w:rsidP="001B79EC">
          <w:pPr>
            <w:pStyle w:val="Encabezado"/>
            <w:jc w:val="center"/>
            <w:rPr>
              <w:sz w:val="22"/>
            </w:rPr>
          </w:pPr>
          <w:r>
            <w:rPr>
              <w:b/>
              <w:noProof/>
            </w:rPr>
            <w:drawing>
              <wp:inline distT="0" distB="0" distL="0" distR="0" wp14:anchorId="5362AB8A" wp14:editId="0B5BA5C7">
                <wp:extent cx="1741170" cy="504825"/>
                <wp:effectExtent l="0" t="0" r="0" b="9525"/>
                <wp:docPr id="1" name="Imagen 1" descr="logo PR-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R-I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1170" cy="504825"/>
                        </a:xfrm>
                        <a:prstGeom prst="rect">
                          <a:avLst/>
                        </a:prstGeom>
                        <a:noFill/>
                        <a:ln>
                          <a:noFill/>
                        </a:ln>
                      </pic:spPr>
                    </pic:pic>
                  </a:graphicData>
                </a:graphic>
              </wp:inline>
            </w:drawing>
          </w:r>
        </w:p>
      </w:tc>
      <w:tc>
        <w:tcPr>
          <w:tcW w:w="6753" w:type="dxa"/>
          <w:vMerge w:val="restart"/>
          <w:tcBorders>
            <w:top w:val="single" w:sz="8" w:space="0" w:color="auto"/>
            <w:left w:val="single" w:sz="8" w:space="0" w:color="auto"/>
            <w:bottom w:val="nil"/>
            <w:right w:val="single" w:sz="8" w:space="0" w:color="auto"/>
          </w:tcBorders>
          <w:vAlign w:val="center"/>
        </w:tcPr>
        <w:p w:rsidR="00D928EF" w:rsidRPr="00D01194" w:rsidRDefault="00D928EF" w:rsidP="008344A8">
          <w:pPr>
            <w:jc w:val="center"/>
            <w:rPr>
              <w:b/>
              <w:lang w:val="en-US"/>
            </w:rPr>
          </w:pPr>
          <w:r w:rsidRPr="00D01194">
            <w:rPr>
              <w:b/>
              <w:lang w:val="en-US"/>
            </w:rPr>
            <w:t>ELECTRICAL AND INSTRUMENTATION CABLE MANAGEMENT PROCEDURE</w:t>
          </w:r>
        </w:p>
      </w:tc>
      <w:tc>
        <w:tcPr>
          <w:tcW w:w="3455" w:type="dxa"/>
          <w:gridSpan w:val="6"/>
          <w:tcBorders>
            <w:top w:val="single" w:sz="8" w:space="0" w:color="auto"/>
            <w:left w:val="nil"/>
            <w:bottom w:val="nil"/>
            <w:right w:val="single" w:sz="8" w:space="0" w:color="auto"/>
          </w:tcBorders>
          <w:vAlign w:val="center"/>
        </w:tcPr>
        <w:p w:rsidR="00D928EF" w:rsidRPr="00425DDA" w:rsidRDefault="00D928EF" w:rsidP="0094246E">
          <w:pPr>
            <w:rPr>
              <w:b/>
            </w:rPr>
          </w:pPr>
          <w:r>
            <w:rPr>
              <w:b/>
            </w:rPr>
            <w:t>PR-43</w:t>
          </w:r>
        </w:p>
      </w:tc>
    </w:tr>
    <w:tr w:rsidR="00D928EF" w:rsidTr="00D928EF">
      <w:trPr>
        <w:cantSplit/>
        <w:trHeight w:hRule="exact" w:val="345"/>
        <w:jc w:val="center"/>
      </w:trPr>
      <w:tc>
        <w:tcPr>
          <w:tcW w:w="3578" w:type="dxa"/>
          <w:vMerge/>
          <w:tcBorders>
            <w:top w:val="nil"/>
            <w:left w:val="single" w:sz="8" w:space="0" w:color="auto"/>
            <w:bottom w:val="single" w:sz="8" w:space="0" w:color="auto"/>
            <w:right w:val="nil"/>
          </w:tcBorders>
          <w:vAlign w:val="center"/>
        </w:tcPr>
        <w:p w:rsidR="00D928EF" w:rsidRDefault="00D928EF" w:rsidP="00A915EF">
          <w:pPr>
            <w:pStyle w:val="Encabezado"/>
            <w:rPr>
              <w:sz w:val="22"/>
            </w:rPr>
          </w:pPr>
        </w:p>
      </w:tc>
      <w:tc>
        <w:tcPr>
          <w:tcW w:w="6753" w:type="dxa"/>
          <w:vMerge/>
          <w:tcBorders>
            <w:top w:val="nil"/>
            <w:left w:val="single" w:sz="8" w:space="0" w:color="auto"/>
            <w:bottom w:val="single" w:sz="8" w:space="0" w:color="auto"/>
            <w:right w:val="single" w:sz="8" w:space="0" w:color="auto"/>
          </w:tcBorders>
          <w:vAlign w:val="center"/>
        </w:tcPr>
        <w:p w:rsidR="00D928EF" w:rsidRDefault="00D928EF" w:rsidP="00A915EF">
          <w:pPr>
            <w:pStyle w:val="Encabezado"/>
            <w:rPr>
              <w:sz w:val="22"/>
            </w:rPr>
          </w:pPr>
        </w:p>
      </w:tc>
      <w:tc>
        <w:tcPr>
          <w:tcW w:w="850" w:type="dxa"/>
          <w:tcBorders>
            <w:top w:val="nil"/>
            <w:left w:val="nil"/>
            <w:bottom w:val="single" w:sz="8" w:space="0" w:color="auto"/>
            <w:right w:val="nil"/>
          </w:tcBorders>
          <w:vAlign w:val="center"/>
        </w:tcPr>
        <w:p w:rsidR="00D928EF" w:rsidRDefault="00D928EF" w:rsidP="00A915EF">
          <w:pPr>
            <w:pStyle w:val="Encabezado"/>
            <w:rPr>
              <w:sz w:val="14"/>
            </w:rPr>
          </w:pPr>
          <w:r>
            <w:rPr>
              <w:sz w:val="14"/>
            </w:rPr>
            <w:t>EDITIÓN</w:t>
          </w:r>
        </w:p>
      </w:tc>
      <w:tc>
        <w:tcPr>
          <w:tcW w:w="426" w:type="dxa"/>
          <w:tcBorders>
            <w:top w:val="nil"/>
            <w:left w:val="nil"/>
            <w:bottom w:val="single" w:sz="8" w:space="0" w:color="auto"/>
            <w:right w:val="nil"/>
          </w:tcBorders>
          <w:vAlign w:val="center"/>
        </w:tcPr>
        <w:p w:rsidR="00D928EF" w:rsidRPr="00FD7A5E" w:rsidRDefault="00D928EF" w:rsidP="00E05F16">
          <w:pPr>
            <w:pStyle w:val="Encabezado"/>
            <w:rPr>
              <w:sz w:val="22"/>
            </w:rPr>
          </w:pPr>
          <w:r w:rsidRPr="00FD7A5E">
            <w:rPr>
              <w:sz w:val="22"/>
            </w:rPr>
            <w:t>1</w:t>
          </w:r>
        </w:p>
      </w:tc>
      <w:tc>
        <w:tcPr>
          <w:tcW w:w="708" w:type="dxa"/>
          <w:tcBorders>
            <w:top w:val="nil"/>
            <w:left w:val="nil"/>
            <w:bottom w:val="single" w:sz="8" w:space="0" w:color="auto"/>
            <w:right w:val="nil"/>
          </w:tcBorders>
          <w:vAlign w:val="center"/>
        </w:tcPr>
        <w:p w:rsidR="00D928EF" w:rsidRDefault="00D928EF" w:rsidP="00A915EF">
          <w:pPr>
            <w:pStyle w:val="Encabezado"/>
            <w:rPr>
              <w:sz w:val="22"/>
            </w:rPr>
          </w:pPr>
          <w:r w:rsidRPr="00D402FE">
            <w:rPr>
              <w:sz w:val="14"/>
            </w:rPr>
            <w:t>P</w:t>
          </w:r>
          <w:r>
            <w:rPr>
              <w:sz w:val="14"/>
            </w:rPr>
            <w:t>AGE</w:t>
          </w:r>
        </w:p>
      </w:tc>
      <w:tc>
        <w:tcPr>
          <w:tcW w:w="425" w:type="dxa"/>
          <w:tcBorders>
            <w:top w:val="nil"/>
            <w:left w:val="nil"/>
            <w:bottom w:val="single" w:sz="8" w:space="0" w:color="auto"/>
            <w:right w:val="nil"/>
          </w:tcBorders>
          <w:vAlign w:val="center"/>
        </w:tcPr>
        <w:p w:rsidR="00D928EF" w:rsidRDefault="00D928EF" w:rsidP="00A915EF">
          <w:pPr>
            <w:pStyle w:val="Encabezado"/>
            <w:rPr>
              <w:sz w:val="22"/>
            </w:rPr>
          </w:pPr>
          <w:r>
            <w:rPr>
              <w:sz w:val="22"/>
            </w:rPr>
            <w:fldChar w:fldCharType="begin"/>
          </w:r>
          <w:r>
            <w:rPr>
              <w:sz w:val="22"/>
            </w:rPr>
            <w:instrText xml:space="preserve"> PAGE </w:instrText>
          </w:r>
          <w:r>
            <w:rPr>
              <w:sz w:val="22"/>
            </w:rPr>
            <w:fldChar w:fldCharType="separate"/>
          </w:r>
          <w:r w:rsidR="008C0603">
            <w:rPr>
              <w:noProof/>
              <w:sz w:val="22"/>
            </w:rPr>
            <w:t>11</w:t>
          </w:r>
          <w:r>
            <w:rPr>
              <w:sz w:val="22"/>
            </w:rPr>
            <w:fldChar w:fldCharType="end"/>
          </w:r>
        </w:p>
      </w:tc>
      <w:tc>
        <w:tcPr>
          <w:tcW w:w="425" w:type="dxa"/>
          <w:tcBorders>
            <w:top w:val="nil"/>
            <w:left w:val="nil"/>
            <w:bottom w:val="single" w:sz="8" w:space="0" w:color="auto"/>
            <w:right w:val="nil"/>
          </w:tcBorders>
          <w:vAlign w:val="center"/>
        </w:tcPr>
        <w:p w:rsidR="00D928EF" w:rsidRDefault="00D928EF" w:rsidP="00A915EF">
          <w:pPr>
            <w:pStyle w:val="Encabezado"/>
            <w:rPr>
              <w:sz w:val="22"/>
            </w:rPr>
          </w:pPr>
          <w:r>
            <w:rPr>
              <w:sz w:val="14"/>
            </w:rPr>
            <w:t>OF</w:t>
          </w:r>
        </w:p>
      </w:tc>
      <w:tc>
        <w:tcPr>
          <w:tcW w:w="621" w:type="dxa"/>
          <w:tcBorders>
            <w:top w:val="nil"/>
            <w:left w:val="nil"/>
            <w:bottom w:val="single" w:sz="8" w:space="0" w:color="auto"/>
            <w:right w:val="single" w:sz="8" w:space="0" w:color="auto"/>
          </w:tcBorders>
          <w:vAlign w:val="center"/>
        </w:tcPr>
        <w:p w:rsidR="00D928EF" w:rsidRDefault="00D928EF" w:rsidP="00A915EF">
          <w:pPr>
            <w:pStyle w:val="Encabezado"/>
            <w:rPr>
              <w:sz w:val="22"/>
            </w:rPr>
          </w:pPr>
          <w:r>
            <w:rPr>
              <w:sz w:val="22"/>
            </w:rPr>
            <w:fldChar w:fldCharType="begin"/>
          </w:r>
          <w:r>
            <w:rPr>
              <w:sz w:val="22"/>
            </w:rPr>
            <w:instrText xml:space="preserve"> NUMPAGES </w:instrText>
          </w:r>
          <w:r>
            <w:rPr>
              <w:sz w:val="22"/>
            </w:rPr>
            <w:fldChar w:fldCharType="separate"/>
          </w:r>
          <w:r w:rsidR="008C0603">
            <w:rPr>
              <w:noProof/>
              <w:sz w:val="22"/>
            </w:rPr>
            <w:t>11</w:t>
          </w:r>
          <w:r>
            <w:rPr>
              <w:sz w:val="22"/>
            </w:rPr>
            <w:fldChar w:fldCharType="end"/>
          </w:r>
        </w:p>
      </w:tc>
    </w:tr>
  </w:tbl>
  <w:p w:rsidR="00D928EF" w:rsidRDefault="00D928EF">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D"/>
    <w:multiLevelType w:val="singleLevel"/>
    <w:tmpl w:val="5C54751C"/>
    <w:lvl w:ilvl="0">
      <w:start w:val="1"/>
      <w:numFmt w:val="decimal"/>
      <w:lvlText w:val="%1."/>
      <w:lvlJc w:val="left"/>
      <w:pPr>
        <w:tabs>
          <w:tab w:val="num" w:pos="1209"/>
        </w:tabs>
        <w:ind w:left="1209" w:hanging="360"/>
      </w:pPr>
    </w:lvl>
  </w:abstractNum>
  <w:abstractNum w:abstractNumId="1">
    <w:nsid w:val="FFFFFF7F"/>
    <w:multiLevelType w:val="singleLevel"/>
    <w:tmpl w:val="00FACF84"/>
    <w:lvl w:ilvl="0">
      <w:start w:val="1"/>
      <w:numFmt w:val="decimal"/>
      <w:lvlText w:val="%1."/>
      <w:lvlJc w:val="left"/>
      <w:pPr>
        <w:tabs>
          <w:tab w:val="num" w:pos="643"/>
        </w:tabs>
        <w:ind w:left="643" w:hanging="360"/>
      </w:pPr>
    </w:lvl>
  </w:abstractNum>
  <w:abstractNum w:abstractNumId="2">
    <w:nsid w:val="FFFFFF89"/>
    <w:multiLevelType w:val="singleLevel"/>
    <w:tmpl w:val="9FD0A09C"/>
    <w:lvl w:ilvl="0">
      <w:start w:val="1"/>
      <w:numFmt w:val="bullet"/>
      <w:lvlText w:val=""/>
      <w:lvlJc w:val="left"/>
      <w:pPr>
        <w:tabs>
          <w:tab w:val="num" w:pos="360"/>
        </w:tabs>
        <w:ind w:left="360" w:hanging="360"/>
      </w:pPr>
      <w:rPr>
        <w:rFonts w:ascii="Symbol" w:hAnsi="Symbol" w:hint="default"/>
      </w:rPr>
    </w:lvl>
  </w:abstractNum>
  <w:abstractNum w:abstractNumId="3">
    <w:nsid w:val="164F08D8"/>
    <w:multiLevelType w:val="hybridMultilevel"/>
    <w:tmpl w:val="41B402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nsid w:val="1AB0781F"/>
    <w:multiLevelType w:val="hybridMultilevel"/>
    <w:tmpl w:val="1664652A"/>
    <w:lvl w:ilvl="0" w:tplc="F7C047F2">
      <w:start w:val="1"/>
      <w:numFmt w:val="decimal"/>
      <w:lvlText w:val="%1."/>
      <w:lvlJc w:val="left"/>
      <w:pPr>
        <w:tabs>
          <w:tab w:val="num" w:pos="1065"/>
        </w:tabs>
        <w:ind w:left="1065" w:hanging="705"/>
      </w:pPr>
      <w:rPr>
        <w:rFonts w:hint="default"/>
      </w:rPr>
    </w:lvl>
    <w:lvl w:ilvl="1" w:tplc="65BA2222" w:tentative="1">
      <w:start w:val="1"/>
      <w:numFmt w:val="lowerLetter"/>
      <w:lvlText w:val="%2."/>
      <w:lvlJc w:val="left"/>
      <w:pPr>
        <w:tabs>
          <w:tab w:val="num" w:pos="1440"/>
        </w:tabs>
        <w:ind w:left="1440" w:hanging="360"/>
      </w:pPr>
    </w:lvl>
    <w:lvl w:ilvl="2" w:tplc="E6D06B02" w:tentative="1">
      <w:start w:val="1"/>
      <w:numFmt w:val="lowerRoman"/>
      <w:lvlText w:val="%3."/>
      <w:lvlJc w:val="right"/>
      <w:pPr>
        <w:tabs>
          <w:tab w:val="num" w:pos="2160"/>
        </w:tabs>
        <w:ind w:left="2160" w:hanging="180"/>
      </w:pPr>
    </w:lvl>
    <w:lvl w:ilvl="3" w:tplc="97087F9C" w:tentative="1">
      <w:start w:val="1"/>
      <w:numFmt w:val="decimal"/>
      <w:lvlText w:val="%4."/>
      <w:lvlJc w:val="left"/>
      <w:pPr>
        <w:tabs>
          <w:tab w:val="num" w:pos="2880"/>
        </w:tabs>
        <w:ind w:left="2880" w:hanging="360"/>
      </w:pPr>
    </w:lvl>
    <w:lvl w:ilvl="4" w:tplc="F2D6BEAE" w:tentative="1">
      <w:start w:val="1"/>
      <w:numFmt w:val="lowerLetter"/>
      <w:lvlText w:val="%5."/>
      <w:lvlJc w:val="left"/>
      <w:pPr>
        <w:tabs>
          <w:tab w:val="num" w:pos="3600"/>
        </w:tabs>
        <w:ind w:left="3600" w:hanging="360"/>
      </w:pPr>
    </w:lvl>
    <w:lvl w:ilvl="5" w:tplc="9DEE45C0" w:tentative="1">
      <w:start w:val="1"/>
      <w:numFmt w:val="lowerRoman"/>
      <w:lvlText w:val="%6."/>
      <w:lvlJc w:val="right"/>
      <w:pPr>
        <w:tabs>
          <w:tab w:val="num" w:pos="4320"/>
        </w:tabs>
        <w:ind w:left="4320" w:hanging="180"/>
      </w:pPr>
    </w:lvl>
    <w:lvl w:ilvl="6" w:tplc="4DEA8F14" w:tentative="1">
      <w:start w:val="1"/>
      <w:numFmt w:val="decimal"/>
      <w:lvlText w:val="%7."/>
      <w:lvlJc w:val="left"/>
      <w:pPr>
        <w:tabs>
          <w:tab w:val="num" w:pos="5040"/>
        </w:tabs>
        <w:ind w:left="5040" w:hanging="360"/>
      </w:pPr>
    </w:lvl>
    <w:lvl w:ilvl="7" w:tplc="9B3CD2EC" w:tentative="1">
      <w:start w:val="1"/>
      <w:numFmt w:val="lowerLetter"/>
      <w:lvlText w:val="%8."/>
      <w:lvlJc w:val="left"/>
      <w:pPr>
        <w:tabs>
          <w:tab w:val="num" w:pos="5760"/>
        </w:tabs>
        <w:ind w:left="5760" w:hanging="360"/>
      </w:pPr>
    </w:lvl>
    <w:lvl w:ilvl="8" w:tplc="2AD2212E" w:tentative="1">
      <w:start w:val="1"/>
      <w:numFmt w:val="lowerRoman"/>
      <w:lvlText w:val="%9."/>
      <w:lvlJc w:val="right"/>
      <w:pPr>
        <w:tabs>
          <w:tab w:val="num" w:pos="6480"/>
        </w:tabs>
        <w:ind w:left="6480" w:hanging="180"/>
      </w:pPr>
    </w:lvl>
  </w:abstractNum>
  <w:abstractNum w:abstractNumId="5">
    <w:nsid w:val="23233C9D"/>
    <w:multiLevelType w:val="multilevel"/>
    <w:tmpl w:val="2D02FE66"/>
    <w:lvl w:ilvl="0">
      <w:start w:val="1"/>
      <w:numFmt w:val="decimal"/>
      <w:pStyle w:val="Estilo4"/>
      <w:lvlText w:val="%1."/>
      <w:lvlJc w:val="left"/>
      <w:pPr>
        <w:ind w:left="432" w:hanging="432"/>
      </w:pPr>
    </w:lvl>
    <w:lvl w:ilvl="1">
      <w:start w:val="1"/>
      <w:numFmt w:val="decimal"/>
      <w:pStyle w:val="Estilo5"/>
      <w:lvlText w:val="%1.%2"/>
      <w:lvlJc w:val="left"/>
      <w:pPr>
        <w:ind w:left="576" w:hanging="576"/>
      </w:pPr>
    </w:lvl>
    <w:lvl w:ilvl="2">
      <w:start w:val="1"/>
      <w:numFmt w:val="decimal"/>
      <w:pStyle w:val="Estilo6"/>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298161E2"/>
    <w:multiLevelType w:val="hybridMultilevel"/>
    <w:tmpl w:val="D09A212C"/>
    <w:lvl w:ilvl="0" w:tplc="0C0A0001">
      <w:start w:val="1"/>
      <w:numFmt w:val="bullet"/>
      <w:lvlText w:val=""/>
      <w:lvlJc w:val="left"/>
      <w:pPr>
        <w:ind w:left="1623" w:hanging="360"/>
      </w:pPr>
      <w:rPr>
        <w:rFonts w:ascii="Symbol" w:hAnsi="Symbol" w:hint="default"/>
      </w:rPr>
    </w:lvl>
    <w:lvl w:ilvl="1" w:tplc="0C0A0003" w:tentative="1">
      <w:start w:val="1"/>
      <w:numFmt w:val="bullet"/>
      <w:lvlText w:val="o"/>
      <w:lvlJc w:val="left"/>
      <w:pPr>
        <w:ind w:left="2343" w:hanging="360"/>
      </w:pPr>
      <w:rPr>
        <w:rFonts w:ascii="Courier New" w:hAnsi="Courier New" w:cs="Courier New" w:hint="default"/>
      </w:rPr>
    </w:lvl>
    <w:lvl w:ilvl="2" w:tplc="0C0A0005" w:tentative="1">
      <w:start w:val="1"/>
      <w:numFmt w:val="bullet"/>
      <w:lvlText w:val=""/>
      <w:lvlJc w:val="left"/>
      <w:pPr>
        <w:ind w:left="3063" w:hanging="360"/>
      </w:pPr>
      <w:rPr>
        <w:rFonts w:ascii="Wingdings" w:hAnsi="Wingdings" w:hint="default"/>
      </w:rPr>
    </w:lvl>
    <w:lvl w:ilvl="3" w:tplc="0C0A0001" w:tentative="1">
      <w:start w:val="1"/>
      <w:numFmt w:val="bullet"/>
      <w:lvlText w:val=""/>
      <w:lvlJc w:val="left"/>
      <w:pPr>
        <w:ind w:left="3783" w:hanging="360"/>
      </w:pPr>
      <w:rPr>
        <w:rFonts w:ascii="Symbol" w:hAnsi="Symbol" w:hint="default"/>
      </w:rPr>
    </w:lvl>
    <w:lvl w:ilvl="4" w:tplc="0C0A0003" w:tentative="1">
      <w:start w:val="1"/>
      <w:numFmt w:val="bullet"/>
      <w:lvlText w:val="o"/>
      <w:lvlJc w:val="left"/>
      <w:pPr>
        <w:ind w:left="4503" w:hanging="360"/>
      </w:pPr>
      <w:rPr>
        <w:rFonts w:ascii="Courier New" w:hAnsi="Courier New" w:cs="Courier New" w:hint="default"/>
      </w:rPr>
    </w:lvl>
    <w:lvl w:ilvl="5" w:tplc="0C0A0005" w:tentative="1">
      <w:start w:val="1"/>
      <w:numFmt w:val="bullet"/>
      <w:lvlText w:val=""/>
      <w:lvlJc w:val="left"/>
      <w:pPr>
        <w:ind w:left="5223" w:hanging="360"/>
      </w:pPr>
      <w:rPr>
        <w:rFonts w:ascii="Wingdings" w:hAnsi="Wingdings" w:hint="default"/>
      </w:rPr>
    </w:lvl>
    <w:lvl w:ilvl="6" w:tplc="0C0A0001" w:tentative="1">
      <w:start w:val="1"/>
      <w:numFmt w:val="bullet"/>
      <w:lvlText w:val=""/>
      <w:lvlJc w:val="left"/>
      <w:pPr>
        <w:ind w:left="5943" w:hanging="360"/>
      </w:pPr>
      <w:rPr>
        <w:rFonts w:ascii="Symbol" w:hAnsi="Symbol" w:hint="default"/>
      </w:rPr>
    </w:lvl>
    <w:lvl w:ilvl="7" w:tplc="0C0A0003" w:tentative="1">
      <w:start w:val="1"/>
      <w:numFmt w:val="bullet"/>
      <w:lvlText w:val="o"/>
      <w:lvlJc w:val="left"/>
      <w:pPr>
        <w:ind w:left="6663" w:hanging="360"/>
      </w:pPr>
      <w:rPr>
        <w:rFonts w:ascii="Courier New" w:hAnsi="Courier New" w:cs="Courier New" w:hint="default"/>
      </w:rPr>
    </w:lvl>
    <w:lvl w:ilvl="8" w:tplc="0C0A0005" w:tentative="1">
      <w:start w:val="1"/>
      <w:numFmt w:val="bullet"/>
      <w:lvlText w:val=""/>
      <w:lvlJc w:val="left"/>
      <w:pPr>
        <w:ind w:left="7383" w:hanging="360"/>
      </w:pPr>
      <w:rPr>
        <w:rFonts w:ascii="Wingdings" w:hAnsi="Wingdings" w:hint="default"/>
      </w:rPr>
    </w:lvl>
  </w:abstractNum>
  <w:abstractNum w:abstractNumId="7">
    <w:nsid w:val="35663847"/>
    <w:multiLevelType w:val="hybridMultilevel"/>
    <w:tmpl w:val="73808A22"/>
    <w:lvl w:ilvl="0" w:tplc="8FDC8FEE">
      <w:start w:val="1"/>
      <w:numFmt w:val="decimal"/>
      <w:lvlText w:val="%1."/>
      <w:lvlJc w:val="left"/>
      <w:pPr>
        <w:tabs>
          <w:tab w:val="num" w:pos="1065"/>
        </w:tabs>
        <w:ind w:left="1065" w:hanging="705"/>
      </w:pPr>
      <w:rPr>
        <w:rFonts w:hint="default"/>
      </w:rPr>
    </w:lvl>
    <w:lvl w:ilvl="1" w:tplc="3EC47906" w:tentative="1">
      <w:start w:val="1"/>
      <w:numFmt w:val="lowerLetter"/>
      <w:lvlText w:val="%2."/>
      <w:lvlJc w:val="left"/>
      <w:pPr>
        <w:tabs>
          <w:tab w:val="num" w:pos="1440"/>
        </w:tabs>
        <w:ind w:left="1440" w:hanging="360"/>
      </w:pPr>
    </w:lvl>
    <w:lvl w:ilvl="2" w:tplc="72D8684E" w:tentative="1">
      <w:start w:val="1"/>
      <w:numFmt w:val="lowerRoman"/>
      <w:lvlText w:val="%3."/>
      <w:lvlJc w:val="right"/>
      <w:pPr>
        <w:tabs>
          <w:tab w:val="num" w:pos="2160"/>
        </w:tabs>
        <w:ind w:left="2160" w:hanging="180"/>
      </w:pPr>
    </w:lvl>
    <w:lvl w:ilvl="3" w:tplc="DEBED420" w:tentative="1">
      <w:start w:val="1"/>
      <w:numFmt w:val="decimal"/>
      <w:lvlText w:val="%4."/>
      <w:lvlJc w:val="left"/>
      <w:pPr>
        <w:tabs>
          <w:tab w:val="num" w:pos="2880"/>
        </w:tabs>
        <w:ind w:left="2880" w:hanging="360"/>
      </w:pPr>
    </w:lvl>
    <w:lvl w:ilvl="4" w:tplc="699875AE" w:tentative="1">
      <w:start w:val="1"/>
      <w:numFmt w:val="lowerLetter"/>
      <w:lvlText w:val="%5."/>
      <w:lvlJc w:val="left"/>
      <w:pPr>
        <w:tabs>
          <w:tab w:val="num" w:pos="3600"/>
        </w:tabs>
        <w:ind w:left="3600" w:hanging="360"/>
      </w:pPr>
    </w:lvl>
    <w:lvl w:ilvl="5" w:tplc="3112E04E" w:tentative="1">
      <w:start w:val="1"/>
      <w:numFmt w:val="lowerRoman"/>
      <w:lvlText w:val="%6."/>
      <w:lvlJc w:val="right"/>
      <w:pPr>
        <w:tabs>
          <w:tab w:val="num" w:pos="4320"/>
        </w:tabs>
        <w:ind w:left="4320" w:hanging="180"/>
      </w:pPr>
    </w:lvl>
    <w:lvl w:ilvl="6" w:tplc="B0D09958" w:tentative="1">
      <w:start w:val="1"/>
      <w:numFmt w:val="decimal"/>
      <w:lvlText w:val="%7."/>
      <w:lvlJc w:val="left"/>
      <w:pPr>
        <w:tabs>
          <w:tab w:val="num" w:pos="5040"/>
        </w:tabs>
        <w:ind w:left="5040" w:hanging="360"/>
      </w:pPr>
    </w:lvl>
    <w:lvl w:ilvl="7" w:tplc="6282AD70" w:tentative="1">
      <w:start w:val="1"/>
      <w:numFmt w:val="lowerLetter"/>
      <w:lvlText w:val="%8."/>
      <w:lvlJc w:val="left"/>
      <w:pPr>
        <w:tabs>
          <w:tab w:val="num" w:pos="5760"/>
        </w:tabs>
        <w:ind w:left="5760" w:hanging="360"/>
      </w:pPr>
    </w:lvl>
    <w:lvl w:ilvl="8" w:tplc="1936A34E" w:tentative="1">
      <w:start w:val="1"/>
      <w:numFmt w:val="lowerRoman"/>
      <w:lvlText w:val="%9."/>
      <w:lvlJc w:val="right"/>
      <w:pPr>
        <w:tabs>
          <w:tab w:val="num" w:pos="6480"/>
        </w:tabs>
        <w:ind w:left="6480" w:hanging="180"/>
      </w:pPr>
    </w:lvl>
  </w:abstractNum>
  <w:abstractNum w:abstractNumId="8">
    <w:nsid w:val="4B426D16"/>
    <w:multiLevelType w:val="hybridMultilevel"/>
    <w:tmpl w:val="823E23AC"/>
    <w:lvl w:ilvl="0" w:tplc="04090001">
      <w:start w:val="1"/>
      <w:numFmt w:val="bullet"/>
      <w:lvlText w:val=""/>
      <w:lvlJc w:val="left"/>
      <w:pPr>
        <w:ind w:left="1068" w:hanging="360"/>
      </w:pPr>
      <w:rPr>
        <w:rFonts w:ascii="Symbol" w:hAnsi="Symbol" w:hint="default"/>
      </w:rPr>
    </w:lvl>
    <w:lvl w:ilvl="1" w:tplc="04090019">
      <w:start w:val="1"/>
      <w:numFmt w:val="lowerLetter"/>
      <w:lvlText w:val="%2."/>
      <w:lvlJc w:val="left"/>
      <w:pPr>
        <w:ind w:left="1788" w:hanging="360"/>
      </w:pPr>
    </w:lvl>
    <w:lvl w:ilvl="2" w:tplc="0409001B">
      <w:start w:val="1"/>
      <w:numFmt w:val="lowerRoman"/>
      <w:lvlText w:val="%3."/>
      <w:lvlJc w:val="right"/>
      <w:pPr>
        <w:ind w:left="2508" w:hanging="180"/>
      </w:pPr>
    </w:lvl>
    <w:lvl w:ilvl="3" w:tplc="0409000F">
      <w:start w:val="1"/>
      <w:numFmt w:val="decimal"/>
      <w:lvlText w:val="%4."/>
      <w:lvlJc w:val="left"/>
      <w:pPr>
        <w:ind w:left="3228" w:hanging="360"/>
      </w:pPr>
    </w:lvl>
    <w:lvl w:ilvl="4" w:tplc="04090019">
      <w:start w:val="1"/>
      <w:numFmt w:val="lowerLetter"/>
      <w:lvlText w:val="%5."/>
      <w:lvlJc w:val="left"/>
      <w:pPr>
        <w:ind w:left="3948" w:hanging="360"/>
      </w:pPr>
    </w:lvl>
    <w:lvl w:ilvl="5" w:tplc="0409001B">
      <w:start w:val="1"/>
      <w:numFmt w:val="lowerRoman"/>
      <w:lvlText w:val="%6."/>
      <w:lvlJc w:val="right"/>
      <w:pPr>
        <w:ind w:left="4668" w:hanging="180"/>
      </w:pPr>
    </w:lvl>
    <w:lvl w:ilvl="6" w:tplc="0409000F">
      <w:start w:val="1"/>
      <w:numFmt w:val="decimal"/>
      <w:lvlText w:val="%7."/>
      <w:lvlJc w:val="left"/>
      <w:pPr>
        <w:ind w:left="5388" w:hanging="360"/>
      </w:pPr>
    </w:lvl>
    <w:lvl w:ilvl="7" w:tplc="04090019">
      <w:start w:val="1"/>
      <w:numFmt w:val="lowerLetter"/>
      <w:lvlText w:val="%8."/>
      <w:lvlJc w:val="left"/>
      <w:pPr>
        <w:ind w:left="6108" w:hanging="360"/>
      </w:pPr>
    </w:lvl>
    <w:lvl w:ilvl="8" w:tplc="0409001B">
      <w:start w:val="1"/>
      <w:numFmt w:val="lowerRoman"/>
      <w:lvlText w:val="%9."/>
      <w:lvlJc w:val="right"/>
      <w:pPr>
        <w:ind w:left="6828" w:hanging="180"/>
      </w:pPr>
    </w:lvl>
  </w:abstractNum>
  <w:abstractNum w:abstractNumId="9">
    <w:nsid w:val="4D5B5E2A"/>
    <w:multiLevelType w:val="hybridMultilevel"/>
    <w:tmpl w:val="8DB6ED0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61820859"/>
    <w:multiLevelType w:val="hybridMultilevel"/>
    <w:tmpl w:val="DD30F66E"/>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nsid w:val="63BD1A03"/>
    <w:multiLevelType w:val="hybridMultilevel"/>
    <w:tmpl w:val="6AA22AA8"/>
    <w:lvl w:ilvl="0" w:tplc="6868B5BE">
      <w:start w:val="1"/>
      <w:numFmt w:val="bullet"/>
      <w:lvlText w:val=""/>
      <w:lvlJc w:val="left"/>
      <w:pPr>
        <w:tabs>
          <w:tab w:val="num" w:pos="720"/>
        </w:tabs>
        <w:ind w:left="720" w:hanging="360"/>
      </w:pPr>
      <w:rPr>
        <w:rFonts w:ascii="Symbol" w:hAnsi="Symbol" w:hint="default"/>
      </w:rPr>
    </w:lvl>
    <w:lvl w:ilvl="1" w:tplc="C51C5832" w:tentative="1">
      <w:start w:val="1"/>
      <w:numFmt w:val="bullet"/>
      <w:lvlText w:val="o"/>
      <w:lvlJc w:val="left"/>
      <w:pPr>
        <w:tabs>
          <w:tab w:val="num" w:pos="1440"/>
        </w:tabs>
        <w:ind w:left="1440" w:hanging="360"/>
      </w:pPr>
      <w:rPr>
        <w:rFonts w:ascii="Courier New" w:hAnsi="Courier New" w:hint="default"/>
      </w:rPr>
    </w:lvl>
    <w:lvl w:ilvl="2" w:tplc="E3EA1F60" w:tentative="1">
      <w:start w:val="1"/>
      <w:numFmt w:val="bullet"/>
      <w:lvlText w:val=""/>
      <w:lvlJc w:val="left"/>
      <w:pPr>
        <w:tabs>
          <w:tab w:val="num" w:pos="2160"/>
        </w:tabs>
        <w:ind w:left="2160" w:hanging="360"/>
      </w:pPr>
      <w:rPr>
        <w:rFonts w:ascii="Wingdings" w:hAnsi="Wingdings" w:hint="default"/>
      </w:rPr>
    </w:lvl>
    <w:lvl w:ilvl="3" w:tplc="0508640A" w:tentative="1">
      <w:start w:val="1"/>
      <w:numFmt w:val="bullet"/>
      <w:lvlText w:val=""/>
      <w:lvlJc w:val="left"/>
      <w:pPr>
        <w:tabs>
          <w:tab w:val="num" w:pos="2880"/>
        </w:tabs>
        <w:ind w:left="2880" w:hanging="360"/>
      </w:pPr>
      <w:rPr>
        <w:rFonts w:ascii="Symbol" w:hAnsi="Symbol" w:hint="default"/>
      </w:rPr>
    </w:lvl>
    <w:lvl w:ilvl="4" w:tplc="34D89846" w:tentative="1">
      <w:start w:val="1"/>
      <w:numFmt w:val="bullet"/>
      <w:lvlText w:val="o"/>
      <w:lvlJc w:val="left"/>
      <w:pPr>
        <w:tabs>
          <w:tab w:val="num" w:pos="3600"/>
        </w:tabs>
        <w:ind w:left="3600" w:hanging="360"/>
      </w:pPr>
      <w:rPr>
        <w:rFonts w:ascii="Courier New" w:hAnsi="Courier New" w:hint="default"/>
      </w:rPr>
    </w:lvl>
    <w:lvl w:ilvl="5" w:tplc="21087E94" w:tentative="1">
      <w:start w:val="1"/>
      <w:numFmt w:val="bullet"/>
      <w:lvlText w:val=""/>
      <w:lvlJc w:val="left"/>
      <w:pPr>
        <w:tabs>
          <w:tab w:val="num" w:pos="4320"/>
        </w:tabs>
        <w:ind w:left="4320" w:hanging="360"/>
      </w:pPr>
      <w:rPr>
        <w:rFonts w:ascii="Wingdings" w:hAnsi="Wingdings" w:hint="default"/>
      </w:rPr>
    </w:lvl>
    <w:lvl w:ilvl="6" w:tplc="7BE22410" w:tentative="1">
      <w:start w:val="1"/>
      <w:numFmt w:val="bullet"/>
      <w:lvlText w:val=""/>
      <w:lvlJc w:val="left"/>
      <w:pPr>
        <w:tabs>
          <w:tab w:val="num" w:pos="5040"/>
        </w:tabs>
        <w:ind w:left="5040" w:hanging="360"/>
      </w:pPr>
      <w:rPr>
        <w:rFonts w:ascii="Symbol" w:hAnsi="Symbol" w:hint="default"/>
      </w:rPr>
    </w:lvl>
    <w:lvl w:ilvl="7" w:tplc="C7B2AF40" w:tentative="1">
      <w:start w:val="1"/>
      <w:numFmt w:val="bullet"/>
      <w:lvlText w:val="o"/>
      <w:lvlJc w:val="left"/>
      <w:pPr>
        <w:tabs>
          <w:tab w:val="num" w:pos="5760"/>
        </w:tabs>
        <w:ind w:left="5760" w:hanging="360"/>
      </w:pPr>
      <w:rPr>
        <w:rFonts w:ascii="Courier New" w:hAnsi="Courier New" w:hint="default"/>
      </w:rPr>
    </w:lvl>
    <w:lvl w:ilvl="8" w:tplc="A5088D84" w:tentative="1">
      <w:start w:val="1"/>
      <w:numFmt w:val="bullet"/>
      <w:lvlText w:val=""/>
      <w:lvlJc w:val="left"/>
      <w:pPr>
        <w:tabs>
          <w:tab w:val="num" w:pos="6480"/>
        </w:tabs>
        <w:ind w:left="6480" w:hanging="360"/>
      </w:pPr>
      <w:rPr>
        <w:rFonts w:ascii="Wingdings" w:hAnsi="Wingdings" w:hint="default"/>
      </w:rPr>
    </w:lvl>
  </w:abstractNum>
  <w:abstractNum w:abstractNumId="12">
    <w:nsid w:val="653450E5"/>
    <w:multiLevelType w:val="hybridMultilevel"/>
    <w:tmpl w:val="1CC40ADC"/>
    <w:lvl w:ilvl="0" w:tplc="5EE043FA">
      <w:numFmt w:val="bullet"/>
      <w:lvlText w:val="-"/>
      <w:lvlJc w:val="left"/>
      <w:pPr>
        <w:ind w:left="938" w:hanging="360"/>
      </w:pPr>
      <w:rPr>
        <w:rFonts w:ascii="Arial" w:eastAsia="Times New Roman" w:hAnsi="Arial" w:cs="Arial" w:hint="default"/>
      </w:rPr>
    </w:lvl>
    <w:lvl w:ilvl="1" w:tplc="0C0A0003">
      <w:start w:val="1"/>
      <w:numFmt w:val="bullet"/>
      <w:lvlText w:val="o"/>
      <w:lvlJc w:val="left"/>
      <w:pPr>
        <w:ind w:left="1658" w:hanging="360"/>
      </w:pPr>
      <w:rPr>
        <w:rFonts w:ascii="Courier New" w:hAnsi="Courier New" w:cs="Courier New" w:hint="default"/>
      </w:rPr>
    </w:lvl>
    <w:lvl w:ilvl="2" w:tplc="0C0A0005" w:tentative="1">
      <w:start w:val="1"/>
      <w:numFmt w:val="bullet"/>
      <w:lvlText w:val=""/>
      <w:lvlJc w:val="left"/>
      <w:pPr>
        <w:ind w:left="2378" w:hanging="360"/>
      </w:pPr>
      <w:rPr>
        <w:rFonts w:ascii="Wingdings" w:hAnsi="Wingdings" w:hint="default"/>
      </w:rPr>
    </w:lvl>
    <w:lvl w:ilvl="3" w:tplc="0C0A0001" w:tentative="1">
      <w:start w:val="1"/>
      <w:numFmt w:val="bullet"/>
      <w:lvlText w:val=""/>
      <w:lvlJc w:val="left"/>
      <w:pPr>
        <w:ind w:left="3098" w:hanging="360"/>
      </w:pPr>
      <w:rPr>
        <w:rFonts w:ascii="Symbol" w:hAnsi="Symbo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13">
    <w:nsid w:val="69286917"/>
    <w:multiLevelType w:val="hybridMultilevel"/>
    <w:tmpl w:val="ECB681E2"/>
    <w:lvl w:ilvl="0" w:tplc="7A988760">
      <w:start w:val="1"/>
      <w:numFmt w:val="decimal"/>
      <w:lvlText w:val="%1."/>
      <w:lvlJc w:val="left"/>
      <w:pPr>
        <w:ind w:left="938" w:hanging="360"/>
      </w:pPr>
      <w:rPr>
        <w:rFonts w:hint="default"/>
      </w:rPr>
    </w:lvl>
    <w:lvl w:ilvl="1" w:tplc="0C0A0019" w:tentative="1">
      <w:start w:val="1"/>
      <w:numFmt w:val="lowerLetter"/>
      <w:lvlText w:val="%2."/>
      <w:lvlJc w:val="left"/>
      <w:pPr>
        <w:ind w:left="1658" w:hanging="360"/>
      </w:pPr>
    </w:lvl>
    <w:lvl w:ilvl="2" w:tplc="0C0A001B" w:tentative="1">
      <w:start w:val="1"/>
      <w:numFmt w:val="lowerRoman"/>
      <w:lvlText w:val="%3."/>
      <w:lvlJc w:val="right"/>
      <w:pPr>
        <w:ind w:left="2378" w:hanging="180"/>
      </w:pPr>
    </w:lvl>
    <w:lvl w:ilvl="3" w:tplc="0C0A000F" w:tentative="1">
      <w:start w:val="1"/>
      <w:numFmt w:val="decimal"/>
      <w:lvlText w:val="%4."/>
      <w:lvlJc w:val="left"/>
      <w:pPr>
        <w:ind w:left="3098" w:hanging="360"/>
      </w:pPr>
    </w:lvl>
    <w:lvl w:ilvl="4" w:tplc="0C0A0019" w:tentative="1">
      <w:start w:val="1"/>
      <w:numFmt w:val="lowerLetter"/>
      <w:lvlText w:val="%5."/>
      <w:lvlJc w:val="left"/>
      <w:pPr>
        <w:ind w:left="3818" w:hanging="360"/>
      </w:pPr>
    </w:lvl>
    <w:lvl w:ilvl="5" w:tplc="0C0A001B" w:tentative="1">
      <w:start w:val="1"/>
      <w:numFmt w:val="lowerRoman"/>
      <w:lvlText w:val="%6."/>
      <w:lvlJc w:val="right"/>
      <w:pPr>
        <w:ind w:left="4538" w:hanging="180"/>
      </w:pPr>
    </w:lvl>
    <w:lvl w:ilvl="6" w:tplc="0C0A000F" w:tentative="1">
      <w:start w:val="1"/>
      <w:numFmt w:val="decimal"/>
      <w:lvlText w:val="%7."/>
      <w:lvlJc w:val="left"/>
      <w:pPr>
        <w:ind w:left="5258" w:hanging="360"/>
      </w:pPr>
    </w:lvl>
    <w:lvl w:ilvl="7" w:tplc="0C0A0019" w:tentative="1">
      <w:start w:val="1"/>
      <w:numFmt w:val="lowerLetter"/>
      <w:lvlText w:val="%8."/>
      <w:lvlJc w:val="left"/>
      <w:pPr>
        <w:ind w:left="5978" w:hanging="360"/>
      </w:pPr>
    </w:lvl>
    <w:lvl w:ilvl="8" w:tplc="0C0A001B" w:tentative="1">
      <w:start w:val="1"/>
      <w:numFmt w:val="lowerRoman"/>
      <w:lvlText w:val="%9."/>
      <w:lvlJc w:val="right"/>
      <w:pPr>
        <w:ind w:left="6698" w:hanging="180"/>
      </w:pPr>
    </w:lvl>
  </w:abstractNum>
  <w:abstractNum w:abstractNumId="14">
    <w:nsid w:val="69BE7D7B"/>
    <w:multiLevelType w:val="hybridMultilevel"/>
    <w:tmpl w:val="53880B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nsid w:val="6C1F3734"/>
    <w:multiLevelType w:val="hybridMultilevel"/>
    <w:tmpl w:val="4E5C7F2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nsid w:val="6CC51811"/>
    <w:multiLevelType w:val="hybridMultilevel"/>
    <w:tmpl w:val="0E60C37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nsid w:val="75EA709B"/>
    <w:multiLevelType w:val="hybridMultilevel"/>
    <w:tmpl w:val="7EBC7294"/>
    <w:lvl w:ilvl="0" w:tplc="0C0A0005">
      <w:start w:val="1"/>
      <w:numFmt w:val="bullet"/>
      <w:lvlText w:val=""/>
      <w:lvlJc w:val="left"/>
      <w:pPr>
        <w:ind w:left="938" w:hanging="360"/>
      </w:pPr>
      <w:rPr>
        <w:rFonts w:ascii="Wingdings" w:hAnsi="Wingdings" w:hint="default"/>
      </w:rPr>
    </w:lvl>
    <w:lvl w:ilvl="1" w:tplc="0C0A0003">
      <w:start w:val="1"/>
      <w:numFmt w:val="bullet"/>
      <w:lvlText w:val="o"/>
      <w:lvlJc w:val="left"/>
      <w:pPr>
        <w:ind w:left="1658" w:hanging="360"/>
      </w:pPr>
      <w:rPr>
        <w:rFonts w:ascii="Courier New" w:hAnsi="Courier New" w:cs="Courier New" w:hint="default"/>
      </w:rPr>
    </w:lvl>
    <w:lvl w:ilvl="2" w:tplc="0C0A0005" w:tentative="1">
      <w:start w:val="1"/>
      <w:numFmt w:val="bullet"/>
      <w:lvlText w:val=""/>
      <w:lvlJc w:val="left"/>
      <w:pPr>
        <w:ind w:left="2378" w:hanging="360"/>
      </w:pPr>
      <w:rPr>
        <w:rFonts w:ascii="Wingdings" w:hAnsi="Wingdings" w:hint="default"/>
      </w:rPr>
    </w:lvl>
    <w:lvl w:ilvl="3" w:tplc="0C0A0001" w:tentative="1">
      <w:start w:val="1"/>
      <w:numFmt w:val="bullet"/>
      <w:lvlText w:val=""/>
      <w:lvlJc w:val="left"/>
      <w:pPr>
        <w:ind w:left="3098" w:hanging="360"/>
      </w:pPr>
      <w:rPr>
        <w:rFonts w:ascii="Symbol" w:hAnsi="Symbol" w:hint="default"/>
      </w:rPr>
    </w:lvl>
    <w:lvl w:ilvl="4" w:tplc="0C0A0003" w:tentative="1">
      <w:start w:val="1"/>
      <w:numFmt w:val="bullet"/>
      <w:lvlText w:val="o"/>
      <w:lvlJc w:val="left"/>
      <w:pPr>
        <w:ind w:left="3818" w:hanging="360"/>
      </w:pPr>
      <w:rPr>
        <w:rFonts w:ascii="Courier New" w:hAnsi="Courier New" w:cs="Courier New" w:hint="default"/>
      </w:rPr>
    </w:lvl>
    <w:lvl w:ilvl="5" w:tplc="0C0A0005" w:tentative="1">
      <w:start w:val="1"/>
      <w:numFmt w:val="bullet"/>
      <w:lvlText w:val=""/>
      <w:lvlJc w:val="left"/>
      <w:pPr>
        <w:ind w:left="4538" w:hanging="360"/>
      </w:pPr>
      <w:rPr>
        <w:rFonts w:ascii="Wingdings" w:hAnsi="Wingdings" w:hint="default"/>
      </w:rPr>
    </w:lvl>
    <w:lvl w:ilvl="6" w:tplc="0C0A0001" w:tentative="1">
      <w:start w:val="1"/>
      <w:numFmt w:val="bullet"/>
      <w:lvlText w:val=""/>
      <w:lvlJc w:val="left"/>
      <w:pPr>
        <w:ind w:left="5258" w:hanging="360"/>
      </w:pPr>
      <w:rPr>
        <w:rFonts w:ascii="Symbol" w:hAnsi="Symbol" w:hint="default"/>
      </w:rPr>
    </w:lvl>
    <w:lvl w:ilvl="7" w:tplc="0C0A0003" w:tentative="1">
      <w:start w:val="1"/>
      <w:numFmt w:val="bullet"/>
      <w:lvlText w:val="o"/>
      <w:lvlJc w:val="left"/>
      <w:pPr>
        <w:ind w:left="5978" w:hanging="360"/>
      </w:pPr>
      <w:rPr>
        <w:rFonts w:ascii="Courier New" w:hAnsi="Courier New" w:cs="Courier New" w:hint="default"/>
      </w:rPr>
    </w:lvl>
    <w:lvl w:ilvl="8" w:tplc="0C0A0005" w:tentative="1">
      <w:start w:val="1"/>
      <w:numFmt w:val="bullet"/>
      <w:lvlText w:val=""/>
      <w:lvlJc w:val="left"/>
      <w:pPr>
        <w:ind w:left="6698" w:hanging="360"/>
      </w:pPr>
      <w:rPr>
        <w:rFonts w:ascii="Wingdings" w:hAnsi="Wingdings" w:hint="default"/>
      </w:rPr>
    </w:lvl>
  </w:abstractNum>
  <w:abstractNum w:abstractNumId="18">
    <w:nsid w:val="79E06781"/>
    <w:multiLevelType w:val="hybridMultilevel"/>
    <w:tmpl w:val="89A892DE"/>
    <w:lvl w:ilvl="0" w:tplc="0C0A0005">
      <w:start w:val="1"/>
      <w:numFmt w:val="bullet"/>
      <w:lvlText w:val=""/>
      <w:lvlJc w:val="left"/>
      <w:pPr>
        <w:ind w:left="1428" w:hanging="360"/>
      </w:pPr>
      <w:rPr>
        <w:rFonts w:ascii="Wingdings" w:hAnsi="Wingdings"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num w:numId="1">
    <w:abstractNumId w:val="11"/>
  </w:num>
  <w:num w:numId="2">
    <w:abstractNumId w:val="2"/>
  </w:num>
  <w:num w:numId="3">
    <w:abstractNumId w:val="0"/>
  </w:num>
  <w:num w:numId="4">
    <w:abstractNumId w:val="1"/>
  </w:num>
  <w:num w:numId="5">
    <w:abstractNumId w:val="4"/>
  </w:num>
  <w:num w:numId="6">
    <w:abstractNumId w:val="7"/>
  </w:num>
  <w:num w:numId="7">
    <w:abstractNumId w:val="5"/>
  </w:num>
  <w:num w:numId="8">
    <w:abstractNumId w:val="16"/>
  </w:num>
  <w:num w:numId="9">
    <w:abstractNumId w:val="14"/>
  </w:num>
  <w:num w:numId="10">
    <w:abstractNumId w:val="10"/>
  </w:num>
  <w:num w:numId="11">
    <w:abstractNumId w:val="18"/>
  </w:num>
  <w:num w:numId="12">
    <w:abstractNumId w:val="13"/>
  </w:num>
  <w:num w:numId="13">
    <w:abstractNumId w:val="9"/>
  </w:num>
  <w:num w:numId="14">
    <w:abstractNumId w:val="5"/>
  </w:num>
  <w:num w:numId="15">
    <w:abstractNumId w:val="5"/>
  </w:num>
  <w:num w:numId="16">
    <w:abstractNumId w:val="5"/>
  </w:num>
  <w:num w:numId="17">
    <w:abstractNumId w:val="5"/>
  </w:num>
  <w:num w:numId="18">
    <w:abstractNumId w:val="6"/>
  </w:num>
  <w:num w:numId="19">
    <w:abstractNumId w:val="5"/>
  </w:num>
  <w:num w:numId="20">
    <w:abstractNumId w:val="5"/>
  </w:num>
  <w:num w:numId="21">
    <w:abstractNumId w:val="5"/>
  </w:num>
  <w:num w:numId="22">
    <w:abstractNumId w:val="5"/>
  </w:num>
  <w:num w:numId="23">
    <w:abstractNumId w:val="12"/>
  </w:num>
  <w:num w:numId="24">
    <w:abstractNumId w:val="5"/>
  </w:num>
  <w:num w:numId="25">
    <w:abstractNumId w:val="5"/>
  </w:num>
  <w:num w:numId="2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ES" w:vendorID="9" w:dllVersion="512" w:checkStyle="1"/>
  <w:activeWritingStyle w:appName="MSWord" w:lang="es-ES_tradnl" w:vendorID="9" w:dllVersion="512" w:checkStyle="1"/>
  <w:proofState w:spelling="clean" w:grammar="clean"/>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02FE"/>
    <w:rsid w:val="00032E96"/>
    <w:rsid w:val="0003397E"/>
    <w:rsid w:val="00035F68"/>
    <w:rsid w:val="000362E8"/>
    <w:rsid w:val="00040803"/>
    <w:rsid w:val="0004551A"/>
    <w:rsid w:val="00052494"/>
    <w:rsid w:val="00053F55"/>
    <w:rsid w:val="00054F1A"/>
    <w:rsid w:val="0005504A"/>
    <w:rsid w:val="00067A22"/>
    <w:rsid w:val="00075AAA"/>
    <w:rsid w:val="00091E71"/>
    <w:rsid w:val="00092DCB"/>
    <w:rsid w:val="00094D85"/>
    <w:rsid w:val="00096AD6"/>
    <w:rsid w:val="000B418D"/>
    <w:rsid w:val="000C7FCC"/>
    <w:rsid w:val="000D3881"/>
    <w:rsid w:val="000E52B1"/>
    <w:rsid w:val="000E56F2"/>
    <w:rsid w:val="000E5A1A"/>
    <w:rsid w:val="000F1D3F"/>
    <w:rsid w:val="00100DE7"/>
    <w:rsid w:val="00102D32"/>
    <w:rsid w:val="001114B5"/>
    <w:rsid w:val="00112F7A"/>
    <w:rsid w:val="00116B6D"/>
    <w:rsid w:val="00124448"/>
    <w:rsid w:val="00127F34"/>
    <w:rsid w:val="00135BA6"/>
    <w:rsid w:val="00137C6D"/>
    <w:rsid w:val="001404FF"/>
    <w:rsid w:val="0014232B"/>
    <w:rsid w:val="00151A3A"/>
    <w:rsid w:val="00157183"/>
    <w:rsid w:val="001571FA"/>
    <w:rsid w:val="00160E5A"/>
    <w:rsid w:val="00161BD5"/>
    <w:rsid w:val="001637F0"/>
    <w:rsid w:val="00185676"/>
    <w:rsid w:val="00192493"/>
    <w:rsid w:val="00194C97"/>
    <w:rsid w:val="001A0515"/>
    <w:rsid w:val="001B4F90"/>
    <w:rsid w:val="001B6D55"/>
    <w:rsid w:val="001B79EC"/>
    <w:rsid w:val="001D3055"/>
    <w:rsid w:val="001D54D6"/>
    <w:rsid w:val="001D5573"/>
    <w:rsid w:val="001E0178"/>
    <w:rsid w:val="001E0639"/>
    <w:rsid w:val="001E14C6"/>
    <w:rsid w:val="001E3B5E"/>
    <w:rsid w:val="001E77BD"/>
    <w:rsid w:val="001F075F"/>
    <w:rsid w:val="001F7CB2"/>
    <w:rsid w:val="00201CA5"/>
    <w:rsid w:val="00203323"/>
    <w:rsid w:val="002036F7"/>
    <w:rsid w:val="0020431C"/>
    <w:rsid w:val="00213E42"/>
    <w:rsid w:val="00215324"/>
    <w:rsid w:val="00216962"/>
    <w:rsid w:val="00217699"/>
    <w:rsid w:val="00221161"/>
    <w:rsid w:val="00223AB9"/>
    <w:rsid w:val="00224C79"/>
    <w:rsid w:val="002410B6"/>
    <w:rsid w:val="00244320"/>
    <w:rsid w:val="002510FF"/>
    <w:rsid w:val="002574A0"/>
    <w:rsid w:val="0026212E"/>
    <w:rsid w:val="0026589B"/>
    <w:rsid w:val="00266A56"/>
    <w:rsid w:val="00266E24"/>
    <w:rsid w:val="00273D2B"/>
    <w:rsid w:val="0027586A"/>
    <w:rsid w:val="00276D33"/>
    <w:rsid w:val="002841B1"/>
    <w:rsid w:val="00284582"/>
    <w:rsid w:val="00287688"/>
    <w:rsid w:val="002A082A"/>
    <w:rsid w:val="002A68BE"/>
    <w:rsid w:val="002C38BB"/>
    <w:rsid w:val="002C4F38"/>
    <w:rsid w:val="002D2060"/>
    <w:rsid w:val="002D32F2"/>
    <w:rsid w:val="002D6A31"/>
    <w:rsid w:val="002E0AEE"/>
    <w:rsid w:val="002E1831"/>
    <w:rsid w:val="002E2888"/>
    <w:rsid w:val="002E447D"/>
    <w:rsid w:val="002E65C8"/>
    <w:rsid w:val="002F4CA3"/>
    <w:rsid w:val="00301CD3"/>
    <w:rsid w:val="003022FE"/>
    <w:rsid w:val="003103C4"/>
    <w:rsid w:val="0031200C"/>
    <w:rsid w:val="00315DF0"/>
    <w:rsid w:val="00323497"/>
    <w:rsid w:val="00323676"/>
    <w:rsid w:val="00335C3F"/>
    <w:rsid w:val="0034299D"/>
    <w:rsid w:val="00347F7E"/>
    <w:rsid w:val="00350EF0"/>
    <w:rsid w:val="0035433E"/>
    <w:rsid w:val="00356924"/>
    <w:rsid w:val="00360252"/>
    <w:rsid w:val="00372CA5"/>
    <w:rsid w:val="00373496"/>
    <w:rsid w:val="0038757D"/>
    <w:rsid w:val="003917BA"/>
    <w:rsid w:val="003952BB"/>
    <w:rsid w:val="0039705E"/>
    <w:rsid w:val="003975A2"/>
    <w:rsid w:val="003A5CB9"/>
    <w:rsid w:val="003A67EF"/>
    <w:rsid w:val="003B5799"/>
    <w:rsid w:val="003C2CD5"/>
    <w:rsid w:val="003C362D"/>
    <w:rsid w:val="003C3768"/>
    <w:rsid w:val="003C4E40"/>
    <w:rsid w:val="003D597A"/>
    <w:rsid w:val="003E5B8F"/>
    <w:rsid w:val="003F2174"/>
    <w:rsid w:val="0040686E"/>
    <w:rsid w:val="00415558"/>
    <w:rsid w:val="00420868"/>
    <w:rsid w:val="004230F4"/>
    <w:rsid w:val="0042361A"/>
    <w:rsid w:val="00425DDA"/>
    <w:rsid w:val="00426801"/>
    <w:rsid w:val="00431C85"/>
    <w:rsid w:val="00442F84"/>
    <w:rsid w:val="00442FEC"/>
    <w:rsid w:val="0044642F"/>
    <w:rsid w:val="00456858"/>
    <w:rsid w:val="004658D0"/>
    <w:rsid w:val="0047142A"/>
    <w:rsid w:val="00475EA9"/>
    <w:rsid w:val="004817E4"/>
    <w:rsid w:val="00484EAD"/>
    <w:rsid w:val="00493E46"/>
    <w:rsid w:val="004C38D8"/>
    <w:rsid w:val="004E0D90"/>
    <w:rsid w:val="004E0FE0"/>
    <w:rsid w:val="004E4BD2"/>
    <w:rsid w:val="004F47F5"/>
    <w:rsid w:val="00507945"/>
    <w:rsid w:val="005120CB"/>
    <w:rsid w:val="0052086B"/>
    <w:rsid w:val="00524975"/>
    <w:rsid w:val="00525455"/>
    <w:rsid w:val="00530294"/>
    <w:rsid w:val="00535317"/>
    <w:rsid w:val="00535410"/>
    <w:rsid w:val="00535E0D"/>
    <w:rsid w:val="00536A57"/>
    <w:rsid w:val="00537DF8"/>
    <w:rsid w:val="00540968"/>
    <w:rsid w:val="00552BDD"/>
    <w:rsid w:val="005857A5"/>
    <w:rsid w:val="005A757F"/>
    <w:rsid w:val="005B0142"/>
    <w:rsid w:val="005C2495"/>
    <w:rsid w:val="005C3AD4"/>
    <w:rsid w:val="005C7659"/>
    <w:rsid w:val="005D678A"/>
    <w:rsid w:val="005E217C"/>
    <w:rsid w:val="005F1560"/>
    <w:rsid w:val="005F188E"/>
    <w:rsid w:val="00600C6E"/>
    <w:rsid w:val="00606503"/>
    <w:rsid w:val="006121BD"/>
    <w:rsid w:val="006123C1"/>
    <w:rsid w:val="0062077D"/>
    <w:rsid w:val="00626001"/>
    <w:rsid w:val="00626B3B"/>
    <w:rsid w:val="006441F1"/>
    <w:rsid w:val="0066697A"/>
    <w:rsid w:val="006708B3"/>
    <w:rsid w:val="00670D3A"/>
    <w:rsid w:val="00675100"/>
    <w:rsid w:val="00675892"/>
    <w:rsid w:val="00685EC5"/>
    <w:rsid w:val="00691970"/>
    <w:rsid w:val="00693B2C"/>
    <w:rsid w:val="006B6CD5"/>
    <w:rsid w:val="006C4E9E"/>
    <w:rsid w:val="006E3900"/>
    <w:rsid w:val="006E59FC"/>
    <w:rsid w:val="006F0D69"/>
    <w:rsid w:val="00700DAD"/>
    <w:rsid w:val="00702780"/>
    <w:rsid w:val="0070463C"/>
    <w:rsid w:val="007334E0"/>
    <w:rsid w:val="00735202"/>
    <w:rsid w:val="00736185"/>
    <w:rsid w:val="007365AE"/>
    <w:rsid w:val="007373A5"/>
    <w:rsid w:val="00742A38"/>
    <w:rsid w:val="00747D15"/>
    <w:rsid w:val="007605FD"/>
    <w:rsid w:val="0076445E"/>
    <w:rsid w:val="00767284"/>
    <w:rsid w:val="007876C7"/>
    <w:rsid w:val="007958C3"/>
    <w:rsid w:val="007A4240"/>
    <w:rsid w:val="007A4F73"/>
    <w:rsid w:val="007B1B20"/>
    <w:rsid w:val="007C0178"/>
    <w:rsid w:val="007D47DD"/>
    <w:rsid w:val="007D6079"/>
    <w:rsid w:val="007D6707"/>
    <w:rsid w:val="007F4111"/>
    <w:rsid w:val="007F72CD"/>
    <w:rsid w:val="00804C67"/>
    <w:rsid w:val="00805D02"/>
    <w:rsid w:val="008127B0"/>
    <w:rsid w:val="00816AF0"/>
    <w:rsid w:val="00822524"/>
    <w:rsid w:val="00830A96"/>
    <w:rsid w:val="008344A8"/>
    <w:rsid w:val="00836EFA"/>
    <w:rsid w:val="00840911"/>
    <w:rsid w:val="00855346"/>
    <w:rsid w:val="0085664D"/>
    <w:rsid w:val="00862338"/>
    <w:rsid w:val="00863E02"/>
    <w:rsid w:val="00872C61"/>
    <w:rsid w:val="008765DB"/>
    <w:rsid w:val="00881321"/>
    <w:rsid w:val="0088575A"/>
    <w:rsid w:val="00886E4C"/>
    <w:rsid w:val="00887961"/>
    <w:rsid w:val="00894CC8"/>
    <w:rsid w:val="00896823"/>
    <w:rsid w:val="008A0FCF"/>
    <w:rsid w:val="008A3BC2"/>
    <w:rsid w:val="008B00E6"/>
    <w:rsid w:val="008C0603"/>
    <w:rsid w:val="008C07AC"/>
    <w:rsid w:val="008D0759"/>
    <w:rsid w:val="008D3CCD"/>
    <w:rsid w:val="008E1BAE"/>
    <w:rsid w:val="008E51D3"/>
    <w:rsid w:val="00901A4E"/>
    <w:rsid w:val="00903AAC"/>
    <w:rsid w:val="00904022"/>
    <w:rsid w:val="0090710C"/>
    <w:rsid w:val="009129D5"/>
    <w:rsid w:val="009131A6"/>
    <w:rsid w:val="009143E0"/>
    <w:rsid w:val="00914AC6"/>
    <w:rsid w:val="00930E41"/>
    <w:rsid w:val="009322CF"/>
    <w:rsid w:val="00932761"/>
    <w:rsid w:val="00932B8B"/>
    <w:rsid w:val="009371B4"/>
    <w:rsid w:val="0094246E"/>
    <w:rsid w:val="00947D04"/>
    <w:rsid w:val="0095378A"/>
    <w:rsid w:val="009545BA"/>
    <w:rsid w:val="00955DD0"/>
    <w:rsid w:val="00957662"/>
    <w:rsid w:val="009632E2"/>
    <w:rsid w:val="00977132"/>
    <w:rsid w:val="009774DB"/>
    <w:rsid w:val="00977D5B"/>
    <w:rsid w:val="009A1364"/>
    <w:rsid w:val="009B435D"/>
    <w:rsid w:val="009B608A"/>
    <w:rsid w:val="009C1693"/>
    <w:rsid w:val="009C50C4"/>
    <w:rsid w:val="009C5211"/>
    <w:rsid w:val="009E2E33"/>
    <w:rsid w:val="009E5059"/>
    <w:rsid w:val="009E5D07"/>
    <w:rsid w:val="009E63B5"/>
    <w:rsid w:val="00A11877"/>
    <w:rsid w:val="00A12682"/>
    <w:rsid w:val="00A1440B"/>
    <w:rsid w:val="00A244BB"/>
    <w:rsid w:val="00A352BB"/>
    <w:rsid w:val="00A40FA0"/>
    <w:rsid w:val="00A41CDF"/>
    <w:rsid w:val="00A55D0E"/>
    <w:rsid w:val="00A57E04"/>
    <w:rsid w:val="00A66E20"/>
    <w:rsid w:val="00A70437"/>
    <w:rsid w:val="00A863BF"/>
    <w:rsid w:val="00A87BFB"/>
    <w:rsid w:val="00A915EF"/>
    <w:rsid w:val="00AA16FF"/>
    <w:rsid w:val="00AA4339"/>
    <w:rsid w:val="00AB3F6D"/>
    <w:rsid w:val="00AB5156"/>
    <w:rsid w:val="00AB5E11"/>
    <w:rsid w:val="00AD0332"/>
    <w:rsid w:val="00AD1D11"/>
    <w:rsid w:val="00AD2E90"/>
    <w:rsid w:val="00AE2AEC"/>
    <w:rsid w:val="00AE3B39"/>
    <w:rsid w:val="00AE73D0"/>
    <w:rsid w:val="00AF0344"/>
    <w:rsid w:val="00AF729A"/>
    <w:rsid w:val="00AF783A"/>
    <w:rsid w:val="00B0302B"/>
    <w:rsid w:val="00B04D2C"/>
    <w:rsid w:val="00B04F97"/>
    <w:rsid w:val="00B114D6"/>
    <w:rsid w:val="00B11741"/>
    <w:rsid w:val="00B17B62"/>
    <w:rsid w:val="00B32D7E"/>
    <w:rsid w:val="00B403CF"/>
    <w:rsid w:val="00B4116E"/>
    <w:rsid w:val="00B46B62"/>
    <w:rsid w:val="00B5033E"/>
    <w:rsid w:val="00B54C6A"/>
    <w:rsid w:val="00B560EF"/>
    <w:rsid w:val="00B57550"/>
    <w:rsid w:val="00B62E67"/>
    <w:rsid w:val="00B63655"/>
    <w:rsid w:val="00B8109C"/>
    <w:rsid w:val="00B853E5"/>
    <w:rsid w:val="00B8550A"/>
    <w:rsid w:val="00B91693"/>
    <w:rsid w:val="00B94CBB"/>
    <w:rsid w:val="00B95007"/>
    <w:rsid w:val="00BA073A"/>
    <w:rsid w:val="00BA5955"/>
    <w:rsid w:val="00BA6CE1"/>
    <w:rsid w:val="00BB15CB"/>
    <w:rsid w:val="00BB4CF8"/>
    <w:rsid w:val="00BB69C8"/>
    <w:rsid w:val="00BE0CFA"/>
    <w:rsid w:val="00C003C3"/>
    <w:rsid w:val="00C00BF9"/>
    <w:rsid w:val="00C05DFF"/>
    <w:rsid w:val="00C07451"/>
    <w:rsid w:val="00C10EB4"/>
    <w:rsid w:val="00C15AF6"/>
    <w:rsid w:val="00C217FC"/>
    <w:rsid w:val="00C2487E"/>
    <w:rsid w:val="00C26D42"/>
    <w:rsid w:val="00C322ED"/>
    <w:rsid w:val="00C33352"/>
    <w:rsid w:val="00C37C01"/>
    <w:rsid w:val="00C42030"/>
    <w:rsid w:val="00C45A32"/>
    <w:rsid w:val="00C46CED"/>
    <w:rsid w:val="00C505F7"/>
    <w:rsid w:val="00C513C5"/>
    <w:rsid w:val="00C61E69"/>
    <w:rsid w:val="00C65936"/>
    <w:rsid w:val="00C7539E"/>
    <w:rsid w:val="00C83361"/>
    <w:rsid w:val="00C835D1"/>
    <w:rsid w:val="00C85B37"/>
    <w:rsid w:val="00CA09CB"/>
    <w:rsid w:val="00CA79AC"/>
    <w:rsid w:val="00CB1539"/>
    <w:rsid w:val="00CB172A"/>
    <w:rsid w:val="00CB3330"/>
    <w:rsid w:val="00CB3C7C"/>
    <w:rsid w:val="00CB443F"/>
    <w:rsid w:val="00CB467D"/>
    <w:rsid w:val="00CD2046"/>
    <w:rsid w:val="00CD5634"/>
    <w:rsid w:val="00CE1069"/>
    <w:rsid w:val="00CE1BB1"/>
    <w:rsid w:val="00CE250B"/>
    <w:rsid w:val="00CE49BF"/>
    <w:rsid w:val="00CE7C10"/>
    <w:rsid w:val="00CF1473"/>
    <w:rsid w:val="00D01194"/>
    <w:rsid w:val="00D12B5A"/>
    <w:rsid w:val="00D14352"/>
    <w:rsid w:val="00D14876"/>
    <w:rsid w:val="00D17C98"/>
    <w:rsid w:val="00D23497"/>
    <w:rsid w:val="00D24368"/>
    <w:rsid w:val="00D26041"/>
    <w:rsid w:val="00D309C7"/>
    <w:rsid w:val="00D30DC9"/>
    <w:rsid w:val="00D318DB"/>
    <w:rsid w:val="00D35754"/>
    <w:rsid w:val="00D402FE"/>
    <w:rsid w:val="00D424FB"/>
    <w:rsid w:val="00D42A17"/>
    <w:rsid w:val="00D46BF3"/>
    <w:rsid w:val="00D545D9"/>
    <w:rsid w:val="00D77836"/>
    <w:rsid w:val="00D83C5A"/>
    <w:rsid w:val="00D928EF"/>
    <w:rsid w:val="00D935ED"/>
    <w:rsid w:val="00DA334A"/>
    <w:rsid w:val="00DB1D29"/>
    <w:rsid w:val="00DB774E"/>
    <w:rsid w:val="00DC2893"/>
    <w:rsid w:val="00DC51AC"/>
    <w:rsid w:val="00DC6C44"/>
    <w:rsid w:val="00DD6156"/>
    <w:rsid w:val="00DE0886"/>
    <w:rsid w:val="00DE5960"/>
    <w:rsid w:val="00DF4683"/>
    <w:rsid w:val="00DF7899"/>
    <w:rsid w:val="00E03561"/>
    <w:rsid w:val="00E04429"/>
    <w:rsid w:val="00E05F16"/>
    <w:rsid w:val="00E06EE5"/>
    <w:rsid w:val="00E175C4"/>
    <w:rsid w:val="00E179DD"/>
    <w:rsid w:val="00E17C0C"/>
    <w:rsid w:val="00E21BEF"/>
    <w:rsid w:val="00E25683"/>
    <w:rsid w:val="00E30009"/>
    <w:rsid w:val="00E4711A"/>
    <w:rsid w:val="00E51E66"/>
    <w:rsid w:val="00E53CF1"/>
    <w:rsid w:val="00E64275"/>
    <w:rsid w:val="00E723B6"/>
    <w:rsid w:val="00E808F3"/>
    <w:rsid w:val="00E81399"/>
    <w:rsid w:val="00EA5942"/>
    <w:rsid w:val="00EB63A1"/>
    <w:rsid w:val="00EB7A18"/>
    <w:rsid w:val="00ED3D1A"/>
    <w:rsid w:val="00ED4346"/>
    <w:rsid w:val="00EE0A28"/>
    <w:rsid w:val="00EE0AB4"/>
    <w:rsid w:val="00EE3AEE"/>
    <w:rsid w:val="00EF2B41"/>
    <w:rsid w:val="00EF7E7B"/>
    <w:rsid w:val="00F007D6"/>
    <w:rsid w:val="00F0674A"/>
    <w:rsid w:val="00F06879"/>
    <w:rsid w:val="00F07AE2"/>
    <w:rsid w:val="00F132FF"/>
    <w:rsid w:val="00F14F3E"/>
    <w:rsid w:val="00F25C24"/>
    <w:rsid w:val="00F315B5"/>
    <w:rsid w:val="00F3770F"/>
    <w:rsid w:val="00F43F1E"/>
    <w:rsid w:val="00F46BCF"/>
    <w:rsid w:val="00F520D7"/>
    <w:rsid w:val="00F640F6"/>
    <w:rsid w:val="00F6754A"/>
    <w:rsid w:val="00F700A3"/>
    <w:rsid w:val="00F70682"/>
    <w:rsid w:val="00F7167E"/>
    <w:rsid w:val="00F7182E"/>
    <w:rsid w:val="00F71CE2"/>
    <w:rsid w:val="00F771B8"/>
    <w:rsid w:val="00F84057"/>
    <w:rsid w:val="00F8594D"/>
    <w:rsid w:val="00F8640D"/>
    <w:rsid w:val="00F87E07"/>
    <w:rsid w:val="00F91D72"/>
    <w:rsid w:val="00FA05C4"/>
    <w:rsid w:val="00FA0CE5"/>
    <w:rsid w:val="00FA17CF"/>
    <w:rsid w:val="00FA569B"/>
    <w:rsid w:val="00FB451B"/>
    <w:rsid w:val="00FB5C67"/>
    <w:rsid w:val="00FC767C"/>
    <w:rsid w:val="00FC7721"/>
    <w:rsid w:val="00FD0915"/>
    <w:rsid w:val="00FD7A5E"/>
    <w:rsid w:val="00FE4637"/>
    <w:rsid w:val="00FE4CFB"/>
    <w:rsid w:val="00FF6F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rPr>
  </w:style>
  <w:style w:type="paragraph" w:styleId="Ttulo1">
    <w:name w:val="heading 1"/>
    <w:basedOn w:val="Normal"/>
    <w:next w:val="Normal"/>
    <w:qFormat/>
    <w:pPr>
      <w:keepNext/>
      <w:spacing w:after="120" w:line="360" w:lineRule="auto"/>
      <w:jc w:val="center"/>
      <w:outlineLvl w:val="0"/>
    </w:pPr>
    <w:rPr>
      <w:b/>
      <w:sz w:val="28"/>
    </w:rPr>
  </w:style>
  <w:style w:type="paragraph" w:styleId="Ttulo2">
    <w:name w:val="heading 2"/>
    <w:basedOn w:val="Normal"/>
    <w:next w:val="Normal"/>
    <w:qFormat/>
    <w:pPr>
      <w:keepNext/>
      <w:spacing w:before="240" w:after="60"/>
      <w:outlineLvl w:val="1"/>
    </w:pPr>
    <w:rPr>
      <w:rFonts w:cs="Arial"/>
      <w:b/>
      <w:bCs/>
      <w:iCs/>
      <w:sz w:val="2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DF4683"/>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DF4683"/>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7"/>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7"/>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numPr>
        <w:ilvl w:val="2"/>
        <w:numId w:val="7"/>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5D678A"/>
    <w:pPr>
      <w:ind w:left="708"/>
    </w:pPr>
  </w:style>
  <w:style w:type="paragraph" w:styleId="Textocomentario">
    <w:name w:val="annotation text"/>
    <w:basedOn w:val="Normal"/>
    <w:link w:val="TextocomentarioCar"/>
    <w:uiPriority w:val="99"/>
    <w:semiHidden/>
    <w:unhideWhenUsed/>
    <w:rsid w:val="00B8550A"/>
    <w:rPr>
      <w:sz w:val="20"/>
    </w:rPr>
  </w:style>
  <w:style w:type="character" w:customStyle="1" w:styleId="TextocomentarioCar">
    <w:name w:val="Texto comentario Car"/>
    <w:basedOn w:val="Fuentedeprrafopredeter"/>
    <w:link w:val="Textocomentario"/>
    <w:uiPriority w:val="99"/>
    <w:semiHidden/>
    <w:rsid w:val="00B8550A"/>
    <w:rPr>
      <w:rFonts w:ascii="Arial" w:hAnsi="Arial"/>
    </w:rPr>
  </w:style>
  <w:style w:type="character" w:styleId="Nmerodepgina">
    <w:name w:val="page number"/>
    <w:basedOn w:val="Fuentedeprrafopredeter"/>
    <w:rsid w:val="007D6079"/>
  </w:style>
  <w:style w:type="character" w:customStyle="1" w:styleId="tlid-translation">
    <w:name w:val="tlid-translation"/>
    <w:basedOn w:val="Fuentedeprrafopredeter"/>
    <w:rsid w:val="008C06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sz w:val="22"/>
    </w:rPr>
  </w:style>
  <w:style w:type="paragraph" w:styleId="Ttulo1">
    <w:name w:val="heading 1"/>
    <w:basedOn w:val="Normal"/>
    <w:next w:val="Normal"/>
    <w:qFormat/>
    <w:pPr>
      <w:keepNext/>
      <w:spacing w:after="120" w:line="360" w:lineRule="auto"/>
      <w:jc w:val="center"/>
      <w:outlineLvl w:val="0"/>
    </w:pPr>
    <w:rPr>
      <w:b/>
      <w:sz w:val="28"/>
    </w:rPr>
  </w:style>
  <w:style w:type="paragraph" w:styleId="Ttulo2">
    <w:name w:val="heading 2"/>
    <w:basedOn w:val="Normal"/>
    <w:next w:val="Normal"/>
    <w:qFormat/>
    <w:pPr>
      <w:keepNext/>
      <w:spacing w:before="240" w:after="60"/>
      <w:outlineLvl w:val="1"/>
    </w:pPr>
    <w:rPr>
      <w:rFonts w:cs="Arial"/>
      <w:b/>
      <w:bCs/>
      <w:iCs/>
      <w:sz w:val="28"/>
      <w:szCs w:val="28"/>
    </w:rPr>
  </w:style>
  <w:style w:type="paragraph" w:styleId="Ttulo3">
    <w:name w:val="heading 3"/>
    <w:basedOn w:val="Normal"/>
    <w:next w:val="Normal"/>
    <w:qFormat/>
    <w:pPr>
      <w:keepNext/>
      <w:spacing w:before="240" w:after="60"/>
      <w:outlineLvl w:val="2"/>
    </w:pPr>
    <w:rPr>
      <w:rFonts w:cs="Arial"/>
      <w:b/>
      <w:bCs/>
      <w:szCs w:val="26"/>
    </w:rPr>
  </w:style>
  <w:style w:type="paragraph" w:styleId="Ttulo4">
    <w:name w:val="heading 4"/>
    <w:basedOn w:val="Normal"/>
    <w:next w:val="Normal"/>
    <w:qFormat/>
    <w:pPr>
      <w:keepNext/>
      <w:jc w:val="right"/>
      <w:outlineLvl w:val="3"/>
    </w:pPr>
    <w:rPr>
      <w:sz w:val="27"/>
    </w:rPr>
  </w:style>
  <w:style w:type="paragraph" w:styleId="Ttulo5">
    <w:name w:val="heading 5"/>
    <w:basedOn w:val="Normal"/>
    <w:next w:val="Normal"/>
    <w:qFormat/>
    <w:pPr>
      <w:keepNext/>
      <w:jc w:val="center"/>
      <w:outlineLvl w:val="4"/>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pPr>
      <w:tabs>
        <w:tab w:val="center" w:pos="4252"/>
        <w:tab w:val="right" w:pos="8504"/>
      </w:tabs>
    </w:pPr>
    <w:rPr>
      <w:sz w:val="18"/>
    </w:rPr>
  </w:style>
  <w:style w:type="paragraph" w:customStyle="1" w:styleId="Punto">
    <w:name w:val="Punto"/>
    <w:basedOn w:val="Normal"/>
    <w:pPr>
      <w:jc w:val="both"/>
    </w:pPr>
  </w:style>
  <w:style w:type="paragraph" w:styleId="Piedepgina">
    <w:name w:val="footer"/>
    <w:basedOn w:val="Normal"/>
    <w:semiHidden/>
    <w:pPr>
      <w:tabs>
        <w:tab w:val="center" w:pos="4419"/>
        <w:tab w:val="right" w:pos="8838"/>
      </w:tabs>
    </w:pPr>
  </w:style>
  <w:style w:type="paragraph" w:styleId="Sangradetextonormal">
    <w:name w:val="Body Text Indent"/>
    <w:basedOn w:val="Normal"/>
    <w:semiHidden/>
    <w:pPr>
      <w:ind w:left="708"/>
    </w:pPr>
  </w:style>
  <w:style w:type="paragraph" w:styleId="TDC1">
    <w:name w:val="toc 1"/>
    <w:basedOn w:val="Normal"/>
    <w:next w:val="Normal"/>
    <w:link w:val="TDC1Car"/>
    <w:autoRedefine/>
    <w:uiPriority w:val="39"/>
    <w:qFormat/>
    <w:rsid w:val="00DF4683"/>
    <w:pPr>
      <w:tabs>
        <w:tab w:val="left" w:pos="709"/>
        <w:tab w:val="right" w:leader="dot" w:pos="9344"/>
      </w:tabs>
      <w:spacing w:before="100" w:beforeAutospacing="1" w:after="100" w:afterAutospacing="1" w:line="360" w:lineRule="auto"/>
      <w:jc w:val="both"/>
    </w:pPr>
    <w:rPr>
      <w:rFonts w:ascii="Arial Negrita" w:hAnsi="Arial Negrita"/>
      <w:b/>
      <w:caps/>
    </w:rPr>
  </w:style>
  <w:style w:type="paragraph" w:styleId="Textodeglobo">
    <w:name w:val="Balloon Text"/>
    <w:basedOn w:val="Normal"/>
    <w:link w:val="TextodegloboCar"/>
    <w:uiPriority w:val="99"/>
    <w:semiHidden/>
    <w:unhideWhenUsed/>
    <w:rsid w:val="009371B4"/>
    <w:rPr>
      <w:rFonts w:ascii="Tahoma" w:hAnsi="Tahoma" w:cs="Tahoma"/>
      <w:sz w:val="16"/>
      <w:szCs w:val="16"/>
    </w:rPr>
  </w:style>
  <w:style w:type="character" w:customStyle="1" w:styleId="TextodegloboCar">
    <w:name w:val="Texto de globo Car"/>
    <w:link w:val="Textodeglobo"/>
    <w:uiPriority w:val="99"/>
    <w:semiHidden/>
    <w:rsid w:val="009371B4"/>
    <w:rPr>
      <w:rFonts w:ascii="Tahoma" w:hAnsi="Tahoma" w:cs="Tahoma"/>
      <w:sz w:val="16"/>
      <w:szCs w:val="16"/>
    </w:rPr>
  </w:style>
  <w:style w:type="paragraph" w:styleId="TDC2">
    <w:name w:val="toc 2"/>
    <w:basedOn w:val="Normal"/>
    <w:next w:val="Normal"/>
    <w:link w:val="TDC2Car"/>
    <w:autoRedefine/>
    <w:uiPriority w:val="39"/>
    <w:unhideWhenUsed/>
    <w:qFormat/>
    <w:rsid w:val="00535E0D"/>
    <w:pPr>
      <w:tabs>
        <w:tab w:val="left" w:pos="851"/>
        <w:tab w:val="right" w:leader="dot" w:pos="9344"/>
      </w:tabs>
      <w:ind w:left="220"/>
    </w:pPr>
  </w:style>
  <w:style w:type="character" w:styleId="Hipervnculo">
    <w:name w:val="Hyperlink"/>
    <w:uiPriority w:val="99"/>
    <w:unhideWhenUsed/>
    <w:rsid w:val="002D6A31"/>
    <w:rPr>
      <w:color w:val="0000FF"/>
      <w:u w:val="single"/>
    </w:rPr>
  </w:style>
  <w:style w:type="paragraph" w:customStyle="1" w:styleId="Estilo1">
    <w:name w:val="Estilo1"/>
    <w:basedOn w:val="TDC1"/>
    <w:link w:val="Estilo1Car"/>
    <w:rsid w:val="008D3CCD"/>
    <w:rPr>
      <w:noProof/>
    </w:rPr>
  </w:style>
  <w:style w:type="paragraph" w:customStyle="1" w:styleId="Estilo2">
    <w:name w:val="Estilo2"/>
    <w:basedOn w:val="TDC2"/>
    <w:link w:val="Estilo2Car"/>
    <w:rsid w:val="008D3CCD"/>
    <w:pPr>
      <w:tabs>
        <w:tab w:val="left" w:pos="709"/>
        <w:tab w:val="left" w:pos="880"/>
      </w:tabs>
      <w:spacing w:before="100" w:beforeAutospacing="1" w:after="100" w:afterAutospacing="1" w:line="360" w:lineRule="auto"/>
      <w:ind w:left="0"/>
    </w:pPr>
    <w:rPr>
      <w:rFonts w:ascii="Arial Negrita" w:hAnsi="Arial Negrita"/>
      <w:b/>
      <w:caps/>
      <w:noProof/>
    </w:rPr>
  </w:style>
  <w:style w:type="character" w:customStyle="1" w:styleId="TDC1Car">
    <w:name w:val="TDC 1 Car"/>
    <w:link w:val="TDC1"/>
    <w:uiPriority w:val="39"/>
    <w:rsid w:val="00DF4683"/>
    <w:rPr>
      <w:rFonts w:ascii="Arial Negrita" w:hAnsi="Arial Negrita"/>
      <w:b/>
      <w:caps/>
      <w:sz w:val="22"/>
    </w:rPr>
  </w:style>
  <w:style w:type="character" w:customStyle="1" w:styleId="Estilo1Car">
    <w:name w:val="Estilo1 Car"/>
    <w:link w:val="Estilo1"/>
    <w:rsid w:val="008D3CCD"/>
    <w:rPr>
      <w:rFonts w:ascii="Arial Negrita" w:hAnsi="Arial Negrita"/>
      <w:b/>
      <w:caps/>
      <w:noProof/>
      <w:sz w:val="22"/>
      <w:lang w:val="es-ES" w:eastAsia="es-ES"/>
    </w:rPr>
  </w:style>
  <w:style w:type="paragraph" w:customStyle="1" w:styleId="Estilo3">
    <w:name w:val="Estilo3"/>
    <w:basedOn w:val="TDC2"/>
    <w:link w:val="Estilo3Car"/>
    <w:rsid w:val="008D3CCD"/>
    <w:pPr>
      <w:tabs>
        <w:tab w:val="left" w:pos="709"/>
        <w:tab w:val="left" w:pos="1100"/>
      </w:tabs>
      <w:spacing w:before="100" w:beforeAutospacing="1" w:after="100" w:afterAutospacing="1" w:line="360" w:lineRule="auto"/>
      <w:ind w:left="0"/>
    </w:pPr>
    <w:rPr>
      <w:rFonts w:ascii="Arial Negrita" w:hAnsi="Arial Negrita"/>
      <w:b/>
      <w:caps/>
      <w:noProof/>
    </w:rPr>
  </w:style>
  <w:style w:type="character" w:customStyle="1" w:styleId="TDC2Car">
    <w:name w:val="TDC 2 Car"/>
    <w:link w:val="TDC2"/>
    <w:uiPriority w:val="39"/>
    <w:rsid w:val="00535E0D"/>
    <w:rPr>
      <w:rFonts w:ascii="Arial" w:hAnsi="Arial"/>
      <w:sz w:val="22"/>
    </w:rPr>
  </w:style>
  <w:style w:type="character" w:customStyle="1" w:styleId="Estilo2Car">
    <w:name w:val="Estilo2 Car"/>
    <w:link w:val="Estilo2"/>
    <w:rsid w:val="008D3CCD"/>
    <w:rPr>
      <w:rFonts w:ascii="Arial Negrita" w:hAnsi="Arial Negrita"/>
      <w:b/>
      <w:caps/>
      <w:noProof/>
      <w:sz w:val="22"/>
      <w:lang w:val="es-ES" w:eastAsia="es-ES"/>
    </w:rPr>
  </w:style>
  <w:style w:type="paragraph" w:customStyle="1" w:styleId="Estilo4">
    <w:name w:val="Estilo4"/>
    <w:basedOn w:val="Estilo1"/>
    <w:link w:val="Estilo4Car"/>
    <w:qFormat/>
    <w:rsid w:val="00735202"/>
    <w:pPr>
      <w:numPr>
        <w:numId w:val="7"/>
      </w:numPr>
      <w:tabs>
        <w:tab w:val="left" w:pos="624"/>
      </w:tabs>
    </w:pPr>
    <w:rPr>
      <w:rFonts w:cs="Arial"/>
      <w:b w:val="0"/>
      <w:bCs/>
      <w:kern w:val="32"/>
      <w:szCs w:val="22"/>
      <w:u w:val="single"/>
      <w:lang w:val="es-ES_tradnl"/>
    </w:rPr>
  </w:style>
  <w:style w:type="character" w:customStyle="1" w:styleId="Estilo3Car">
    <w:name w:val="Estilo3 Car"/>
    <w:link w:val="Estilo3"/>
    <w:rsid w:val="008D3CCD"/>
    <w:rPr>
      <w:rFonts w:ascii="Arial Negrita" w:hAnsi="Arial Negrita"/>
      <w:b/>
      <w:caps/>
      <w:noProof/>
      <w:sz w:val="22"/>
      <w:lang w:val="es-ES" w:eastAsia="es-ES"/>
    </w:rPr>
  </w:style>
  <w:style w:type="paragraph" w:customStyle="1" w:styleId="Estilo5">
    <w:name w:val="Estilo5"/>
    <w:basedOn w:val="Normal"/>
    <w:link w:val="Estilo5Car"/>
    <w:qFormat/>
    <w:rsid w:val="00FC7721"/>
    <w:pPr>
      <w:keepNext/>
      <w:numPr>
        <w:ilvl w:val="1"/>
        <w:numId w:val="7"/>
      </w:numPr>
      <w:spacing w:before="100" w:beforeAutospacing="1" w:after="100" w:afterAutospacing="1" w:line="360" w:lineRule="auto"/>
      <w:outlineLvl w:val="1"/>
    </w:pPr>
    <w:rPr>
      <w:rFonts w:ascii="Arial Negrita" w:hAnsi="Arial Negrita" w:cs="Arial"/>
      <w:b/>
      <w:bCs/>
      <w:iCs/>
      <w:szCs w:val="28"/>
      <w:u w:val="single"/>
    </w:rPr>
  </w:style>
  <w:style w:type="character" w:customStyle="1" w:styleId="Estilo4Car">
    <w:name w:val="Estilo4 Car"/>
    <w:link w:val="Estilo4"/>
    <w:rsid w:val="00735202"/>
    <w:rPr>
      <w:rFonts w:ascii="Arial Negrita" w:hAnsi="Arial Negrita" w:cs="Arial"/>
      <w:bCs/>
      <w:caps/>
      <w:noProof/>
      <w:kern w:val="32"/>
      <w:sz w:val="22"/>
      <w:szCs w:val="22"/>
      <w:u w:val="single"/>
      <w:lang w:val="es-ES_tradnl"/>
    </w:rPr>
  </w:style>
  <w:style w:type="paragraph" w:customStyle="1" w:styleId="Estilo6">
    <w:name w:val="Estilo6"/>
    <w:basedOn w:val="Normal"/>
    <w:link w:val="Estilo6Car"/>
    <w:qFormat/>
    <w:rsid w:val="00FC7721"/>
    <w:pPr>
      <w:keepNext/>
      <w:numPr>
        <w:ilvl w:val="2"/>
        <w:numId w:val="7"/>
      </w:numPr>
      <w:spacing w:before="100" w:beforeAutospacing="1" w:after="100" w:afterAutospacing="1" w:line="360" w:lineRule="auto"/>
      <w:outlineLvl w:val="1"/>
    </w:pPr>
    <w:rPr>
      <w:rFonts w:cs="Arial"/>
      <w:b/>
      <w:bCs/>
      <w:iCs/>
      <w:szCs w:val="28"/>
    </w:rPr>
  </w:style>
  <w:style w:type="character" w:customStyle="1" w:styleId="Estilo5Car">
    <w:name w:val="Estilo5 Car"/>
    <w:link w:val="Estilo5"/>
    <w:rsid w:val="00FC7721"/>
    <w:rPr>
      <w:rFonts w:ascii="Arial Negrita" w:hAnsi="Arial Negrita" w:cs="Arial"/>
      <w:b/>
      <w:bCs/>
      <w:iCs/>
      <w:sz w:val="22"/>
      <w:szCs w:val="28"/>
      <w:u w:val="single"/>
    </w:rPr>
  </w:style>
  <w:style w:type="character" w:customStyle="1" w:styleId="EncabezadoCar">
    <w:name w:val="Encabezado Car"/>
    <w:link w:val="Encabezado"/>
    <w:semiHidden/>
    <w:rsid w:val="00F771B8"/>
    <w:rPr>
      <w:rFonts w:ascii="Arial" w:hAnsi="Arial"/>
      <w:sz w:val="18"/>
      <w:lang w:val="es-ES" w:eastAsia="es-ES"/>
    </w:rPr>
  </w:style>
  <w:style w:type="character" w:customStyle="1" w:styleId="Estilo6Car">
    <w:name w:val="Estilo6 Car"/>
    <w:link w:val="Estilo6"/>
    <w:rsid w:val="00FC7721"/>
    <w:rPr>
      <w:rFonts w:ascii="Arial" w:hAnsi="Arial" w:cs="Arial"/>
      <w:b/>
      <w:bCs/>
      <w:iCs/>
      <w:sz w:val="22"/>
      <w:szCs w:val="28"/>
      <w:lang w:val="es-ES" w:eastAsia="es-ES"/>
    </w:rPr>
  </w:style>
  <w:style w:type="paragraph" w:styleId="TtulodeTDC">
    <w:name w:val="TOC Heading"/>
    <w:basedOn w:val="Ttulo1"/>
    <w:next w:val="Normal"/>
    <w:uiPriority w:val="39"/>
    <w:semiHidden/>
    <w:unhideWhenUsed/>
    <w:qFormat/>
    <w:rsid w:val="00092DCB"/>
    <w:pPr>
      <w:keepLines/>
      <w:spacing w:before="480" w:after="0" w:line="276" w:lineRule="auto"/>
      <w:jc w:val="left"/>
      <w:outlineLvl w:val="9"/>
    </w:pPr>
    <w:rPr>
      <w:rFonts w:ascii="Cambria" w:hAnsi="Cambria"/>
      <w:bCs/>
      <w:color w:val="365F91"/>
      <w:szCs w:val="28"/>
    </w:rPr>
  </w:style>
  <w:style w:type="paragraph" w:styleId="TDC3">
    <w:name w:val="toc 3"/>
    <w:basedOn w:val="Normal"/>
    <w:next w:val="Normal"/>
    <w:autoRedefine/>
    <w:uiPriority w:val="39"/>
    <w:unhideWhenUsed/>
    <w:qFormat/>
    <w:rsid w:val="00B04D2C"/>
    <w:pPr>
      <w:tabs>
        <w:tab w:val="right" w:leader="dot" w:pos="9344"/>
      </w:tabs>
      <w:spacing w:after="100" w:line="276" w:lineRule="auto"/>
      <w:ind w:left="284"/>
    </w:pPr>
    <w:rPr>
      <w:rFonts w:ascii="Calibri" w:hAnsi="Calibri"/>
      <w:szCs w:val="22"/>
    </w:rPr>
  </w:style>
  <w:style w:type="paragraph" w:styleId="Prrafodelista">
    <w:name w:val="List Paragraph"/>
    <w:basedOn w:val="Normal"/>
    <w:uiPriority w:val="34"/>
    <w:qFormat/>
    <w:rsid w:val="005D678A"/>
    <w:pPr>
      <w:ind w:left="708"/>
    </w:pPr>
  </w:style>
  <w:style w:type="paragraph" w:styleId="Textocomentario">
    <w:name w:val="annotation text"/>
    <w:basedOn w:val="Normal"/>
    <w:link w:val="TextocomentarioCar"/>
    <w:uiPriority w:val="99"/>
    <w:semiHidden/>
    <w:unhideWhenUsed/>
    <w:rsid w:val="00B8550A"/>
    <w:rPr>
      <w:sz w:val="20"/>
    </w:rPr>
  </w:style>
  <w:style w:type="character" w:customStyle="1" w:styleId="TextocomentarioCar">
    <w:name w:val="Texto comentario Car"/>
    <w:basedOn w:val="Fuentedeprrafopredeter"/>
    <w:link w:val="Textocomentario"/>
    <w:uiPriority w:val="99"/>
    <w:semiHidden/>
    <w:rsid w:val="00B8550A"/>
    <w:rPr>
      <w:rFonts w:ascii="Arial" w:hAnsi="Arial"/>
    </w:rPr>
  </w:style>
  <w:style w:type="character" w:styleId="Nmerodepgina">
    <w:name w:val="page number"/>
    <w:basedOn w:val="Fuentedeprrafopredeter"/>
    <w:rsid w:val="007D6079"/>
  </w:style>
  <w:style w:type="character" w:customStyle="1" w:styleId="tlid-translation">
    <w:name w:val="tlid-translation"/>
    <w:basedOn w:val="Fuentedeprrafopredeter"/>
    <w:rsid w:val="008C06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1011671">
      <w:bodyDiv w:val="1"/>
      <w:marLeft w:val="0"/>
      <w:marRight w:val="0"/>
      <w:marTop w:val="0"/>
      <w:marBottom w:val="0"/>
      <w:divBdr>
        <w:top w:val="none" w:sz="0" w:space="0" w:color="auto"/>
        <w:left w:val="none" w:sz="0" w:space="0" w:color="auto"/>
        <w:bottom w:val="none" w:sz="0" w:space="0" w:color="auto"/>
        <w:right w:val="none" w:sz="0" w:space="0" w:color="auto"/>
      </w:divBdr>
    </w:div>
    <w:div w:id="1357660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package" Target="embeddings/Microsoft_PowerPoint_Slide1.sldx"/><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TEMP\RM%20revisada%202109011.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9800FE-9D50-4820-A447-000AA56603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RM revisada 2109011.dot</Template>
  <TotalTime>327</TotalTime>
  <Pages>11</Pages>
  <Words>2706</Words>
  <Characters>15359</Characters>
  <Application>Microsoft Office Word</Application>
  <DocSecurity>0</DocSecurity>
  <Lines>127</Lines>
  <Paragraphs>36</Paragraphs>
  <ScaleCrop>false</ScaleCrop>
  <HeadingPairs>
    <vt:vector size="2" baseType="variant">
      <vt:variant>
        <vt:lpstr>Título</vt:lpstr>
      </vt:variant>
      <vt:variant>
        <vt:i4>1</vt:i4>
      </vt:variant>
    </vt:vector>
  </HeadingPairs>
  <TitlesOfParts>
    <vt:vector size="1" baseType="lpstr">
      <vt:lpstr>RM</vt:lpstr>
    </vt:vector>
  </TitlesOfParts>
  <Company>Intecsa UHDE Industrial, S.A.</Company>
  <LinksUpToDate>false</LinksUpToDate>
  <CharactersWithSpaces>18029</CharactersWithSpaces>
  <SharedDoc>false</SharedDoc>
  <HLinks>
    <vt:vector size="54" baseType="variant">
      <vt:variant>
        <vt:i4>1703998</vt:i4>
      </vt:variant>
      <vt:variant>
        <vt:i4>50</vt:i4>
      </vt:variant>
      <vt:variant>
        <vt:i4>0</vt:i4>
      </vt:variant>
      <vt:variant>
        <vt:i4>5</vt:i4>
      </vt:variant>
      <vt:variant>
        <vt:lpwstr/>
      </vt:variant>
      <vt:variant>
        <vt:lpwstr>_Toc25837932</vt:lpwstr>
      </vt:variant>
      <vt:variant>
        <vt:i4>1638462</vt:i4>
      </vt:variant>
      <vt:variant>
        <vt:i4>44</vt:i4>
      </vt:variant>
      <vt:variant>
        <vt:i4>0</vt:i4>
      </vt:variant>
      <vt:variant>
        <vt:i4>5</vt:i4>
      </vt:variant>
      <vt:variant>
        <vt:lpwstr/>
      </vt:variant>
      <vt:variant>
        <vt:lpwstr>_Toc25837931</vt:lpwstr>
      </vt:variant>
      <vt:variant>
        <vt:i4>1572926</vt:i4>
      </vt:variant>
      <vt:variant>
        <vt:i4>38</vt:i4>
      </vt:variant>
      <vt:variant>
        <vt:i4>0</vt:i4>
      </vt:variant>
      <vt:variant>
        <vt:i4>5</vt:i4>
      </vt:variant>
      <vt:variant>
        <vt:lpwstr/>
      </vt:variant>
      <vt:variant>
        <vt:lpwstr>_Toc25837930</vt:lpwstr>
      </vt:variant>
      <vt:variant>
        <vt:i4>1114175</vt:i4>
      </vt:variant>
      <vt:variant>
        <vt:i4>32</vt:i4>
      </vt:variant>
      <vt:variant>
        <vt:i4>0</vt:i4>
      </vt:variant>
      <vt:variant>
        <vt:i4>5</vt:i4>
      </vt:variant>
      <vt:variant>
        <vt:lpwstr/>
      </vt:variant>
      <vt:variant>
        <vt:lpwstr>_Toc25837929</vt:lpwstr>
      </vt:variant>
      <vt:variant>
        <vt:i4>1048639</vt:i4>
      </vt:variant>
      <vt:variant>
        <vt:i4>26</vt:i4>
      </vt:variant>
      <vt:variant>
        <vt:i4>0</vt:i4>
      </vt:variant>
      <vt:variant>
        <vt:i4>5</vt:i4>
      </vt:variant>
      <vt:variant>
        <vt:lpwstr/>
      </vt:variant>
      <vt:variant>
        <vt:lpwstr>_Toc25837928</vt:lpwstr>
      </vt:variant>
      <vt:variant>
        <vt:i4>2031679</vt:i4>
      </vt:variant>
      <vt:variant>
        <vt:i4>20</vt:i4>
      </vt:variant>
      <vt:variant>
        <vt:i4>0</vt:i4>
      </vt:variant>
      <vt:variant>
        <vt:i4>5</vt:i4>
      </vt:variant>
      <vt:variant>
        <vt:lpwstr/>
      </vt:variant>
      <vt:variant>
        <vt:lpwstr>_Toc25837927</vt:lpwstr>
      </vt:variant>
      <vt:variant>
        <vt:i4>1966143</vt:i4>
      </vt:variant>
      <vt:variant>
        <vt:i4>14</vt:i4>
      </vt:variant>
      <vt:variant>
        <vt:i4>0</vt:i4>
      </vt:variant>
      <vt:variant>
        <vt:i4>5</vt:i4>
      </vt:variant>
      <vt:variant>
        <vt:lpwstr/>
      </vt:variant>
      <vt:variant>
        <vt:lpwstr>_Toc25837926</vt:lpwstr>
      </vt:variant>
      <vt:variant>
        <vt:i4>1900607</vt:i4>
      </vt:variant>
      <vt:variant>
        <vt:i4>8</vt:i4>
      </vt:variant>
      <vt:variant>
        <vt:i4>0</vt:i4>
      </vt:variant>
      <vt:variant>
        <vt:i4>5</vt:i4>
      </vt:variant>
      <vt:variant>
        <vt:lpwstr/>
      </vt:variant>
      <vt:variant>
        <vt:lpwstr>_Toc25837925</vt:lpwstr>
      </vt:variant>
      <vt:variant>
        <vt:i4>1835071</vt:i4>
      </vt:variant>
      <vt:variant>
        <vt:i4>2</vt:i4>
      </vt:variant>
      <vt:variant>
        <vt:i4>0</vt:i4>
      </vt:variant>
      <vt:variant>
        <vt:i4>5</vt:i4>
      </vt:variant>
      <vt:variant>
        <vt:lpwstr/>
      </vt:variant>
      <vt:variant>
        <vt:lpwstr>_Toc25837924</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dc:title>
  <dc:creator>JGC</dc:creator>
  <dc:description>Hacer doble click en el cabecero y el pié para rellenarlos,cerrar, escribir la primera sección por encima de su marca y las tablas pulsado TAB</dc:description>
  <cp:lastModifiedBy>de Pedro Barceló , Óscar Manuel</cp:lastModifiedBy>
  <cp:revision>44</cp:revision>
  <cp:lastPrinted>2019-12-02T11:22:00Z</cp:lastPrinted>
  <dcterms:created xsi:type="dcterms:W3CDTF">2020-06-02T07:23:00Z</dcterms:created>
  <dcterms:modified xsi:type="dcterms:W3CDTF">2020-08-13T08:55:00Z</dcterms:modified>
</cp:coreProperties>
</file>