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7B1635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670FA8A6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5EC5C763" w14:textId="77777777" w:rsidR="002A5706" w:rsidRDefault="002A5706" w:rsidP="0065409C">
      <w:pPr>
        <w:tabs>
          <w:tab w:val="left" w:pos="567"/>
        </w:tabs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647F0E0F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794B4145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5713DC84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2FFF95BC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7B2028B5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1BC698AC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2CDBCE22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077FCB6B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4CAB6BE9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6757B1A5" w14:textId="77777777"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14:paraId="0496CE7C" w14:textId="16514E5E" w:rsidR="002A5706" w:rsidRPr="0065409C" w:rsidRDefault="001216B8" w:rsidP="0065409C">
      <w:pPr>
        <w:spacing w:before="0" w:beforeAutospacing="0" w:after="0" w:afterAutospacing="0" w:line="240" w:lineRule="auto"/>
        <w:ind w:left="0"/>
        <w:jc w:val="center"/>
        <w:rPr>
          <w:rFonts w:cs="Arial"/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lang w:val="en-US"/>
        </w:rPr>
        <w:t>VENDOR</w:t>
      </w:r>
      <w:r w:rsidR="002A5706" w:rsidRPr="0065409C">
        <w:rPr>
          <w:b/>
          <w:sz w:val="40"/>
          <w:szCs w:val="40"/>
          <w:lang w:val="en-US"/>
        </w:rPr>
        <w:t xml:space="preserve"> ASSISTANCE PROCEDURE</w:t>
      </w:r>
    </w:p>
    <w:tbl>
      <w:tblPr>
        <w:tblpPr w:leftFromText="180" w:rightFromText="180" w:vertAnchor="text" w:horzAnchor="margin" w:tblpXSpec="center" w:tblpY="65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1134"/>
        <w:gridCol w:w="993"/>
        <w:gridCol w:w="992"/>
        <w:gridCol w:w="992"/>
        <w:gridCol w:w="4691"/>
      </w:tblGrid>
      <w:tr w:rsidR="00EE3F2C" w:rsidRPr="008F17B4" w14:paraId="1A31241E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2E54DC8C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89DA38E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22983702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48318F3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460F838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691" w:type="dxa"/>
            <w:vAlign w:val="center"/>
          </w:tcPr>
          <w:p w14:paraId="471F634C" w14:textId="77777777" w:rsidR="008F17B4" w:rsidRPr="0065409C" w:rsidRDefault="008F17B4" w:rsidP="00461233">
            <w:pPr>
              <w:pStyle w:val="Encabezado"/>
              <w:ind w:left="72"/>
              <w:rPr>
                <w:sz w:val="18"/>
                <w:szCs w:val="18"/>
                <w:lang w:val="en-US"/>
              </w:rPr>
            </w:pPr>
          </w:p>
        </w:tc>
      </w:tr>
      <w:tr w:rsidR="00EE3F2C" w:rsidRPr="008F17B4" w14:paraId="684FB6AD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6A434DA4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33067601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9E9CDA5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982FF25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182FDDD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691" w:type="dxa"/>
            <w:vAlign w:val="center"/>
          </w:tcPr>
          <w:p w14:paraId="4951F5CE" w14:textId="77777777" w:rsidR="008F17B4" w:rsidRPr="0065409C" w:rsidRDefault="008F17B4" w:rsidP="00461233">
            <w:pPr>
              <w:pStyle w:val="Encabezado"/>
              <w:ind w:left="72"/>
              <w:rPr>
                <w:sz w:val="18"/>
                <w:szCs w:val="18"/>
                <w:lang w:val="en-US"/>
              </w:rPr>
            </w:pPr>
          </w:p>
        </w:tc>
      </w:tr>
      <w:tr w:rsidR="00EE3F2C" w:rsidRPr="008F17B4" w14:paraId="53D3C6AC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551FF8B1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6948314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4A757BDE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181DD92E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C2171E8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691" w:type="dxa"/>
            <w:vAlign w:val="center"/>
          </w:tcPr>
          <w:p w14:paraId="3A1BB3F6" w14:textId="77777777" w:rsidR="008F17B4" w:rsidRPr="0065409C" w:rsidRDefault="008F17B4" w:rsidP="00461233">
            <w:pPr>
              <w:pStyle w:val="Encabezado"/>
              <w:ind w:left="72"/>
              <w:rPr>
                <w:sz w:val="18"/>
                <w:szCs w:val="18"/>
                <w:lang w:val="en-US"/>
              </w:rPr>
            </w:pPr>
          </w:p>
        </w:tc>
      </w:tr>
      <w:tr w:rsidR="00EE3F2C" w:rsidRPr="008F17B4" w14:paraId="4B6C7710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7E799A4F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1A21C322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1C47C18D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07D8FBAB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2A3B8080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691" w:type="dxa"/>
            <w:vAlign w:val="center"/>
          </w:tcPr>
          <w:p w14:paraId="47BD7CE0" w14:textId="77777777" w:rsidR="008F17B4" w:rsidRPr="0065409C" w:rsidRDefault="008F17B4" w:rsidP="00461233">
            <w:pPr>
              <w:pStyle w:val="Encabezado"/>
              <w:ind w:left="72"/>
              <w:rPr>
                <w:sz w:val="18"/>
                <w:szCs w:val="18"/>
                <w:lang w:val="en-US"/>
              </w:rPr>
            </w:pPr>
          </w:p>
        </w:tc>
      </w:tr>
      <w:tr w:rsidR="00EE3F2C" w:rsidRPr="008F17B4" w14:paraId="57009412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1B208AEA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4A7DEE47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14:paraId="5C2AE744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74F714DC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45E8311C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691" w:type="dxa"/>
            <w:vAlign w:val="center"/>
          </w:tcPr>
          <w:p w14:paraId="77B0DC4E" w14:textId="77777777" w:rsidR="008F17B4" w:rsidRPr="0065409C" w:rsidRDefault="008F17B4" w:rsidP="00461233">
            <w:pPr>
              <w:pStyle w:val="Encabezado"/>
              <w:ind w:left="72"/>
              <w:rPr>
                <w:sz w:val="18"/>
                <w:szCs w:val="18"/>
                <w:lang w:val="en-US"/>
              </w:rPr>
            </w:pPr>
          </w:p>
        </w:tc>
      </w:tr>
      <w:tr w:rsidR="00EE3F2C" w:rsidRPr="008F17B4" w14:paraId="6A60466A" w14:textId="77777777" w:rsidTr="00461233">
        <w:trPr>
          <w:trHeight w:val="284"/>
        </w:trPr>
        <w:tc>
          <w:tcPr>
            <w:tcW w:w="1204" w:type="dxa"/>
            <w:vAlign w:val="center"/>
          </w:tcPr>
          <w:p w14:paraId="4C3D5A6B" w14:textId="4B899581" w:rsidR="008F17B4" w:rsidRPr="0065409C" w:rsidRDefault="00B6732F" w:rsidP="00461233">
            <w:pPr>
              <w:pStyle w:val="Encabezado"/>
              <w:spacing w:before="0" w:beforeAutospacing="0" w:after="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RLLP</w:t>
            </w:r>
          </w:p>
        </w:tc>
        <w:tc>
          <w:tcPr>
            <w:tcW w:w="1134" w:type="dxa"/>
            <w:vAlign w:val="center"/>
          </w:tcPr>
          <w:p w14:paraId="68C29994" w14:textId="5501C241" w:rsidR="008F17B4" w:rsidRPr="0065409C" w:rsidRDefault="00955C81" w:rsidP="00461233">
            <w:pPr>
              <w:pStyle w:val="Encabezado"/>
              <w:spacing w:before="0" w:beforeAutospacing="0" w:after="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OMP</w:t>
            </w:r>
            <w:r w:rsidR="009F0489">
              <w:rPr>
                <w:sz w:val="18"/>
                <w:szCs w:val="18"/>
                <w:lang w:val="en-US"/>
              </w:rPr>
              <w:t>/ DGB</w:t>
            </w:r>
          </w:p>
        </w:tc>
        <w:tc>
          <w:tcPr>
            <w:tcW w:w="993" w:type="dxa"/>
            <w:vAlign w:val="center"/>
          </w:tcPr>
          <w:p w14:paraId="0C8AB363" w14:textId="439758E0" w:rsidR="008F17B4" w:rsidRPr="0065409C" w:rsidRDefault="001D3A00" w:rsidP="00461233">
            <w:pPr>
              <w:pStyle w:val="Encabezado"/>
              <w:spacing w:before="0" w:beforeAutospacing="0" w:after="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OEO/</w:t>
            </w:r>
            <w:r w:rsidR="009F0489">
              <w:rPr>
                <w:sz w:val="18"/>
                <w:szCs w:val="18"/>
                <w:lang w:val="en-US"/>
              </w:rPr>
              <w:t xml:space="preserve"> </w:t>
            </w:r>
            <w:r w:rsidR="0079772E">
              <w:rPr>
                <w:sz w:val="18"/>
                <w:szCs w:val="18"/>
                <w:lang w:val="en-US"/>
              </w:rPr>
              <w:t>IRC</w:t>
            </w:r>
          </w:p>
        </w:tc>
        <w:tc>
          <w:tcPr>
            <w:tcW w:w="992" w:type="dxa"/>
            <w:vAlign w:val="center"/>
          </w:tcPr>
          <w:p w14:paraId="401090AA" w14:textId="1D85465B" w:rsidR="008F17B4" w:rsidRPr="0065409C" w:rsidRDefault="0079772E" w:rsidP="00461233">
            <w:pPr>
              <w:pStyle w:val="Encabezado"/>
              <w:spacing w:before="0" w:beforeAutospacing="0" w:after="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992" w:type="dxa"/>
            <w:vAlign w:val="center"/>
          </w:tcPr>
          <w:p w14:paraId="568AB055" w14:textId="1CE8CB81" w:rsidR="008F17B4" w:rsidRPr="0065409C" w:rsidRDefault="0079772E" w:rsidP="00461233">
            <w:pPr>
              <w:pStyle w:val="Encabezado"/>
              <w:spacing w:before="0" w:beforeAutospacing="0" w:after="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May 20</w:t>
            </w:r>
          </w:p>
        </w:tc>
        <w:tc>
          <w:tcPr>
            <w:tcW w:w="4691" w:type="dxa"/>
            <w:vAlign w:val="center"/>
          </w:tcPr>
          <w:p w14:paraId="219BA045" w14:textId="34E8DBAD" w:rsidR="008F17B4" w:rsidRPr="0065409C" w:rsidRDefault="0079772E" w:rsidP="00461233">
            <w:pPr>
              <w:pStyle w:val="Encabezado"/>
              <w:spacing w:before="0" w:beforeAutospacing="0" w:after="0" w:afterAutospacing="0" w:line="240" w:lineRule="auto"/>
              <w:ind w:left="72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Issuance</w:t>
            </w:r>
          </w:p>
        </w:tc>
      </w:tr>
      <w:tr w:rsidR="00EE3F2C" w:rsidRPr="008F17B4" w14:paraId="5C3BD734" w14:textId="77777777" w:rsidTr="00461233">
        <w:trPr>
          <w:trHeight w:val="482"/>
        </w:trPr>
        <w:tc>
          <w:tcPr>
            <w:tcW w:w="1204" w:type="dxa"/>
            <w:vAlign w:val="center"/>
          </w:tcPr>
          <w:p w14:paraId="0A7A3810" w14:textId="0C1E43E0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AP</w:t>
            </w:r>
            <w:r w:rsidR="00070B28">
              <w:rPr>
                <w:sz w:val="18"/>
                <w:szCs w:val="18"/>
                <w:lang w:val="en-US"/>
              </w:rPr>
              <w:t>P</w:t>
            </w:r>
            <w:r w:rsidRPr="0065409C">
              <w:rPr>
                <w:sz w:val="18"/>
                <w:szCs w:val="18"/>
                <w:lang w:val="en-US"/>
              </w:rPr>
              <w:t>RO</w:t>
            </w:r>
            <w:r w:rsidR="00C93F20">
              <w:rPr>
                <w:sz w:val="18"/>
                <w:szCs w:val="18"/>
                <w:lang w:val="en-US"/>
              </w:rPr>
              <w:t>VED</w:t>
            </w:r>
          </w:p>
        </w:tc>
        <w:tc>
          <w:tcPr>
            <w:tcW w:w="1134" w:type="dxa"/>
            <w:vAlign w:val="center"/>
          </w:tcPr>
          <w:p w14:paraId="0DC57257" w14:textId="4C16A6E3" w:rsidR="008F17B4" w:rsidRPr="0065409C" w:rsidRDefault="00C93F20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CHECKED</w:t>
            </w:r>
          </w:p>
        </w:tc>
        <w:tc>
          <w:tcPr>
            <w:tcW w:w="993" w:type="dxa"/>
            <w:vAlign w:val="center"/>
          </w:tcPr>
          <w:p w14:paraId="6AC033BE" w14:textId="77777777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PREP.</w:t>
            </w:r>
          </w:p>
        </w:tc>
        <w:tc>
          <w:tcPr>
            <w:tcW w:w="992" w:type="dxa"/>
            <w:vAlign w:val="center"/>
          </w:tcPr>
          <w:p w14:paraId="6A8DEC71" w14:textId="02EE709E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EDI</w:t>
            </w:r>
            <w:r w:rsidR="00C93F20">
              <w:rPr>
                <w:sz w:val="18"/>
                <w:szCs w:val="18"/>
                <w:lang w:val="en-US"/>
              </w:rPr>
              <w:t>T</w:t>
            </w:r>
            <w:r w:rsidRPr="0065409C">
              <w:rPr>
                <w:sz w:val="18"/>
                <w:szCs w:val="18"/>
                <w:lang w:val="en-US"/>
              </w:rPr>
              <w:t>ION</w:t>
            </w:r>
          </w:p>
        </w:tc>
        <w:tc>
          <w:tcPr>
            <w:tcW w:w="992" w:type="dxa"/>
            <w:vAlign w:val="center"/>
          </w:tcPr>
          <w:p w14:paraId="61B4A4E2" w14:textId="1062FFDE" w:rsidR="008F17B4" w:rsidRPr="0065409C" w:rsidRDefault="00C93F20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DATE</w:t>
            </w:r>
          </w:p>
        </w:tc>
        <w:tc>
          <w:tcPr>
            <w:tcW w:w="4691" w:type="dxa"/>
            <w:vAlign w:val="center"/>
          </w:tcPr>
          <w:p w14:paraId="6A265947" w14:textId="40FEB068" w:rsidR="008F17B4" w:rsidRPr="0065409C" w:rsidRDefault="008F17B4" w:rsidP="00461233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DESCRIP</w:t>
            </w:r>
            <w:r w:rsidR="00C93F20">
              <w:rPr>
                <w:sz w:val="18"/>
                <w:szCs w:val="18"/>
                <w:lang w:val="en-US"/>
              </w:rPr>
              <w:t>T</w:t>
            </w:r>
            <w:r w:rsidRPr="0065409C">
              <w:rPr>
                <w:sz w:val="18"/>
                <w:szCs w:val="18"/>
                <w:lang w:val="en-US"/>
              </w:rPr>
              <w:t>ION</w:t>
            </w:r>
          </w:p>
        </w:tc>
      </w:tr>
    </w:tbl>
    <w:p w14:paraId="7C28D7E9" w14:textId="042C8B8A" w:rsidR="002A5706" w:rsidRDefault="002A5706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</w:p>
    <w:p w14:paraId="5A8B1A3C" w14:textId="77777777" w:rsidR="002A5706" w:rsidRDefault="002A5706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  <w:r>
        <w:rPr>
          <w:rFonts w:cs="Arial"/>
          <w:b/>
          <w:szCs w:val="22"/>
          <w:u w:val="single"/>
          <w:lang w:val="en-US"/>
        </w:rPr>
        <w:br w:type="page"/>
      </w:r>
    </w:p>
    <w:p w14:paraId="1B54CE74" w14:textId="514917F4" w:rsidR="002557C5" w:rsidRDefault="002557C5" w:rsidP="00455870">
      <w:pPr>
        <w:ind w:left="0"/>
        <w:jc w:val="center"/>
        <w:rPr>
          <w:rFonts w:cs="Arial"/>
          <w:b/>
          <w:szCs w:val="22"/>
          <w:u w:val="single"/>
          <w:lang w:val="en-US"/>
        </w:rPr>
      </w:pPr>
      <w:r w:rsidRPr="0065409C">
        <w:rPr>
          <w:rFonts w:cs="Arial"/>
          <w:b/>
          <w:szCs w:val="22"/>
          <w:u w:val="single"/>
          <w:lang w:val="en-US"/>
        </w:rPr>
        <w:lastRenderedPageBreak/>
        <w:t>I</w:t>
      </w:r>
      <w:r w:rsidR="00145061" w:rsidRPr="0065409C">
        <w:rPr>
          <w:rFonts w:cs="Arial"/>
          <w:b/>
          <w:szCs w:val="22"/>
          <w:u w:val="single"/>
          <w:lang w:val="en-US"/>
        </w:rPr>
        <w:t>NDEX</w:t>
      </w:r>
    </w:p>
    <w:p w14:paraId="5652F297" w14:textId="77777777" w:rsidR="00320CB8" w:rsidRDefault="0004022C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>
        <w:rPr>
          <w:rFonts w:cs="Arial"/>
          <w:b w:val="0"/>
        </w:rPr>
        <w:fldChar w:fldCharType="begin"/>
      </w:r>
      <w:r>
        <w:rPr>
          <w:rFonts w:cs="Arial"/>
          <w:b w:val="0"/>
        </w:rPr>
        <w:instrText xml:space="preserve"> TOC \o "1-1" \h \z \t "Título 2;1;Título 3;1;Estilo4;1;Estilo5;1;Estilo6;1" </w:instrText>
      </w:r>
      <w:r>
        <w:rPr>
          <w:rFonts w:cs="Arial"/>
          <w:b w:val="0"/>
        </w:rPr>
        <w:fldChar w:fldCharType="separate"/>
      </w:r>
      <w:hyperlink w:anchor="_Toc34391131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1.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PURPOSE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_Toc34391131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 w:rsidR="0026687E">
          <w:rPr>
            <w:noProof/>
            <w:webHidden/>
          </w:rPr>
          <w:t>3</w:t>
        </w:r>
        <w:r w:rsidR="00320CB8">
          <w:rPr>
            <w:noProof/>
            <w:webHidden/>
          </w:rPr>
          <w:fldChar w:fldCharType="end"/>
        </w:r>
      </w:hyperlink>
    </w:p>
    <w:p w14:paraId="47317E52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2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2.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SCOPE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_Toc34391132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20CB8">
          <w:rPr>
            <w:noProof/>
            <w:webHidden/>
          </w:rPr>
          <w:fldChar w:fldCharType="end"/>
        </w:r>
      </w:hyperlink>
    </w:p>
    <w:p w14:paraId="50C7E61B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3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3.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ACRONYMS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_Toc34391133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20CB8">
          <w:rPr>
            <w:noProof/>
            <w:webHidden/>
          </w:rPr>
          <w:fldChar w:fldCharType="end"/>
        </w:r>
      </w:hyperlink>
    </w:p>
    <w:p w14:paraId="1FD37D3E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4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DEFINITIONS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_Toc34391134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20CB8">
          <w:rPr>
            <w:noProof/>
            <w:webHidden/>
          </w:rPr>
          <w:fldChar w:fldCharType="end"/>
        </w:r>
      </w:hyperlink>
    </w:p>
    <w:p w14:paraId="0F78686D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5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4.1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 Coordinator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_Toc34391135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320CB8">
          <w:rPr>
            <w:noProof/>
            <w:webHidden/>
          </w:rPr>
          <w:fldChar w:fldCharType="end"/>
        </w:r>
      </w:hyperlink>
    </w:p>
    <w:p w14:paraId="194ADA38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6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4.2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_Toc34391136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67A247CB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7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4.3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 Representative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_Toc34391137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57A93274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8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4.4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 Cost Forecast (MI-93)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_Toc34391138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110161B6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39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4.5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Technical Assistance Information Request (MI-92)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_Toc34391139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7D0E4739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0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4.6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 Requisition Form (MI-94)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_Toc34391140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27CF5A2F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1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4.7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Contractor Daily Report (MI-91)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_Toc34391141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320CB8">
          <w:rPr>
            <w:noProof/>
            <w:webHidden/>
          </w:rPr>
          <w:fldChar w:fldCharType="end"/>
        </w:r>
      </w:hyperlink>
    </w:p>
    <w:p w14:paraId="58C375F2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2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5.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PROCEDURE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_Toc34391142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320CB8">
          <w:rPr>
            <w:noProof/>
            <w:webHidden/>
          </w:rPr>
          <w:fldChar w:fldCharType="end"/>
        </w:r>
      </w:hyperlink>
    </w:p>
    <w:p w14:paraId="5D909995" w14:textId="77777777" w:rsidR="00320CB8" w:rsidRDefault="0026687E" w:rsidP="00320CB8">
      <w:pPr>
        <w:pStyle w:val="TDC1"/>
        <w:ind w:left="660" w:hanging="660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3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5.1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Preparation of the Vendor Cost Forecast and Vendor Information Request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_Toc34391143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320CB8">
          <w:rPr>
            <w:noProof/>
            <w:webHidden/>
          </w:rPr>
          <w:fldChar w:fldCharType="end"/>
        </w:r>
      </w:hyperlink>
    </w:p>
    <w:p w14:paraId="0F60CCB6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4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5.2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Vendor Call out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_Toc34391144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="00320CB8">
          <w:rPr>
            <w:noProof/>
            <w:webHidden/>
          </w:rPr>
          <w:fldChar w:fldCharType="end"/>
        </w:r>
      </w:hyperlink>
    </w:p>
    <w:p w14:paraId="0F9A24F5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5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5.3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Daily Report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_Toc34391145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20CB8">
          <w:rPr>
            <w:noProof/>
            <w:webHidden/>
          </w:rPr>
          <w:fldChar w:fldCharType="end"/>
        </w:r>
      </w:hyperlink>
    </w:p>
    <w:p w14:paraId="27887F61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6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6.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templates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_Toc34391146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20CB8">
          <w:rPr>
            <w:noProof/>
            <w:webHidden/>
          </w:rPr>
          <w:fldChar w:fldCharType="end"/>
        </w:r>
      </w:hyperlink>
    </w:p>
    <w:p w14:paraId="3A8B84CE" w14:textId="77777777" w:rsidR="00320CB8" w:rsidRDefault="0026687E">
      <w:pPr>
        <w:pStyle w:val="TDC1"/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34391147" w:history="1">
        <w:r w:rsidR="00320CB8" w:rsidRPr="00202337">
          <w:rPr>
            <w:rStyle w:val="Hipervnculo"/>
            <w:rFonts w:ascii="Arial" w:hAnsi="Arial"/>
            <w:noProof/>
            <w:lang w:val="en-US"/>
          </w:rPr>
          <w:t>7.</w:t>
        </w:r>
        <w:r w:rsidR="00320CB8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320CB8" w:rsidRPr="00202337">
          <w:rPr>
            <w:rStyle w:val="Hipervnculo"/>
            <w:noProof/>
            <w:lang w:val="en-US"/>
          </w:rPr>
          <w:t>NUMBERING OF VENDOR REQUISITION form</w:t>
        </w:r>
        <w:r w:rsidR="00320CB8">
          <w:rPr>
            <w:noProof/>
            <w:webHidden/>
          </w:rPr>
          <w:tab/>
        </w:r>
        <w:r w:rsidR="00320CB8">
          <w:rPr>
            <w:noProof/>
            <w:webHidden/>
          </w:rPr>
          <w:fldChar w:fldCharType="begin"/>
        </w:r>
        <w:r w:rsidR="00320CB8">
          <w:rPr>
            <w:noProof/>
            <w:webHidden/>
          </w:rPr>
          <w:instrText xml:space="preserve"> PAGEREF _Toc34391147 \h </w:instrText>
        </w:r>
        <w:r w:rsidR="00320CB8">
          <w:rPr>
            <w:noProof/>
            <w:webHidden/>
          </w:rPr>
        </w:r>
        <w:r w:rsidR="00320CB8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="00320CB8">
          <w:rPr>
            <w:noProof/>
            <w:webHidden/>
          </w:rPr>
          <w:fldChar w:fldCharType="end"/>
        </w:r>
      </w:hyperlink>
    </w:p>
    <w:p w14:paraId="178F1952" w14:textId="475B84F4" w:rsidR="00784928" w:rsidRDefault="0004022C" w:rsidP="00C74058">
      <w:pPr>
        <w:ind w:left="0"/>
        <w:jc w:val="center"/>
        <w:rPr>
          <w:rFonts w:ascii="Arial Negrita" w:hAnsi="Arial Negrita" w:cs="Arial"/>
          <w:caps/>
        </w:rPr>
      </w:pPr>
      <w:r>
        <w:rPr>
          <w:rFonts w:ascii="Arial Negrita" w:hAnsi="Arial Negrita" w:cs="Arial"/>
          <w:caps/>
        </w:rPr>
        <w:fldChar w:fldCharType="end"/>
      </w:r>
    </w:p>
    <w:p w14:paraId="302FF4BD" w14:textId="77777777" w:rsidR="007567AD" w:rsidRDefault="007567AD" w:rsidP="007567AD">
      <w:pPr>
        <w:pStyle w:val="Estilo4"/>
        <w:ind w:left="431" w:right="0"/>
        <w:rPr>
          <w:lang w:val="en-US"/>
        </w:rPr>
      </w:pPr>
      <w:bookmarkStart w:id="0" w:name="_Toc29994890"/>
      <w:bookmarkStart w:id="1" w:name="_Toc290360843"/>
      <w:bookmarkStart w:id="2" w:name="_Toc339266847"/>
      <w:bookmarkStart w:id="3" w:name="_Toc26878650"/>
      <w:bookmarkEnd w:id="0"/>
    </w:p>
    <w:p w14:paraId="59280E9C" w14:textId="0998C241" w:rsidR="00AA7B0E" w:rsidRPr="0065409C" w:rsidRDefault="00AA7B0E" w:rsidP="00283A12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4" w:name="_Toc34391131"/>
      <w:r w:rsidRPr="0065409C">
        <w:rPr>
          <w:lang w:val="en-US"/>
        </w:rPr>
        <w:t>PURPOSE</w:t>
      </w:r>
      <w:bookmarkStart w:id="5" w:name="_Toc290360844"/>
      <w:bookmarkStart w:id="6" w:name="_Toc339266848"/>
      <w:bookmarkEnd w:id="1"/>
      <w:bookmarkEnd w:id="2"/>
      <w:bookmarkEnd w:id="3"/>
      <w:bookmarkEnd w:id="4"/>
    </w:p>
    <w:p w14:paraId="70C555C1" w14:textId="3098B404" w:rsidR="00AA7B0E" w:rsidRDefault="00AA7B0E" w:rsidP="003533BB">
      <w:pPr>
        <w:ind w:left="425"/>
        <w:rPr>
          <w:lang w:val="en-US"/>
        </w:rPr>
      </w:pPr>
      <w:r w:rsidRPr="0065409C">
        <w:rPr>
          <w:lang w:val="en-US"/>
        </w:rPr>
        <w:t xml:space="preserve">The purpose of this </w:t>
      </w:r>
      <w:r w:rsidR="00C06D69" w:rsidRPr="0065409C">
        <w:rPr>
          <w:lang w:val="en-US"/>
        </w:rPr>
        <w:t>document</w:t>
      </w:r>
      <w:r w:rsidRPr="0065409C">
        <w:rPr>
          <w:lang w:val="en-US"/>
        </w:rPr>
        <w:t xml:space="preserve"> is to </w:t>
      </w:r>
      <w:r w:rsidR="00C06D69" w:rsidRPr="0065409C">
        <w:rPr>
          <w:lang w:val="en-US"/>
        </w:rPr>
        <w:t>establish</w:t>
      </w:r>
      <w:r w:rsidRPr="0065409C">
        <w:rPr>
          <w:lang w:val="en-US"/>
        </w:rPr>
        <w:t xml:space="preserve"> </w:t>
      </w:r>
      <w:r w:rsidR="00C06D69" w:rsidRPr="0065409C">
        <w:rPr>
          <w:lang w:val="en-US"/>
        </w:rPr>
        <w:t xml:space="preserve">the procedure to be followed by </w:t>
      </w:r>
      <w:r w:rsidR="00282519">
        <w:rPr>
          <w:lang w:val="en-US"/>
        </w:rPr>
        <w:t xml:space="preserve">the </w:t>
      </w:r>
      <w:r w:rsidR="000A1867">
        <w:rPr>
          <w:lang w:val="en-US"/>
        </w:rPr>
        <w:t>Project</w:t>
      </w:r>
      <w:r w:rsidR="00CB0360" w:rsidRPr="0065409C">
        <w:rPr>
          <w:lang w:val="en-US"/>
        </w:rPr>
        <w:t xml:space="preserve"> Team</w:t>
      </w:r>
      <w:r w:rsidR="00C06D69" w:rsidRPr="0065409C">
        <w:rPr>
          <w:lang w:val="en-US"/>
        </w:rPr>
        <w:t xml:space="preserve"> to request the assistance of </w:t>
      </w:r>
      <w:r w:rsidR="001216B8">
        <w:rPr>
          <w:lang w:val="en-US"/>
        </w:rPr>
        <w:t>Vendor</w:t>
      </w:r>
      <w:r w:rsidR="00064EA2" w:rsidRPr="0065409C">
        <w:rPr>
          <w:lang w:val="en-US"/>
        </w:rPr>
        <w:t xml:space="preserve"> Representatives </w:t>
      </w:r>
      <w:r w:rsidR="00282519">
        <w:rPr>
          <w:lang w:val="en-US"/>
        </w:rPr>
        <w:t>from</w:t>
      </w:r>
      <w:r w:rsidR="00282519" w:rsidRPr="0065409C">
        <w:rPr>
          <w:lang w:val="en-US"/>
        </w:rPr>
        <w:t xml:space="preserve"> </w:t>
      </w:r>
      <w:r w:rsidR="001216B8">
        <w:rPr>
          <w:lang w:val="en-US"/>
        </w:rPr>
        <w:t>Vendor</w:t>
      </w:r>
      <w:r w:rsidR="008404AB">
        <w:rPr>
          <w:lang w:val="en-US"/>
        </w:rPr>
        <w:t>s</w:t>
      </w:r>
      <w:r w:rsidR="00C06D69" w:rsidRPr="0065409C">
        <w:rPr>
          <w:lang w:val="en-US"/>
        </w:rPr>
        <w:t xml:space="preserve"> </w:t>
      </w:r>
      <w:r w:rsidR="007755C8" w:rsidRPr="0065409C">
        <w:rPr>
          <w:lang w:val="en-US"/>
        </w:rPr>
        <w:t xml:space="preserve">during </w:t>
      </w:r>
      <w:r w:rsidR="004A4E74">
        <w:rPr>
          <w:lang w:val="en-US"/>
        </w:rPr>
        <w:t>C</w:t>
      </w:r>
      <w:r w:rsidR="007755C8" w:rsidRPr="0065409C">
        <w:rPr>
          <w:lang w:val="en-US"/>
        </w:rPr>
        <w:t xml:space="preserve">onstruction, </w:t>
      </w:r>
      <w:r w:rsidR="004A4E74">
        <w:rPr>
          <w:lang w:val="en-US"/>
        </w:rPr>
        <w:t>P</w:t>
      </w:r>
      <w:r w:rsidR="007755C8" w:rsidRPr="0065409C">
        <w:rPr>
          <w:lang w:val="en-US"/>
        </w:rPr>
        <w:t>re-</w:t>
      </w:r>
      <w:r w:rsidR="00FA09AF">
        <w:rPr>
          <w:lang w:val="en-US"/>
        </w:rPr>
        <w:t>C</w:t>
      </w:r>
      <w:r w:rsidR="005E6097">
        <w:rPr>
          <w:lang w:val="en-US"/>
        </w:rPr>
        <w:t xml:space="preserve">ommissioning, </w:t>
      </w:r>
      <w:r w:rsidR="004A4E74">
        <w:rPr>
          <w:lang w:val="en-US"/>
        </w:rPr>
        <w:t>C</w:t>
      </w:r>
      <w:r w:rsidR="007755C8" w:rsidRPr="0065409C">
        <w:rPr>
          <w:lang w:val="en-US"/>
        </w:rPr>
        <w:t>ommissioning</w:t>
      </w:r>
      <w:r w:rsidR="005E6097">
        <w:rPr>
          <w:lang w:val="en-US"/>
        </w:rPr>
        <w:t xml:space="preserve"> and Startup</w:t>
      </w:r>
      <w:r w:rsidR="00566EF1" w:rsidRPr="0065409C">
        <w:rPr>
          <w:lang w:val="en-US"/>
        </w:rPr>
        <w:t xml:space="preserve"> stages of the </w:t>
      </w:r>
      <w:r w:rsidR="000A1867">
        <w:rPr>
          <w:lang w:val="en-US"/>
        </w:rPr>
        <w:t>Project</w:t>
      </w:r>
      <w:r w:rsidR="00566EF1" w:rsidRPr="0065409C">
        <w:rPr>
          <w:lang w:val="en-US"/>
        </w:rPr>
        <w:t>.</w:t>
      </w:r>
    </w:p>
    <w:p w14:paraId="5D77BA35" w14:textId="77777777" w:rsidR="00AA7B0E" w:rsidRPr="00DE14F4" w:rsidRDefault="00AA7B0E" w:rsidP="009444A8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7" w:name="_Toc26878651"/>
      <w:bookmarkStart w:id="8" w:name="_Toc34391132"/>
      <w:r w:rsidRPr="00DE14F4">
        <w:rPr>
          <w:lang w:val="en-US"/>
        </w:rPr>
        <w:t>SCOPE</w:t>
      </w:r>
      <w:bookmarkStart w:id="9" w:name="_Toc257217395"/>
      <w:bookmarkStart w:id="10" w:name="_Toc290360845"/>
      <w:bookmarkStart w:id="11" w:name="_Toc339266849"/>
      <w:bookmarkEnd w:id="5"/>
      <w:bookmarkEnd w:id="6"/>
      <w:bookmarkEnd w:id="7"/>
      <w:bookmarkEnd w:id="8"/>
    </w:p>
    <w:p w14:paraId="4F842AFA" w14:textId="1883DEBD" w:rsidR="003873CF" w:rsidRDefault="00573635" w:rsidP="00522150">
      <w:pPr>
        <w:ind w:left="426"/>
        <w:rPr>
          <w:lang w:val="en-US"/>
        </w:rPr>
      </w:pPr>
      <w:r w:rsidRPr="0065409C">
        <w:rPr>
          <w:lang w:val="en-US"/>
        </w:rPr>
        <w:t xml:space="preserve">This procedure </w:t>
      </w:r>
      <w:r w:rsidR="00FA09AF">
        <w:rPr>
          <w:lang w:val="en-US"/>
        </w:rPr>
        <w:t>shall</w:t>
      </w:r>
      <w:r w:rsidRPr="0065409C">
        <w:rPr>
          <w:lang w:val="en-US"/>
        </w:rPr>
        <w:t xml:space="preserve"> be applied in all the </w:t>
      </w:r>
      <w:r w:rsidR="00B35D85" w:rsidRPr="009324A1">
        <w:rPr>
          <w:rFonts w:eastAsia="Calibri" w:cs="Arial"/>
          <w:b/>
          <w:szCs w:val="22"/>
          <w:lang w:val="en-US" w:eastAsia="en-US"/>
        </w:rPr>
        <w:t>Intecsa Industrial/ Initec Energía</w:t>
      </w:r>
      <w:r w:rsidR="00B35D85" w:rsidRPr="009324A1">
        <w:rPr>
          <w:rFonts w:eastAsia="Calibri" w:cs="Arial"/>
          <w:szCs w:val="22"/>
          <w:lang w:val="en-US" w:eastAsia="en-US"/>
        </w:rPr>
        <w:t xml:space="preserve"> </w:t>
      </w:r>
      <w:r w:rsidR="000A1867">
        <w:rPr>
          <w:lang w:val="en-US"/>
        </w:rPr>
        <w:t>Project</w:t>
      </w:r>
      <w:r w:rsidRPr="0065409C">
        <w:rPr>
          <w:lang w:val="en-US"/>
        </w:rPr>
        <w:t xml:space="preserve">s </w:t>
      </w:r>
      <w:r w:rsidR="00242377" w:rsidRPr="0065409C">
        <w:rPr>
          <w:lang w:val="en-US"/>
        </w:rPr>
        <w:t xml:space="preserve">by </w:t>
      </w:r>
      <w:r w:rsidR="006B4855">
        <w:rPr>
          <w:lang w:val="en-US"/>
        </w:rPr>
        <w:t>e</w:t>
      </w:r>
      <w:r w:rsidRPr="0065409C">
        <w:rPr>
          <w:lang w:val="en-US"/>
        </w:rPr>
        <w:t>stablish</w:t>
      </w:r>
      <w:r w:rsidR="00242377" w:rsidRPr="0065409C">
        <w:rPr>
          <w:lang w:val="en-US"/>
        </w:rPr>
        <w:t xml:space="preserve">ing </w:t>
      </w:r>
      <w:r w:rsidRPr="0065409C">
        <w:rPr>
          <w:lang w:val="en-US"/>
        </w:rPr>
        <w:t>the division of</w:t>
      </w:r>
      <w:r w:rsidR="00AA7B0E" w:rsidRPr="0065409C">
        <w:rPr>
          <w:lang w:val="en-US"/>
        </w:rPr>
        <w:t xml:space="preserve"> responsibilities </w:t>
      </w:r>
      <w:r w:rsidRPr="0065409C">
        <w:rPr>
          <w:lang w:val="en-US"/>
        </w:rPr>
        <w:t>to</w:t>
      </w:r>
      <w:r w:rsidR="00AA7B0E" w:rsidRPr="0065409C">
        <w:rPr>
          <w:lang w:val="en-US"/>
        </w:rPr>
        <w:t xml:space="preserve"> request the </w:t>
      </w:r>
      <w:r w:rsidR="001216B8">
        <w:rPr>
          <w:lang w:val="en-US"/>
        </w:rPr>
        <w:t>Vendor</w:t>
      </w:r>
      <w:r w:rsidR="00AA7B0E" w:rsidRPr="0065409C">
        <w:rPr>
          <w:lang w:val="en-US"/>
        </w:rPr>
        <w:t xml:space="preserve"> Representatives</w:t>
      </w:r>
      <w:r w:rsidR="00242377" w:rsidRPr="0065409C">
        <w:rPr>
          <w:lang w:val="en-US"/>
        </w:rPr>
        <w:t xml:space="preserve"> assistance as well as the control and reporting of the activities performed by the </w:t>
      </w:r>
      <w:r w:rsidR="004F101B">
        <w:rPr>
          <w:lang w:val="en-US"/>
        </w:rPr>
        <w:t>Technical Advisors</w:t>
      </w:r>
      <w:r w:rsidR="00B6229B" w:rsidRPr="0065409C">
        <w:rPr>
          <w:lang w:val="en-US"/>
        </w:rPr>
        <w:t>.</w:t>
      </w:r>
    </w:p>
    <w:p w14:paraId="796D5B1F" w14:textId="7FD63374" w:rsidR="00856E24" w:rsidRPr="00DE14F4" w:rsidRDefault="00CB0360" w:rsidP="00283A12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12" w:name="_Toc31194365"/>
      <w:bookmarkStart w:id="13" w:name="_Toc31194366"/>
      <w:bookmarkStart w:id="14" w:name="_Toc26878652"/>
      <w:bookmarkStart w:id="15" w:name="_Toc34391133"/>
      <w:bookmarkEnd w:id="12"/>
      <w:bookmarkEnd w:id="13"/>
      <w:r w:rsidRPr="0065409C">
        <w:rPr>
          <w:lang w:val="en-US"/>
        </w:rPr>
        <w:t>ACRONYMS</w:t>
      </w:r>
      <w:bookmarkEnd w:id="14"/>
      <w:bookmarkEnd w:id="15"/>
    </w:p>
    <w:p w14:paraId="34F12C42" w14:textId="2607FA7B" w:rsidR="00FF22C1" w:rsidRPr="009324A1" w:rsidRDefault="00FF22C1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COO</w:t>
      </w:r>
      <w:r w:rsidRPr="00283A12">
        <w:rPr>
          <w:lang w:val="en-US"/>
        </w:rPr>
        <w:t>:</w:t>
      </w:r>
      <w:r w:rsidR="007B3938" w:rsidRPr="00283A12">
        <w:rPr>
          <w:lang w:val="en-US"/>
        </w:rPr>
        <w:tab/>
      </w:r>
      <w:r w:rsidRPr="009324A1">
        <w:rPr>
          <w:lang w:val="en-US"/>
        </w:rPr>
        <w:t>Chief Operating Officer</w:t>
      </w:r>
    </w:p>
    <w:p w14:paraId="50DE85B5" w14:textId="1B210552" w:rsidR="004F101B" w:rsidRPr="009324A1" w:rsidRDefault="004F101B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CP</w:t>
      </w:r>
      <w:r w:rsidR="00FF22C1" w:rsidRPr="009324A1">
        <w:rPr>
          <w:lang w:val="en-US"/>
        </w:rPr>
        <w:t>O</w:t>
      </w:r>
      <w:r w:rsidRPr="00283A12">
        <w:rPr>
          <w:lang w:val="en-US"/>
        </w:rPr>
        <w:t>:</w:t>
      </w:r>
      <w:r w:rsidR="007B3938" w:rsidRPr="00283A12">
        <w:rPr>
          <w:lang w:val="en-US"/>
        </w:rPr>
        <w:tab/>
      </w:r>
      <w:r w:rsidR="00FF22C1" w:rsidRPr="009324A1">
        <w:rPr>
          <w:lang w:val="en-US"/>
        </w:rPr>
        <w:t>Chief Projects Officer</w:t>
      </w:r>
    </w:p>
    <w:p w14:paraId="62AC6059" w14:textId="5CD5DCF3" w:rsidR="004F101B" w:rsidRPr="009324A1" w:rsidRDefault="004F101B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CC</w:t>
      </w:r>
      <w:r w:rsidR="000C6323" w:rsidRPr="009324A1">
        <w:rPr>
          <w:lang w:val="en-US"/>
        </w:rPr>
        <w:t>D</w:t>
      </w:r>
      <w:r w:rsidRPr="009324A1">
        <w:rPr>
          <w:lang w:val="en-US"/>
        </w:rPr>
        <w:t>:</w:t>
      </w:r>
      <w:r w:rsidR="007B3938" w:rsidRPr="009324A1">
        <w:rPr>
          <w:lang w:val="en-US"/>
        </w:rPr>
        <w:tab/>
      </w:r>
      <w:r w:rsidRPr="009324A1">
        <w:rPr>
          <w:lang w:val="en-US"/>
        </w:rPr>
        <w:t xml:space="preserve">Corporate Construction </w:t>
      </w:r>
      <w:r w:rsidR="000C6323" w:rsidRPr="009324A1">
        <w:rPr>
          <w:lang w:val="en-US"/>
        </w:rPr>
        <w:t>Director</w:t>
      </w:r>
    </w:p>
    <w:p w14:paraId="483799C0" w14:textId="138A3F08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PM:</w:t>
      </w:r>
      <w:r w:rsidR="007B3938" w:rsidRPr="009324A1">
        <w:rPr>
          <w:lang w:val="en-US"/>
        </w:rPr>
        <w:tab/>
      </w:r>
      <w:r w:rsidR="000A1867" w:rsidRPr="009324A1">
        <w:rPr>
          <w:lang w:val="en-US"/>
        </w:rPr>
        <w:t>Project</w:t>
      </w:r>
      <w:r w:rsidRPr="009324A1">
        <w:rPr>
          <w:lang w:val="en-US"/>
        </w:rPr>
        <w:t xml:space="preserve"> </w:t>
      </w:r>
      <w:r w:rsidR="000A1867" w:rsidRPr="009324A1">
        <w:rPr>
          <w:lang w:val="en-US"/>
        </w:rPr>
        <w:t>Manager</w:t>
      </w:r>
    </w:p>
    <w:p w14:paraId="4E069ACD" w14:textId="39A0C6D6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SM:</w:t>
      </w:r>
      <w:r w:rsidR="007B3938" w:rsidRPr="009324A1">
        <w:rPr>
          <w:lang w:val="en-US"/>
        </w:rPr>
        <w:tab/>
      </w:r>
      <w:r w:rsidRPr="009324A1">
        <w:rPr>
          <w:lang w:val="en-US"/>
        </w:rPr>
        <w:t xml:space="preserve">Site </w:t>
      </w:r>
      <w:r w:rsidR="000A1867" w:rsidRPr="009324A1">
        <w:rPr>
          <w:lang w:val="en-US"/>
        </w:rPr>
        <w:t>Manager</w:t>
      </w:r>
    </w:p>
    <w:p w14:paraId="5445EA24" w14:textId="67F8CAAB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CM:</w:t>
      </w:r>
      <w:r w:rsidR="007B3938" w:rsidRPr="009324A1">
        <w:rPr>
          <w:lang w:val="en-US"/>
        </w:rPr>
        <w:tab/>
      </w:r>
      <w:r w:rsidRPr="009324A1">
        <w:rPr>
          <w:lang w:val="en-US"/>
        </w:rPr>
        <w:t xml:space="preserve">Construction </w:t>
      </w:r>
      <w:r w:rsidR="000A1867" w:rsidRPr="009324A1">
        <w:rPr>
          <w:lang w:val="en-US"/>
        </w:rPr>
        <w:t>Manager</w:t>
      </w:r>
    </w:p>
    <w:p w14:paraId="30F0EE72" w14:textId="4E83F489" w:rsidR="0006161E" w:rsidRPr="009324A1" w:rsidRDefault="0006161E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CS</w:t>
      </w:r>
      <w:r w:rsidR="00FA09AF" w:rsidRPr="009324A1">
        <w:rPr>
          <w:lang w:val="en-US"/>
        </w:rPr>
        <w:t>:</w:t>
      </w:r>
      <w:r w:rsidR="007B3938" w:rsidRPr="009324A1">
        <w:rPr>
          <w:lang w:val="en-US"/>
        </w:rPr>
        <w:tab/>
      </w:r>
      <w:r w:rsidR="00FA09AF" w:rsidRPr="009324A1">
        <w:rPr>
          <w:lang w:val="en-US"/>
        </w:rPr>
        <w:t>Construction Supervisor</w:t>
      </w:r>
    </w:p>
    <w:p w14:paraId="07A7E6A5" w14:textId="3749139F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CoM:</w:t>
      </w:r>
      <w:r w:rsidR="007B3938" w:rsidRPr="009324A1">
        <w:rPr>
          <w:lang w:val="en-US"/>
        </w:rPr>
        <w:tab/>
      </w:r>
      <w:r w:rsidRPr="009324A1">
        <w:rPr>
          <w:lang w:val="en-US"/>
        </w:rPr>
        <w:t xml:space="preserve">Commissioning </w:t>
      </w:r>
      <w:r w:rsidR="000C6323" w:rsidRPr="009324A1">
        <w:rPr>
          <w:lang w:val="en-US"/>
        </w:rPr>
        <w:t>and Startup Manager</w:t>
      </w:r>
    </w:p>
    <w:p w14:paraId="43DABB59" w14:textId="09828B2A" w:rsidR="0006161E" w:rsidRPr="009324A1" w:rsidRDefault="0006161E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CoS</w:t>
      </w:r>
      <w:r w:rsidR="00FA09AF" w:rsidRPr="009324A1">
        <w:rPr>
          <w:lang w:val="en-US"/>
        </w:rPr>
        <w:t>:</w:t>
      </w:r>
      <w:r w:rsidR="007B3938" w:rsidRPr="009324A1">
        <w:rPr>
          <w:lang w:val="en-US"/>
        </w:rPr>
        <w:tab/>
      </w:r>
      <w:r w:rsidR="00FA09AF" w:rsidRPr="009324A1">
        <w:rPr>
          <w:lang w:val="en-US"/>
        </w:rPr>
        <w:t>Commissioning Supervisor</w:t>
      </w:r>
    </w:p>
    <w:p w14:paraId="7852F847" w14:textId="702179E9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VC:</w:t>
      </w:r>
      <w:r w:rsidR="007B3938" w:rsidRPr="009324A1">
        <w:rPr>
          <w:lang w:val="en-US"/>
        </w:rPr>
        <w:tab/>
      </w:r>
      <w:r w:rsidR="005E0A41" w:rsidRPr="009324A1">
        <w:rPr>
          <w:lang w:val="en-US"/>
        </w:rPr>
        <w:t>Vendor Coordinator</w:t>
      </w:r>
    </w:p>
    <w:p w14:paraId="7D1F5EC3" w14:textId="4F4ECD90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VR:</w:t>
      </w:r>
      <w:r w:rsidR="00F61EF3" w:rsidRPr="009324A1">
        <w:rPr>
          <w:lang w:val="en-US"/>
        </w:rPr>
        <w:tab/>
      </w:r>
      <w:r w:rsidR="001216B8" w:rsidRPr="009324A1">
        <w:rPr>
          <w:lang w:val="en-US"/>
        </w:rPr>
        <w:t>Vendor</w:t>
      </w:r>
      <w:r w:rsidRPr="009324A1">
        <w:rPr>
          <w:lang w:val="en-US"/>
        </w:rPr>
        <w:t xml:space="preserve"> Representative</w:t>
      </w:r>
    </w:p>
    <w:p w14:paraId="40D8BDDE" w14:textId="1D30F923" w:rsidR="00784928" w:rsidRPr="009324A1" w:rsidRDefault="00784928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GSD:</w:t>
      </w:r>
      <w:r w:rsidR="00F61EF3" w:rsidRPr="009324A1">
        <w:rPr>
          <w:lang w:val="en-US"/>
        </w:rPr>
        <w:tab/>
      </w:r>
      <w:r w:rsidRPr="009324A1">
        <w:rPr>
          <w:lang w:val="en-US"/>
        </w:rPr>
        <w:t>General Services Department</w:t>
      </w:r>
    </w:p>
    <w:p w14:paraId="4269C2C8" w14:textId="7AD275CC" w:rsidR="00856E24" w:rsidRPr="009324A1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PCD:</w:t>
      </w:r>
      <w:r w:rsidR="00F61EF3" w:rsidRPr="009324A1">
        <w:rPr>
          <w:lang w:val="en-US"/>
        </w:rPr>
        <w:tab/>
      </w:r>
      <w:r w:rsidR="000A1867" w:rsidRPr="009324A1">
        <w:rPr>
          <w:lang w:val="en-US"/>
        </w:rPr>
        <w:t>Project</w:t>
      </w:r>
      <w:r w:rsidRPr="009324A1">
        <w:rPr>
          <w:lang w:val="en-US"/>
        </w:rPr>
        <w:t xml:space="preserve"> Control Department</w:t>
      </w:r>
    </w:p>
    <w:p w14:paraId="24BF04A4" w14:textId="76FE1B40" w:rsidR="004F101B" w:rsidRPr="009324A1" w:rsidRDefault="004F101B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PCM:</w:t>
      </w:r>
      <w:r w:rsidR="00F61EF3" w:rsidRPr="009324A1">
        <w:rPr>
          <w:lang w:val="en-US"/>
        </w:rPr>
        <w:tab/>
      </w:r>
      <w:r w:rsidR="000A1867" w:rsidRPr="009324A1">
        <w:rPr>
          <w:lang w:val="en-US"/>
        </w:rPr>
        <w:t>Project</w:t>
      </w:r>
      <w:r w:rsidRPr="009324A1">
        <w:rPr>
          <w:lang w:val="en-US"/>
        </w:rPr>
        <w:t xml:space="preserve"> control </w:t>
      </w:r>
      <w:r w:rsidR="000A1867" w:rsidRPr="009324A1">
        <w:rPr>
          <w:lang w:val="en-US"/>
        </w:rPr>
        <w:t>Manager</w:t>
      </w:r>
    </w:p>
    <w:p w14:paraId="689E404B" w14:textId="4F578957" w:rsidR="00856E24" w:rsidRDefault="00856E24" w:rsidP="009324A1">
      <w:pPr>
        <w:pStyle w:val="Prrafodelista"/>
        <w:numPr>
          <w:ilvl w:val="0"/>
          <w:numId w:val="28"/>
        </w:numPr>
        <w:ind w:left="1134"/>
        <w:rPr>
          <w:lang w:val="en-US"/>
        </w:rPr>
      </w:pPr>
      <w:r w:rsidRPr="009324A1">
        <w:rPr>
          <w:lang w:val="en-US"/>
        </w:rPr>
        <w:t>PPM:</w:t>
      </w:r>
      <w:r w:rsidR="00F61EF3" w:rsidRPr="009324A1">
        <w:rPr>
          <w:lang w:val="en-US"/>
        </w:rPr>
        <w:tab/>
      </w:r>
      <w:r w:rsidR="009324A1" w:rsidRPr="009324A1">
        <w:rPr>
          <w:lang w:val="en-US"/>
        </w:rPr>
        <w:t xml:space="preserve">Project </w:t>
      </w:r>
      <w:r w:rsidR="000A1867" w:rsidRPr="009324A1">
        <w:rPr>
          <w:lang w:val="en-US"/>
        </w:rPr>
        <w:t>Procurement</w:t>
      </w:r>
      <w:r w:rsidRPr="009324A1">
        <w:rPr>
          <w:lang w:val="en-US"/>
        </w:rPr>
        <w:t xml:space="preserve"> </w:t>
      </w:r>
      <w:r w:rsidR="000A1867" w:rsidRPr="009324A1">
        <w:rPr>
          <w:lang w:val="en-US"/>
        </w:rPr>
        <w:t>Manager</w:t>
      </w:r>
    </w:p>
    <w:p w14:paraId="7EAAA279" w14:textId="7FC4126D" w:rsidR="00AA7B0E" w:rsidRDefault="00AE350B" w:rsidP="005D2B18">
      <w:pPr>
        <w:pStyle w:val="Estilo4"/>
        <w:numPr>
          <w:ilvl w:val="0"/>
          <w:numId w:val="1"/>
        </w:numPr>
        <w:tabs>
          <w:tab w:val="clear" w:pos="578"/>
        </w:tabs>
        <w:spacing w:line="720" w:lineRule="auto"/>
        <w:ind w:left="431" w:right="0" w:hanging="431"/>
        <w:rPr>
          <w:lang w:val="en-US"/>
        </w:rPr>
      </w:pPr>
      <w:bookmarkStart w:id="16" w:name="_Toc26878653"/>
      <w:bookmarkStart w:id="17" w:name="_Toc34391134"/>
      <w:bookmarkStart w:id="18" w:name="_Toc256609350"/>
      <w:bookmarkStart w:id="19" w:name="_Toc257217397"/>
      <w:bookmarkEnd w:id="9"/>
      <w:bookmarkEnd w:id="10"/>
      <w:bookmarkEnd w:id="11"/>
      <w:r w:rsidRPr="0065409C">
        <w:rPr>
          <w:lang w:val="en-US"/>
        </w:rPr>
        <w:t>DEFINITIONS</w:t>
      </w:r>
      <w:bookmarkEnd w:id="16"/>
      <w:bookmarkEnd w:id="17"/>
    </w:p>
    <w:p w14:paraId="77F73F99" w14:textId="7E0C35E6" w:rsidR="00AE350B" w:rsidRPr="0065409C" w:rsidRDefault="005E0A41" w:rsidP="00C35862">
      <w:pPr>
        <w:pStyle w:val="Ttulo2"/>
        <w:ind w:left="567"/>
        <w:jc w:val="both"/>
        <w:rPr>
          <w:lang w:val="en-US"/>
        </w:rPr>
      </w:pPr>
      <w:bookmarkStart w:id="20" w:name="_Toc27646091"/>
      <w:bookmarkStart w:id="21" w:name="_Toc29994952"/>
      <w:bookmarkStart w:id="22" w:name="_Toc27646092"/>
      <w:bookmarkStart w:id="23" w:name="_Toc29994953"/>
      <w:bookmarkStart w:id="24" w:name="_Toc31194369"/>
      <w:bookmarkStart w:id="25" w:name="_Toc31194370"/>
      <w:bookmarkStart w:id="26" w:name="_Toc31194371"/>
      <w:bookmarkStart w:id="27" w:name="_Toc31194372"/>
      <w:bookmarkStart w:id="28" w:name="_Toc31194373"/>
      <w:bookmarkStart w:id="29" w:name="_Toc31194374"/>
      <w:bookmarkStart w:id="30" w:name="_Toc31194375"/>
      <w:bookmarkStart w:id="31" w:name="_Toc31194376"/>
      <w:bookmarkStart w:id="32" w:name="_Toc26878658"/>
      <w:bookmarkStart w:id="33" w:name="_Toc30146867"/>
      <w:bookmarkStart w:id="34" w:name="_Toc34391135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r>
        <w:rPr>
          <w:lang w:val="en-US"/>
        </w:rPr>
        <w:t>Vendor Coordinator</w:t>
      </w:r>
      <w:bookmarkEnd w:id="32"/>
      <w:bookmarkEnd w:id="33"/>
      <w:bookmarkEnd w:id="34"/>
    </w:p>
    <w:p w14:paraId="08C1787E" w14:textId="7C1F02C1" w:rsidR="00AE350B" w:rsidRDefault="004F101B" w:rsidP="00C35862">
      <w:pPr>
        <w:rPr>
          <w:lang w:val="en-US"/>
        </w:rPr>
      </w:pPr>
      <w:r w:rsidRPr="004F101B">
        <w:rPr>
          <w:lang w:val="en-US"/>
        </w:rPr>
        <w:t xml:space="preserve">Person designated by the </w:t>
      </w:r>
      <w:r w:rsidR="000A1867">
        <w:rPr>
          <w:lang w:val="en-US"/>
        </w:rPr>
        <w:t>Project</w:t>
      </w:r>
      <w:r w:rsidR="00064EA2">
        <w:rPr>
          <w:lang w:val="en-US"/>
        </w:rPr>
        <w:t xml:space="preserve"> </w:t>
      </w:r>
      <w:r w:rsidR="000A1867">
        <w:rPr>
          <w:lang w:val="en-US"/>
        </w:rPr>
        <w:t>Manager</w:t>
      </w:r>
      <w:r w:rsidRPr="004F101B">
        <w:rPr>
          <w:lang w:val="en-US"/>
        </w:rPr>
        <w:t xml:space="preserve"> to coordinate all the parties involved in the process to request the Technical Assistance </w:t>
      </w:r>
      <w:r w:rsidR="00064EA2">
        <w:rPr>
          <w:lang w:val="en-US"/>
        </w:rPr>
        <w:t>from</w:t>
      </w:r>
      <w:r w:rsidRPr="004F101B">
        <w:rPr>
          <w:lang w:val="en-US"/>
        </w:rPr>
        <w:t xml:space="preserve"> the </w:t>
      </w:r>
      <w:r w:rsidR="001216B8">
        <w:rPr>
          <w:lang w:val="en-US"/>
        </w:rPr>
        <w:t>Vendor</w:t>
      </w:r>
      <w:bookmarkStart w:id="35" w:name="_Toc26878659"/>
      <w:bookmarkStart w:id="36" w:name="_Toc30146868"/>
      <w:r w:rsidR="00781974">
        <w:rPr>
          <w:lang w:val="en-US"/>
        </w:rPr>
        <w:t>.</w:t>
      </w:r>
      <w:bookmarkEnd w:id="35"/>
      <w:bookmarkEnd w:id="36"/>
    </w:p>
    <w:p w14:paraId="728901AD" w14:textId="70E453BF" w:rsidR="004F101B" w:rsidRPr="0065409C" w:rsidRDefault="001216B8" w:rsidP="00C35862">
      <w:pPr>
        <w:pStyle w:val="Ttulo2"/>
        <w:ind w:left="567"/>
        <w:jc w:val="both"/>
        <w:rPr>
          <w:lang w:val="en-US"/>
        </w:rPr>
      </w:pPr>
      <w:bookmarkStart w:id="37" w:name="_Toc34391136"/>
      <w:r>
        <w:rPr>
          <w:lang w:val="en-US"/>
        </w:rPr>
        <w:t>Vendor</w:t>
      </w:r>
      <w:bookmarkEnd w:id="37"/>
    </w:p>
    <w:p w14:paraId="01383891" w14:textId="5F43A339" w:rsidR="00F05209" w:rsidRDefault="0080399A" w:rsidP="00C35862">
      <w:pPr>
        <w:rPr>
          <w:lang w:val="en-US"/>
        </w:rPr>
      </w:pPr>
      <w:r>
        <w:rPr>
          <w:lang w:val="en-US"/>
        </w:rPr>
        <w:t xml:space="preserve">The </w:t>
      </w:r>
      <w:r w:rsidR="001216B8">
        <w:rPr>
          <w:lang w:val="en-US"/>
        </w:rPr>
        <w:t>Vendor</w:t>
      </w:r>
      <w:r>
        <w:rPr>
          <w:lang w:val="en-US"/>
        </w:rPr>
        <w:t xml:space="preserve"> </w:t>
      </w:r>
      <w:r w:rsidR="00E61C35">
        <w:rPr>
          <w:lang w:val="en-US"/>
        </w:rPr>
        <w:t>is</w:t>
      </w:r>
      <w:r>
        <w:rPr>
          <w:lang w:val="en-US"/>
        </w:rPr>
        <w:t xml:space="preserve"> </w:t>
      </w:r>
      <w:r w:rsidR="00AA7B0E" w:rsidRPr="0065409C">
        <w:rPr>
          <w:lang w:val="en-US"/>
        </w:rPr>
        <w:t xml:space="preserve">the party who entered into an agreement through the official PO as the seller to provide </w:t>
      </w:r>
      <w:r w:rsidR="008973F8">
        <w:rPr>
          <w:lang w:val="en-US"/>
        </w:rPr>
        <w:t>E</w:t>
      </w:r>
      <w:r w:rsidR="00AA7B0E" w:rsidRPr="0065409C">
        <w:rPr>
          <w:lang w:val="en-US"/>
        </w:rPr>
        <w:t xml:space="preserve">quipment and/or materials, and provides the support services of a specialized Technical Person who will visit the </w:t>
      </w:r>
      <w:r w:rsidR="008973F8">
        <w:rPr>
          <w:lang w:val="en-US"/>
        </w:rPr>
        <w:t>S</w:t>
      </w:r>
      <w:r w:rsidR="00AA7B0E" w:rsidRPr="0065409C">
        <w:rPr>
          <w:lang w:val="en-US"/>
        </w:rPr>
        <w:t xml:space="preserve">ite to perform </w:t>
      </w:r>
      <w:r w:rsidR="001216B8">
        <w:rPr>
          <w:lang w:val="en-US"/>
        </w:rPr>
        <w:t>Vendor</w:t>
      </w:r>
      <w:r w:rsidR="00AA7B0E" w:rsidRPr="0065409C">
        <w:rPr>
          <w:lang w:val="en-US"/>
        </w:rPr>
        <w:t xml:space="preserve"> </w:t>
      </w:r>
      <w:r w:rsidR="008973F8">
        <w:rPr>
          <w:lang w:val="en-US"/>
        </w:rPr>
        <w:t>A</w:t>
      </w:r>
      <w:r w:rsidR="00AA7B0E" w:rsidRPr="0065409C">
        <w:rPr>
          <w:lang w:val="en-US"/>
        </w:rPr>
        <w:t xml:space="preserve">ssistance </w:t>
      </w:r>
      <w:r w:rsidR="008973F8">
        <w:rPr>
          <w:lang w:val="en-US"/>
        </w:rPr>
        <w:t>S</w:t>
      </w:r>
      <w:r w:rsidR="00AA7B0E" w:rsidRPr="0065409C">
        <w:rPr>
          <w:lang w:val="en-US"/>
        </w:rPr>
        <w:t>ervices.</w:t>
      </w:r>
    </w:p>
    <w:p w14:paraId="64DECE64" w14:textId="6655CE21" w:rsidR="00AE350B" w:rsidRPr="0065409C" w:rsidRDefault="001216B8" w:rsidP="00C35862">
      <w:pPr>
        <w:pStyle w:val="Ttulo2"/>
        <w:ind w:left="567"/>
        <w:jc w:val="both"/>
        <w:rPr>
          <w:lang w:val="en-US"/>
        </w:rPr>
      </w:pPr>
      <w:bookmarkStart w:id="38" w:name="_Toc26878660"/>
      <w:bookmarkStart w:id="39" w:name="_Toc30146869"/>
      <w:bookmarkStart w:id="40" w:name="_Toc34391137"/>
      <w:r>
        <w:rPr>
          <w:lang w:val="en-US"/>
        </w:rPr>
        <w:t>Vendor</w:t>
      </w:r>
      <w:r w:rsidR="00AA7B0E" w:rsidRPr="0065409C">
        <w:rPr>
          <w:lang w:val="en-US"/>
        </w:rPr>
        <w:t xml:space="preserve"> Representative</w:t>
      </w:r>
      <w:bookmarkEnd w:id="38"/>
      <w:bookmarkEnd w:id="39"/>
      <w:bookmarkEnd w:id="40"/>
    </w:p>
    <w:p w14:paraId="52A0C99D" w14:textId="08342E5A" w:rsidR="00AA7B0E" w:rsidRDefault="007438B1" w:rsidP="00C35862">
      <w:pPr>
        <w:rPr>
          <w:lang w:val="en-US"/>
        </w:rPr>
      </w:pPr>
      <w:r>
        <w:rPr>
          <w:lang w:val="en-US"/>
        </w:rPr>
        <w:t>T</w:t>
      </w:r>
      <w:r w:rsidR="00AA7B0E" w:rsidRPr="0065409C">
        <w:rPr>
          <w:lang w:val="en-US"/>
        </w:rPr>
        <w:t xml:space="preserve">echnical specialized person employed by the </w:t>
      </w:r>
      <w:r w:rsidR="001216B8">
        <w:rPr>
          <w:lang w:val="en-US"/>
        </w:rPr>
        <w:t>Vendor</w:t>
      </w:r>
      <w:r w:rsidR="00AA7B0E" w:rsidRPr="0065409C">
        <w:rPr>
          <w:lang w:val="en-US"/>
        </w:rPr>
        <w:t xml:space="preserve">, who will be sent to the </w:t>
      </w:r>
      <w:r w:rsidR="00C3580B">
        <w:rPr>
          <w:lang w:val="en-US"/>
        </w:rPr>
        <w:t>S</w:t>
      </w:r>
      <w:r w:rsidR="00AA7B0E" w:rsidRPr="0065409C">
        <w:rPr>
          <w:lang w:val="en-US"/>
        </w:rPr>
        <w:t xml:space="preserve">ite to provide his specialized services as required </w:t>
      </w:r>
      <w:r>
        <w:rPr>
          <w:lang w:val="en-US"/>
        </w:rPr>
        <w:t>during</w:t>
      </w:r>
      <w:r w:rsidRPr="0065409C">
        <w:rPr>
          <w:lang w:val="en-US"/>
        </w:rPr>
        <w:t xml:space="preserve"> </w:t>
      </w:r>
      <w:r w:rsidR="00AA7B0E" w:rsidRPr="0065409C">
        <w:rPr>
          <w:lang w:val="en-US"/>
        </w:rPr>
        <w:t>the Construction</w:t>
      </w:r>
      <w:r w:rsidR="00FA09AF">
        <w:rPr>
          <w:lang w:val="en-US"/>
        </w:rPr>
        <w:t xml:space="preserve">, </w:t>
      </w:r>
      <w:r w:rsidR="00AA7B0E" w:rsidRPr="0065409C">
        <w:rPr>
          <w:lang w:val="en-US"/>
        </w:rPr>
        <w:t xml:space="preserve">Pre-Commissioning </w:t>
      </w:r>
      <w:r w:rsidR="00FA09AF">
        <w:rPr>
          <w:lang w:val="en-US"/>
        </w:rPr>
        <w:t xml:space="preserve">or Commissioning </w:t>
      </w:r>
      <w:r w:rsidR="00AA7B0E" w:rsidRPr="0065409C">
        <w:rPr>
          <w:lang w:val="en-US"/>
        </w:rPr>
        <w:t xml:space="preserve">phase of the </w:t>
      </w:r>
      <w:r w:rsidR="000A1867">
        <w:rPr>
          <w:lang w:val="en-US"/>
        </w:rPr>
        <w:t>Project</w:t>
      </w:r>
      <w:r w:rsidR="003873CF">
        <w:rPr>
          <w:lang w:val="en-US"/>
        </w:rPr>
        <w:t>.</w:t>
      </w:r>
    </w:p>
    <w:p w14:paraId="15839F02" w14:textId="0F232B0E" w:rsidR="00A173BC" w:rsidRPr="00DE14F4" w:rsidRDefault="001216B8" w:rsidP="00C35862">
      <w:pPr>
        <w:pStyle w:val="Ttulo2"/>
        <w:ind w:left="567"/>
        <w:jc w:val="both"/>
        <w:rPr>
          <w:lang w:val="en-US"/>
        </w:rPr>
      </w:pPr>
      <w:bookmarkStart w:id="41" w:name="_Toc31194380"/>
      <w:bookmarkStart w:id="42" w:name="_Toc31194381"/>
      <w:bookmarkStart w:id="43" w:name="_Toc31194382"/>
      <w:bookmarkStart w:id="44" w:name="_Toc31194383"/>
      <w:bookmarkStart w:id="45" w:name="_Toc31194384"/>
      <w:bookmarkStart w:id="46" w:name="_Toc31194385"/>
      <w:bookmarkStart w:id="47" w:name="_Toc31194386"/>
      <w:bookmarkStart w:id="48" w:name="_Toc27640719"/>
      <w:bookmarkStart w:id="49" w:name="_Toc27640758"/>
      <w:bookmarkStart w:id="50" w:name="_Toc27646103"/>
      <w:bookmarkStart w:id="51" w:name="_Toc29994964"/>
      <w:bookmarkStart w:id="52" w:name="_Toc31194387"/>
      <w:bookmarkStart w:id="53" w:name="_Toc31194388"/>
      <w:bookmarkStart w:id="54" w:name="_Toc27640722"/>
      <w:bookmarkStart w:id="55" w:name="_Toc27640761"/>
      <w:bookmarkStart w:id="56" w:name="_Toc27646106"/>
      <w:bookmarkStart w:id="57" w:name="_Toc29994967"/>
      <w:bookmarkStart w:id="58" w:name="_Toc31194389"/>
      <w:bookmarkStart w:id="59" w:name="_Toc31194390"/>
      <w:bookmarkStart w:id="60" w:name="_Toc31194391"/>
      <w:bookmarkStart w:id="61" w:name="_Toc27640725"/>
      <w:bookmarkStart w:id="62" w:name="_Toc27640764"/>
      <w:bookmarkStart w:id="63" w:name="_Toc27646109"/>
      <w:bookmarkStart w:id="64" w:name="_Toc29994970"/>
      <w:bookmarkStart w:id="65" w:name="_Toc26878665"/>
      <w:bookmarkStart w:id="66" w:name="_Toc30146875"/>
      <w:bookmarkStart w:id="67" w:name="_Toc34391138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r>
        <w:rPr>
          <w:lang w:val="en-US"/>
        </w:rPr>
        <w:t>Vendor</w:t>
      </w:r>
      <w:r w:rsidR="00FE68EC">
        <w:rPr>
          <w:lang w:val="en-US"/>
        </w:rPr>
        <w:t xml:space="preserve"> </w:t>
      </w:r>
      <w:r w:rsidR="00064EA2">
        <w:rPr>
          <w:lang w:val="en-US"/>
        </w:rPr>
        <w:t xml:space="preserve">Cost </w:t>
      </w:r>
      <w:r w:rsidR="00FE68EC">
        <w:rPr>
          <w:lang w:val="en-US"/>
        </w:rPr>
        <w:t>Forecast</w:t>
      </w:r>
      <w:r w:rsidR="00FE68EC" w:rsidRPr="00DE14F4" w:rsidDel="00FE68EC">
        <w:rPr>
          <w:lang w:val="en-US"/>
        </w:rPr>
        <w:t xml:space="preserve"> </w:t>
      </w:r>
      <w:r w:rsidR="00AE350B" w:rsidRPr="00DE14F4">
        <w:rPr>
          <w:lang w:val="en-US"/>
        </w:rPr>
        <w:t>(</w:t>
      </w:r>
      <w:r w:rsidR="008500B3">
        <w:rPr>
          <w:lang w:val="en-US"/>
        </w:rPr>
        <w:t>MI-93</w:t>
      </w:r>
      <w:r w:rsidR="00AE350B" w:rsidRPr="00DE14F4">
        <w:rPr>
          <w:lang w:val="en-US"/>
        </w:rPr>
        <w:t>)</w:t>
      </w:r>
      <w:bookmarkEnd w:id="65"/>
      <w:bookmarkEnd w:id="66"/>
      <w:bookmarkEnd w:id="67"/>
    </w:p>
    <w:p w14:paraId="43916805" w14:textId="67E9A000" w:rsidR="00FF22C1" w:rsidRDefault="00781974" w:rsidP="00C35862">
      <w:pPr>
        <w:rPr>
          <w:lang w:val="en-US"/>
        </w:rPr>
      </w:pPr>
      <w:r>
        <w:rPr>
          <w:lang w:val="en-US"/>
        </w:rPr>
        <w:t xml:space="preserve">MI-93 is a template to be filled by 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 in </w:t>
      </w:r>
      <w:r w:rsidR="00FF22C1">
        <w:rPr>
          <w:lang w:val="en-US"/>
        </w:rPr>
        <w:t>cooperation</w:t>
      </w:r>
      <w:r>
        <w:rPr>
          <w:lang w:val="en-US"/>
        </w:rPr>
        <w:t xml:space="preserve"> with the </w:t>
      </w:r>
      <w:r w:rsidR="00FE68EC">
        <w:rPr>
          <w:lang w:val="en-US"/>
        </w:rPr>
        <w:t xml:space="preserve">Construction </w:t>
      </w:r>
      <w:r w:rsidR="000A1867">
        <w:rPr>
          <w:lang w:val="en-US"/>
        </w:rPr>
        <w:t>Manager</w:t>
      </w:r>
      <w:r>
        <w:rPr>
          <w:lang w:val="en-US"/>
        </w:rPr>
        <w:t xml:space="preserve">, </w:t>
      </w:r>
      <w:r w:rsidR="000C6323">
        <w:rPr>
          <w:lang w:val="en-US"/>
        </w:rPr>
        <w:t>Commissioning and Startup Manager</w:t>
      </w:r>
      <w:r w:rsidR="00FF22C1">
        <w:rPr>
          <w:lang w:val="en-US"/>
        </w:rPr>
        <w:t xml:space="preserve">, </w:t>
      </w:r>
      <w:r w:rsidR="000A1867">
        <w:rPr>
          <w:lang w:val="en-US"/>
        </w:rPr>
        <w:t>Project</w:t>
      </w:r>
      <w:r w:rsidR="007438B1">
        <w:rPr>
          <w:lang w:val="en-US"/>
        </w:rPr>
        <w:t xml:space="preserve"> </w:t>
      </w:r>
      <w:r w:rsidR="000A1867">
        <w:rPr>
          <w:lang w:val="en-US"/>
        </w:rPr>
        <w:t>Procurement</w:t>
      </w:r>
      <w:r w:rsidR="00FE68EC">
        <w:rPr>
          <w:lang w:val="en-US"/>
        </w:rPr>
        <w:t xml:space="preserve"> </w:t>
      </w:r>
      <w:r w:rsidR="000A1867">
        <w:rPr>
          <w:lang w:val="en-US"/>
        </w:rPr>
        <w:t>Manager</w:t>
      </w:r>
      <w:r w:rsidR="00FF22C1">
        <w:rPr>
          <w:lang w:val="en-US"/>
        </w:rPr>
        <w:t xml:space="preserve"> and Project Control Manager</w:t>
      </w:r>
      <w:r w:rsidR="005E6097">
        <w:rPr>
          <w:lang w:val="en-US"/>
        </w:rPr>
        <w:t xml:space="preserve"> and shall include a deviation report when necessary</w:t>
      </w:r>
      <w:r w:rsidR="00FF22C1">
        <w:rPr>
          <w:lang w:val="en-US"/>
        </w:rPr>
        <w:t>. MI-93 Shall be approved and signed by the Project Manager, Corporate Construction Director, Chief Projects Officer and Chief Operating Officer.</w:t>
      </w:r>
      <w:r w:rsidR="005E6097">
        <w:rPr>
          <w:lang w:val="en-US"/>
        </w:rPr>
        <w:t xml:space="preserve"> </w:t>
      </w:r>
    </w:p>
    <w:p w14:paraId="471A43E3" w14:textId="4B705EB5" w:rsidR="00AA7B0E" w:rsidRPr="00DE14F4" w:rsidRDefault="00AE350B" w:rsidP="007A5CD7">
      <w:pPr>
        <w:pStyle w:val="Ttulo2"/>
        <w:ind w:left="567"/>
        <w:jc w:val="both"/>
        <w:rPr>
          <w:lang w:val="en-US"/>
        </w:rPr>
      </w:pPr>
      <w:bookmarkStart w:id="68" w:name="_Toc31194393"/>
      <w:bookmarkStart w:id="69" w:name="_Toc31194394"/>
      <w:bookmarkStart w:id="70" w:name="_Toc26878666"/>
      <w:bookmarkStart w:id="71" w:name="_Toc30146876"/>
      <w:bookmarkStart w:id="72" w:name="_Toc34391139"/>
      <w:bookmarkEnd w:id="68"/>
      <w:bookmarkEnd w:id="69"/>
      <w:r w:rsidRPr="00DE14F4">
        <w:rPr>
          <w:lang w:val="en-US"/>
        </w:rPr>
        <w:t>Technical Assistance Information Request (</w:t>
      </w:r>
      <w:r w:rsidR="008500B3">
        <w:rPr>
          <w:lang w:val="en-US"/>
        </w:rPr>
        <w:t>MI-92</w:t>
      </w:r>
      <w:r w:rsidRPr="00DE14F4">
        <w:rPr>
          <w:lang w:val="en-US"/>
        </w:rPr>
        <w:t>)</w:t>
      </w:r>
      <w:bookmarkEnd w:id="70"/>
      <w:bookmarkEnd w:id="71"/>
      <w:bookmarkEnd w:id="72"/>
    </w:p>
    <w:p w14:paraId="0D5C6F3C" w14:textId="1F0C9B6B" w:rsidR="00781974" w:rsidRDefault="00781974" w:rsidP="00CE6F7B">
      <w:pPr>
        <w:rPr>
          <w:lang w:val="en-US"/>
        </w:rPr>
      </w:pPr>
      <w:r>
        <w:rPr>
          <w:lang w:val="en-US"/>
        </w:rPr>
        <w:t>Template to</w:t>
      </w:r>
      <w:r w:rsidR="000933BC">
        <w:rPr>
          <w:lang w:val="en-US"/>
        </w:rPr>
        <w:t xml:space="preserve"> be </w:t>
      </w:r>
      <w:r>
        <w:rPr>
          <w:lang w:val="en-US"/>
        </w:rPr>
        <w:t xml:space="preserve">filled by </w:t>
      </w:r>
      <w:r w:rsidR="007C4B7C">
        <w:rPr>
          <w:lang w:val="en-US"/>
        </w:rPr>
        <w:t xml:space="preserve">the </w:t>
      </w:r>
      <w:r w:rsidR="001216B8">
        <w:rPr>
          <w:lang w:val="en-US"/>
        </w:rPr>
        <w:t>Vendor</w:t>
      </w:r>
      <w:r w:rsidR="000933BC">
        <w:rPr>
          <w:lang w:val="en-US"/>
        </w:rPr>
        <w:t xml:space="preserve"> with information related to the </w:t>
      </w:r>
      <w:r w:rsidR="007C4B7C">
        <w:rPr>
          <w:lang w:val="en-US"/>
        </w:rPr>
        <w:t xml:space="preserve">resources, manpower and </w:t>
      </w:r>
      <w:r w:rsidR="000933BC">
        <w:rPr>
          <w:lang w:val="en-US"/>
        </w:rPr>
        <w:t xml:space="preserve">schedule of the </w:t>
      </w:r>
      <w:r w:rsidR="007C4B7C">
        <w:rPr>
          <w:lang w:val="en-US"/>
        </w:rPr>
        <w:t>activi</w:t>
      </w:r>
      <w:r w:rsidR="000933BC">
        <w:rPr>
          <w:lang w:val="en-US"/>
        </w:rPr>
        <w:t>t</w:t>
      </w:r>
      <w:r w:rsidR="007C4B7C">
        <w:rPr>
          <w:lang w:val="en-US"/>
        </w:rPr>
        <w:t>i</w:t>
      </w:r>
      <w:r w:rsidR="000933BC">
        <w:rPr>
          <w:lang w:val="en-US"/>
        </w:rPr>
        <w:t xml:space="preserve">es to support </w:t>
      </w:r>
      <w:r w:rsidR="00D9202B" w:rsidRPr="009324A1">
        <w:rPr>
          <w:rFonts w:eastAsia="Calibri" w:cs="Arial"/>
          <w:b/>
          <w:szCs w:val="22"/>
          <w:lang w:val="en-US" w:eastAsia="en-US"/>
        </w:rPr>
        <w:t>Intecsa Industrial/ Initec Energía</w:t>
      </w:r>
      <w:r w:rsidR="00E0322F">
        <w:rPr>
          <w:lang w:val="en-US"/>
        </w:rPr>
        <w:t xml:space="preserve"> </w:t>
      </w:r>
      <w:r w:rsidR="007C4B7C">
        <w:rPr>
          <w:lang w:val="en-US"/>
        </w:rPr>
        <w:t>during the site assistance for</w:t>
      </w:r>
      <w:r w:rsidR="000933BC">
        <w:rPr>
          <w:lang w:val="en-US"/>
        </w:rPr>
        <w:t xml:space="preserve"> </w:t>
      </w:r>
      <w:r w:rsidR="005E6097">
        <w:rPr>
          <w:lang w:val="en-US"/>
        </w:rPr>
        <w:t xml:space="preserve">Construction Pre-Commissioning, </w:t>
      </w:r>
      <w:r w:rsidR="00DB7978">
        <w:rPr>
          <w:lang w:val="en-US"/>
        </w:rPr>
        <w:t>Commissioning</w:t>
      </w:r>
      <w:r w:rsidR="000933BC">
        <w:rPr>
          <w:lang w:val="en-US"/>
        </w:rPr>
        <w:t xml:space="preserve"> </w:t>
      </w:r>
      <w:r w:rsidR="005E6097">
        <w:rPr>
          <w:lang w:val="en-US"/>
        </w:rPr>
        <w:t xml:space="preserve">or Startup </w:t>
      </w:r>
      <w:r w:rsidR="007C4B7C">
        <w:rPr>
          <w:lang w:val="en-US"/>
        </w:rPr>
        <w:t>when</w:t>
      </w:r>
      <w:r w:rsidR="000933BC">
        <w:rPr>
          <w:lang w:val="en-US"/>
        </w:rPr>
        <w:t xml:space="preserve"> applicable.</w:t>
      </w:r>
    </w:p>
    <w:p w14:paraId="51A3F512" w14:textId="289747D5" w:rsidR="00226E48" w:rsidRPr="00DE14F4" w:rsidRDefault="001216B8" w:rsidP="00C35862">
      <w:pPr>
        <w:pStyle w:val="Ttulo2"/>
        <w:ind w:left="567"/>
        <w:jc w:val="both"/>
        <w:rPr>
          <w:lang w:val="en-US"/>
        </w:rPr>
      </w:pPr>
      <w:bookmarkStart w:id="73" w:name="_Toc31194396"/>
      <w:bookmarkStart w:id="74" w:name="_Toc31194397"/>
      <w:bookmarkStart w:id="75" w:name="_Toc31194398"/>
      <w:bookmarkStart w:id="76" w:name="_Toc31194399"/>
      <w:bookmarkStart w:id="77" w:name="_Toc31194400"/>
      <w:bookmarkStart w:id="78" w:name="_Toc31194401"/>
      <w:bookmarkStart w:id="79" w:name="_Toc31194402"/>
      <w:bookmarkStart w:id="80" w:name="_Toc31194403"/>
      <w:bookmarkStart w:id="81" w:name="_Toc31194404"/>
      <w:bookmarkStart w:id="82" w:name="_Toc31194405"/>
      <w:bookmarkStart w:id="83" w:name="_Toc31194406"/>
      <w:bookmarkStart w:id="84" w:name="_Toc31194407"/>
      <w:bookmarkStart w:id="85" w:name="_Toc27646112"/>
      <w:bookmarkStart w:id="86" w:name="_Toc29994973"/>
      <w:bookmarkStart w:id="87" w:name="_Toc26878667"/>
      <w:bookmarkStart w:id="88" w:name="_Toc30146877"/>
      <w:bookmarkStart w:id="89" w:name="_Toc34391140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r>
        <w:rPr>
          <w:lang w:val="en-US"/>
        </w:rPr>
        <w:t>Vendor</w:t>
      </w:r>
      <w:r w:rsidR="00AE350B" w:rsidRPr="00DE14F4">
        <w:rPr>
          <w:lang w:val="en-US"/>
        </w:rPr>
        <w:t xml:space="preserve"> Requisition Form (</w:t>
      </w:r>
      <w:r w:rsidR="008500B3">
        <w:rPr>
          <w:lang w:val="en-US"/>
        </w:rPr>
        <w:t>MI-94</w:t>
      </w:r>
      <w:r w:rsidR="00AE350B" w:rsidRPr="00DE14F4">
        <w:rPr>
          <w:lang w:val="en-US"/>
        </w:rPr>
        <w:t>)</w:t>
      </w:r>
      <w:bookmarkEnd w:id="87"/>
      <w:bookmarkEnd w:id="88"/>
      <w:bookmarkEnd w:id="89"/>
    </w:p>
    <w:p w14:paraId="7B41D63A" w14:textId="20EB88A9" w:rsidR="007C4B7C" w:rsidRDefault="007C4B7C" w:rsidP="00C35862">
      <w:pPr>
        <w:rPr>
          <w:lang w:val="en-US"/>
        </w:rPr>
      </w:pPr>
      <w:r>
        <w:rPr>
          <w:lang w:val="en-US"/>
        </w:rPr>
        <w:t xml:space="preserve">The MI-94 is a template to be filled by the </w:t>
      </w:r>
      <w:r w:rsidR="00DB7978">
        <w:rPr>
          <w:lang w:val="en-US"/>
        </w:rPr>
        <w:t>Construction and Commissioning and Startup Managers</w:t>
      </w:r>
      <w:r>
        <w:rPr>
          <w:lang w:val="en-US"/>
        </w:rPr>
        <w:t xml:space="preserve"> to request the assistance of the </w:t>
      </w:r>
      <w:r w:rsidR="001216B8">
        <w:rPr>
          <w:lang w:val="en-US"/>
        </w:rPr>
        <w:t>Vendor</w:t>
      </w:r>
      <w:r>
        <w:rPr>
          <w:lang w:val="en-US"/>
        </w:rPr>
        <w:t xml:space="preserve"> representative.</w:t>
      </w:r>
    </w:p>
    <w:p w14:paraId="26AD4127" w14:textId="1BD2DBE5" w:rsidR="00FD69EB" w:rsidRPr="00DE14F4" w:rsidRDefault="00783AB2" w:rsidP="00C35862">
      <w:pPr>
        <w:pStyle w:val="Ttulo2"/>
        <w:ind w:left="567"/>
        <w:jc w:val="both"/>
        <w:rPr>
          <w:lang w:val="en-US"/>
        </w:rPr>
      </w:pPr>
      <w:bookmarkStart w:id="90" w:name="_Toc31194409"/>
      <w:bookmarkStart w:id="91" w:name="_Toc31194410"/>
      <w:bookmarkStart w:id="92" w:name="_Toc31194411"/>
      <w:bookmarkStart w:id="93" w:name="_Toc31194412"/>
      <w:bookmarkStart w:id="94" w:name="_Toc31194413"/>
      <w:bookmarkStart w:id="95" w:name="_Toc31194414"/>
      <w:bookmarkStart w:id="96" w:name="_Toc31194415"/>
      <w:bookmarkStart w:id="97" w:name="_Toc31194416"/>
      <w:bookmarkStart w:id="98" w:name="_Toc31194417"/>
      <w:bookmarkStart w:id="99" w:name="_Toc31194418"/>
      <w:bookmarkStart w:id="100" w:name="_Toc26878668"/>
      <w:bookmarkStart w:id="101" w:name="_Toc30146878"/>
      <w:bookmarkStart w:id="102" w:name="_Toc34391141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r w:rsidRPr="00DE14F4">
        <w:rPr>
          <w:lang w:val="en-US"/>
        </w:rPr>
        <w:t xml:space="preserve">Contractor </w:t>
      </w:r>
      <w:r w:rsidR="00FD69EB" w:rsidRPr="00DE14F4">
        <w:rPr>
          <w:lang w:val="en-US"/>
        </w:rPr>
        <w:t xml:space="preserve">Daily </w:t>
      </w:r>
      <w:r w:rsidR="00AE3EF1">
        <w:rPr>
          <w:lang w:val="en-US"/>
        </w:rPr>
        <w:t>R</w:t>
      </w:r>
      <w:r w:rsidR="00FD69EB" w:rsidRPr="00DE14F4">
        <w:rPr>
          <w:lang w:val="en-US"/>
        </w:rPr>
        <w:t>eport</w:t>
      </w:r>
      <w:bookmarkEnd w:id="100"/>
      <w:bookmarkEnd w:id="101"/>
      <w:r w:rsidR="00057A13">
        <w:rPr>
          <w:lang w:val="en-US"/>
        </w:rPr>
        <w:t xml:space="preserve"> (MI-91)</w:t>
      </w:r>
      <w:bookmarkEnd w:id="102"/>
    </w:p>
    <w:p w14:paraId="425926D9" w14:textId="15737AA7" w:rsidR="000E7392" w:rsidRDefault="007C4B7C" w:rsidP="009324A1">
      <w:pPr>
        <w:rPr>
          <w:lang w:val="en-US"/>
        </w:rPr>
      </w:pPr>
      <w:r>
        <w:rPr>
          <w:lang w:val="en-US"/>
        </w:rPr>
        <w:t xml:space="preserve">MI-91 is </w:t>
      </w:r>
      <w:r w:rsidR="00DB15D2">
        <w:rPr>
          <w:lang w:val="en-US"/>
        </w:rPr>
        <w:t>the</w:t>
      </w:r>
      <w:r>
        <w:rPr>
          <w:lang w:val="en-US"/>
        </w:rPr>
        <w:t xml:space="preserve"> template </w:t>
      </w:r>
      <w:r w:rsidR="00DB15D2">
        <w:rPr>
          <w:lang w:val="en-US"/>
        </w:rPr>
        <w:t xml:space="preserve">to be filled by </w:t>
      </w:r>
      <w:r>
        <w:rPr>
          <w:lang w:val="en-US"/>
        </w:rPr>
        <w:t xml:space="preserve">the Construction or Commissioning Supervisor with information related to the activities performed by the </w:t>
      </w:r>
      <w:r w:rsidR="001216B8">
        <w:rPr>
          <w:lang w:val="en-US"/>
        </w:rPr>
        <w:t>Vendor</w:t>
      </w:r>
      <w:r w:rsidR="00FF22C1">
        <w:rPr>
          <w:lang w:val="en-US"/>
        </w:rPr>
        <w:t xml:space="preserve"> Representative </w:t>
      </w:r>
      <w:r>
        <w:rPr>
          <w:lang w:val="en-US"/>
        </w:rPr>
        <w:t xml:space="preserve">during the </w:t>
      </w:r>
      <w:r w:rsidR="008C0F7A">
        <w:rPr>
          <w:lang w:val="en-US"/>
        </w:rPr>
        <w:t>S</w:t>
      </w:r>
      <w:r>
        <w:rPr>
          <w:lang w:val="en-US"/>
        </w:rPr>
        <w:t>ite assistance.</w:t>
      </w:r>
    </w:p>
    <w:p w14:paraId="7F66327A" w14:textId="2BFCE90C" w:rsidR="00226E48" w:rsidRPr="00DE14F4" w:rsidRDefault="000061B4" w:rsidP="00C35862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103" w:name="_Toc31194420"/>
      <w:bookmarkStart w:id="104" w:name="_Toc31194421"/>
      <w:bookmarkStart w:id="105" w:name="_Toc31194422"/>
      <w:bookmarkStart w:id="106" w:name="_Toc31194423"/>
      <w:bookmarkStart w:id="107" w:name="_Toc26878669"/>
      <w:bookmarkStart w:id="108" w:name="_Toc30146879"/>
      <w:bookmarkStart w:id="109" w:name="_Toc34391142"/>
      <w:bookmarkEnd w:id="103"/>
      <w:bookmarkEnd w:id="104"/>
      <w:bookmarkEnd w:id="105"/>
      <w:bookmarkEnd w:id="106"/>
      <w:r w:rsidRPr="00DE14F4">
        <w:rPr>
          <w:lang w:val="en-US"/>
        </w:rPr>
        <w:t>PROCEDURE</w:t>
      </w:r>
      <w:bookmarkEnd w:id="107"/>
      <w:bookmarkEnd w:id="108"/>
      <w:bookmarkEnd w:id="109"/>
    </w:p>
    <w:p w14:paraId="1C42AA8F" w14:textId="6289F43F" w:rsidR="00D15818" w:rsidRPr="001D2D90" w:rsidRDefault="00B475C8" w:rsidP="00CE6F7B">
      <w:pPr>
        <w:ind w:left="426"/>
        <w:rPr>
          <w:lang w:val="en-US"/>
        </w:rPr>
      </w:pPr>
      <w:r>
        <w:rPr>
          <w:lang w:val="en-US"/>
        </w:rPr>
        <w:t xml:space="preserve">The </w:t>
      </w:r>
      <w:r w:rsidR="000C6323">
        <w:rPr>
          <w:lang w:val="en-US"/>
        </w:rPr>
        <w:t>Construction Manager and Commissioning and Startup Manager</w:t>
      </w:r>
      <w:r w:rsidRPr="00B475C8">
        <w:rPr>
          <w:lang w:val="en-US"/>
        </w:rPr>
        <w:t xml:space="preserve">, each within their scope of </w:t>
      </w:r>
      <w:r w:rsidR="001D2D90">
        <w:rPr>
          <w:lang w:val="en-US"/>
        </w:rPr>
        <w:t>work</w:t>
      </w:r>
      <w:r w:rsidRPr="00B475C8">
        <w:rPr>
          <w:lang w:val="en-US"/>
        </w:rPr>
        <w:t>,</w:t>
      </w:r>
      <w:r w:rsidR="001D2D90">
        <w:rPr>
          <w:lang w:val="en-US"/>
        </w:rPr>
        <w:t xml:space="preserve"> are responsible</w:t>
      </w:r>
      <w:r w:rsidRPr="00B475C8">
        <w:rPr>
          <w:lang w:val="en-US"/>
        </w:rPr>
        <w:t xml:space="preserve"> </w:t>
      </w:r>
      <w:r w:rsidR="000469C7">
        <w:rPr>
          <w:lang w:val="en-US"/>
        </w:rPr>
        <w:t>to follow this procedure.</w:t>
      </w:r>
    </w:p>
    <w:p w14:paraId="3255EF30" w14:textId="44C14417" w:rsidR="00DB15D2" w:rsidRDefault="00DB15D2" w:rsidP="00CE6F7B">
      <w:pPr>
        <w:ind w:left="426"/>
        <w:rPr>
          <w:lang w:val="en-US"/>
        </w:rPr>
      </w:pPr>
      <w:r>
        <w:rPr>
          <w:lang w:val="en-US"/>
        </w:rPr>
        <w:t xml:space="preserve">The procedure is divided in </w:t>
      </w:r>
      <w:r w:rsidR="00D15818">
        <w:rPr>
          <w:lang w:val="en-US"/>
        </w:rPr>
        <w:t>three</w:t>
      </w:r>
      <w:r>
        <w:rPr>
          <w:lang w:val="en-US"/>
        </w:rPr>
        <w:t xml:space="preserve"> steps:</w:t>
      </w:r>
    </w:p>
    <w:p w14:paraId="5505ED4B" w14:textId="1B4C7176" w:rsidR="00DB15D2" w:rsidRDefault="00DB15D2" w:rsidP="00C35862">
      <w:pPr>
        <w:pStyle w:val="Ttulo2"/>
        <w:ind w:left="567"/>
        <w:jc w:val="both"/>
        <w:rPr>
          <w:lang w:val="en-US"/>
        </w:rPr>
      </w:pPr>
      <w:bookmarkStart w:id="110" w:name="_Toc34391143"/>
      <w:r>
        <w:rPr>
          <w:lang w:val="en-US"/>
        </w:rPr>
        <w:t xml:space="preserve">Preparation </w:t>
      </w:r>
      <w:r w:rsidR="00ED73FD">
        <w:rPr>
          <w:lang w:val="en-US"/>
        </w:rPr>
        <w:t xml:space="preserve">of the </w:t>
      </w:r>
      <w:r w:rsidR="001216B8">
        <w:rPr>
          <w:lang w:val="en-US"/>
        </w:rPr>
        <w:t>Vendor</w:t>
      </w:r>
      <w:r w:rsidR="00FE68EC">
        <w:rPr>
          <w:lang w:val="en-US"/>
        </w:rPr>
        <w:t xml:space="preserve"> </w:t>
      </w:r>
      <w:r w:rsidR="000A1867">
        <w:rPr>
          <w:lang w:val="en-US"/>
        </w:rPr>
        <w:t>Cos</w:t>
      </w:r>
      <w:r w:rsidR="00FE68EC">
        <w:rPr>
          <w:lang w:val="en-US"/>
        </w:rPr>
        <w:t>t Forecast</w:t>
      </w:r>
      <w:r w:rsidR="0028586D">
        <w:rPr>
          <w:lang w:val="en-US"/>
        </w:rPr>
        <w:t xml:space="preserve"> and </w:t>
      </w:r>
      <w:r w:rsidR="001216B8">
        <w:rPr>
          <w:lang w:val="en-US"/>
        </w:rPr>
        <w:t>Vendor</w:t>
      </w:r>
      <w:r w:rsidR="0028586D">
        <w:rPr>
          <w:lang w:val="en-US"/>
        </w:rPr>
        <w:t xml:space="preserve"> Information Request</w:t>
      </w:r>
      <w:bookmarkEnd w:id="110"/>
    </w:p>
    <w:p w14:paraId="329BFD00" w14:textId="1835B9FA" w:rsidR="000D3A08" w:rsidRDefault="000D3A08" w:rsidP="00C35862">
      <w:pPr>
        <w:rPr>
          <w:lang w:val="en-US"/>
        </w:rPr>
      </w:pPr>
      <w:r>
        <w:rPr>
          <w:lang w:val="en-US"/>
        </w:rPr>
        <w:t xml:space="preserve">The </w:t>
      </w:r>
      <w:r w:rsidR="001216B8">
        <w:rPr>
          <w:lang w:val="en-US"/>
        </w:rPr>
        <w:t>Vendor</w:t>
      </w:r>
      <w:r>
        <w:rPr>
          <w:lang w:val="en-US"/>
        </w:rPr>
        <w:t xml:space="preserve"> Cost Forecast</w:t>
      </w:r>
      <w:r w:rsidR="008C44EF">
        <w:rPr>
          <w:lang w:val="en-US"/>
        </w:rPr>
        <w:t>, in revision 0,</w:t>
      </w:r>
      <w:r>
        <w:rPr>
          <w:lang w:val="en-US"/>
        </w:rPr>
        <w:t xml:space="preserve"> shall be prepare</w:t>
      </w:r>
      <w:r w:rsidR="00EB0FB4">
        <w:rPr>
          <w:lang w:val="en-US"/>
        </w:rPr>
        <w:t>d</w:t>
      </w:r>
      <w:r>
        <w:rPr>
          <w:lang w:val="en-US"/>
        </w:rPr>
        <w:t xml:space="preserve"> twelve </w:t>
      </w:r>
      <w:r w:rsidR="000C6323">
        <w:rPr>
          <w:lang w:val="en-US"/>
        </w:rPr>
        <w:t xml:space="preserve">(12) </w:t>
      </w:r>
      <w:r>
        <w:rPr>
          <w:lang w:val="en-US"/>
        </w:rPr>
        <w:t xml:space="preserve">months after the award of the </w:t>
      </w:r>
      <w:r w:rsidR="000A1867">
        <w:rPr>
          <w:lang w:val="en-US"/>
        </w:rPr>
        <w:t>Project</w:t>
      </w:r>
      <w:r>
        <w:rPr>
          <w:lang w:val="en-US"/>
        </w:rPr>
        <w:t xml:space="preserve"> and shall be reviewed on quarterly basis from the moment the first edition is approved. In both cases the procedure shall be as detailed below.</w:t>
      </w:r>
    </w:p>
    <w:p w14:paraId="25C5C434" w14:textId="63B574DC" w:rsidR="00DB15D2" w:rsidRDefault="000D3A08" w:rsidP="00C35862">
      <w:pPr>
        <w:rPr>
          <w:lang w:val="en-US"/>
        </w:rPr>
      </w:pPr>
      <w:r>
        <w:rPr>
          <w:lang w:val="en-US"/>
        </w:rPr>
        <w:t>T</w:t>
      </w:r>
      <w:r w:rsidR="00ED73FD">
        <w:rPr>
          <w:lang w:val="en-US"/>
        </w:rPr>
        <w:t xml:space="preserve">he </w:t>
      </w:r>
      <w:r w:rsidR="005E0A41">
        <w:rPr>
          <w:lang w:val="en-US"/>
        </w:rPr>
        <w:t>Vendor Coordinator</w:t>
      </w:r>
      <w:r w:rsidR="00FE68EC">
        <w:rPr>
          <w:lang w:val="en-US"/>
        </w:rPr>
        <w:t xml:space="preserve"> shall prepare the </w:t>
      </w:r>
      <w:r w:rsidR="001216B8">
        <w:rPr>
          <w:lang w:val="en-US"/>
        </w:rPr>
        <w:t>Vendor</w:t>
      </w:r>
      <w:r w:rsidR="008B0620">
        <w:rPr>
          <w:lang w:val="en-US"/>
        </w:rPr>
        <w:t xml:space="preserve"> Cost Forecast </w:t>
      </w:r>
      <w:r w:rsidR="00FE68EC">
        <w:rPr>
          <w:lang w:val="en-US"/>
        </w:rPr>
        <w:t xml:space="preserve">based on the </w:t>
      </w:r>
      <w:r w:rsidR="008B0620">
        <w:rPr>
          <w:lang w:val="en-US"/>
        </w:rPr>
        <w:t>information provided</w:t>
      </w:r>
      <w:r w:rsidR="00FE68EC">
        <w:rPr>
          <w:lang w:val="en-US"/>
        </w:rPr>
        <w:t xml:space="preserve"> </w:t>
      </w:r>
      <w:r w:rsidR="004B4D17">
        <w:rPr>
          <w:lang w:val="en-US"/>
        </w:rPr>
        <w:t>by the</w:t>
      </w:r>
      <w:r w:rsidR="00FE68EC">
        <w:rPr>
          <w:lang w:val="en-US"/>
        </w:rPr>
        <w:t xml:space="preserve"> </w:t>
      </w:r>
      <w:r w:rsidR="008B0620">
        <w:rPr>
          <w:lang w:val="en-US"/>
        </w:rPr>
        <w:t xml:space="preserve">Construction </w:t>
      </w:r>
      <w:r w:rsidR="000A1867">
        <w:rPr>
          <w:lang w:val="en-US"/>
        </w:rPr>
        <w:t>Manager</w:t>
      </w:r>
      <w:r w:rsidR="008B0620">
        <w:rPr>
          <w:lang w:val="en-US"/>
        </w:rPr>
        <w:t xml:space="preserve">, </w:t>
      </w:r>
      <w:r w:rsidR="000C6323">
        <w:rPr>
          <w:lang w:val="en-US"/>
        </w:rPr>
        <w:t>Commissioning and Startup Manager</w:t>
      </w:r>
      <w:r w:rsidR="008C44EF">
        <w:rPr>
          <w:lang w:val="en-US"/>
        </w:rPr>
        <w:t xml:space="preserve">, </w:t>
      </w:r>
      <w:r w:rsidR="000A1867">
        <w:rPr>
          <w:lang w:val="en-US"/>
        </w:rPr>
        <w:t>Project</w:t>
      </w:r>
      <w:r w:rsidR="008B0620">
        <w:rPr>
          <w:lang w:val="en-US"/>
        </w:rPr>
        <w:t xml:space="preserve"> </w:t>
      </w:r>
      <w:r w:rsidR="000A1867">
        <w:rPr>
          <w:lang w:val="en-US"/>
        </w:rPr>
        <w:t>Procurement</w:t>
      </w:r>
      <w:r w:rsidR="008B0620">
        <w:rPr>
          <w:lang w:val="en-US"/>
        </w:rPr>
        <w:t xml:space="preserve"> </w:t>
      </w:r>
      <w:r w:rsidR="008C44EF">
        <w:rPr>
          <w:lang w:val="en-US"/>
        </w:rPr>
        <w:t>Manager and Project Control Manager</w:t>
      </w:r>
      <w:r w:rsidR="008B0620">
        <w:rPr>
          <w:lang w:val="en-US"/>
        </w:rPr>
        <w:t>.</w:t>
      </w:r>
    </w:p>
    <w:p w14:paraId="13A6BEA6" w14:textId="30989928" w:rsidR="008C44EF" w:rsidRDefault="008C44EF" w:rsidP="00C35862">
      <w:pPr>
        <w:rPr>
          <w:lang w:val="en-US"/>
        </w:rPr>
      </w:pPr>
      <w:r>
        <w:rPr>
          <w:lang w:val="en-US"/>
        </w:rPr>
        <w:t xml:space="preserve">The Project Control Manager shall provide the budget of the </w:t>
      </w:r>
      <w:r w:rsidR="001216B8">
        <w:rPr>
          <w:lang w:val="en-US"/>
        </w:rPr>
        <w:t>Vendor</w:t>
      </w:r>
      <w:r>
        <w:rPr>
          <w:lang w:val="en-US"/>
        </w:rPr>
        <w:t xml:space="preserve"> assistance of the project.</w:t>
      </w:r>
    </w:p>
    <w:p w14:paraId="72CCA14C" w14:textId="00709791" w:rsidR="008643D6" w:rsidRDefault="00ED73FD" w:rsidP="00283A12">
      <w:pPr>
        <w:rPr>
          <w:lang w:val="en-US"/>
        </w:rPr>
      </w:pPr>
      <w:r>
        <w:rPr>
          <w:lang w:val="en-US"/>
        </w:rPr>
        <w:t xml:space="preserve">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 shall request to the </w:t>
      </w:r>
      <w:r w:rsidR="00DF727F">
        <w:rPr>
          <w:lang w:val="en-US"/>
        </w:rPr>
        <w:t xml:space="preserve">Construction </w:t>
      </w:r>
      <w:r>
        <w:rPr>
          <w:lang w:val="en-US"/>
        </w:rPr>
        <w:t xml:space="preserve">and </w:t>
      </w:r>
      <w:r w:rsidR="000C6323">
        <w:rPr>
          <w:lang w:val="en-US"/>
        </w:rPr>
        <w:t>Commissioning and Startup Manager</w:t>
      </w:r>
      <w:r w:rsidR="00EB0FB4">
        <w:rPr>
          <w:lang w:val="en-US"/>
        </w:rPr>
        <w:t>s</w:t>
      </w:r>
      <w:r w:rsidR="00DF727F">
        <w:rPr>
          <w:lang w:val="en-US"/>
        </w:rPr>
        <w:t xml:space="preserve"> </w:t>
      </w:r>
      <w:r>
        <w:rPr>
          <w:lang w:val="en-US"/>
        </w:rPr>
        <w:t xml:space="preserve">the list of the </w:t>
      </w:r>
      <w:r w:rsidR="001216B8">
        <w:rPr>
          <w:lang w:val="en-US"/>
        </w:rPr>
        <w:t>Vendor</w:t>
      </w:r>
      <w:r>
        <w:rPr>
          <w:lang w:val="en-US"/>
        </w:rPr>
        <w:t>s</w:t>
      </w:r>
      <w:r w:rsidR="008643D6">
        <w:rPr>
          <w:lang w:val="en-US"/>
        </w:rPr>
        <w:t xml:space="preserve"> that</w:t>
      </w:r>
      <w:r w:rsidR="00501BC5">
        <w:rPr>
          <w:lang w:val="en-US"/>
        </w:rPr>
        <w:t xml:space="preserve"> they consider shall be needed to</w:t>
      </w:r>
      <w:r w:rsidR="008C44EF">
        <w:rPr>
          <w:lang w:val="en-US"/>
        </w:rPr>
        <w:t xml:space="preserve"> assist during the </w:t>
      </w:r>
      <w:r w:rsidR="00EB0FB4">
        <w:rPr>
          <w:lang w:val="en-US"/>
        </w:rPr>
        <w:t>Construction</w:t>
      </w:r>
      <w:r w:rsidR="008C44EF">
        <w:rPr>
          <w:lang w:val="en-US"/>
        </w:rPr>
        <w:t xml:space="preserve">, </w:t>
      </w:r>
      <w:r w:rsidR="00EB0FB4">
        <w:rPr>
          <w:lang w:val="en-US"/>
        </w:rPr>
        <w:t xml:space="preserve">Pre-Commissioning, </w:t>
      </w:r>
      <w:r w:rsidR="001216B8">
        <w:rPr>
          <w:lang w:val="en-US"/>
        </w:rPr>
        <w:t>C</w:t>
      </w:r>
      <w:r w:rsidR="00501BC5">
        <w:rPr>
          <w:lang w:val="en-US"/>
        </w:rPr>
        <w:t>ommissioning</w:t>
      </w:r>
      <w:r w:rsidR="001216B8">
        <w:rPr>
          <w:lang w:val="en-US"/>
        </w:rPr>
        <w:t xml:space="preserve"> and S</w:t>
      </w:r>
      <w:r w:rsidR="008C44EF">
        <w:rPr>
          <w:lang w:val="en-US"/>
        </w:rPr>
        <w:t>tartup</w:t>
      </w:r>
      <w:r w:rsidR="00501BC5">
        <w:rPr>
          <w:lang w:val="en-US"/>
        </w:rPr>
        <w:t xml:space="preserve"> stages of the </w:t>
      </w:r>
      <w:r w:rsidR="000A1867">
        <w:rPr>
          <w:lang w:val="en-US"/>
        </w:rPr>
        <w:t>Project</w:t>
      </w:r>
      <w:r w:rsidR="00501BC5">
        <w:rPr>
          <w:lang w:val="en-US"/>
        </w:rPr>
        <w:t>. This information shall also contain t</w:t>
      </w:r>
      <w:r w:rsidR="004B4D17">
        <w:rPr>
          <w:lang w:val="en-US"/>
        </w:rPr>
        <w:t>he mobilization and</w:t>
      </w:r>
      <w:r w:rsidR="00501BC5">
        <w:rPr>
          <w:lang w:val="en-US"/>
        </w:rPr>
        <w:t xml:space="preserve"> </w:t>
      </w:r>
      <w:r w:rsidR="004B4D17">
        <w:rPr>
          <w:lang w:val="en-US"/>
        </w:rPr>
        <w:t xml:space="preserve">demobilization dates </w:t>
      </w:r>
      <w:r w:rsidR="00501BC5">
        <w:rPr>
          <w:lang w:val="en-US"/>
        </w:rPr>
        <w:t>based on</w:t>
      </w:r>
      <w:r w:rsidR="004B4D17">
        <w:rPr>
          <w:lang w:val="en-US"/>
        </w:rPr>
        <w:t xml:space="preserve"> the </w:t>
      </w:r>
      <w:r w:rsidR="00554317">
        <w:rPr>
          <w:lang w:val="en-US"/>
        </w:rPr>
        <w:t xml:space="preserve">Level III </w:t>
      </w:r>
      <w:r w:rsidR="000A1867">
        <w:rPr>
          <w:lang w:val="en-US"/>
        </w:rPr>
        <w:t>Project</w:t>
      </w:r>
      <w:r w:rsidR="00FA09AF">
        <w:rPr>
          <w:lang w:val="en-US"/>
        </w:rPr>
        <w:t xml:space="preserve"> </w:t>
      </w:r>
      <w:r w:rsidR="004B4D17">
        <w:rPr>
          <w:lang w:val="en-US"/>
        </w:rPr>
        <w:t>schedule</w:t>
      </w:r>
      <w:r w:rsidR="009621D0">
        <w:rPr>
          <w:lang w:val="en-US"/>
        </w:rPr>
        <w:t xml:space="preserve"> baseline</w:t>
      </w:r>
      <w:r w:rsidR="004B4D17">
        <w:rPr>
          <w:lang w:val="en-US"/>
        </w:rPr>
        <w:t>.</w:t>
      </w:r>
    </w:p>
    <w:p w14:paraId="218D60D7" w14:textId="55291EE8" w:rsidR="00ED73FD" w:rsidRDefault="008643D6" w:rsidP="00283A12">
      <w:pPr>
        <w:rPr>
          <w:lang w:val="en-US"/>
        </w:rPr>
      </w:pPr>
      <w:r>
        <w:rPr>
          <w:lang w:val="en-US"/>
        </w:rPr>
        <w:t xml:space="preserve">The </w:t>
      </w:r>
      <w:r w:rsidR="000A1867">
        <w:rPr>
          <w:lang w:val="en-US"/>
        </w:rPr>
        <w:t>Project</w:t>
      </w:r>
      <w:r>
        <w:rPr>
          <w:lang w:val="en-US"/>
        </w:rPr>
        <w:t xml:space="preserve"> </w:t>
      </w:r>
      <w:r w:rsidR="000A1867">
        <w:rPr>
          <w:lang w:val="en-US"/>
        </w:rPr>
        <w:t>Procurement</w:t>
      </w:r>
      <w:r>
        <w:rPr>
          <w:lang w:val="en-US"/>
        </w:rPr>
        <w:t xml:space="preserve"> </w:t>
      </w:r>
      <w:r w:rsidR="000A1867">
        <w:rPr>
          <w:lang w:val="en-US"/>
        </w:rPr>
        <w:t>Manager</w:t>
      </w:r>
      <w:r>
        <w:rPr>
          <w:lang w:val="en-US"/>
        </w:rPr>
        <w:t xml:space="preserve"> shall provide to the </w:t>
      </w:r>
      <w:r w:rsidR="005E0A41">
        <w:rPr>
          <w:lang w:val="en-US"/>
        </w:rPr>
        <w:t>Vendor Coordinator</w:t>
      </w:r>
      <w:r w:rsidR="00DF727F">
        <w:rPr>
          <w:lang w:val="en-US"/>
        </w:rPr>
        <w:t xml:space="preserve"> </w:t>
      </w:r>
      <w:r>
        <w:rPr>
          <w:lang w:val="en-US"/>
        </w:rPr>
        <w:t xml:space="preserve">the unit rates </w:t>
      </w:r>
      <w:r w:rsidR="000C6323">
        <w:rPr>
          <w:lang w:val="en-US"/>
        </w:rPr>
        <w:t xml:space="preserve">as well as the terms of the Agreement included in the Purchase Order related to </w:t>
      </w:r>
      <w:r>
        <w:rPr>
          <w:lang w:val="en-US"/>
        </w:rPr>
        <w:t xml:space="preserve">the </w:t>
      </w:r>
      <w:r w:rsidR="001216B8">
        <w:rPr>
          <w:lang w:val="en-US"/>
        </w:rPr>
        <w:t>Vendor</w:t>
      </w:r>
      <w:r w:rsidR="00DF727F">
        <w:rPr>
          <w:lang w:val="en-US"/>
        </w:rPr>
        <w:t xml:space="preserve">s </w:t>
      </w:r>
      <w:r>
        <w:rPr>
          <w:lang w:val="en-US"/>
        </w:rPr>
        <w:t xml:space="preserve">included in the </w:t>
      </w:r>
      <w:r w:rsidR="004B4D17">
        <w:rPr>
          <w:lang w:val="en-US"/>
        </w:rPr>
        <w:t>MI-93</w:t>
      </w:r>
      <w:r w:rsidR="009728E3">
        <w:rPr>
          <w:lang w:val="en-US"/>
        </w:rPr>
        <w:t>.</w:t>
      </w:r>
      <w:r w:rsidR="004B4D17">
        <w:rPr>
          <w:lang w:val="en-US"/>
        </w:rPr>
        <w:t xml:space="preserve"> </w:t>
      </w:r>
      <w:r w:rsidR="009621D0">
        <w:rPr>
          <w:lang w:val="en-US"/>
        </w:rPr>
        <w:t>T</w:t>
      </w:r>
      <w:r w:rsidR="004B4D17">
        <w:rPr>
          <w:lang w:val="en-US"/>
        </w:rPr>
        <w:t xml:space="preserve">he </w:t>
      </w:r>
      <w:r w:rsidR="005E0A41">
        <w:rPr>
          <w:lang w:val="en-US"/>
        </w:rPr>
        <w:t>Vendor Coordinator</w:t>
      </w:r>
      <w:r w:rsidR="00DF727F">
        <w:rPr>
          <w:lang w:val="en-US"/>
        </w:rPr>
        <w:t xml:space="preserve"> </w:t>
      </w:r>
      <w:r w:rsidR="009621D0">
        <w:rPr>
          <w:lang w:val="en-US"/>
        </w:rPr>
        <w:t>shall</w:t>
      </w:r>
      <w:r w:rsidR="004B4D17">
        <w:rPr>
          <w:lang w:val="en-US"/>
        </w:rPr>
        <w:t xml:space="preserve"> </w:t>
      </w:r>
      <w:r w:rsidR="009621D0">
        <w:rPr>
          <w:lang w:val="en-US"/>
        </w:rPr>
        <w:t xml:space="preserve">subsequently </w:t>
      </w:r>
      <w:r w:rsidR="004B4D17">
        <w:rPr>
          <w:lang w:val="en-US"/>
        </w:rPr>
        <w:t>calc</w:t>
      </w:r>
      <w:r w:rsidR="001216B8">
        <w:rPr>
          <w:lang w:val="en-US"/>
        </w:rPr>
        <w:t>ulate the cost forecast of the Vendor</w:t>
      </w:r>
      <w:r w:rsidR="004B4D17">
        <w:rPr>
          <w:lang w:val="en-US"/>
        </w:rPr>
        <w:t xml:space="preserve"> assistance</w:t>
      </w:r>
      <w:r w:rsidR="0024315A">
        <w:rPr>
          <w:lang w:val="en-US"/>
        </w:rPr>
        <w:t>.</w:t>
      </w:r>
      <w:r w:rsidR="008C44EF">
        <w:rPr>
          <w:lang w:val="en-US"/>
        </w:rPr>
        <w:t xml:space="preserve"> In case the unit rates of a </w:t>
      </w:r>
      <w:r w:rsidR="001216B8">
        <w:rPr>
          <w:lang w:val="en-US"/>
        </w:rPr>
        <w:t>Vendor</w:t>
      </w:r>
      <w:r w:rsidR="008C44EF">
        <w:rPr>
          <w:lang w:val="en-US"/>
        </w:rPr>
        <w:t xml:space="preserve"> are not known, the Project Procurement Manager shall estimate the units rates based on information from previous experiences.</w:t>
      </w:r>
    </w:p>
    <w:p w14:paraId="16E2CEEE" w14:textId="2A1B7ECD" w:rsidR="004B4D17" w:rsidRDefault="00CD0965" w:rsidP="00C35862">
      <w:pPr>
        <w:rPr>
          <w:lang w:val="en-US"/>
        </w:rPr>
      </w:pPr>
      <w:r>
        <w:rPr>
          <w:lang w:val="en-US"/>
        </w:rPr>
        <w:t xml:space="preserve">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 shall compare the cost associated to the </w:t>
      </w:r>
      <w:r w:rsidR="001216B8">
        <w:rPr>
          <w:lang w:val="en-US"/>
        </w:rPr>
        <w:t>Vendor</w:t>
      </w:r>
      <w:r>
        <w:rPr>
          <w:lang w:val="en-US"/>
        </w:rPr>
        <w:t xml:space="preserve"> assistance with the original budget or the previous </w:t>
      </w:r>
      <w:r w:rsidR="001216B8">
        <w:rPr>
          <w:lang w:val="en-US"/>
        </w:rPr>
        <w:t>Vendor</w:t>
      </w:r>
      <w:r>
        <w:rPr>
          <w:lang w:val="en-US"/>
        </w:rPr>
        <w:t xml:space="preserve"> Cost Forecast</w:t>
      </w:r>
      <w:r w:rsidR="009728E3">
        <w:rPr>
          <w:lang w:val="en-US"/>
        </w:rPr>
        <w:t xml:space="preserve"> and include </w:t>
      </w:r>
      <w:r w:rsidR="00C451AD">
        <w:rPr>
          <w:lang w:val="en-US"/>
        </w:rPr>
        <w:t>the deviation</w:t>
      </w:r>
      <w:r w:rsidR="009728E3">
        <w:rPr>
          <w:lang w:val="en-US"/>
        </w:rPr>
        <w:t xml:space="preserve"> in the gap reserved for this purpose</w:t>
      </w:r>
      <w:r w:rsidR="004C4E1E">
        <w:rPr>
          <w:lang w:val="en-US"/>
        </w:rPr>
        <w:t xml:space="preserve"> within the MI-93</w:t>
      </w:r>
      <w:r>
        <w:rPr>
          <w:lang w:val="en-US"/>
        </w:rPr>
        <w:t>.</w:t>
      </w:r>
      <w:r w:rsidR="00C451AD">
        <w:rPr>
          <w:lang w:val="en-US"/>
        </w:rPr>
        <w:t xml:space="preserve"> </w:t>
      </w:r>
      <w:r w:rsidR="00343A0A" w:rsidRPr="00343A0A">
        <w:rPr>
          <w:lang w:val="en-US"/>
        </w:rPr>
        <w:t>If the forecast exceeds the budget, the deviation must be accompanied by a report reflecting the causes that led to the deviation</w:t>
      </w:r>
      <w:r w:rsidR="00343A0A">
        <w:rPr>
          <w:lang w:val="en-US"/>
        </w:rPr>
        <w:t xml:space="preserve">. </w:t>
      </w:r>
      <w:r w:rsidR="00C451AD">
        <w:rPr>
          <w:lang w:val="en-US"/>
        </w:rPr>
        <w:t xml:space="preserve">The </w:t>
      </w:r>
      <w:r w:rsidR="000A1867">
        <w:rPr>
          <w:lang w:val="en-US"/>
        </w:rPr>
        <w:t>Project</w:t>
      </w:r>
      <w:r w:rsidR="00C451AD">
        <w:rPr>
          <w:lang w:val="en-US"/>
        </w:rPr>
        <w:t xml:space="preserve"> Man</w:t>
      </w:r>
      <w:r w:rsidR="000C6323">
        <w:rPr>
          <w:lang w:val="en-US"/>
        </w:rPr>
        <w:t>a</w:t>
      </w:r>
      <w:r w:rsidR="00C451AD">
        <w:rPr>
          <w:lang w:val="en-US"/>
        </w:rPr>
        <w:t xml:space="preserve">ger shall subsequently review and approve the </w:t>
      </w:r>
      <w:r w:rsidR="001216B8">
        <w:rPr>
          <w:lang w:val="en-US"/>
        </w:rPr>
        <w:t>Vendor</w:t>
      </w:r>
      <w:r w:rsidR="00C451AD">
        <w:rPr>
          <w:lang w:val="en-US"/>
        </w:rPr>
        <w:t xml:space="preserve"> Cost Forecast and request the approval also </w:t>
      </w:r>
      <w:r w:rsidR="00361150">
        <w:rPr>
          <w:lang w:val="en-US"/>
        </w:rPr>
        <w:t xml:space="preserve">to the </w:t>
      </w:r>
      <w:r w:rsidR="00DF727F">
        <w:rPr>
          <w:lang w:val="en-US"/>
        </w:rPr>
        <w:t xml:space="preserve">Corporate Construction </w:t>
      </w:r>
      <w:r w:rsidR="000C6323">
        <w:rPr>
          <w:lang w:val="en-US"/>
        </w:rPr>
        <w:t>Director</w:t>
      </w:r>
      <w:r w:rsidR="00DF727F">
        <w:rPr>
          <w:lang w:val="en-US"/>
        </w:rPr>
        <w:t xml:space="preserve">, </w:t>
      </w:r>
      <w:r w:rsidR="00343A0A">
        <w:rPr>
          <w:lang w:val="en-US"/>
        </w:rPr>
        <w:t>Chief</w:t>
      </w:r>
      <w:r w:rsidR="00361150">
        <w:rPr>
          <w:lang w:val="en-US"/>
        </w:rPr>
        <w:t xml:space="preserve"> </w:t>
      </w:r>
      <w:r w:rsidR="000A1867">
        <w:rPr>
          <w:lang w:val="en-US"/>
        </w:rPr>
        <w:t>Project</w:t>
      </w:r>
      <w:r w:rsidR="00361150">
        <w:rPr>
          <w:lang w:val="en-US"/>
        </w:rPr>
        <w:t xml:space="preserve">s </w:t>
      </w:r>
      <w:r w:rsidR="00343A0A">
        <w:rPr>
          <w:lang w:val="en-US"/>
        </w:rPr>
        <w:t>Officer</w:t>
      </w:r>
      <w:r w:rsidR="00CC4A51">
        <w:rPr>
          <w:lang w:val="en-US"/>
        </w:rPr>
        <w:t>,</w:t>
      </w:r>
      <w:r w:rsidR="00361150">
        <w:rPr>
          <w:lang w:val="en-US"/>
        </w:rPr>
        <w:t xml:space="preserve"> and </w:t>
      </w:r>
      <w:r w:rsidR="00DF727F">
        <w:rPr>
          <w:lang w:val="en-US"/>
        </w:rPr>
        <w:t>Chief Operating Officer.</w:t>
      </w:r>
    </w:p>
    <w:p w14:paraId="135E4D18" w14:textId="0D11B644" w:rsidR="0024315A" w:rsidRDefault="00361150" w:rsidP="00C35862">
      <w:pPr>
        <w:rPr>
          <w:lang w:val="en-US"/>
        </w:rPr>
      </w:pPr>
      <w:r>
        <w:rPr>
          <w:lang w:val="en-US"/>
        </w:rPr>
        <w:t xml:space="preserve">When approved, the </w:t>
      </w:r>
      <w:r w:rsidR="005E0A41">
        <w:rPr>
          <w:lang w:val="en-US"/>
        </w:rPr>
        <w:t>Vendor Coordinator</w:t>
      </w:r>
      <w:r w:rsidR="00501BC5">
        <w:rPr>
          <w:lang w:val="en-US"/>
        </w:rPr>
        <w:t xml:space="preserve"> shall </w:t>
      </w:r>
      <w:r w:rsidR="0024315A">
        <w:rPr>
          <w:lang w:val="en-US"/>
        </w:rPr>
        <w:t xml:space="preserve">distribute the </w:t>
      </w:r>
      <w:r w:rsidR="001216B8">
        <w:rPr>
          <w:lang w:val="en-US"/>
        </w:rPr>
        <w:t>Vendor</w:t>
      </w:r>
      <w:r w:rsidR="0024315A">
        <w:rPr>
          <w:lang w:val="en-US"/>
        </w:rPr>
        <w:t xml:space="preserve"> Cost Forecast </w:t>
      </w:r>
      <w:r>
        <w:rPr>
          <w:lang w:val="en-US"/>
        </w:rPr>
        <w:t xml:space="preserve">to </w:t>
      </w:r>
      <w:r w:rsidR="008B0620">
        <w:rPr>
          <w:lang w:val="en-US"/>
        </w:rPr>
        <w:t>the</w:t>
      </w:r>
      <w:r w:rsidR="00346570">
        <w:rPr>
          <w:lang w:val="en-US"/>
        </w:rPr>
        <w:t xml:space="preserve"> </w:t>
      </w:r>
      <w:r w:rsidR="000A1867">
        <w:rPr>
          <w:lang w:val="en-US"/>
        </w:rPr>
        <w:t>Project</w:t>
      </w:r>
      <w:r w:rsidR="00346570">
        <w:rPr>
          <w:lang w:val="en-US"/>
        </w:rPr>
        <w:t xml:space="preserve"> </w:t>
      </w:r>
      <w:r w:rsidR="000A1867">
        <w:rPr>
          <w:lang w:val="en-US"/>
        </w:rPr>
        <w:t>Procurement</w:t>
      </w:r>
      <w:r w:rsidR="00346570">
        <w:rPr>
          <w:lang w:val="en-US"/>
        </w:rPr>
        <w:t xml:space="preserve"> </w:t>
      </w:r>
      <w:r w:rsidR="000A1867">
        <w:rPr>
          <w:lang w:val="en-US"/>
        </w:rPr>
        <w:t>Manager</w:t>
      </w:r>
      <w:r w:rsidR="00346570">
        <w:rPr>
          <w:lang w:val="en-US"/>
        </w:rPr>
        <w:t xml:space="preserve">, </w:t>
      </w:r>
      <w:r w:rsidR="00501BC5">
        <w:rPr>
          <w:lang w:val="en-US"/>
        </w:rPr>
        <w:t xml:space="preserve">Site </w:t>
      </w:r>
      <w:r w:rsidR="000A1867">
        <w:rPr>
          <w:lang w:val="en-US"/>
        </w:rPr>
        <w:t>Manager</w:t>
      </w:r>
      <w:r w:rsidR="00B8251D">
        <w:rPr>
          <w:lang w:val="en-US"/>
        </w:rPr>
        <w:t xml:space="preserve"> </w:t>
      </w:r>
      <w:r w:rsidR="004C4E1E">
        <w:rPr>
          <w:lang w:val="en-US"/>
        </w:rPr>
        <w:t xml:space="preserve">and </w:t>
      </w:r>
      <w:r w:rsidR="000A1867">
        <w:rPr>
          <w:lang w:val="en-US"/>
        </w:rPr>
        <w:t>Project</w:t>
      </w:r>
      <w:r w:rsidR="00B8251D">
        <w:rPr>
          <w:lang w:val="en-US"/>
        </w:rPr>
        <w:t xml:space="preserve"> Control </w:t>
      </w:r>
      <w:r w:rsidR="000A1867">
        <w:rPr>
          <w:lang w:val="en-US"/>
        </w:rPr>
        <w:t>Manager</w:t>
      </w:r>
      <w:r w:rsidR="00B8251D">
        <w:rPr>
          <w:lang w:val="en-US"/>
        </w:rPr>
        <w:t xml:space="preserve"> </w:t>
      </w:r>
      <w:r w:rsidR="004C4E1E">
        <w:rPr>
          <w:lang w:val="en-US"/>
        </w:rPr>
        <w:t>for information and action when required.</w:t>
      </w:r>
    </w:p>
    <w:p w14:paraId="142C3E57" w14:textId="116771BA" w:rsidR="00CD0965" w:rsidRDefault="007163D4" w:rsidP="003533BB">
      <w:pPr>
        <w:ind w:right="-2"/>
        <w:rPr>
          <w:lang w:val="en-US"/>
        </w:rPr>
      </w:pPr>
      <w:r w:rsidRPr="007163D4">
        <w:rPr>
          <w:lang w:val="en-US"/>
        </w:rPr>
        <w:t xml:space="preserve">In parallel, the </w:t>
      </w:r>
      <w:r w:rsidR="005E0A41">
        <w:rPr>
          <w:lang w:val="en-US"/>
        </w:rPr>
        <w:t>Vendor Coordinator</w:t>
      </w:r>
      <w:r w:rsidRPr="007163D4">
        <w:rPr>
          <w:lang w:val="en-US"/>
        </w:rPr>
        <w:t xml:space="preserve"> shall request to the </w:t>
      </w:r>
      <w:r w:rsidR="001216B8">
        <w:rPr>
          <w:lang w:val="en-US"/>
        </w:rPr>
        <w:t>Vendor</w:t>
      </w:r>
      <w:r w:rsidR="00343A0A" w:rsidRPr="007163D4">
        <w:rPr>
          <w:lang w:val="en-US"/>
        </w:rPr>
        <w:t>s</w:t>
      </w:r>
      <w:r w:rsidR="00675B73">
        <w:rPr>
          <w:lang w:val="en-US"/>
        </w:rPr>
        <w:t xml:space="preserve"> included in the MI-93,</w:t>
      </w:r>
      <w:r w:rsidR="00343A0A" w:rsidRPr="007163D4">
        <w:rPr>
          <w:lang w:val="en-US"/>
        </w:rPr>
        <w:t xml:space="preserve"> </w:t>
      </w:r>
      <w:r w:rsidRPr="007163D4">
        <w:rPr>
          <w:lang w:val="en-US"/>
        </w:rPr>
        <w:t>to fill the MI-92</w:t>
      </w:r>
      <w:r w:rsidR="000A1867">
        <w:rPr>
          <w:lang w:val="en-US"/>
        </w:rPr>
        <w:t xml:space="preserve"> related</w:t>
      </w:r>
      <w:r w:rsidR="00343A0A">
        <w:rPr>
          <w:lang w:val="en-US"/>
        </w:rPr>
        <w:t xml:space="preserve"> to Construction, Pre-Commissioning or </w:t>
      </w:r>
      <w:r w:rsidR="000A1867">
        <w:rPr>
          <w:lang w:val="en-US"/>
        </w:rPr>
        <w:t>Commissioning information as requested by the concerned Manager</w:t>
      </w:r>
      <w:r w:rsidRPr="007163D4">
        <w:rPr>
          <w:lang w:val="en-US"/>
        </w:rPr>
        <w:t xml:space="preserve">. When received, the </w:t>
      </w:r>
      <w:r w:rsidR="005E0A41">
        <w:rPr>
          <w:lang w:val="en-US"/>
        </w:rPr>
        <w:t>Vendor Coordinator</w:t>
      </w:r>
      <w:r w:rsidR="007C71F0" w:rsidRPr="007163D4">
        <w:rPr>
          <w:lang w:val="en-US"/>
        </w:rPr>
        <w:t xml:space="preserve"> </w:t>
      </w:r>
      <w:r w:rsidRPr="007163D4">
        <w:rPr>
          <w:lang w:val="en-US"/>
        </w:rPr>
        <w:t>shall send the MI-92 to the</w:t>
      </w:r>
      <w:r w:rsidR="00675B73">
        <w:rPr>
          <w:lang w:val="en-US"/>
        </w:rPr>
        <w:t xml:space="preserve"> Construction Manager, Commissioning and Startup Manager,</w:t>
      </w:r>
      <w:r w:rsidRPr="007163D4">
        <w:rPr>
          <w:lang w:val="en-US"/>
        </w:rPr>
        <w:t xml:space="preserve"> </w:t>
      </w:r>
      <w:r w:rsidR="000A1867">
        <w:rPr>
          <w:lang w:val="en-US"/>
        </w:rPr>
        <w:t>Project</w:t>
      </w:r>
      <w:r w:rsidRPr="007163D4">
        <w:rPr>
          <w:lang w:val="en-US"/>
        </w:rPr>
        <w:t xml:space="preserve"> Control </w:t>
      </w:r>
      <w:r w:rsidR="000A1867">
        <w:rPr>
          <w:lang w:val="en-US"/>
        </w:rPr>
        <w:t>Manager</w:t>
      </w:r>
      <w:r w:rsidRPr="007163D4">
        <w:rPr>
          <w:lang w:val="en-US"/>
        </w:rPr>
        <w:t xml:space="preserve"> and the Site </w:t>
      </w:r>
      <w:r w:rsidR="000A1867">
        <w:rPr>
          <w:lang w:val="en-US"/>
        </w:rPr>
        <w:t>Manager</w:t>
      </w:r>
      <w:r w:rsidRPr="007163D4">
        <w:rPr>
          <w:lang w:val="en-US"/>
        </w:rPr>
        <w:t xml:space="preserve"> to be aware</w:t>
      </w:r>
      <w:r w:rsidR="001216B8">
        <w:rPr>
          <w:lang w:val="en-US"/>
        </w:rPr>
        <w:t xml:space="preserve"> </w:t>
      </w:r>
      <w:r w:rsidR="001216B8" w:rsidRPr="007163D4">
        <w:rPr>
          <w:lang w:val="en-US"/>
        </w:rPr>
        <w:t>in</w:t>
      </w:r>
      <w:r w:rsidR="001216B8">
        <w:rPr>
          <w:lang w:val="en-US"/>
        </w:rPr>
        <w:t xml:space="preserve"> advance</w:t>
      </w:r>
      <w:r w:rsidR="00DB7978">
        <w:rPr>
          <w:lang w:val="en-US"/>
        </w:rPr>
        <w:t xml:space="preserve"> of the schedule</w:t>
      </w:r>
      <w:r w:rsidR="001216B8">
        <w:rPr>
          <w:lang w:val="en-US"/>
        </w:rPr>
        <w:t xml:space="preserve"> and requirements during</w:t>
      </w:r>
      <w:r w:rsidRPr="007163D4">
        <w:rPr>
          <w:lang w:val="en-US"/>
        </w:rPr>
        <w:t xml:space="preserve"> assistance</w:t>
      </w:r>
      <w:r w:rsidR="00675B73">
        <w:rPr>
          <w:lang w:val="en-US"/>
        </w:rPr>
        <w:t>. The S</w:t>
      </w:r>
      <w:r w:rsidR="0013534A">
        <w:rPr>
          <w:lang w:val="en-US"/>
        </w:rPr>
        <w:t xml:space="preserve">ite </w:t>
      </w:r>
      <w:r w:rsidR="000A1867">
        <w:rPr>
          <w:lang w:val="en-US"/>
        </w:rPr>
        <w:t>Manager</w:t>
      </w:r>
      <w:r w:rsidR="00884769">
        <w:rPr>
          <w:lang w:val="en-US"/>
        </w:rPr>
        <w:t>, Construction Manager and Commissioning and Startup Manager</w:t>
      </w:r>
      <w:r w:rsidR="0013534A">
        <w:rPr>
          <w:lang w:val="en-US"/>
        </w:rPr>
        <w:t xml:space="preserve"> shall</w:t>
      </w:r>
      <w:r w:rsidRPr="007163D4">
        <w:rPr>
          <w:lang w:val="en-US"/>
        </w:rPr>
        <w:t xml:space="preserve"> inform the </w:t>
      </w:r>
      <w:r w:rsidR="005E0A41">
        <w:rPr>
          <w:lang w:val="en-US"/>
        </w:rPr>
        <w:t>Vendor Coordinator</w:t>
      </w:r>
      <w:r w:rsidRPr="007163D4">
        <w:rPr>
          <w:lang w:val="en-US"/>
        </w:rPr>
        <w:t xml:space="preserve"> about any </w:t>
      </w:r>
      <w:r w:rsidR="007C71F0">
        <w:rPr>
          <w:lang w:val="en-US"/>
        </w:rPr>
        <w:t>modification</w:t>
      </w:r>
      <w:r w:rsidRPr="007163D4">
        <w:rPr>
          <w:lang w:val="en-US"/>
        </w:rPr>
        <w:t xml:space="preserve"> in the planned </w:t>
      </w:r>
      <w:r w:rsidR="00217B07">
        <w:rPr>
          <w:lang w:val="en-US"/>
        </w:rPr>
        <w:t>S</w:t>
      </w:r>
      <w:r w:rsidRPr="007163D4">
        <w:rPr>
          <w:lang w:val="en-US"/>
        </w:rPr>
        <w:t>ite activities that affe</w:t>
      </w:r>
      <w:r w:rsidR="00346570">
        <w:rPr>
          <w:lang w:val="en-US"/>
        </w:rPr>
        <w:t xml:space="preserve">ct the </w:t>
      </w:r>
      <w:r w:rsidR="001216B8">
        <w:rPr>
          <w:lang w:val="en-US"/>
        </w:rPr>
        <w:t>Vendor</w:t>
      </w:r>
      <w:r w:rsidR="007C71F0">
        <w:rPr>
          <w:lang w:val="en-US"/>
        </w:rPr>
        <w:t xml:space="preserve"> </w:t>
      </w:r>
      <w:r w:rsidR="00346570">
        <w:rPr>
          <w:lang w:val="en-US"/>
        </w:rPr>
        <w:t>assistance dates.</w:t>
      </w:r>
      <w:r w:rsidR="004C4E1E">
        <w:rPr>
          <w:lang w:val="en-US"/>
        </w:rPr>
        <w:t xml:space="preserve"> </w:t>
      </w:r>
    </w:p>
    <w:p w14:paraId="503ECE7D" w14:textId="39E4372F" w:rsidR="00B475C8" w:rsidRDefault="00CA32B0" w:rsidP="005E6097">
      <w:pPr>
        <w:ind w:left="0"/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4C3B2F" wp14:editId="5EC1290A">
                <wp:simplePos x="0" y="0"/>
                <wp:positionH relativeFrom="column">
                  <wp:posOffset>4619625</wp:posOffset>
                </wp:positionH>
                <wp:positionV relativeFrom="paragraph">
                  <wp:posOffset>6993255</wp:posOffset>
                </wp:positionV>
                <wp:extent cx="860425" cy="243205"/>
                <wp:effectExtent l="0" t="0" r="0" b="4445"/>
                <wp:wrapNone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425" cy="2432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1E485" w14:textId="0023628F" w:rsidR="00FF22C1" w:rsidRPr="005E6097" w:rsidRDefault="00FF22C1">
                            <w:pPr>
                              <w:ind w:left="0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See</w:t>
                            </w:r>
                            <w:r w:rsidRPr="005E6097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Page </w:t>
                            </w:r>
                            <w:r w:rsidR="00CA32B0">
                              <w:rPr>
                                <w:sz w:val="18"/>
                                <w:szCs w:val="18"/>
                                <w:lang w:val="en-US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363.75pt;margin-top:550.65pt;width:67.75pt;height:19.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" fillcolor="white [3201]" stroked="f" strokeweight=".5pt">
                <v:textbox>
                  <w:txbxContent>
                    <w:p w14:paraId="1371E485" w14:textId="0023628F" w:rsidR="00FF22C1" w:rsidRPr="005E6097" w:rsidRDefault="00FF22C1">
                      <w:pPr>
                        <w:ind w:left="0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See</w:t>
                      </w:r>
                      <w:r w:rsidRPr="005E6097">
                        <w:rPr>
                          <w:sz w:val="18"/>
                          <w:szCs w:val="18"/>
                          <w:lang w:val="en-US"/>
                        </w:rPr>
                        <w:t xml:space="preserve"> Page </w:t>
                      </w:r>
                      <w:r w:rsidR="00CA32B0">
                        <w:rPr>
                          <w:sz w:val="18"/>
                          <w:szCs w:val="18"/>
                          <w:lang w:val="en-US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B339B07" wp14:editId="0325DDF8">
            <wp:extent cx="5612130" cy="785368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5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AAB6" w14:textId="47D0AD41" w:rsidR="00346570" w:rsidRDefault="001216B8" w:rsidP="000032D6">
      <w:pPr>
        <w:pStyle w:val="Ttulo2"/>
        <w:ind w:left="567"/>
        <w:jc w:val="both"/>
        <w:rPr>
          <w:lang w:val="en-US"/>
        </w:rPr>
      </w:pPr>
      <w:bookmarkStart w:id="111" w:name="_Toc34391144"/>
      <w:r>
        <w:rPr>
          <w:lang w:val="en-US"/>
        </w:rPr>
        <w:t>Vendor</w:t>
      </w:r>
      <w:r w:rsidR="00346570">
        <w:rPr>
          <w:lang w:val="en-US"/>
        </w:rPr>
        <w:t xml:space="preserve"> Call out</w:t>
      </w:r>
      <w:bookmarkEnd w:id="111"/>
    </w:p>
    <w:p w14:paraId="30A7D9EF" w14:textId="07042D19" w:rsidR="00C40C51" w:rsidRDefault="00346570" w:rsidP="00283A12">
      <w:pPr>
        <w:rPr>
          <w:lang w:val="en-US"/>
        </w:rPr>
      </w:pPr>
      <w:r>
        <w:rPr>
          <w:lang w:val="en-US"/>
        </w:rPr>
        <w:t>Two</w:t>
      </w:r>
      <w:r w:rsidR="00DA5D97">
        <w:rPr>
          <w:lang w:val="en-US"/>
        </w:rPr>
        <w:t xml:space="preserve"> </w:t>
      </w:r>
      <w:r w:rsidR="005E0A41">
        <w:rPr>
          <w:lang w:val="en-US"/>
        </w:rPr>
        <w:t xml:space="preserve">(2) </w:t>
      </w:r>
      <w:r w:rsidR="00DA5D97">
        <w:rPr>
          <w:lang w:val="en-US"/>
        </w:rPr>
        <w:t>months before the scheduled date</w:t>
      </w:r>
      <w:r>
        <w:rPr>
          <w:lang w:val="en-US"/>
        </w:rPr>
        <w:t xml:space="preserve"> for the assistance of a </w:t>
      </w:r>
      <w:r w:rsidR="001216B8">
        <w:rPr>
          <w:lang w:val="en-US"/>
        </w:rPr>
        <w:t>Vendor</w:t>
      </w:r>
      <w:r>
        <w:rPr>
          <w:lang w:val="en-US"/>
        </w:rPr>
        <w:t xml:space="preserve">, the Construction </w:t>
      </w:r>
      <w:r w:rsidR="00DB7978">
        <w:rPr>
          <w:lang w:val="en-US"/>
        </w:rPr>
        <w:t>and</w:t>
      </w:r>
      <w:r>
        <w:rPr>
          <w:lang w:val="en-US"/>
        </w:rPr>
        <w:t xml:space="preserve"> Commissioning </w:t>
      </w:r>
      <w:r w:rsidR="005E0A41">
        <w:rPr>
          <w:lang w:val="en-US"/>
        </w:rPr>
        <w:t>and Startup Manager</w:t>
      </w:r>
      <w:r w:rsidR="00DB7978">
        <w:rPr>
          <w:lang w:val="en-US"/>
        </w:rPr>
        <w:t>s</w:t>
      </w:r>
      <w:r>
        <w:rPr>
          <w:lang w:val="en-US"/>
        </w:rPr>
        <w:t xml:space="preserve"> </w:t>
      </w:r>
      <w:r w:rsidR="00DA5D97">
        <w:rPr>
          <w:lang w:val="en-US"/>
        </w:rPr>
        <w:t>shall</w:t>
      </w:r>
      <w:r>
        <w:rPr>
          <w:lang w:val="en-US"/>
        </w:rPr>
        <w:t xml:space="preserve"> fill the </w:t>
      </w:r>
      <w:r w:rsidR="001216B8">
        <w:rPr>
          <w:lang w:val="en-US"/>
        </w:rPr>
        <w:t>Vendor</w:t>
      </w:r>
      <w:r>
        <w:rPr>
          <w:lang w:val="en-US"/>
        </w:rPr>
        <w:t xml:space="preserve"> </w:t>
      </w:r>
      <w:r w:rsidR="00983B05">
        <w:rPr>
          <w:lang w:val="en-US"/>
        </w:rPr>
        <w:t>Requisition Form</w:t>
      </w:r>
      <w:r>
        <w:rPr>
          <w:lang w:val="en-US"/>
        </w:rPr>
        <w:t xml:space="preserve"> (MI-94)</w:t>
      </w:r>
      <w:r w:rsidR="00937908">
        <w:rPr>
          <w:lang w:val="en-US"/>
        </w:rPr>
        <w:t xml:space="preserve">. The MI-94 shall be </w:t>
      </w:r>
      <w:r w:rsidR="005E0A41">
        <w:rPr>
          <w:lang w:val="en-US"/>
        </w:rPr>
        <w:t>delivered</w:t>
      </w:r>
      <w:r w:rsidR="00937908">
        <w:rPr>
          <w:lang w:val="en-US"/>
        </w:rPr>
        <w:t xml:space="preserve"> to the </w:t>
      </w:r>
      <w:r w:rsidR="005E0A41">
        <w:rPr>
          <w:lang w:val="en-US"/>
        </w:rPr>
        <w:t>Site Manager for review and approval. Once approved, the MI-94 shall be handed over to the Vendor Coordinator to get the approval of the</w:t>
      </w:r>
      <w:r w:rsidR="00DA5D97">
        <w:rPr>
          <w:lang w:val="en-US"/>
        </w:rPr>
        <w:t xml:space="preserve"> </w:t>
      </w:r>
      <w:r w:rsidR="000A1867">
        <w:rPr>
          <w:lang w:val="en-US"/>
        </w:rPr>
        <w:t>Project</w:t>
      </w:r>
      <w:r w:rsidR="00DA5D97">
        <w:rPr>
          <w:lang w:val="en-US"/>
        </w:rPr>
        <w:t xml:space="preserve"> </w:t>
      </w:r>
      <w:r w:rsidR="000A1867">
        <w:rPr>
          <w:lang w:val="en-US"/>
        </w:rPr>
        <w:t>Manager</w:t>
      </w:r>
      <w:r w:rsidR="0048179F">
        <w:rPr>
          <w:lang w:val="en-US"/>
        </w:rPr>
        <w:t>.</w:t>
      </w:r>
      <w:r w:rsidR="00937908">
        <w:rPr>
          <w:lang w:val="en-US"/>
        </w:rPr>
        <w:t xml:space="preserve"> When approved, t</w:t>
      </w:r>
      <w:r w:rsidR="008C5F12">
        <w:rPr>
          <w:lang w:val="en-US"/>
        </w:rPr>
        <w:t xml:space="preserve">he </w:t>
      </w:r>
      <w:r w:rsidR="005E0A41">
        <w:rPr>
          <w:lang w:val="en-US"/>
        </w:rPr>
        <w:t>Vendor Coordinator</w:t>
      </w:r>
      <w:r w:rsidR="003117E0">
        <w:rPr>
          <w:lang w:val="en-US"/>
        </w:rPr>
        <w:t xml:space="preserve"> </w:t>
      </w:r>
      <w:r w:rsidR="008C5F12">
        <w:rPr>
          <w:lang w:val="en-US"/>
        </w:rPr>
        <w:t xml:space="preserve">shall contact the </w:t>
      </w:r>
      <w:r w:rsidR="001216B8">
        <w:rPr>
          <w:lang w:val="en-US"/>
        </w:rPr>
        <w:t>Vendor</w:t>
      </w:r>
      <w:r w:rsidR="003117E0">
        <w:rPr>
          <w:lang w:val="en-US"/>
        </w:rPr>
        <w:t xml:space="preserve"> </w:t>
      </w:r>
      <w:r w:rsidR="008C5F12">
        <w:rPr>
          <w:lang w:val="en-US"/>
        </w:rPr>
        <w:t xml:space="preserve">to confirm </w:t>
      </w:r>
      <w:r w:rsidR="003117E0">
        <w:rPr>
          <w:lang w:val="en-US"/>
        </w:rPr>
        <w:t>its</w:t>
      </w:r>
      <w:r w:rsidR="008C5F12">
        <w:rPr>
          <w:lang w:val="en-US"/>
        </w:rPr>
        <w:t xml:space="preserve"> availability </w:t>
      </w:r>
      <w:r w:rsidR="003117E0">
        <w:rPr>
          <w:lang w:val="en-US"/>
        </w:rPr>
        <w:t xml:space="preserve">to assist the </w:t>
      </w:r>
      <w:r w:rsidR="007C71F0">
        <w:rPr>
          <w:lang w:val="en-US"/>
        </w:rPr>
        <w:t xml:space="preserve">Construction or Commissioning </w:t>
      </w:r>
      <w:r w:rsidR="005E0A41">
        <w:rPr>
          <w:lang w:val="en-US"/>
        </w:rPr>
        <w:t>in the requested dates</w:t>
      </w:r>
      <w:r w:rsidR="00C40C51">
        <w:rPr>
          <w:lang w:val="en-US"/>
        </w:rPr>
        <w:t xml:space="preserve">. </w:t>
      </w:r>
      <w:r w:rsidR="008C5F12">
        <w:rPr>
          <w:lang w:val="en-US"/>
        </w:rPr>
        <w:t xml:space="preserve">In case there is not availability, the Construction or </w:t>
      </w:r>
      <w:r w:rsidR="000C6323">
        <w:rPr>
          <w:lang w:val="en-US"/>
        </w:rPr>
        <w:t>Commissioning and Startup Manager</w:t>
      </w:r>
      <w:r w:rsidR="007C71F0">
        <w:rPr>
          <w:lang w:val="en-US"/>
        </w:rPr>
        <w:t xml:space="preserve"> </w:t>
      </w:r>
      <w:r w:rsidR="008C5F12">
        <w:rPr>
          <w:lang w:val="en-US"/>
        </w:rPr>
        <w:t xml:space="preserve">shall </w:t>
      </w:r>
      <w:r w:rsidR="003117E0">
        <w:rPr>
          <w:lang w:val="en-US"/>
        </w:rPr>
        <w:t xml:space="preserve">reschedule the assistance </w:t>
      </w:r>
      <w:r w:rsidR="005E0A41">
        <w:rPr>
          <w:lang w:val="en-US"/>
        </w:rPr>
        <w:t>as per</w:t>
      </w:r>
      <w:r w:rsidR="003117E0">
        <w:rPr>
          <w:lang w:val="en-US"/>
        </w:rPr>
        <w:t xml:space="preserve"> the </w:t>
      </w:r>
      <w:r w:rsidR="00B475C8">
        <w:rPr>
          <w:lang w:val="en-US"/>
        </w:rPr>
        <w:t>available</w:t>
      </w:r>
      <w:r w:rsidR="003117E0">
        <w:rPr>
          <w:lang w:val="en-US"/>
        </w:rPr>
        <w:t xml:space="preserve"> date</w:t>
      </w:r>
      <w:r w:rsidR="00B475C8">
        <w:rPr>
          <w:lang w:val="en-US"/>
        </w:rPr>
        <w:t>s</w:t>
      </w:r>
      <w:r w:rsidR="003117E0">
        <w:rPr>
          <w:lang w:val="en-US"/>
        </w:rPr>
        <w:t>.</w:t>
      </w:r>
    </w:p>
    <w:p w14:paraId="3C1B7C8F" w14:textId="76681D08" w:rsidR="00C40C51" w:rsidRDefault="00C40C51">
      <w:pPr>
        <w:rPr>
          <w:lang w:val="en-US"/>
        </w:rPr>
      </w:pPr>
      <w:r>
        <w:rPr>
          <w:lang w:val="en-US"/>
        </w:rPr>
        <w:t xml:space="preserve">Once the assistance dates are </w:t>
      </w:r>
      <w:r w:rsidR="008470E3">
        <w:rPr>
          <w:lang w:val="en-US"/>
        </w:rPr>
        <w:t>confirmed, it</w:t>
      </w:r>
      <w:r>
        <w:rPr>
          <w:lang w:val="en-US"/>
        </w:rPr>
        <w:t xml:space="preserve"> is the responsibility of the Construction and Commissioning </w:t>
      </w:r>
      <w:r w:rsidR="005E0A41">
        <w:rPr>
          <w:lang w:val="en-US"/>
        </w:rPr>
        <w:t xml:space="preserve">and </w:t>
      </w:r>
      <w:r w:rsidR="00DB7978">
        <w:rPr>
          <w:lang w:val="en-US"/>
        </w:rPr>
        <w:t>Startup</w:t>
      </w:r>
      <w:r w:rsidR="005E0A41">
        <w:rPr>
          <w:lang w:val="en-US"/>
        </w:rPr>
        <w:t xml:space="preserve"> </w:t>
      </w:r>
      <w:r>
        <w:rPr>
          <w:lang w:val="en-US"/>
        </w:rPr>
        <w:t>Man</w:t>
      </w:r>
      <w:r w:rsidR="00217B07">
        <w:rPr>
          <w:lang w:val="en-US"/>
        </w:rPr>
        <w:t>a</w:t>
      </w:r>
      <w:r>
        <w:rPr>
          <w:lang w:val="en-US"/>
        </w:rPr>
        <w:t>ger</w:t>
      </w:r>
      <w:r w:rsidR="00DB7978">
        <w:rPr>
          <w:lang w:val="en-US"/>
        </w:rPr>
        <w:t>s</w:t>
      </w:r>
      <w:r>
        <w:rPr>
          <w:lang w:val="en-US"/>
        </w:rPr>
        <w:t xml:space="preserve"> to </w:t>
      </w:r>
      <w:r w:rsidR="008470E3">
        <w:rPr>
          <w:lang w:val="en-US"/>
        </w:rPr>
        <w:t xml:space="preserve">inform 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 if there is any change in the </w:t>
      </w:r>
      <w:r w:rsidR="000A1867">
        <w:rPr>
          <w:lang w:val="en-US"/>
        </w:rPr>
        <w:t>Project</w:t>
      </w:r>
      <w:r w:rsidR="007C71F0">
        <w:rPr>
          <w:lang w:val="en-US"/>
        </w:rPr>
        <w:t xml:space="preserve"> </w:t>
      </w:r>
      <w:r>
        <w:rPr>
          <w:lang w:val="en-US"/>
        </w:rPr>
        <w:t xml:space="preserve">that is affecting the </w:t>
      </w:r>
      <w:r w:rsidR="001216B8">
        <w:rPr>
          <w:lang w:val="en-US"/>
        </w:rPr>
        <w:t>Vendor</w:t>
      </w:r>
      <w:r w:rsidR="007C71F0">
        <w:rPr>
          <w:lang w:val="en-US"/>
        </w:rPr>
        <w:t xml:space="preserve"> </w:t>
      </w:r>
      <w:r>
        <w:rPr>
          <w:lang w:val="en-US"/>
        </w:rPr>
        <w:t xml:space="preserve">schedule. 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, for his part, shall contact the </w:t>
      </w:r>
      <w:r w:rsidR="001216B8">
        <w:rPr>
          <w:lang w:val="en-US"/>
        </w:rPr>
        <w:t>Vendor</w:t>
      </w:r>
      <w:r>
        <w:rPr>
          <w:lang w:val="en-US"/>
        </w:rPr>
        <w:t xml:space="preserve"> on </w:t>
      </w:r>
      <w:r w:rsidR="008470E3">
        <w:rPr>
          <w:lang w:val="en-US"/>
        </w:rPr>
        <w:t>fortnight</w:t>
      </w:r>
      <w:r>
        <w:rPr>
          <w:lang w:val="en-US"/>
        </w:rPr>
        <w:t xml:space="preserve"> basis to confirm if the agree</w:t>
      </w:r>
      <w:r w:rsidR="002143F2">
        <w:rPr>
          <w:lang w:val="en-US"/>
        </w:rPr>
        <w:t>d dates are still valid</w:t>
      </w:r>
      <w:r w:rsidR="007C71F0">
        <w:rPr>
          <w:lang w:val="en-US"/>
        </w:rPr>
        <w:t>, otherwise</w:t>
      </w:r>
      <w:r w:rsidR="008470E3">
        <w:rPr>
          <w:lang w:val="en-US"/>
        </w:rPr>
        <w:t xml:space="preserve"> </w:t>
      </w:r>
      <w:r w:rsidR="002143F2">
        <w:rPr>
          <w:lang w:val="en-US"/>
        </w:rPr>
        <w:t xml:space="preserve">any </w:t>
      </w:r>
      <w:r w:rsidR="002143F2" w:rsidRPr="002143F2">
        <w:rPr>
          <w:lang w:val="en-US"/>
        </w:rPr>
        <w:t xml:space="preserve">change shall be put in knowledge of the </w:t>
      </w:r>
      <w:r w:rsidR="001216B8">
        <w:rPr>
          <w:lang w:val="en-US"/>
        </w:rPr>
        <w:t>Vendor</w:t>
      </w:r>
      <w:r w:rsidR="002143F2" w:rsidRPr="002143F2">
        <w:rPr>
          <w:lang w:val="en-US"/>
        </w:rPr>
        <w:t>.</w:t>
      </w:r>
    </w:p>
    <w:p w14:paraId="75921A6B" w14:textId="377BC6B5" w:rsidR="008470E3" w:rsidRDefault="0028586D">
      <w:pPr>
        <w:rPr>
          <w:lang w:val="en-US"/>
        </w:rPr>
      </w:pPr>
      <w:r>
        <w:rPr>
          <w:lang w:val="en-US"/>
        </w:rPr>
        <w:t xml:space="preserve">The </w:t>
      </w:r>
      <w:r w:rsidR="000A1867">
        <w:rPr>
          <w:lang w:val="en-US"/>
        </w:rPr>
        <w:t>Project</w:t>
      </w:r>
      <w:r w:rsidR="008470E3">
        <w:rPr>
          <w:lang w:val="en-US"/>
        </w:rPr>
        <w:t xml:space="preserve"> Control </w:t>
      </w:r>
      <w:r w:rsidR="000A1867">
        <w:rPr>
          <w:lang w:val="en-US"/>
        </w:rPr>
        <w:t>Manager</w:t>
      </w:r>
      <w:r w:rsidR="008470E3">
        <w:rPr>
          <w:lang w:val="en-US"/>
        </w:rPr>
        <w:t xml:space="preserve"> </w:t>
      </w:r>
      <w:r>
        <w:rPr>
          <w:lang w:val="en-US"/>
        </w:rPr>
        <w:t xml:space="preserve">shall be responsible to </w:t>
      </w:r>
      <w:r w:rsidR="008470E3">
        <w:rPr>
          <w:lang w:val="en-US"/>
        </w:rPr>
        <w:t xml:space="preserve">update the </w:t>
      </w:r>
      <w:r w:rsidR="000A1867">
        <w:rPr>
          <w:lang w:val="en-US"/>
        </w:rPr>
        <w:t>Project</w:t>
      </w:r>
      <w:r w:rsidR="008470E3">
        <w:rPr>
          <w:lang w:val="en-US"/>
        </w:rPr>
        <w:t xml:space="preserve"> Master Schedule</w:t>
      </w:r>
      <w:r w:rsidR="005E0A41">
        <w:rPr>
          <w:lang w:val="en-US"/>
        </w:rPr>
        <w:t>, if applicable, once</w:t>
      </w:r>
      <w:r w:rsidR="008470E3">
        <w:rPr>
          <w:lang w:val="en-US"/>
        </w:rPr>
        <w:t xml:space="preserve"> the </w:t>
      </w:r>
      <w:r w:rsidR="001216B8">
        <w:rPr>
          <w:lang w:val="en-US"/>
        </w:rPr>
        <w:t>Vendor</w:t>
      </w:r>
      <w:r w:rsidR="008470E3">
        <w:rPr>
          <w:lang w:val="en-US"/>
        </w:rPr>
        <w:t xml:space="preserve"> assistance </w:t>
      </w:r>
      <w:r w:rsidR="002B63B5">
        <w:rPr>
          <w:lang w:val="en-US"/>
        </w:rPr>
        <w:t>dates are</w:t>
      </w:r>
      <w:r>
        <w:rPr>
          <w:lang w:val="en-US"/>
        </w:rPr>
        <w:t xml:space="preserve"> fixed.</w:t>
      </w:r>
    </w:p>
    <w:p w14:paraId="36D33765" w14:textId="609A7B6E" w:rsidR="00B475C8" w:rsidRDefault="00CA32B0" w:rsidP="005E6097">
      <w:pPr>
        <w:ind w:left="0"/>
        <w:jc w:val="left"/>
        <w:rPr>
          <w:lang w:val="en-US"/>
        </w:rPr>
      </w:pPr>
      <w:r>
        <w:rPr>
          <w:noProof/>
        </w:rPr>
        <w:drawing>
          <wp:inline distT="0" distB="0" distL="0" distR="0" wp14:anchorId="217E191C" wp14:editId="7D95FB18">
            <wp:extent cx="5506085" cy="825881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08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1828" w14:textId="4189734C" w:rsidR="002B63B5" w:rsidRDefault="002B63B5" w:rsidP="00283A12">
      <w:pPr>
        <w:pStyle w:val="Ttulo2"/>
        <w:ind w:left="567"/>
        <w:jc w:val="both"/>
        <w:rPr>
          <w:lang w:val="en-US"/>
        </w:rPr>
      </w:pPr>
      <w:bookmarkStart w:id="112" w:name="_Toc34391145"/>
      <w:r>
        <w:rPr>
          <w:lang w:val="en-US"/>
        </w:rPr>
        <w:t>Daily Report</w:t>
      </w:r>
      <w:bookmarkEnd w:id="112"/>
    </w:p>
    <w:p w14:paraId="7D01893F" w14:textId="52C92359" w:rsidR="009C4FB4" w:rsidRDefault="002B63B5" w:rsidP="00283A12">
      <w:pPr>
        <w:ind w:left="578"/>
        <w:rPr>
          <w:lang w:val="en-US"/>
        </w:rPr>
      </w:pPr>
      <w:r>
        <w:rPr>
          <w:lang w:val="en-US"/>
        </w:rPr>
        <w:t>The Construction and Commissioning Supervisor</w:t>
      </w:r>
      <w:r w:rsidR="00546B53">
        <w:rPr>
          <w:lang w:val="en-US"/>
        </w:rPr>
        <w:t>s</w:t>
      </w:r>
      <w:r>
        <w:rPr>
          <w:lang w:val="en-US"/>
        </w:rPr>
        <w:t xml:space="preserve"> are responsible to </w:t>
      </w:r>
      <w:r w:rsidR="00546B53">
        <w:rPr>
          <w:lang w:val="en-US"/>
        </w:rPr>
        <w:t>write</w:t>
      </w:r>
      <w:r>
        <w:rPr>
          <w:lang w:val="en-US"/>
        </w:rPr>
        <w:t xml:space="preserve"> the daily report </w:t>
      </w:r>
      <w:r w:rsidR="004D3246">
        <w:rPr>
          <w:lang w:val="en-US"/>
        </w:rPr>
        <w:t>providing information as indicating i</w:t>
      </w:r>
      <w:r w:rsidR="00546B53">
        <w:rPr>
          <w:lang w:val="en-US"/>
        </w:rPr>
        <w:t xml:space="preserve">n the template </w:t>
      </w:r>
      <w:r>
        <w:rPr>
          <w:lang w:val="en-US"/>
        </w:rPr>
        <w:t xml:space="preserve">(MI-91). </w:t>
      </w:r>
      <w:r w:rsidR="007363C6">
        <w:rPr>
          <w:lang w:val="en-US"/>
        </w:rPr>
        <w:t>This template consists</w:t>
      </w:r>
      <w:r w:rsidR="00546B53">
        <w:rPr>
          <w:lang w:val="en-US"/>
        </w:rPr>
        <w:t xml:space="preserve"> </w:t>
      </w:r>
      <w:r w:rsidR="007363C6">
        <w:rPr>
          <w:lang w:val="en-US"/>
        </w:rPr>
        <w:t>of</w:t>
      </w:r>
      <w:r w:rsidR="00546B53">
        <w:rPr>
          <w:lang w:val="en-US"/>
        </w:rPr>
        <w:t xml:space="preserve"> t</w:t>
      </w:r>
      <w:r w:rsidR="0085152F">
        <w:rPr>
          <w:lang w:val="en-US"/>
        </w:rPr>
        <w:t>w</w:t>
      </w:r>
      <w:r w:rsidR="00546B53">
        <w:rPr>
          <w:lang w:val="en-US"/>
        </w:rPr>
        <w:t xml:space="preserve">o </w:t>
      </w:r>
      <w:r w:rsidR="0096535D">
        <w:rPr>
          <w:lang w:val="en-US"/>
        </w:rPr>
        <w:t>sections</w:t>
      </w:r>
      <w:r w:rsidR="002B7571">
        <w:rPr>
          <w:lang w:val="en-US"/>
        </w:rPr>
        <w:t>,</w:t>
      </w:r>
      <w:r w:rsidR="00546B53">
        <w:rPr>
          <w:lang w:val="en-US"/>
        </w:rPr>
        <w:t xml:space="preserve"> the first</w:t>
      </w:r>
      <w:r w:rsidR="004D3246">
        <w:rPr>
          <w:lang w:val="en-US"/>
        </w:rPr>
        <w:t xml:space="preserve"> </w:t>
      </w:r>
      <w:r w:rsidR="0096535D">
        <w:rPr>
          <w:lang w:val="en-US"/>
        </w:rPr>
        <w:t>part</w:t>
      </w:r>
      <w:r w:rsidR="00546B53">
        <w:rPr>
          <w:lang w:val="en-US"/>
        </w:rPr>
        <w:t xml:space="preserve"> </w:t>
      </w:r>
      <w:r w:rsidR="004D3246">
        <w:rPr>
          <w:lang w:val="en-US"/>
        </w:rPr>
        <w:t xml:space="preserve">has the purpose to list the activities performed </w:t>
      </w:r>
      <w:r w:rsidR="004F4F8D">
        <w:rPr>
          <w:lang w:val="en-US"/>
        </w:rPr>
        <w:t xml:space="preserve">along the day, </w:t>
      </w:r>
      <w:r w:rsidR="00C27C21">
        <w:rPr>
          <w:lang w:val="en-US"/>
        </w:rPr>
        <w:t>and the</w:t>
      </w:r>
      <w:r w:rsidR="004F4F8D">
        <w:rPr>
          <w:lang w:val="en-US"/>
        </w:rPr>
        <w:t xml:space="preserve"> second one refers to the incidences</w:t>
      </w:r>
      <w:r w:rsidR="000E402B">
        <w:rPr>
          <w:lang w:val="en-US"/>
        </w:rPr>
        <w:t xml:space="preserve"> that impact </w:t>
      </w:r>
      <w:r w:rsidR="004F4F8D">
        <w:rPr>
          <w:lang w:val="en-US"/>
        </w:rPr>
        <w:t xml:space="preserve">the schedule </w:t>
      </w:r>
      <w:r w:rsidR="0096535D">
        <w:rPr>
          <w:lang w:val="en-US"/>
        </w:rPr>
        <w:t xml:space="preserve">of the </w:t>
      </w:r>
      <w:r w:rsidR="001216B8">
        <w:rPr>
          <w:lang w:val="en-US"/>
        </w:rPr>
        <w:t>Vendor</w:t>
      </w:r>
      <w:r w:rsidR="007C71F0">
        <w:rPr>
          <w:lang w:val="en-US"/>
        </w:rPr>
        <w:t xml:space="preserve"> </w:t>
      </w:r>
      <w:r w:rsidR="0096535D">
        <w:rPr>
          <w:lang w:val="en-US"/>
        </w:rPr>
        <w:t>assistance</w:t>
      </w:r>
      <w:r w:rsidR="000E402B">
        <w:rPr>
          <w:lang w:val="en-US"/>
        </w:rPr>
        <w:t>.</w:t>
      </w:r>
      <w:r w:rsidR="009C4FB4">
        <w:rPr>
          <w:lang w:val="en-US"/>
        </w:rPr>
        <w:t xml:space="preserve"> </w:t>
      </w:r>
      <w:r w:rsidR="00EB4C6B">
        <w:rPr>
          <w:lang w:val="en-US"/>
        </w:rPr>
        <w:t xml:space="preserve">When </w:t>
      </w:r>
      <w:r w:rsidR="00575398">
        <w:rPr>
          <w:lang w:val="en-US"/>
        </w:rPr>
        <w:t xml:space="preserve">the </w:t>
      </w:r>
      <w:r w:rsidR="00EB4C6B">
        <w:rPr>
          <w:lang w:val="en-US"/>
        </w:rPr>
        <w:t xml:space="preserve">Supervisor </w:t>
      </w:r>
      <w:r w:rsidR="00575398">
        <w:rPr>
          <w:lang w:val="en-US"/>
        </w:rPr>
        <w:t>reports</w:t>
      </w:r>
      <w:r w:rsidR="00EB4C6B">
        <w:rPr>
          <w:lang w:val="en-US"/>
        </w:rPr>
        <w:t xml:space="preserve"> </w:t>
      </w:r>
      <w:r w:rsidR="00575398">
        <w:rPr>
          <w:lang w:val="en-US"/>
        </w:rPr>
        <w:t xml:space="preserve">that </w:t>
      </w:r>
      <w:r w:rsidR="00EB4C6B">
        <w:rPr>
          <w:lang w:val="en-US"/>
        </w:rPr>
        <w:t xml:space="preserve">there is any event </w:t>
      </w:r>
      <w:r w:rsidR="00575398">
        <w:rPr>
          <w:lang w:val="en-US"/>
        </w:rPr>
        <w:t>related</w:t>
      </w:r>
      <w:r w:rsidR="00EB4C6B">
        <w:rPr>
          <w:lang w:val="en-US"/>
        </w:rPr>
        <w:t xml:space="preserve"> </w:t>
      </w:r>
      <w:r w:rsidR="00652588">
        <w:rPr>
          <w:lang w:val="en-US"/>
        </w:rPr>
        <w:t>with</w:t>
      </w:r>
      <w:r w:rsidR="00EB4C6B">
        <w:rPr>
          <w:lang w:val="en-US"/>
        </w:rPr>
        <w:t xml:space="preserve"> the </w:t>
      </w:r>
      <w:r w:rsidR="0006161E">
        <w:rPr>
          <w:lang w:val="en-US"/>
        </w:rPr>
        <w:t>execution</w:t>
      </w:r>
      <w:r w:rsidR="00575398">
        <w:rPr>
          <w:lang w:val="en-US"/>
        </w:rPr>
        <w:t xml:space="preserve"> of the </w:t>
      </w:r>
      <w:r w:rsidR="001216B8">
        <w:rPr>
          <w:lang w:val="en-US"/>
        </w:rPr>
        <w:t>Vendor</w:t>
      </w:r>
      <w:r w:rsidR="00EB4C6B">
        <w:rPr>
          <w:lang w:val="en-US"/>
        </w:rPr>
        <w:t xml:space="preserve"> </w:t>
      </w:r>
      <w:r w:rsidR="00652588">
        <w:rPr>
          <w:lang w:val="en-US"/>
        </w:rPr>
        <w:t xml:space="preserve">activities </w:t>
      </w:r>
      <w:r w:rsidR="00EB4C6B">
        <w:rPr>
          <w:lang w:val="en-US"/>
        </w:rPr>
        <w:t xml:space="preserve">that </w:t>
      </w:r>
      <w:r w:rsidR="006C0AEF">
        <w:rPr>
          <w:lang w:val="en-US"/>
        </w:rPr>
        <w:t xml:space="preserve">could </w:t>
      </w:r>
      <w:r w:rsidR="00EB4C6B">
        <w:rPr>
          <w:lang w:val="en-US"/>
        </w:rPr>
        <w:t xml:space="preserve">affect the cost or </w:t>
      </w:r>
      <w:r w:rsidR="00AB30B3">
        <w:rPr>
          <w:lang w:val="en-US"/>
        </w:rPr>
        <w:t xml:space="preserve">the </w:t>
      </w:r>
      <w:r w:rsidR="00EB4C6B">
        <w:rPr>
          <w:lang w:val="en-US"/>
        </w:rPr>
        <w:t xml:space="preserve">planning of the </w:t>
      </w:r>
      <w:r w:rsidR="000A1867">
        <w:rPr>
          <w:lang w:val="en-US"/>
        </w:rPr>
        <w:t>Project</w:t>
      </w:r>
      <w:r w:rsidR="00EB4C6B">
        <w:rPr>
          <w:lang w:val="en-US"/>
        </w:rPr>
        <w:t xml:space="preserve">, the </w:t>
      </w:r>
      <w:r w:rsidR="00AB30B3">
        <w:rPr>
          <w:lang w:val="en-US"/>
        </w:rPr>
        <w:t xml:space="preserve">Construction </w:t>
      </w:r>
      <w:r w:rsidR="00AF3412">
        <w:rPr>
          <w:lang w:val="en-US"/>
        </w:rPr>
        <w:t>or</w:t>
      </w:r>
      <w:r w:rsidR="00AB30B3">
        <w:rPr>
          <w:lang w:val="en-US"/>
        </w:rPr>
        <w:t xml:space="preserve"> Commissioning and Startup Manager </w:t>
      </w:r>
      <w:r w:rsidR="00EB4C6B">
        <w:rPr>
          <w:lang w:val="en-US"/>
        </w:rPr>
        <w:t xml:space="preserve">shall </w:t>
      </w:r>
      <w:r w:rsidR="00652588">
        <w:rPr>
          <w:lang w:val="en-US"/>
        </w:rPr>
        <w:t xml:space="preserve">inform to the </w:t>
      </w:r>
      <w:r w:rsidR="000A1867">
        <w:rPr>
          <w:lang w:val="en-US"/>
        </w:rPr>
        <w:t>Project</w:t>
      </w:r>
      <w:r w:rsidR="00652588">
        <w:rPr>
          <w:lang w:val="en-US"/>
        </w:rPr>
        <w:t xml:space="preserve"> </w:t>
      </w:r>
      <w:r w:rsidR="000A1867">
        <w:rPr>
          <w:lang w:val="en-US"/>
        </w:rPr>
        <w:t>Manager</w:t>
      </w:r>
      <w:r w:rsidR="00652588">
        <w:rPr>
          <w:lang w:val="en-US"/>
        </w:rPr>
        <w:t xml:space="preserve"> </w:t>
      </w:r>
      <w:r w:rsidR="00AB30B3">
        <w:rPr>
          <w:lang w:val="en-US"/>
        </w:rPr>
        <w:t xml:space="preserve">and </w:t>
      </w:r>
      <w:r w:rsidR="005E0A41">
        <w:rPr>
          <w:lang w:val="en-US"/>
        </w:rPr>
        <w:t>Vendor Coordinator</w:t>
      </w:r>
      <w:r w:rsidR="00AB30B3">
        <w:rPr>
          <w:lang w:val="en-US"/>
        </w:rPr>
        <w:t xml:space="preserve"> </w:t>
      </w:r>
      <w:r w:rsidR="00652588">
        <w:rPr>
          <w:lang w:val="en-US"/>
        </w:rPr>
        <w:t xml:space="preserve">in order to </w:t>
      </w:r>
      <w:r w:rsidR="00EB4C6B">
        <w:rPr>
          <w:lang w:val="en-US"/>
        </w:rPr>
        <w:t>confirm</w:t>
      </w:r>
      <w:r w:rsidR="00652588">
        <w:rPr>
          <w:lang w:val="en-US"/>
        </w:rPr>
        <w:t xml:space="preserve"> if</w:t>
      </w:r>
      <w:r w:rsidR="00EB4C6B">
        <w:rPr>
          <w:lang w:val="en-US"/>
        </w:rPr>
        <w:t xml:space="preserve"> </w:t>
      </w:r>
      <w:r w:rsidR="00575398">
        <w:rPr>
          <w:lang w:val="en-US"/>
        </w:rPr>
        <w:t xml:space="preserve">there is well-founded contractual basis to </w:t>
      </w:r>
      <w:r w:rsidR="00652588">
        <w:rPr>
          <w:lang w:val="en-US"/>
        </w:rPr>
        <w:t>support a claim</w:t>
      </w:r>
      <w:r w:rsidR="00575398">
        <w:rPr>
          <w:lang w:val="en-US"/>
        </w:rPr>
        <w:t xml:space="preserve"> to the </w:t>
      </w:r>
      <w:r w:rsidR="001216B8">
        <w:rPr>
          <w:lang w:val="en-US"/>
        </w:rPr>
        <w:t>Vendor</w:t>
      </w:r>
      <w:r w:rsidR="00EB4C6B">
        <w:rPr>
          <w:lang w:val="en-US"/>
        </w:rPr>
        <w:t>.</w:t>
      </w:r>
      <w:r w:rsidR="009C4FB4">
        <w:rPr>
          <w:lang w:val="en-US"/>
        </w:rPr>
        <w:t xml:space="preserve"> </w:t>
      </w:r>
      <w:r w:rsidR="00FB3299">
        <w:rPr>
          <w:lang w:val="en-US"/>
        </w:rPr>
        <w:t>Regardless the above</w:t>
      </w:r>
      <w:r w:rsidR="009C4FB4">
        <w:rPr>
          <w:lang w:val="en-US"/>
        </w:rPr>
        <w:t xml:space="preserve">, the </w:t>
      </w:r>
      <w:r w:rsidR="00DB7978">
        <w:rPr>
          <w:lang w:val="en-US"/>
        </w:rPr>
        <w:t>Construction and Commissioning and Startup Managers</w:t>
      </w:r>
      <w:r w:rsidR="009C4FB4">
        <w:rPr>
          <w:lang w:val="en-US"/>
        </w:rPr>
        <w:t xml:space="preserve"> shall include the comments in the </w:t>
      </w:r>
      <w:r w:rsidR="001216B8">
        <w:rPr>
          <w:lang w:val="en-US"/>
        </w:rPr>
        <w:t>Vendor</w:t>
      </w:r>
      <w:r w:rsidR="009C4FB4">
        <w:rPr>
          <w:lang w:val="en-US"/>
        </w:rPr>
        <w:t xml:space="preserve"> Time Sheet</w:t>
      </w:r>
      <w:r w:rsidR="00FB3299">
        <w:rPr>
          <w:lang w:val="en-US"/>
        </w:rPr>
        <w:t xml:space="preserve"> at the moment of the signature</w:t>
      </w:r>
      <w:r w:rsidR="009C4FB4">
        <w:rPr>
          <w:lang w:val="en-US"/>
        </w:rPr>
        <w:t>.</w:t>
      </w:r>
    </w:p>
    <w:p w14:paraId="77AD08F6" w14:textId="0A350C26" w:rsidR="003873CF" w:rsidRPr="00C27C21" w:rsidRDefault="00FF3721" w:rsidP="007A5CD7">
      <w:pPr>
        <w:rPr>
          <w:lang w:val="en-US"/>
        </w:rPr>
      </w:pPr>
      <w:r>
        <w:rPr>
          <w:lang w:val="en-US"/>
        </w:rPr>
        <w:t xml:space="preserve">The </w:t>
      </w:r>
      <w:r w:rsidR="007C71F0">
        <w:rPr>
          <w:lang w:val="en-US"/>
        </w:rPr>
        <w:t xml:space="preserve">Commissioning </w:t>
      </w:r>
      <w:r>
        <w:rPr>
          <w:lang w:val="en-US"/>
        </w:rPr>
        <w:t xml:space="preserve">or </w:t>
      </w:r>
      <w:r w:rsidR="007C71F0">
        <w:rPr>
          <w:lang w:val="en-US"/>
        </w:rPr>
        <w:t xml:space="preserve">Construction </w:t>
      </w:r>
      <w:r w:rsidR="000A1867">
        <w:rPr>
          <w:lang w:val="en-US"/>
        </w:rPr>
        <w:t>Manager</w:t>
      </w:r>
      <w:r w:rsidR="007C71F0">
        <w:rPr>
          <w:lang w:val="en-US"/>
        </w:rPr>
        <w:t xml:space="preserve"> </w:t>
      </w:r>
      <w:r>
        <w:rPr>
          <w:lang w:val="en-US"/>
        </w:rPr>
        <w:t xml:space="preserve">shall sign the contractor daily report as well as the </w:t>
      </w:r>
      <w:r w:rsidR="001216B8">
        <w:rPr>
          <w:lang w:val="en-US"/>
        </w:rPr>
        <w:t>Vendor</w:t>
      </w:r>
      <w:r>
        <w:rPr>
          <w:lang w:val="en-US"/>
        </w:rPr>
        <w:t xml:space="preserve"> time sheet</w:t>
      </w:r>
      <w:r w:rsidR="002B7571">
        <w:rPr>
          <w:lang w:val="en-US"/>
        </w:rPr>
        <w:t xml:space="preserve"> </w:t>
      </w:r>
      <w:r>
        <w:rPr>
          <w:lang w:val="en-US"/>
        </w:rPr>
        <w:t xml:space="preserve">and attach them to the </w:t>
      </w:r>
      <w:r w:rsidR="001216B8">
        <w:rPr>
          <w:lang w:val="en-US"/>
        </w:rPr>
        <w:t>Vendor</w:t>
      </w:r>
      <w:r>
        <w:rPr>
          <w:lang w:val="en-US"/>
        </w:rPr>
        <w:t xml:space="preserve"> daily report.</w:t>
      </w:r>
      <w:r w:rsidR="0096535D">
        <w:rPr>
          <w:lang w:val="en-US"/>
        </w:rPr>
        <w:t xml:space="preserve"> The </w:t>
      </w:r>
      <w:r w:rsidR="00C27C21">
        <w:rPr>
          <w:lang w:val="en-US"/>
        </w:rPr>
        <w:t>referred</w:t>
      </w:r>
      <w:r w:rsidR="0096535D">
        <w:rPr>
          <w:lang w:val="en-US"/>
        </w:rPr>
        <w:t xml:space="preserve"> documents shall be stored in soft copy in specific folders by the </w:t>
      </w:r>
      <w:r w:rsidR="00DB7978">
        <w:rPr>
          <w:lang w:val="en-US"/>
        </w:rPr>
        <w:t>Construction or Commissioning and Startup Manager</w:t>
      </w:r>
      <w:r w:rsidR="00290FC0">
        <w:rPr>
          <w:lang w:val="en-US"/>
        </w:rPr>
        <w:t xml:space="preserve">. The </w:t>
      </w:r>
      <w:r w:rsidR="0096535D">
        <w:rPr>
          <w:lang w:val="en-US"/>
        </w:rPr>
        <w:t>original documents</w:t>
      </w:r>
      <w:r w:rsidR="00290FC0">
        <w:rPr>
          <w:lang w:val="en-US"/>
        </w:rPr>
        <w:t>, once</w:t>
      </w:r>
      <w:r w:rsidR="0096535D">
        <w:rPr>
          <w:lang w:val="en-US"/>
        </w:rPr>
        <w:t xml:space="preserve"> signed</w:t>
      </w:r>
      <w:r w:rsidR="00290FC0">
        <w:rPr>
          <w:lang w:val="en-US"/>
        </w:rPr>
        <w:t>,</w:t>
      </w:r>
      <w:r w:rsidR="0096535D">
        <w:rPr>
          <w:lang w:val="en-US"/>
        </w:rPr>
        <w:t xml:space="preserve"> shall be handed over to </w:t>
      </w:r>
      <w:r w:rsidR="00AA28A4">
        <w:rPr>
          <w:lang w:val="en-US"/>
        </w:rPr>
        <w:t xml:space="preserve">the </w:t>
      </w:r>
      <w:r w:rsidR="000A1867">
        <w:rPr>
          <w:lang w:val="en-US"/>
        </w:rPr>
        <w:t>Project</w:t>
      </w:r>
      <w:r w:rsidR="0096535D" w:rsidRPr="00C27C21">
        <w:rPr>
          <w:lang w:val="en-US"/>
        </w:rPr>
        <w:t xml:space="preserve"> </w:t>
      </w:r>
      <w:r w:rsidRPr="00C27C21">
        <w:rPr>
          <w:lang w:val="en-US"/>
        </w:rPr>
        <w:t xml:space="preserve">Control </w:t>
      </w:r>
      <w:r w:rsidR="000A1867">
        <w:rPr>
          <w:lang w:val="en-US"/>
        </w:rPr>
        <w:t>Manager</w:t>
      </w:r>
      <w:r w:rsidR="00290FC0" w:rsidRPr="00C27C21">
        <w:rPr>
          <w:lang w:val="en-US"/>
        </w:rPr>
        <w:t xml:space="preserve"> for cost control</w:t>
      </w:r>
      <w:r w:rsidR="00AA28A4">
        <w:rPr>
          <w:lang w:val="en-US"/>
        </w:rPr>
        <w:t xml:space="preserve"> as well as to the Procurement Project Manager and Vendor Coordinator for necessary actions with the Vendor when required.</w:t>
      </w:r>
    </w:p>
    <w:p w14:paraId="5C51EEAF" w14:textId="4D879428" w:rsidR="008E198D" w:rsidRDefault="003359BA" w:rsidP="00CE6F7B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113" w:name="_Toc31194428"/>
      <w:bookmarkStart w:id="114" w:name="_Toc31194429"/>
      <w:bookmarkStart w:id="115" w:name="_Toc31194430"/>
      <w:bookmarkStart w:id="116" w:name="_Toc31194431"/>
      <w:bookmarkStart w:id="117" w:name="_Toc31194432"/>
      <w:bookmarkStart w:id="118" w:name="_Toc31194433"/>
      <w:bookmarkStart w:id="119" w:name="_Toc31194434"/>
      <w:bookmarkStart w:id="120" w:name="_Toc31194435"/>
      <w:bookmarkStart w:id="121" w:name="_Toc31194436"/>
      <w:bookmarkStart w:id="122" w:name="_Toc31194437"/>
      <w:bookmarkStart w:id="123" w:name="_Toc31194438"/>
      <w:bookmarkStart w:id="124" w:name="_Toc31194439"/>
      <w:bookmarkStart w:id="125" w:name="_Toc31194440"/>
      <w:bookmarkStart w:id="126" w:name="_Toc31194441"/>
      <w:bookmarkStart w:id="127" w:name="_Toc31194442"/>
      <w:bookmarkStart w:id="128" w:name="_Toc31194443"/>
      <w:bookmarkStart w:id="129" w:name="_Toc31194444"/>
      <w:bookmarkStart w:id="130" w:name="_Toc31194445"/>
      <w:bookmarkStart w:id="131" w:name="_Toc31194446"/>
      <w:bookmarkStart w:id="132" w:name="_Toc31194447"/>
      <w:bookmarkStart w:id="133" w:name="_Toc31194448"/>
      <w:bookmarkStart w:id="134" w:name="_Toc31194449"/>
      <w:bookmarkStart w:id="135" w:name="_Toc31194450"/>
      <w:bookmarkStart w:id="136" w:name="_Toc31194451"/>
      <w:bookmarkStart w:id="137" w:name="_Toc31194452"/>
      <w:bookmarkStart w:id="138" w:name="_Toc31194453"/>
      <w:bookmarkStart w:id="139" w:name="_Toc31194454"/>
      <w:bookmarkStart w:id="140" w:name="_Toc31194455"/>
      <w:bookmarkStart w:id="141" w:name="_Toc31194456"/>
      <w:bookmarkStart w:id="142" w:name="_Toc31194457"/>
      <w:bookmarkStart w:id="143" w:name="_Toc31194458"/>
      <w:bookmarkStart w:id="144" w:name="_Toc31194459"/>
      <w:bookmarkStart w:id="145" w:name="_Toc31194460"/>
      <w:bookmarkStart w:id="146" w:name="_Toc31194461"/>
      <w:bookmarkStart w:id="147" w:name="_Toc31194462"/>
      <w:bookmarkStart w:id="148" w:name="_Toc31194463"/>
      <w:bookmarkStart w:id="149" w:name="_Toc31194464"/>
      <w:bookmarkStart w:id="150" w:name="_Toc31194465"/>
      <w:bookmarkStart w:id="151" w:name="_Toc31194466"/>
      <w:bookmarkStart w:id="152" w:name="_Toc31194467"/>
      <w:bookmarkStart w:id="153" w:name="_Toc31194468"/>
      <w:bookmarkStart w:id="154" w:name="_Toc31194469"/>
      <w:bookmarkStart w:id="155" w:name="_Toc31194470"/>
      <w:bookmarkStart w:id="156" w:name="_Toc31194471"/>
      <w:bookmarkStart w:id="157" w:name="_Toc31194472"/>
      <w:bookmarkStart w:id="158" w:name="_Toc31194473"/>
      <w:bookmarkStart w:id="159" w:name="_Toc31194474"/>
      <w:bookmarkStart w:id="160" w:name="_Toc31194475"/>
      <w:bookmarkStart w:id="161" w:name="_Toc31194476"/>
      <w:bookmarkStart w:id="162" w:name="_Toc31194477"/>
      <w:bookmarkStart w:id="163" w:name="_Toc31194478"/>
      <w:bookmarkStart w:id="164" w:name="_Toc31194479"/>
      <w:bookmarkStart w:id="165" w:name="_Toc31194480"/>
      <w:bookmarkStart w:id="166" w:name="_Toc31194481"/>
      <w:bookmarkStart w:id="167" w:name="_Toc31194482"/>
      <w:bookmarkStart w:id="168" w:name="_Toc31194483"/>
      <w:bookmarkStart w:id="169" w:name="_Toc31194484"/>
      <w:bookmarkStart w:id="170" w:name="_Toc31194485"/>
      <w:bookmarkStart w:id="171" w:name="_Toc31194486"/>
      <w:bookmarkStart w:id="172" w:name="_Toc31194487"/>
      <w:bookmarkStart w:id="173" w:name="_Toc31194488"/>
      <w:bookmarkStart w:id="174" w:name="_Toc31194489"/>
      <w:bookmarkStart w:id="175" w:name="_Toc31194490"/>
      <w:bookmarkStart w:id="176" w:name="_Toc31194491"/>
      <w:bookmarkStart w:id="177" w:name="_Toc31194492"/>
      <w:bookmarkStart w:id="178" w:name="_Toc31194493"/>
      <w:bookmarkStart w:id="179" w:name="_Toc31194494"/>
      <w:bookmarkStart w:id="180" w:name="_Toc31194495"/>
      <w:bookmarkStart w:id="181" w:name="_Toc31194496"/>
      <w:bookmarkStart w:id="182" w:name="_Toc31194497"/>
      <w:bookmarkStart w:id="183" w:name="_Toc31194498"/>
      <w:bookmarkStart w:id="184" w:name="_Toc31194499"/>
      <w:bookmarkStart w:id="185" w:name="_Toc31194500"/>
      <w:bookmarkStart w:id="186" w:name="_Toc31194501"/>
      <w:bookmarkStart w:id="187" w:name="_Toc31194502"/>
      <w:bookmarkStart w:id="188" w:name="_Toc31194503"/>
      <w:bookmarkStart w:id="189" w:name="_Toc31194504"/>
      <w:bookmarkStart w:id="190" w:name="_Toc31194505"/>
      <w:bookmarkStart w:id="191" w:name="_Toc31194506"/>
      <w:bookmarkStart w:id="192" w:name="_Toc31194507"/>
      <w:bookmarkStart w:id="193" w:name="_Toc31194508"/>
      <w:bookmarkStart w:id="194" w:name="_Toc31194509"/>
      <w:bookmarkStart w:id="195" w:name="_Toc31194510"/>
      <w:bookmarkStart w:id="196" w:name="_Toc31194511"/>
      <w:bookmarkStart w:id="197" w:name="_Toc31194512"/>
      <w:bookmarkStart w:id="198" w:name="_Toc31194513"/>
      <w:bookmarkStart w:id="199" w:name="_Toc31194514"/>
      <w:bookmarkStart w:id="200" w:name="_Toc31194515"/>
      <w:bookmarkStart w:id="201" w:name="_Toc31194516"/>
      <w:bookmarkStart w:id="202" w:name="_Toc31194517"/>
      <w:bookmarkStart w:id="203" w:name="_Toc31194518"/>
      <w:bookmarkStart w:id="204" w:name="_Toc31194519"/>
      <w:bookmarkStart w:id="205" w:name="_Toc31194520"/>
      <w:bookmarkStart w:id="206" w:name="_Toc31194521"/>
      <w:bookmarkStart w:id="207" w:name="_Toc31194522"/>
      <w:bookmarkStart w:id="208" w:name="_Toc34391146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r>
        <w:rPr>
          <w:lang w:val="en-US"/>
        </w:rPr>
        <w:t>templates</w:t>
      </w:r>
      <w:bookmarkEnd w:id="208"/>
    </w:p>
    <w:p w14:paraId="3CF5F1D0" w14:textId="424A8D4E" w:rsidR="008E198D" w:rsidRPr="005D2B18" w:rsidRDefault="008E198D" w:rsidP="009324A1">
      <w:pPr>
        <w:pStyle w:val="Prrafodelista"/>
        <w:numPr>
          <w:ilvl w:val="0"/>
          <w:numId w:val="28"/>
        </w:numPr>
        <w:ind w:left="1134"/>
        <w:rPr>
          <w:rFonts w:cs="Arial"/>
          <w:szCs w:val="22"/>
          <w:lang w:val="en-US"/>
        </w:rPr>
      </w:pPr>
      <w:r w:rsidRPr="00834D77">
        <w:rPr>
          <w:b/>
          <w:lang w:val="en-US"/>
        </w:rPr>
        <w:t xml:space="preserve">MI-91 </w:t>
      </w:r>
      <w:r w:rsidRPr="005D2B18">
        <w:rPr>
          <w:rFonts w:cs="Arial"/>
          <w:szCs w:val="22"/>
          <w:lang w:val="en-US"/>
        </w:rPr>
        <w:t>Contractor Daily Report</w:t>
      </w:r>
    </w:p>
    <w:p w14:paraId="602666FB" w14:textId="49885633" w:rsidR="008E198D" w:rsidRPr="005D2B18" w:rsidRDefault="008E198D" w:rsidP="009324A1">
      <w:pPr>
        <w:pStyle w:val="Prrafodelista"/>
        <w:numPr>
          <w:ilvl w:val="0"/>
          <w:numId w:val="28"/>
        </w:numPr>
        <w:ind w:left="1134"/>
        <w:rPr>
          <w:rFonts w:cs="Arial"/>
          <w:szCs w:val="22"/>
          <w:lang w:val="en-US"/>
        </w:rPr>
      </w:pPr>
      <w:r w:rsidRPr="00834D77">
        <w:rPr>
          <w:b/>
          <w:lang w:val="en-US"/>
        </w:rPr>
        <w:t xml:space="preserve">MI-92 </w:t>
      </w:r>
      <w:r w:rsidRPr="005D2B18">
        <w:rPr>
          <w:rFonts w:cs="Arial"/>
          <w:szCs w:val="22"/>
          <w:lang w:val="en-US"/>
        </w:rPr>
        <w:t>Technical Assistance Information Request</w:t>
      </w:r>
      <w:r w:rsidRPr="005D2B18">
        <w:rPr>
          <w:rFonts w:cs="Arial"/>
          <w:szCs w:val="22"/>
          <w:lang w:val="en-US"/>
        </w:rPr>
        <w:tab/>
      </w:r>
    </w:p>
    <w:p w14:paraId="3C4989AB" w14:textId="654BAFC6" w:rsidR="008E198D" w:rsidRPr="00834D77" w:rsidRDefault="008E198D" w:rsidP="009324A1">
      <w:pPr>
        <w:pStyle w:val="Prrafodelista"/>
        <w:numPr>
          <w:ilvl w:val="0"/>
          <w:numId w:val="28"/>
        </w:numPr>
        <w:ind w:left="1134"/>
        <w:rPr>
          <w:b/>
          <w:lang w:val="en-US"/>
        </w:rPr>
      </w:pPr>
      <w:r w:rsidRPr="00834D77">
        <w:rPr>
          <w:b/>
          <w:lang w:val="en-US"/>
        </w:rPr>
        <w:t xml:space="preserve">MI-93 </w:t>
      </w:r>
      <w:r w:rsidR="001216B8" w:rsidRPr="005D2B18">
        <w:rPr>
          <w:rFonts w:cs="Arial"/>
          <w:szCs w:val="22"/>
          <w:lang w:val="en-US"/>
        </w:rPr>
        <w:t>Vendor</w:t>
      </w:r>
      <w:r w:rsidR="007C71F0" w:rsidRPr="005D2B18">
        <w:rPr>
          <w:rFonts w:cs="Arial"/>
          <w:szCs w:val="22"/>
          <w:lang w:val="en-US"/>
        </w:rPr>
        <w:t xml:space="preserve"> Cost Forecast</w:t>
      </w:r>
    </w:p>
    <w:p w14:paraId="78A76CE9" w14:textId="23A338B1" w:rsidR="008E198D" w:rsidRDefault="008E198D" w:rsidP="009324A1">
      <w:pPr>
        <w:pStyle w:val="Prrafodelista"/>
        <w:numPr>
          <w:ilvl w:val="0"/>
          <w:numId w:val="28"/>
        </w:numPr>
        <w:ind w:left="1134"/>
        <w:rPr>
          <w:rFonts w:cs="Arial"/>
          <w:szCs w:val="22"/>
          <w:lang w:val="en-US"/>
        </w:rPr>
      </w:pPr>
      <w:r w:rsidRPr="00834D77">
        <w:rPr>
          <w:b/>
          <w:lang w:val="en-US"/>
        </w:rPr>
        <w:t>MI</w:t>
      </w:r>
      <w:r w:rsidRPr="00353585">
        <w:rPr>
          <w:b/>
          <w:lang w:val="en-US"/>
        </w:rPr>
        <w:t>-94</w:t>
      </w:r>
      <w:r>
        <w:rPr>
          <w:rFonts w:cs="Arial"/>
          <w:szCs w:val="22"/>
          <w:lang w:val="en-US"/>
        </w:rPr>
        <w:t xml:space="preserve"> </w:t>
      </w:r>
      <w:r w:rsidR="001216B8">
        <w:rPr>
          <w:rFonts w:cs="Arial"/>
          <w:szCs w:val="22"/>
          <w:lang w:val="en-US"/>
        </w:rPr>
        <w:t>Vendor</w:t>
      </w:r>
      <w:r w:rsidR="007C71F0">
        <w:rPr>
          <w:rFonts w:cs="Arial"/>
          <w:szCs w:val="22"/>
          <w:lang w:val="en-US"/>
        </w:rPr>
        <w:t xml:space="preserve"> Requisition Form</w:t>
      </w:r>
    </w:p>
    <w:p w14:paraId="385E54A4" w14:textId="11C1DF89" w:rsidR="00AA7B0E" w:rsidRPr="00DE14F4" w:rsidRDefault="00615CFC" w:rsidP="00283A12">
      <w:pPr>
        <w:pStyle w:val="Estilo4"/>
        <w:numPr>
          <w:ilvl w:val="0"/>
          <w:numId w:val="1"/>
        </w:numPr>
        <w:tabs>
          <w:tab w:val="clear" w:pos="578"/>
        </w:tabs>
        <w:ind w:left="431" w:right="0" w:hanging="431"/>
        <w:rPr>
          <w:lang w:val="en-US"/>
        </w:rPr>
      </w:pPr>
      <w:bookmarkStart w:id="209" w:name="_Toc31194524"/>
      <w:bookmarkStart w:id="210" w:name="_Toc31194525"/>
      <w:bookmarkStart w:id="211" w:name="_Toc31194526"/>
      <w:bookmarkStart w:id="212" w:name="_Toc168985365"/>
      <w:bookmarkStart w:id="213" w:name="_Toc290360851"/>
      <w:bookmarkStart w:id="214" w:name="_Toc339266855"/>
      <w:bookmarkStart w:id="215" w:name="_Toc26878676"/>
      <w:bookmarkStart w:id="216" w:name="_Toc34391147"/>
      <w:bookmarkEnd w:id="209"/>
      <w:bookmarkEnd w:id="210"/>
      <w:bookmarkEnd w:id="211"/>
      <w:r w:rsidRPr="00DE14F4">
        <w:rPr>
          <w:lang w:val="en-US"/>
        </w:rPr>
        <w:t>NUMBERING OF</w:t>
      </w:r>
      <w:bookmarkEnd w:id="212"/>
      <w:r w:rsidRPr="00DE14F4">
        <w:rPr>
          <w:lang w:val="en-US"/>
        </w:rPr>
        <w:t xml:space="preserve"> </w:t>
      </w:r>
      <w:r w:rsidR="001216B8">
        <w:rPr>
          <w:lang w:val="en-US"/>
        </w:rPr>
        <w:t>VENDOR</w:t>
      </w:r>
      <w:r w:rsidRPr="00DE14F4">
        <w:rPr>
          <w:lang w:val="en-US"/>
        </w:rPr>
        <w:t xml:space="preserve"> REQUISITION</w:t>
      </w:r>
      <w:bookmarkEnd w:id="213"/>
      <w:bookmarkEnd w:id="214"/>
      <w:bookmarkEnd w:id="215"/>
      <w:r w:rsidRPr="00DE14F4">
        <w:rPr>
          <w:lang w:val="en-US"/>
        </w:rPr>
        <w:t xml:space="preserve"> </w:t>
      </w:r>
      <w:r w:rsidR="00B475C8">
        <w:rPr>
          <w:lang w:val="en-US"/>
        </w:rPr>
        <w:t>form</w:t>
      </w:r>
      <w:bookmarkEnd w:id="216"/>
    </w:p>
    <w:p w14:paraId="15E1DA58" w14:textId="503F4FEB" w:rsidR="00AA7B0E" w:rsidRPr="0065409C" w:rsidRDefault="007E77C6" w:rsidP="00B022A0">
      <w:pPr>
        <w:ind w:left="426"/>
        <w:rPr>
          <w:lang w:val="en-US"/>
        </w:rPr>
      </w:pPr>
      <w:r>
        <w:rPr>
          <w:lang w:val="en-US"/>
        </w:rPr>
        <w:t xml:space="preserve">The </w:t>
      </w:r>
      <w:r w:rsidR="005E0A41">
        <w:rPr>
          <w:lang w:val="en-US"/>
        </w:rPr>
        <w:t>Vendor Coordinator</w:t>
      </w:r>
      <w:r>
        <w:rPr>
          <w:lang w:val="en-US"/>
        </w:rPr>
        <w:t xml:space="preserve"> shall</w:t>
      </w:r>
      <w:r w:rsidR="00AA7B0E" w:rsidRPr="0065409C">
        <w:rPr>
          <w:lang w:val="en-US"/>
        </w:rPr>
        <w:t xml:space="preserve"> use reference number for each request for official communication with all departments as per </w:t>
      </w:r>
      <w:r w:rsidR="00615CFC" w:rsidRPr="0065409C">
        <w:rPr>
          <w:lang w:val="en-US"/>
        </w:rPr>
        <w:t>this</w:t>
      </w:r>
      <w:r w:rsidR="00AA7B0E" w:rsidRPr="0065409C">
        <w:rPr>
          <w:lang w:val="en-US"/>
        </w:rPr>
        <w:t xml:space="preserve"> procedure.</w:t>
      </w:r>
    </w:p>
    <w:p w14:paraId="14820F61" w14:textId="27E9BD78" w:rsidR="00AA7B0E" w:rsidRPr="0065409C" w:rsidRDefault="00AA7B0E" w:rsidP="00B022A0">
      <w:pPr>
        <w:ind w:left="426"/>
        <w:rPr>
          <w:lang w:val="en-US"/>
        </w:rPr>
      </w:pPr>
      <w:r w:rsidRPr="0065409C">
        <w:rPr>
          <w:lang w:val="en-US"/>
        </w:rPr>
        <w:t xml:space="preserve">The format numbering </w:t>
      </w:r>
      <w:r w:rsidR="007E77C6">
        <w:rPr>
          <w:lang w:val="en-US"/>
        </w:rPr>
        <w:t>shall</w:t>
      </w:r>
      <w:r w:rsidR="007E77C6" w:rsidRPr="0065409C">
        <w:rPr>
          <w:lang w:val="en-US"/>
        </w:rPr>
        <w:t xml:space="preserve"> </w:t>
      </w:r>
      <w:r w:rsidRPr="0065409C">
        <w:rPr>
          <w:lang w:val="en-US"/>
        </w:rPr>
        <w:t xml:space="preserve">be as follows: </w:t>
      </w:r>
    </w:p>
    <w:p w14:paraId="4F930C3D" w14:textId="6FC43F1C" w:rsidR="00AA7B0E" w:rsidRPr="005E6097" w:rsidRDefault="007E77C6" w:rsidP="00353585">
      <w:pPr>
        <w:pStyle w:val="Prrafodelista"/>
        <w:numPr>
          <w:ilvl w:val="0"/>
          <w:numId w:val="28"/>
        </w:numPr>
        <w:ind w:left="1134"/>
        <w:rPr>
          <w:rFonts w:cs="Arial"/>
          <w:szCs w:val="22"/>
          <w:lang w:val="en-US"/>
        </w:rPr>
      </w:pPr>
      <w:r w:rsidRPr="000C6323">
        <w:rPr>
          <w:rFonts w:cs="Arial"/>
          <w:szCs w:val="22"/>
          <w:lang w:val="en-US"/>
        </w:rPr>
        <w:t>C</w:t>
      </w:r>
      <w:r w:rsidR="00AA7B0E" w:rsidRPr="00FF22C1">
        <w:rPr>
          <w:rFonts w:cs="Arial"/>
          <w:szCs w:val="22"/>
          <w:lang w:val="en-US"/>
        </w:rPr>
        <w:t>orrespondence numbering will be:</w:t>
      </w:r>
    </w:p>
    <w:p w14:paraId="57495667" w14:textId="67E79DE3" w:rsidR="00AA7B0E" w:rsidRPr="00DE14F4" w:rsidRDefault="00A778CB" w:rsidP="007A5CD7">
      <w:pPr>
        <w:ind w:left="1134"/>
        <w:rPr>
          <w:rFonts w:cs="Arial"/>
          <w:szCs w:val="22"/>
          <w:lang w:val="en-US"/>
        </w:rPr>
      </w:pPr>
      <w:r>
        <w:rPr>
          <w:rFonts w:cs="Arial"/>
          <w:szCs w:val="22"/>
          <w:lang w:val="en-US"/>
        </w:rPr>
        <w:t>PO-</w:t>
      </w:r>
      <w:r w:rsidR="00AA7B0E" w:rsidRPr="00DE14F4">
        <w:rPr>
          <w:rFonts w:cs="Arial"/>
          <w:szCs w:val="22"/>
          <w:lang w:val="en-US"/>
        </w:rPr>
        <w:t>VR-XXXX/YY</w:t>
      </w:r>
    </w:p>
    <w:p w14:paraId="338489E1" w14:textId="77777777" w:rsidR="00AA7B0E" w:rsidRPr="00DE14F4" w:rsidRDefault="00AA7B0E" w:rsidP="00353585">
      <w:pPr>
        <w:pStyle w:val="Prrafodelista"/>
        <w:numPr>
          <w:ilvl w:val="0"/>
          <w:numId w:val="28"/>
        </w:numPr>
        <w:ind w:left="1134"/>
        <w:rPr>
          <w:rFonts w:cs="Arial"/>
          <w:szCs w:val="22"/>
          <w:lang w:val="en-US"/>
        </w:rPr>
      </w:pPr>
      <w:r w:rsidRPr="00DE14F4">
        <w:rPr>
          <w:rFonts w:cs="Arial"/>
          <w:szCs w:val="22"/>
          <w:lang w:val="en-US"/>
        </w:rPr>
        <w:t xml:space="preserve">The correspondence will be identified using the following four groups of classifications: </w:t>
      </w:r>
    </w:p>
    <w:p w14:paraId="3BA10BDF" w14:textId="0EC3C64A" w:rsidR="00A778CB" w:rsidRDefault="00A778CB" w:rsidP="007A5CD7">
      <w:pPr>
        <w:ind w:left="2410" w:hanging="1276"/>
        <w:rPr>
          <w:rFonts w:cs="Arial"/>
          <w:szCs w:val="22"/>
          <w:lang w:val="en-US"/>
        </w:rPr>
      </w:pPr>
      <w:r w:rsidRPr="0065409C">
        <w:rPr>
          <w:rFonts w:cs="Arial"/>
          <w:b/>
          <w:szCs w:val="22"/>
          <w:lang w:val="en-US"/>
        </w:rPr>
        <w:t>“PO”</w:t>
      </w:r>
      <w:r w:rsidR="00FC5527">
        <w:rPr>
          <w:rFonts w:cs="Arial"/>
          <w:b/>
          <w:szCs w:val="22"/>
          <w:lang w:val="en-US"/>
        </w:rPr>
        <w:tab/>
      </w:r>
      <w:r>
        <w:rPr>
          <w:rFonts w:cs="Arial"/>
          <w:szCs w:val="22"/>
          <w:lang w:val="en-US"/>
        </w:rPr>
        <w:t>Purchase Order Number</w:t>
      </w:r>
    </w:p>
    <w:p w14:paraId="7EAA5C1E" w14:textId="5668AA0A" w:rsidR="00AA7B0E" w:rsidRPr="00DE14F4" w:rsidRDefault="00AA7B0E" w:rsidP="007A5CD7">
      <w:pPr>
        <w:ind w:left="2410" w:hanging="1276"/>
        <w:rPr>
          <w:rFonts w:cs="Arial"/>
          <w:szCs w:val="22"/>
          <w:lang w:val="en-US"/>
        </w:rPr>
      </w:pPr>
      <w:r w:rsidRPr="00DE14F4">
        <w:rPr>
          <w:rFonts w:cs="Arial"/>
          <w:szCs w:val="22"/>
          <w:lang w:val="en-US"/>
        </w:rPr>
        <w:t>“</w:t>
      </w:r>
      <w:r w:rsidRPr="00DE14F4">
        <w:rPr>
          <w:rFonts w:cs="Arial"/>
          <w:b/>
          <w:bCs/>
          <w:szCs w:val="22"/>
          <w:lang w:val="en-US"/>
        </w:rPr>
        <w:t>V</w:t>
      </w:r>
      <w:r w:rsidRPr="00DE14F4">
        <w:rPr>
          <w:rFonts w:cs="Arial"/>
          <w:b/>
          <w:szCs w:val="22"/>
          <w:lang w:val="en-US"/>
        </w:rPr>
        <w:t>R</w:t>
      </w:r>
      <w:r w:rsidRPr="00DE14F4">
        <w:rPr>
          <w:rFonts w:cs="Arial"/>
          <w:szCs w:val="22"/>
          <w:lang w:val="en-US"/>
        </w:rPr>
        <w:t>”</w:t>
      </w:r>
      <w:r w:rsidR="00FC5527">
        <w:rPr>
          <w:rFonts w:cs="Arial"/>
          <w:szCs w:val="22"/>
          <w:lang w:val="en-US"/>
        </w:rPr>
        <w:tab/>
      </w:r>
      <w:r w:rsidR="001216B8">
        <w:rPr>
          <w:rFonts w:cs="Arial"/>
          <w:szCs w:val="22"/>
          <w:lang w:val="en-US"/>
        </w:rPr>
        <w:t>Vendor</w:t>
      </w:r>
      <w:r w:rsidRPr="00DE14F4">
        <w:rPr>
          <w:rFonts w:cs="Arial"/>
          <w:szCs w:val="22"/>
          <w:lang w:val="en-US"/>
        </w:rPr>
        <w:t xml:space="preserve"> Requisition </w:t>
      </w:r>
    </w:p>
    <w:p w14:paraId="689CF3DD" w14:textId="06ECA398" w:rsidR="00AA7B0E" w:rsidRPr="00DE14F4" w:rsidRDefault="00AA7B0E" w:rsidP="007A5CD7">
      <w:pPr>
        <w:ind w:left="2410" w:hanging="1276"/>
        <w:rPr>
          <w:rFonts w:cs="Arial"/>
          <w:szCs w:val="22"/>
          <w:lang w:val="en-US"/>
        </w:rPr>
      </w:pPr>
      <w:r w:rsidRPr="00DE14F4">
        <w:rPr>
          <w:rFonts w:cs="Arial"/>
          <w:szCs w:val="22"/>
          <w:lang w:val="en-US"/>
        </w:rPr>
        <w:t>“</w:t>
      </w:r>
      <w:r w:rsidRPr="00DE14F4">
        <w:rPr>
          <w:rFonts w:cs="Arial"/>
          <w:b/>
          <w:szCs w:val="22"/>
          <w:lang w:val="en-US"/>
        </w:rPr>
        <w:t>XXXX</w:t>
      </w:r>
      <w:r w:rsidRPr="00DE14F4">
        <w:rPr>
          <w:rFonts w:cs="Arial"/>
          <w:szCs w:val="22"/>
          <w:lang w:val="en-US"/>
        </w:rPr>
        <w:t>”</w:t>
      </w:r>
      <w:r w:rsidR="00FC5527">
        <w:rPr>
          <w:rFonts w:cs="Arial"/>
          <w:szCs w:val="22"/>
          <w:lang w:val="en-US"/>
        </w:rPr>
        <w:tab/>
      </w:r>
      <w:r w:rsidRPr="00DE14F4">
        <w:rPr>
          <w:rFonts w:cs="Arial"/>
          <w:szCs w:val="22"/>
          <w:lang w:val="en-US"/>
        </w:rPr>
        <w:t>the sequence numbering</w:t>
      </w:r>
    </w:p>
    <w:p w14:paraId="684466FC" w14:textId="7D7A7DA0" w:rsidR="00AA7B0E" w:rsidRPr="00DE14F4" w:rsidRDefault="00AA7B0E" w:rsidP="007A5CD7">
      <w:pPr>
        <w:ind w:left="2410" w:hanging="1276"/>
        <w:rPr>
          <w:rFonts w:cs="Arial"/>
          <w:szCs w:val="22"/>
          <w:lang w:val="en-US"/>
        </w:rPr>
      </w:pPr>
      <w:r w:rsidRPr="00DE14F4">
        <w:rPr>
          <w:rFonts w:cs="Arial"/>
          <w:szCs w:val="22"/>
          <w:lang w:val="en-US"/>
        </w:rPr>
        <w:t>“</w:t>
      </w:r>
      <w:r w:rsidRPr="00DE14F4">
        <w:rPr>
          <w:rFonts w:cs="Arial"/>
          <w:b/>
          <w:szCs w:val="22"/>
          <w:lang w:val="en-US"/>
        </w:rPr>
        <w:t>YY</w:t>
      </w:r>
      <w:r w:rsidRPr="00DE14F4">
        <w:rPr>
          <w:rFonts w:cs="Arial"/>
          <w:szCs w:val="22"/>
          <w:lang w:val="en-US"/>
        </w:rPr>
        <w:t>”</w:t>
      </w:r>
      <w:r w:rsidR="00FC5527">
        <w:rPr>
          <w:rFonts w:cs="Arial"/>
          <w:szCs w:val="22"/>
          <w:lang w:val="en-US"/>
        </w:rPr>
        <w:tab/>
      </w:r>
      <w:r w:rsidRPr="00DE14F4">
        <w:rPr>
          <w:rFonts w:cs="Arial"/>
          <w:szCs w:val="22"/>
          <w:lang w:val="en-US"/>
        </w:rPr>
        <w:t>Year: 1</w:t>
      </w:r>
      <w:r w:rsidR="00B73A56" w:rsidRPr="00DE14F4">
        <w:rPr>
          <w:rFonts w:cs="Arial"/>
          <w:szCs w:val="22"/>
          <w:lang w:val="en-US"/>
        </w:rPr>
        <w:t>9</w:t>
      </w:r>
      <w:r w:rsidRPr="00DE14F4">
        <w:rPr>
          <w:rFonts w:cs="Arial"/>
          <w:szCs w:val="22"/>
          <w:lang w:val="en-US"/>
        </w:rPr>
        <w:t xml:space="preserve"> for 201</w:t>
      </w:r>
      <w:r w:rsidR="00B73A56" w:rsidRPr="00DE14F4">
        <w:rPr>
          <w:rFonts w:cs="Arial"/>
          <w:szCs w:val="22"/>
          <w:lang w:val="en-US"/>
        </w:rPr>
        <w:t>9</w:t>
      </w:r>
      <w:bookmarkStart w:id="217" w:name="_GoBack"/>
      <w:bookmarkEnd w:id="217"/>
    </w:p>
    <w:sectPr w:rsidR="00AA7B0E" w:rsidRPr="00DE14F4" w:rsidSect="007E7758">
      <w:headerReference w:type="default" r:id="rId11"/>
      <w:headerReference w:type="first" r:id="rId12"/>
      <w:footerReference w:type="first" r:id="rId13"/>
      <w:pgSz w:w="11906" w:h="16838"/>
      <w:pgMar w:top="702" w:right="851" w:bottom="1418" w:left="1701" w:header="709" w:footer="68" w:gutter="0"/>
      <w:cols w:space="708"/>
      <w:titlePg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08684B1" w15:done="0"/>
  <w15:commentEx w15:paraId="239D55F1" w15:done="0"/>
  <w15:commentEx w15:paraId="65F6B7A5" w15:done="0"/>
  <w15:commentEx w15:paraId="44F01E84" w15:done="0"/>
  <w15:commentEx w15:paraId="4ACF852B" w15:done="0"/>
  <w15:commentEx w15:paraId="1634ACF2" w15:done="0"/>
  <w15:commentEx w15:paraId="7DDB9015" w15:done="0"/>
  <w15:commentEx w15:paraId="6B338377" w15:done="0"/>
  <w15:commentEx w15:paraId="44F4F984" w15:done="0"/>
  <w15:commentEx w15:paraId="17459B70" w15:done="0"/>
  <w15:commentEx w15:paraId="32476697" w15:done="0"/>
  <w15:commentEx w15:paraId="78377A28" w15:done="0"/>
  <w15:commentEx w15:paraId="03563F6E" w15:done="0"/>
  <w15:commentEx w15:paraId="1ECC0BD8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43405D5" w14:textId="77777777" w:rsidR="00D17DA4" w:rsidRDefault="00D17DA4">
      <w:r>
        <w:separator/>
      </w:r>
    </w:p>
    <w:p w14:paraId="5AD07AA5" w14:textId="77777777" w:rsidR="00D17DA4" w:rsidRDefault="00D17DA4"/>
    <w:p w14:paraId="0AFDE39C" w14:textId="77777777" w:rsidR="00D17DA4" w:rsidRDefault="00D17DA4"/>
  </w:endnote>
  <w:endnote w:type="continuationSeparator" w:id="0">
    <w:p w14:paraId="4410A013" w14:textId="77777777" w:rsidR="00D17DA4" w:rsidRDefault="00D17DA4">
      <w:r>
        <w:continuationSeparator/>
      </w:r>
    </w:p>
    <w:p w14:paraId="4CD9E2A0" w14:textId="77777777" w:rsidR="00D17DA4" w:rsidRDefault="00D17DA4"/>
    <w:p w14:paraId="5DD7F947" w14:textId="77777777" w:rsidR="00D17DA4" w:rsidRDefault="00D17D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egrita">
    <w:panose1 w:val="020B0704020202020204"/>
    <w:charset w:val="00"/>
    <w:family w:val="roman"/>
    <w:notTrueType/>
    <w:pitch w:val="default"/>
  </w:font>
  <w:font w:name="TrueOptimaBol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5F48E1" w14:textId="77777777" w:rsidR="007E7758" w:rsidRDefault="007E7758" w:rsidP="007E7758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7BBAA0" wp14:editId="70B372A0">
              <wp:simplePos x="0" y="0"/>
              <wp:positionH relativeFrom="column">
                <wp:posOffset>-185258</wp:posOffset>
              </wp:positionH>
              <wp:positionV relativeFrom="paragraph">
                <wp:posOffset>139065</wp:posOffset>
              </wp:positionV>
              <wp:extent cx="6388100" cy="516255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88100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DCF9E" w14:textId="77777777" w:rsidR="007E7758" w:rsidRPr="00C74058" w:rsidRDefault="007E7758" w:rsidP="007E7758">
                          <w:pPr>
                            <w:spacing w:line="240" w:lineRule="auto"/>
                            <w:ind w:left="0"/>
                            <w:rPr>
                              <w:sz w:val="16"/>
                              <w:lang w:val="en-US"/>
                            </w:rPr>
                          </w:pPr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This document is property of Intecsa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i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ndustrial / Initec Energ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í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a and should only be used in relation to the work done with this company. All data included in this document are confidential and should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n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ot be disclosed, reproduced or used for any other purpose than that for which they were sent, unless authorized by the owner.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style="position:absolute;left:0;text-align:left;margin-left:-14.6pt;margin-top:10.95pt;width:503pt;height:4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" o:allowincell="f" stroked="f">
              <v:textbox>
                <w:txbxContent>
                  <w:p w14:paraId="343DCF9E" w14:textId="77777777" w:rsidR="007E7758" w:rsidRPr="00C74058" w:rsidRDefault="007E7758" w:rsidP="007E7758">
                    <w:pPr>
                      <w:spacing w:line="240" w:lineRule="auto"/>
                      <w:ind w:left="0"/>
                      <w:rPr>
                        <w:sz w:val="16"/>
                        <w:lang w:val="en-US"/>
                      </w:rPr>
                    </w:pPr>
                    <w:r w:rsidRPr="00C74058">
                      <w:rPr>
                        <w:sz w:val="16"/>
                        <w:lang w:val="en-US"/>
                      </w:rPr>
                      <w:t xml:space="preserve">This document is property of Intecsa </w:t>
                    </w:r>
                    <w:r>
                      <w:rPr>
                        <w:sz w:val="16"/>
                        <w:lang w:val="en-US"/>
                      </w:rPr>
                      <w:t>i</w:t>
                    </w:r>
                    <w:r w:rsidRPr="00C74058">
                      <w:rPr>
                        <w:sz w:val="16"/>
                        <w:lang w:val="en-US"/>
                      </w:rPr>
                      <w:t>ndustrial / Initec Energ</w:t>
                    </w:r>
                    <w:r>
                      <w:rPr>
                        <w:sz w:val="16"/>
                        <w:lang w:val="en-US"/>
                      </w:rPr>
                      <w:t>í</w:t>
                    </w:r>
                    <w:r w:rsidRPr="00C74058">
                      <w:rPr>
                        <w:sz w:val="16"/>
                        <w:lang w:val="en-US"/>
                      </w:rPr>
                      <w:t xml:space="preserve">a and should only be used in relation to the work done with this company. All data included in this document are confidential and should </w:t>
                    </w:r>
                    <w:r>
                      <w:rPr>
                        <w:sz w:val="16"/>
                        <w:lang w:val="en-US"/>
                      </w:rPr>
                      <w:t>n</w:t>
                    </w:r>
                    <w:r w:rsidRPr="00C74058">
                      <w:rPr>
                        <w:sz w:val="16"/>
                        <w:lang w:val="en-US"/>
                      </w:rPr>
                      <w:t>ot be disclosed, reproduced or used for any other purpose than that for which they were sent, unless authorized by the owner.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2F41508C" wp14:editId="77BBDE67">
              <wp:simplePos x="0" y="0"/>
              <wp:positionH relativeFrom="column">
                <wp:posOffset>-568960</wp:posOffset>
              </wp:positionH>
              <wp:positionV relativeFrom="paragraph">
                <wp:posOffset>-6350</wp:posOffset>
              </wp:positionV>
              <wp:extent cx="342900" cy="545465"/>
              <wp:effectExtent l="0" t="0" r="0" b="6985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5454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529E11" w14:textId="0CE65330" w:rsidR="007E7758" w:rsidRPr="00B35D85" w:rsidRDefault="007E7758" w:rsidP="007E7758">
                          <w:pPr>
                            <w:spacing w:before="0" w:beforeAutospacing="0" w:after="0" w:afterAutospacing="0" w:line="240" w:lineRule="auto"/>
                            <w:ind w:left="0"/>
                            <w:jc w:val="left"/>
                            <w:rPr>
                              <w:sz w:val="16"/>
                            </w:rPr>
                          </w:pPr>
                          <w:r w:rsidRPr="00B35D85">
                            <w:rPr>
                              <w:sz w:val="14"/>
                              <w:lang w:val="es-ES_tradnl"/>
                            </w:rPr>
                            <w:t xml:space="preserve">  MI-</w:t>
                          </w:r>
                          <w:r w:rsidR="00B35D85" w:rsidRPr="00B35D85">
                            <w:rPr>
                              <w:sz w:val="14"/>
                              <w:lang w:val="es-ES_tradnl"/>
                            </w:rPr>
                            <w:t>5</w:t>
                          </w:r>
                          <w:r w:rsidRPr="00B35D85">
                            <w:rPr>
                              <w:sz w:val="14"/>
                              <w:lang w:val="es-ES_tradnl"/>
                            </w:rPr>
                            <w:t>E</w:t>
                          </w:r>
                        </w:p>
                        <w:p w14:paraId="7686B875" w14:textId="10A802E6" w:rsidR="007E7758" w:rsidRPr="00B35D85" w:rsidRDefault="007E7758" w:rsidP="007E7758">
                          <w:pPr>
                            <w:ind w:left="0"/>
                            <w:rPr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Cuadro de texto 6" o:spid="_x0000_s1028" type="#_x0000_t202" style="position:absolute;left:0;text-align:left;margin-left:-44.8pt;margin-top:-.5pt;width:27pt;height:42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" o:allowincell="f" stroked="f">
              <v:textbox style="layout-flow:vertical;mso-layout-flow-alt:bottom-to-top">
                <w:txbxContent>
                  <w:p w14:paraId="42529E11" w14:textId="0CE65330" w:rsidR="007E7758" w:rsidRPr="00B35D85" w:rsidRDefault="007E7758" w:rsidP="007E7758">
                    <w:pPr>
                      <w:spacing w:before="0" w:beforeAutospacing="0" w:after="0" w:afterAutospacing="0" w:line="240" w:lineRule="auto"/>
                      <w:ind w:left="0"/>
                      <w:jc w:val="left"/>
                      <w:rPr>
                        <w:sz w:val="16"/>
                      </w:rPr>
                    </w:pPr>
                    <w:r w:rsidRPr="00B35D85">
                      <w:rPr>
                        <w:sz w:val="14"/>
                        <w:lang w:val="es-ES_tradnl"/>
                      </w:rPr>
                      <w:t xml:space="preserve">  MI-</w:t>
                    </w:r>
                    <w:r w:rsidR="00B35D85" w:rsidRPr="00B35D85">
                      <w:rPr>
                        <w:sz w:val="14"/>
                        <w:lang w:val="es-ES_tradnl"/>
                      </w:rPr>
                      <w:t>5</w:t>
                    </w:r>
                    <w:r w:rsidRPr="00B35D85">
                      <w:rPr>
                        <w:sz w:val="14"/>
                        <w:lang w:val="es-ES_tradnl"/>
                      </w:rPr>
                      <w:t>E</w:t>
                    </w:r>
                  </w:p>
                  <w:p w14:paraId="7686B875" w14:textId="10A802E6" w:rsidR="007E7758" w:rsidRPr="00B35D85" w:rsidRDefault="007E7758" w:rsidP="007E7758">
                    <w:pPr>
                      <w:ind w:left="0"/>
                      <w:rPr>
                        <w:b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54F0957" w14:textId="77777777" w:rsidR="007E7758" w:rsidRDefault="007E775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596B9B" w14:textId="77777777" w:rsidR="00D17DA4" w:rsidRDefault="00D17DA4">
      <w:r>
        <w:separator/>
      </w:r>
    </w:p>
    <w:p w14:paraId="2881EEF4" w14:textId="77777777" w:rsidR="00D17DA4" w:rsidRDefault="00D17DA4"/>
    <w:p w14:paraId="1BB8D1B9" w14:textId="77777777" w:rsidR="00D17DA4" w:rsidRDefault="00D17DA4"/>
  </w:footnote>
  <w:footnote w:type="continuationSeparator" w:id="0">
    <w:p w14:paraId="1E4D1FFD" w14:textId="77777777" w:rsidR="00D17DA4" w:rsidRDefault="00D17DA4">
      <w:r>
        <w:continuationSeparator/>
      </w:r>
    </w:p>
    <w:p w14:paraId="0FD0FE10" w14:textId="77777777" w:rsidR="00D17DA4" w:rsidRDefault="00D17DA4"/>
    <w:p w14:paraId="5FAF546C" w14:textId="77777777" w:rsidR="00D17DA4" w:rsidRDefault="00D17DA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8" w:type="dxa"/>
      <w:tblInd w:w="-35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284"/>
      <w:gridCol w:w="709"/>
      <w:gridCol w:w="425"/>
      <w:gridCol w:w="425"/>
      <w:gridCol w:w="448"/>
    </w:tblGrid>
    <w:tr w:rsidR="00FF22C1" w14:paraId="00D69139" w14:textId="77777777" w:rsidTr="0065409C">
      <w:trPr>
        <w:cantSplit/>
        <w:trHeight w:hRule="exact" w:val="660"/>
      </w:trPr>
      <w:tc>
        <w:tcPr>
          <w:tcW w:w="2836" w:type="dxa"/>
          <w:vMerge w:val="restart"/>
          <w:vAlign w:val="center"/>
        </w:tcPr>
        <w:p w14:paraId="43B58E99" w14:textId="38D55974" w:rsidR="00FF22C1" w:rsidRDefault="00FF22C1" w:rsidP="00176B63">
          <w:pPr>
            <w:pStyle w:val="Encabezado"/>
            <w:tabs>
              <w:tab w:val="clear" w:pos="4419"/>
            </w:tabs>
            <w:spacing w:before="0" w:beforeAutospacing="0" w:after="0" w:afterAutospacing="0" w:line="240" w:lineRule="auto"/>
            <w:ind w:left="0"/>
            <w:jc w:val="center"/>
          </w:pPr>
          <w:r>
            <w:rPr>
              <w:b/>
              <w:noProof/>
            </w:rPr>
            <w:drawing>
              <wp:inline distT="0" distB="0" distL="0" distR="0" wp14:anchorId="6A7B6665" wp14:editId="1B14311F">
                <wp:extent cx="1743075" cy="504825"/>
                <wp:effectExtent l="0" t="0" r="9525" b="9525"/>
                <wp:docPr id="12" name="Imagen 1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14:paraId="5DCBB6E2" w14:textId="77777777" w:rsidR="000F6FEF" w:rsidRDefault="00FF22C1" w:rsidP="00282519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 xml:space="preserve">VENDOR ASSISTANCE </w:t>
          </w:r>
        </w:p>
        <w:p w14:paraId="272C5D0C" w14:textId="6B33EA82" w:rsidR="00FF22C1" w:rsidRPr="00CA64FC" w:rsidRDefault="00FF22C1" w:rsidP="00282519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>PROCEDURE</w:t>
          </w:r>
        </w:p>
      </w:tc>
      <w:tc>
        <w:tcPr>
          <w:tcW w:w="3141" w:type="dxa"/>
          <w:gridSpan w:val="6"/>
          <w:tcBorders>
            <w:bottom w:val="nil"/>
          </w:tcBorders>
        </w:tcPr>
        <w:p w14:paraId="6BFA6A8D" w14:textId="32E486BE" w:rsidR="00FF22C1" w:rsidRDefault="00FF22C1" w:rsidP="009324A1">
          <w:pPr>
            <w:pStyle w:val="Encabezado"/>
            <w:spacing w:before="120" w:beforeAutospacing="0" w:after="120" w:afterAutospacing="0" w:line="240" w:lineRule="auto"/>
            <w:ind w:left="0"/>
            <w:rPr>
              <w:b/>
            </w:rPr>
          </w:pPr>
          <w:r>
            <w:rPr>
              <w:b/>
            </w:rPr>
            <w:t>PR</w:t>
          </w:r>
          <w:r w:rsidR="009324A1">
            <w:rPr>
              <w:b/>
            </w:rPr>
            <w:t>-63</w:t>
          </w:r>
        </w:p>
      </w:tc>
    </w:tr>
    <w:tr w:rsidR="00FF22C1" w14:paraId="6A279901" w14:textId="77777777" w:rsidTr="0065409C">
      <w:trPr>
        <w:cantSplit/>
        <w:trHeight w:hRule="exact" w:val="345"/>
      </w:trPr>
      <w:tc>
        <w:tcPr>
          <w:tcW w:w="2836" w:type="dxa"/>
          <w:vMerge/>
          <w:vAlign w:val="center"/>
        </w:tcPr>
        <w:p w14:paraId="428DDDB2" w14:textId="77777777" w:rsidR="00FF22C1" w:rsidRDefault="00FF22C1">
          <w:pPr>
            <w:pStyle w:val="Encabezado"/>
          </w:pPr>
        </w:p>
      </w:tc>
      <w:tc>
        <w:tcPr>
          <w:tcW w:w="4111" w:type="dxa"/>
          <w:vMerge/>
          <w:vAlign w:val="center"/>
        </w:tcPr>
        <w:p w14:paraId="577ED306" w14:textId="77777777" w:rsidR="00FF22C1" w:rsidRDefault="00FF22C1">
          <w:pPr>
            <w:pStyle w:val="Encabezado"/>
          </w:pPr>
        </w:p>
      </w:tc>
      <w:tc>
        <w:tcPr>
          <w:tcW w:w="850" w:type="dxa"/>
          <w:tcBorders>
            <w:top w:val="nil"/>
            <w:bottom w:val="single" w:sz="8" w:space="0" w:color="auto"/>
            <w:right w:val="nil"/>
          </w:tcBorders>
          <w:vAlign w:val="center"/>
        </w:tcPr>
        <w:p w14:paraId="37727EEC" w14:textId="7F45F3F3" w:rsidR="00FF22C1" w:rsidRDefault="00FF22C1" w:rsidP="0004022C">
          <w:pPr>
            <w:pStyle w:val="Encabezado"/>
            <w:spacing w:before="0" w:beforeAutospacing="0" w:after="0" w:afterAutospacing="0" w:line="240" w:lineRule="auto"/>
            <w:ind w:left="0"/>
            <w:rPr>
              <w:sz w:val="14"/>
            </w:rPr>
          </w:pPr>
          <w:r>
            <w:rPr>
              <w:sz w:val="14"/>
            </w:rPr>
            <w:t>EDITIÓN</w:t>
          </w:r>
        </w:p>
      </w:tc>
      <w:tc>
        <w:tcPr>
          <w:tcW w:w="284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E7BF33C" w14:textId="6D3E47EB" w:rsidR="00FF22C1" w:rsidRDefault="009D727F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t>1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342F13EC" w14:textId="2767E11F" w:rsidR="00FF22C1" w:rsidRDefault="00FF22C1" w:rsidP="0004022C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PÁGE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D1C1762" w14:textId="77777777" w:rsidR="00FF22C1" w:rsidRDefault="00FF22C1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6687E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9B9CB7E" w14:textId="4B236CA9" w:rsidR="00FF22C1" w:rsidRDefault="00FF22C1" w:rsidP="0004022C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OF</w:t>
          </w:r>
        </w:p>
      </w:tc>
      <w:tc>
        <w:tcPr>
          <w:tcW w:w="448" w:type="dxa"/>
          <w:tcBorders>
            <w:top w:val="nil"/>
            <w:left w:val="nil"/>
            <w:bottom w:val="single" w:sz="8" w:space="0" w:color="auto"/>
          </w:tcBorders>
          <w:vAlign w:val="center"/>
        </w:tcPr>
        <w:p w14:paraId="37C05FCA" w14:textId="77777777" w:rsidR="00FF22C1" w:rsidRDefault="00C26CA7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fldSimple w:instr=" NUMPAGES ">
            <w:r w:rsidR="0026687E">
              <w:rPr>
                <w:noProof/>
              </w:rPr>
              <w:t>11</w:t>
            </w:r>
          </w:fldSimple>
        </w:p>
      </w:tc>
    </w:tr>
  </w:tbl>
  <w:p w14:paraId="0C25A64A" w14:textId="7E1ABD5E" w:rsidR="00FF22C1" w:rsidRDefault="00FF22C1" w:rsidP="0065409C">
    <w:pPr>
      <w:pStyle w:val="Encabezado"/>
      <w:spacing w:before="0" w:beforeAutospacing="0" w:after="0" w:afterAutospacing="0" w:line="240" w:lineRule="auto"/>
      <w:ind w:left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88" w:type="dxa"/>
      <w:tblInd w:w="-35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111"/>
      <w:gridCol w:w="850"/>
      <w:gridCol w:w="284"/>
      <w:gridCol w:w="709"/>
      <w:gridCol w:w="425"/>
      <w:gridCol w:w="425"/>
      <w:gridCol w:w="448"/>
    </w:tblGrid>
    <w:tr w:rsidR="00A80156" w14:paraId="46A1D2A1" w14:textId="77777777" w:rsidTr="00E3441E">
      <w:trPr>
        <w:cantSplit/>
        <w:trHeight w:hRule="exact" w:val="660"/>
      </w:trPr>
      <w:tc>
        <w:tcPr>
          <w:tcW w:w="2836" w:type="dxa"/>
          <w:vMerge w:val="restart"/>
          <w:vAlign w:val="center"/>
        </w:tcPr>
        <w:p w14:paraId="7F3243D6" w14:textId="77777777" w:rsidR="00A80156" w:rsidRDefault="00A80156" w:rsidP="00E3441E">
          <w:pPr>
            <w:pStyle w:val="Encabezado"/>
            <w:tabs>
              <w:tab w:val="clear" w:pos="4419"/>
            </w:tabs>
            <w:spacing w:before="0" w:beforeAutospacing="0" w:after="0" w:afterAutospacing="0" w:line="240" w:lineRule="auto"/>
            <w:ind w:left="0"/>
            <w:jc w:val="center"/>
          </w:pPr>
          <w:r>
            <w:rPr>
              <w:b/>
              <w:noProof/>
            </w:rPr>
            <w:drawing>
              <wp:inline distT="0" distB="0" distL="0" distR="0" wp14:anchorId="220878F1" wp14:editId="3A1468BA">
                <wp:extent cx="1743075" cy="504825"/>
                <wp:effectExtent l="0" t="0" r="9525" b="9525"/>
                <wp:docPr id="14" name="Imagen 14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14:paraId="466160ED" w14:textId="77777777" w:rsidR="00A80156" w:rsidRDefault="00A80156" w:rsidP="00E3441E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 xml:space="preserve">VENDOR ASSISTANCE </w:t>
          </w:r>
        </w:p>
        <w:p w14:paraId="20D04B6D" w14:textId="77777777" w:rsidR="00A80156" w:rsidRPr="00CA64FC" w:rsidRDefault="00A80156" w:rsidP="00E3441E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b/>
              <w:lang w:val="en-US"/>
            </w:rPr>
          </w:pPr>
          <w:r>
            <w:rPr>
              <w:b/>
              <w:lang w:val="en-US"/>
            </w:rPr>
            <w:t>PROCEDURE</w:t>
          </w:r>
        </w:p>
      </w:tc>
      <w:tc>
        <w:tcPr>
          <w:tcW w:w="3141" w:type="dxa"/>
          <w:gridSpan w:val="6"/>
          <w:tcBorders>
            <w:bottom w:val="nil"/>
          </w:tcBorders>
        </w:tcPr>
        <w:p w14:paraId="71EA5A94" w14:textId="39EE8F30" w:rsidR="00A80156" w:rsidRDefault="00A80156" w:rsidP="004F01F7">
          <w:pPr>
            <w:pStyle w:val="Encabezado"/>
            <w:spacing w:before="120" w:beforeAutospacing="0" w:after="120" w:afterAutospacing="0" w:line="240" w:lineRule="auto"/>
            <w:ind w:left="0"/>
            <w:rPr>
              <w:b/>
            </w:rPr>
          </w:pPr>
          <w:r>
            <w:rPr>
              <w:b/>
            </w:rPr>
            <w:t>PR</w:t>
          </w:r>
          <w:r w:rsidR="004F01F7">
            <w:rPr>
              <w:b/>
            </w:rPr>
            <w:t>-63</w:t>
          </w:r>
        </w:p>
      </w:tc>
    </w:tr>
    <w:tr w:rsidR="00A80156" w14:paraId="4354A9F2" w14:textId="77777777" w:rsidTr="00E3441E">
      <w:trPr>
        <w:cantSplit/>
        <w:trHeight w:hRule="exact" w:val="345"/>
      </w:trPr>
      <w:tc>
        <w:tcPr>
          <w:tcW w:w="2836" w:type="dxa"/>
          <w:vMerge/>
          <w:vAlign w:val="center"/>
        </w:tcPr>
        <w:p w14:paraId="491A55DC" w14:textId="77777777" w:rsidR="00A80156" w:rsidRDefault="00A80156" w:rsidP="00E3441E">
          <w:pPr>
            <w:pStyle w:val="Encabezado"/>
          </w:pPr>
        </w:p>
      </w:tc>
      <w:tc>
        <w:tcPr>
          <w:tcW w:w="4111" w:type="dxa"/>
          <w:vMerge/>
          <w:vAlign w:val="center"/>
        </w:tcPr>
        <w:p w14:paraId="125CBDEE" w14:textId="77777777" w:rsidR="00A80156" w:rsidRDefault="00A80156" w:rsidP="00E3441E">
          <w:pPr>
            <w:pStyle w:val="Encabezado"/>
          </w:pPr>
        </w:p>
      </w:tc>
      <w:tc>
        <w:tcPr>
          <w:tcW w:w="850" w:type="dxa"/>
          <w:tcBorders>
            <w:top w:val="nil"/>
            <w:bottom w:val="single" w:sz="8" w:space="0" w:color="auto"/>
            <w:right w:val="nil"/>
          </w:tcBorders>
          <w:vAlign w:val="center"/>
        </w:tcPr>
        <w:p w14:paraId="0AEF013F" w14:textId="77777777" w:rsidR="00A80156" w:rsidRDefault="00A80156" w:rsidP="00E3441E">
          <w:pPr>
            <w:pStyle w:val="Encabezado"/>
            <w:spacing w:before="0" w:beforeAutospacing="0" w:after="0" w:afterAutospacing="0" w:line="240" w:lineRule="auto"/>
            <w:ind w:left="0"/>
            <w:rPr>
              <w:sz w:val="14"/>
            </w:rPr>
          </w:pPr>
          <w:r>
            <w:rPr>
              <w:sz w:val="14"/>
            </w:rPr>
            <w:t>EDITIÓN</w:t>
          </w:r>
        </w:p>
      </w:tc>
      <w:tc>
        <w:tcPr>
          <w:tcW w:w="284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E0F80B1" w14:textId="60D02D9A" w:rsidR="00A80156" w:rsidRDefault="005E3538" w:rsidP="00E3441E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t>1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03C8BFA0" w14:textId="77777777" w:rsidR="00A80156" w:rsidRDefault="00A80156" w:rsidP="00E3441E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PÁGE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476C0EE1" w14:textId="77777777" w:rsidR="00A80156" w:rsidRDefault="00A80156" w:rsidP="00E3441E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26687E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14:paraId="17839898" w14:textId="77777777" w:rsidR="00A80156" w:rsidRDefault="00A80156" w:rsidP="00E3441E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OF</w:t>
          </w:r>
        </w:p>
      </w:tc>
      <w:tc>
        <w:tcPr>
          <w:tcW w:w="448" w:type="dxa"/>
          <w:tcBorders>
            <w:top w:val="nil"/>
            <w:left w:val="nil"/>
            <w:bottom w:val="single" w:sz="8" w:space="0" w:color="auto"/>
          </w:tcBorders>
          <w:vAlign w:val="center"/>
        </w:tcPr>
        <w:p w14:paraId="2E81C44E" w14:textId="77777777" w:rsidR="00A80156" w:rsidRDefault="00C26CA7" w:rsidP="00E3441E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fldSimple w:instr=" NUMPAGES ">
            <w:r w:rsidR="0026687E">
              <w:rPr>
                <w:noProof/>
              </w:rPr>
              <w:t>11</w:t>
            </w:r>
          </w:fldSimple>
        </w:p>
      </w:tc>
    </w:tr>
  </w:tbl>
  <w:p w14:paraId="3D2A3706" w14:textId="77777777" w:rsidR="007E7758" w:rsidRDefault="007E775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C35FE"/>
    <w:multiLevelType w:val="hybridMultilevel"/>
    <w:tmpl w:val="25FECB9C"/>
    <w:lvl w:ilvl="0" w:tplc="0C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0A1A3A18"/>
    <w:multiLevelType w:val="multilevel"/>
    <w:tmpl w:val="5C5EFBCA"/>
    <w:lvl w:ilvl="0">
      <w:start w:val="1"/>
      <w:numFmt w:val="decimal"/>
      <w:pStyle w:val="Ttulo1"/>
      <w:lvlText w:val="%1.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</w:rPr>
    </w:lvl>
    <w:lvl w:ilvl="2">
      <w:start w:val="1"/>
      <w:numFmt w:val="decimal"/>
      <w:pStyle w:val="EstiloTtulo3AntesAutomticoDespusAutomtico1"/>
      <w:lvlText w:val="%1.%2.%3"/>
      <w:lvlJc w:val="left"/>
      <w:pPr>
        <w:tabs>
          <w:tab w:val="num" w:pos="578"/>
        </w:tabs>
        <w:ind w:left="1298" w:hanging="1287"/>
      </w:pPr>
      <w:rPr>
        <w:rFonts w:ascii="Arial Negrita" w:hAnsi="Arial Negrita" w:hint="default"/>
        <w:b/>
        <w:i w:val="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171"/>
        </w:tabs>
        <w:ind w:left="1739" w:hanging="648"/>
      </w:pPr>
      <w:rPr>
        <w:rFonts w:hint="default"/>
        <w:b/>
        <w:i w:val="0"/>
        <w:color w:val="auto"/>
        <w:sz w:val="18"/>
        <w:szCs w:val="18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891"/>
        </w:tabs>
        <w:ind w:left="2243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611"/>
        </w:tabs>
        <w:ind w:left="274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31"/>
        </w:tabs>
        <w:ind w:left="325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91"/>
        </w:tabs>
        <w:ind w:left="375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11"/>
        </w:tabs>
        <w:ind w:left="4331" w:hanging="1440"/>
      </w:pPr>
      <w:rPr>
        <w:rFonts w:hint="default"/>
      </w:rPr>
    </w:lvl>
  </w:abstractNum>
  <w:abstractNum w:abstractNumId="2">
    <w:nsid w:val="3EA86FAD"/>
    <w:multiLevelType w:val="hybridMultilevel"/>
    <w:tmpl w:val="55F40BCA"/>
    <w:lvl w:ilvl="0" w:tplc="0C0A0001">
      <w:start w:val="3"/>
      <w:numFmt w:val="bullet"/>
      <w:pStyle w:val="Vieta1Nivel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19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1B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F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3">
    <w:nsid w:val="579B27A7"/>
    <w:multiLevelType w:val="hybridMultilevel"/>
    <w:tmpl w:val="F2A68548"/>
    <w:lvl w:ilvl="0" w:tplc="0C0A0001">
      <w:start w:val="1"/>
      <w:numFmt w:val="bullet"/>
      <w:pStyle w:val="Vieta2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b/>
        <w:i w:val="0"/>
        <w:color w:val="auto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EE666E1"/>
    <w:multiLevelType w:val="hybridMultilevel"/>
    <w:tmpl w:val="2FA8A5C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619B3C95"/>
    <w:multiLevelType w:val="hybridMultilevel"/>
    <w:tmpl w:val="A882157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B531DA1"/>
    <w:multiLevelType w:val="hybridMultilevel"/>
    <w:tmpl w:val="936C1D1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7F803324"/>
    <w:multiLevelType w:val="singleLevel"/>
    <w:tmpl w:val="775C70E2"/>
    <w:lvl w:ilvl="0">
      <w:start w:val="1"/>
      <w:numFmt w:val="upperLetter"/>
      <w:pStyle w:val="Listamayusculas"/>
      <w:lvlText w:val="%1."/>
      <w:lvlJc w:val="left"/>
      <w:pPr>
        <w:tabs>
          <w:tab w:val="num" w:pos="360"/>
        </w:tabs>
        <w:ind w:left="357" w:hanging="357"/>
      </w:pPr>
      <w:rPr>
        <w:rFonts w:ascii="TrueOptimaBold" w:hAnsi="TrueOptimaBold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4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 w:numId="29">
    <w:abstractNumId w:val="1"/>
  </w:num>
  <w:numIdMacAtCleanup w:val="6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rquizu Ponce , Carolina">
    <w15:presenceInfo w15:providerId="AD" w15:userId="S-1-5-21-57492619-135404731-2137398437-346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BE2"/>
    <w:rsid w:val="00002E4F"/>
    <w:rsid w:val="000032D6"/>
    <w:rsid w:val="00004DDC"/>
    <w:rsid w:val="0000553A"/>
    <w:rsid w:val="000061B4"/>
    <w:rsid w:val="000066B9"/>
    <w:rsid w:val="000067BA"/>
    <w:rsid w:val="0000707D"/>
    <w:rsid w:val="000111B2"/>
    <w:rsid w:val="0001554F"/>
    <w:rsid w:val="00022321"/>
    <w:rsid w:val="000230C3"/>
    <w:rsid w:val="000240A2"/>
    <w:rsid w:val="00027BE7"/>
    <w:rsid w:val="000310A7"/>
    <w:rsid w:val="000326F0"/>
    <w:rsid w:val="000328F2"/>
    <w:rsid w:val="00032DD0"/>
    <w:rsid w:val="0003517E"/>
    <w:rsid w:val="00037645"/>
    <w:rsid w:val="0004022C"/>
    <w:rsid w:val="000424A4"/>
    <w:rsid w:val="000436B5"/>
    <w:rsid w:val="000469C7"/>
    <w:rsid w:val="00052424"/>
    <w:rsid w:val="0005317B"/>
    <w:rsid w:val="0005323F"/>
    <w:rsid w:val="00054CA0"/>
    <w:rsid w:val="00055517"/>
    <w:rsid w:val="00057A13"/>
    <w:rsid w:val="000608BB"/>
    <w:rsid w:val="0006161E"/>
    <w:rsid w:val="00061E2C"/>
    <w:rsid w:val="000644B0"/>
    <w:rsid w:val="00064EA2"/>
    <w:rsid w:val="000677A9"/>
    <w:rsid w:val="000703EF"/>
    <w:rsid w:val="00070550"/>
    <w:rsid w:val="00070B28"/>
    <w:rsid w:val="000715FF"/>
    <w:rsid w:val="00071954"/>
    <w:rsid w:val="000722EE"/>
    <w:rsid w:val="000772B5"/>
    <w:rsid w:val="000807CC"/>
    <w:rsid w:val="00084066"/>
    <w:rsid w:val="000855A0"/>
    <w:rsid w:val="000933BC"/>
    <w:rsid w:val="0009462C"/>
    <w:rsid w:val="000A1867"/>
    <w:rsid w:val="000A239B"/>
    <w:rsid w:val="000B2BE2"/>
    <w:rsid w:val="000B5C62"/>
    <w:rsid w:val="000B6B30"/>
    <w:rsid w:val="000C277B"/>
    <w:rsid w:val="000C3E76"/>
    <w:rsid w:val="000C6323"/>
    <w:rsid w:val="000D0D7C"/>
    <w:rsid w:val="000D3A08"/>
    <w:rsid w:val="000D4EB3"/>
    <w:rsid w:val="000E34C6"/>
    <w:rsid w:val="000E402B"/>
    <w:rsid w:val="000E7392"/>
    <w:rsid w:val="000F07B5"/>
    <w:rsid w:val="000F6FEF"/>
    <w:rsid w:val="00100924"/>
    <w:rsid w:val="001033A6"/>
    <w:rsid w:val="0011366F"/>
    <w:rsid w:val="0012044F"/>
    <w:rsid w:val="00120D7D"/>
    <w:rsid w:val="001216B8"/>
    <w:rsid w:val="001218CF"/>
    <w:rsid w:val="00121E3D"/>
    <w:rsid w:val="00122696"/>
    <w:rsid w:val="00124E7B"/>
    <w:rsid w:val="0012505D"/>
    <w:rsid w:val="0012517F"/>
    <w:rsid w:val="00126A41"/>
    <w:rsid w:val="00127374"/>
    <w:rsid w:val="00130A6D"/>
    <w:rsid w:val="0013534A"/>
    <w:rsid w:val="00145061"/>
    <w:rsid w:val="00145E61"/>
    <w:rsid w:val="0015084E"/>
    <w:rsid w:val="00160668"/>
    <w:rsid w:val="0016677D"/>
    <w:rsid w:val="001700E9"/>
    <w:rsid w:val="001709D6"/>
    <w:rsid w:val="00176B63"/>
    <w:rsid w:val="0018052D"/>
    <w:rsid w:val="00180784"/>
    <w:rsid w:val="00181D16"/>
    <w:rsid w:val="0018261D"/>
    <w:rsid w:val="00184358"/>
    <w:rsid w:val="001943D9"/>
    <w:rsid w:val="00194953"/>
    <w:rsid w:val="00194B96"/>
    <w:rsid w:val="00194C81"/>
    <w:rsid w:val="0019751D"/>
    <w:rsid w:val="001A36A9"/>
    <w:rsid w:val="001A5A6E"/>
    <w:rsid w:val="001B148B"/>
    <w:rsid w:val="001B2E0D"/>
    <w:rsid w:val="001C04F7"/>
    <w:rsid w:val="001C300E"/>
    <w:rsid w:val="001C3041"/>
    <w:rsid w:val="001C5536"/>
    <w:rsid w:val="001D2D90"/>
    <w:rsid w:val="001D2EF6"/>
    <w:rsid w:val="001D3A00"/>
    <w:rsid w:val="001D67E9"/>
    <w:rsid w:val="001E351B"/>
    <w:rsid w:val="001E497F"/>
    <w:rsid w:val="001E5189"/>
    <w:rsid w:val="001E6A1B"/>
    <w:rsid w:val="001F42AC"/>
    <w:rsid w:val="001F495F"/>
    <w:rsid w:val="002024C3"/>
    <w:rsid w:val="00202B3F"/>
    <w:rsid w:val="00206254"/>
    <w:rsid w:val="002143F2"/>
    <w:rsid w:val="00215EB3"/>
    <w:rsid w:val="00217B07"/>
    <w:rsid w:val="00220622"/>
    <w:rsid w:val="002265CA"/>
    <w:rsid w:val="00226E48"/>
    <w:rsid w:val="00232177"/>
    <w:rsid w:val="002342BD"/>
    <w:rsid w:val="002374D3"/>
    <w:rsid w:val="00237B4F"/>
    <w:rsid w:val="00237BD2"/>
    <w:rsid w:val="00237EEC"/>
    <w:rsid w:val="00237F94"/>
    <w:rsid w:val="002406B7"/>
    <w:rsid w:val="00242377"/>
    <w:rsid w:val="0024315A"/>
    <w:rsid w:val="00251148"/>
    <w:rsid w:val="00251D11"/>
    <w:rsid w:val="0025225D"/>
    <w:rsid w:val="002557C5"/>
    <w:rsid w:val="0026687E"/>
    <w:rsid w:val="002705A2"/>
    <w:rsid w:val="00270A34"/>
    <w:rsid w:val="0027232F"/>
    <w:rsid w:val="00274F2A"/>
    <w:rsid w:val="00282519"/>
    <w:rsid w:val="00283A12"/>
    <w:rsid w:val="0028586D"/>
    <w:rsid w:val="00285BDC"/>
    <w:rsid w:val="002865A1"/>
    <w:rsid w:val="00290FC0"/>
    <w:rsid w:val="00295CEC"/>
    <w:rsid w:val="002A14FD"/>
    <w:rsid w:val="002A5706"/>
    <w:rsid w:val="002A59C4"/>
    <w:rsid w:val="002B0C29"/>
    <w:rsid w:val="002B141E"/>
    <w:rsid w:val="002B4CE1"/>
    <w:rsid w:val="002B63B5"/>
    <w:rsid w:val="002B7571"/>
    <w:rsid w:val="002C393E"/>
    <w:rsid w:val="002C603E"/>
    <w:rsid w:val="002C7BC8"/>
    <w:rsid w:val="002D00DD"/>
    <w:rsid w:val="002D3570"/>
    <w:rsid w:val="002D7FC2"/>
    <w:rsid w:val="002E6EF7"/>
    <w:rsid w:val="002F1473"/>
    <w:rsid w:val="002F1D3C"/>
    <w:rsid w:val="002F273E"/>
    <w:rsid w:val="002F2A5C"/>
    <w:rsid w:val="002F3224"/>
    <w:rsid w:val="002F635E"/>
    <w:rsid w:val="003026CF"/>
    <w:rsid w:val="0030627B"/>
    <w:rsid w:val="003117E0"/>
    <w:rsid w:val="00312CAA"/>
    <w:rsid w:val="00320BBF"/>
    <w:rsid w:val="00320CB8"/>
    <w:rsid w:val="00321B25"/>
    <w:rsid w:val="00323BDB"/>
    <w:rsid w:val="00324130"/>
    <w:rsid w:val="00326A1C"/>
    <w:rsid w:val="003303C6"/>
    <w:rsid w:val="0033411C"/>
    <w:rsid w:val="003359BA"/>
    <w:rsid w:val="00343A0A"/>
    <w:rsid w:val="00343D7B"/>
    <w:rsid w:val="00346570"/>
    <w:rsid w:val="00350A38"/>
    <w:rsid w:val="0035220E"/>
    <w:rsid w:val="003533BB"/>
    <w:rsid w:val="00353585"/>
    <w:rsid w:val="00354731"/>
    <w:rsid w:val="0035606B"/>
    <w:rsid w:val="003574F9"/>
    <w:rsid w:val="00357C37"/>
    <w:rsid w:val="00361150"/>
    <w:rsid w:val="00362A28"/>
    <w:rsid w:val="003658D9"/>
    <w:rsid w:val="00365C96"/>
    <w:rsid w:val="003664A2"/>
    <w:rsid w:val="00370144"/>
    <w:rsid w:val="0037059F"/>
    <w:rsid w:val="0037185A"/>
    <w:rsid w:val="00375211"/>
    <w:rsid w:val="003816E4"/>
    <w:rsid w:val="003869E0"/>
    <w:rsid w:val="003873CF"/>
    <w:rsid w:val="003905DE"/>
    <w:rsid w:val="00391060"/>
    <w:rsid w:val="003910CB"/>
    <w:rsid w:val="00394270"/>
    <w:rsid w:val="00394353"/>
    <w:rsid w:val="00394801"/>
    <w:rsid w:val="00395CAB"/>
    <w:rsid w:val="003A1024"/>
    <w:rsid w:val="003B26D1"/>
    <w:rsid w:val="003B7FED"/>
    <w:rsid w:val="003C1BDA"/>
    <w:rsid w:val="003C7E8E"/>
    <w:rsid w:val="003D0654"/>
    <w:rsid w:val="003D279E"/>
    <w:rsid w:val="003E3D41"/>
    <w:rsid w:val="003E6FD0"/>
    <w:rsid w:val="003F13DA"/>
    <w:rsid w:val="003F4162"/>
    <w:rsid w:val="003F5B0E"/>
    <w:rsid w:val="003F7702"/>
    <w:rsid w:val="004030CD"/>
    <w:rsid w:val="00403FBF"/>
    <w:rsid w:val="004106FC"/>
    <w:rsid w:val="0041423C"/>
    <w:rsid w:val="00415EFF"/>
    <w:rsid w:val="00417901"/>
    <w:rsid w:val="00417D56"/>
    <w:rsid w:val="00420C5B"/>
    <w:rsid w:val="00430343"/>
    <w:rsid w:val="004335C0"/>
    <w:rsid w:val="004353B4"/>
    <w:rsid w:val="00436A16"/>
    <w:rsid w:val="00436F89"/>
    <w:rsid w:val="00440031"/>
    <w:rsid w:val="00441270"/>
    <w:rsid w:val="004420B2"/>
    <w:rsid w:val="004421BE"/>
    <w:rsid w:val="00447F6F"/>
    <w:rsid w:val="004534AB"/>
    <w:rsid w:val="004549DD"/>
    <w:rsid w:val="00454E09"/>
    <w:rsid w:val="00455870"/>
    <w:rsid w:val="00460C1A"/>
    <w:rsid w:val="00461233"/>
    <w:rsid w:val="0046208E"/>
    <w:rsid w:val="004626FD"/>
    <w:rsid w:val="004708CA"/>
    <w:rsid w:val="00471CB0"/>
    <w:rsid w:val="00472888"/>
    <w:rsid w:val="00472A84"/>
    <w:rsid w:val="0048179F"/>
    <w:rsid w:val="00487E8C"/>
    <w:rsid w:val="0049276B"/>
    <w:rsid w:val="0049559A"/>
    <w:rsid w:val="004963CB"/>
    <w:rsid w:val="0049643E"/>
    <w:rsid w:val="00497281"/>
    <w:rsid w:val="004A2997"/>
    <w:rsid w:val="004A4E74"/>
    <w:rsid w:val="004A5C87"/>
    <w:rsid w:val="004A73A4"/>
    <w:rsid w:val="004B442F"/>
    <w:rsid w:val="004B4561"/>
    <w:rsid w:val="004B4D17"/>
    <w:rsid w:val="004B56F7"/>
    <w:rsid w:val="004C0AAA"/>
    <w:rsid w:val="004C0EEA"/>
    <w:rsid w:val="004C4C18"/>
    <w:rsid w:val="004C4E1E"/>
    <w:rsid w:val="004C7A39"/>
    <w:rsid w:val="004D0BA8"/>
    <w:rsid w:val="004D188B"/>
    <w:rsid w:val="004D1B00"/>
    <w:rsid w:val="004D276D"/>
    <w:rsid w:val="004D3246"/>
    <w:rsid w:val="004D3D0F"/>
    <w:rsid w:val="004D6D5E"/>
    <w:rsid w:val="004E23BF"/>
    <w:rsid w:val="004E2446"/>
    <w:rsid w:val="004E457A"/>
    <w:rsid w:val="004F01F7"/>
    <w:rsid w:val="004F101B"/>
    <w:rsid w:val="004F2220"/>
    <w:rsid w:val="004F3045"/>
    <w:rsid w:val="004F339D"/>
    <w:rsid w:val="004F4F8D"/>
    <w:rsid w:val="004F6DF5"/>
    <w:rsid w:val="005011C9"/>
    <w:rsid w:val="00501BC5"/>
    <w:rsid w:val="0050662E"/>
    <w:rsid w:val="00510AF1"/>
    <w:rsid w:val="00515CA0"/>
    <w:rsid w:val="0051702A"/>
    <w:rsid w:val="00522150"/>
    <w:rsid w:val="0052332A"/>
    <w:rsid w:val="00524AD9"/>
    <w:rsid w:val="005368D1"/>
    <w:rsid w:val="005403F5"/>
    <w:rsid w:val="00541E63"/>
    <w:rsid w:val="00544CE6"/>
    <w:rsid w:val="00546B53"/>
    <w:rsid w:val="005477C0"/>
    <w:rsid w:val="0054784A"/>
    <w:rsid w:val="00552819"/>
    <w:rsid w:val="00554317"/>
    <w:rsid w:val="005566A7"/>
    <w:rsid w:val="00557093"/>
    <w:rsid w:val="0055771A"/>
    <w:rsid w:val="00562A9E"/>
    <w:rsid w:val="00563EA5"/>
    <w:rsid w:val="00566EF1"/>
    <w:rsid w:val="0057123D"/>
    <w:rsid w:val="005715B0"/>
    <w:rsid w:val="0057290D"/>
    <w:rsid w:val="00573635"/>
    <w:rsid w:val="00575398"/>
    <w:rsid w:val="005773D1"/>
    <w:rsid w:val="00593112"/>
    <w:rsid w:val="005979EC"/>
    <w:rsid w:val="005B1577"/>
    <w:rsid w:val="005B2983"/>
    <w:rsid w:val="005B2B18"/>
    <w:rsid w:val="005B330F"/>
    <w:rsid w:val="005B62BE"/>
    <w:rsid w:val="005B70FA"/>
    <w:rsid w:val="005C252D"/>
    <w:rsid w:val="005C2D6C"/>
    <w:rsid w:val="005C5323"/>
    <w:rsid w:val="005C6749"/>
    <w:rsid w:val="005D040B"/>
    <w:rsid w:val="005D2B18"/>
    <w:rsid w:val="005D3412"/>
    <w:rsid w:val="005D5783"/>
    <w:rsid w:val="005E0A41"/>
    <w:rsid w:val="005E3273"/>
    <w:rsid w:val="005E3538"/>
    <w:rsid w:val="005E468B"/>
    <w:rsid w:val="005E52ED"/>
    <w:rsid w:val="005E6097"/>
    <w:rsid w:val="005F07B5"/>
    <w:rsid w:val="005F54B3"/>
    <w:rsid w:val="00600479"/>
    <w:rsid w:val="00601B87"/>
    <w:rsid w:val="006021B1"/>
    <w:rsid w:val="00603814"/>
    <w:rsid w:val="0061093E"/>
    <w:rsid w:val="00610B58"/>
    <w:rsid w:val="006113FF"/>
    <w:rsid w:val="00615CFC"/>
    <w:rsid w:val="00620BC9"/>
    <w:rsid w:val="0062358D"/>
    <w:rsid w:val="00626872"/>
    <w:rsid w:val="00632D93"/>
    <w:rsid w:val="00645539"/>
    <w:rsid w:val="00646A05"/>
    <w:rsid w:val="00650A81"/>
    <w:rsid w:val="00652588"/>
    <w:rsid w:val="0065409C"/>
    <w:rsid w:val="00657EAD"/>
    <w:rsid w:val="0066136A"/>
    <w:rsid w:val="00661D9A"/>
    <w:rsid w:val="00665770"/>
    <w:rsid w:val="0066601B"/>
    <w:rsid w:val="00666CA3"/>
    <w:rsid w:val="00667D90"/>
    <w:rsid w:val="006752A8"/>
    <w:rsid w:val="00675B73"/>
    <w:rsid w:val="00680426"/>
    <w:rsid w:val="00682430"/>
    <w:rsid w:val="00682447"/>
    <w:rsid w:val="00682FF2"/>
    <w:rsid w:val="0068348A"/>
    <w:rsid w:val="006836F1"/>
    <w:rsid w:val="00685B11"/>
    <w:rsid w:val="0069240B"/>
    <w:rsid w:val="00696194"/>
    <w:rsid w:val="006A0668"/>
    <w:rsid w:val="006A07E3"/>
    <w:rsid w:val="006A7128"/>
    <w:rsid w:val="006B0C7C"/>
    <w:rsid w:val="006B4855"/>
    <w:rsid w:val="006B6DC8"/>
    <w:rsid w:val="006C0AEF"/>
    <w:rsid w:val="006C2DDF"/>
    <w:rsid w:val="006D027B"/>
    <w:rsid w:val="006D381C"/>
    <w:rsid w:val="006D5A9F"/>
    <w:rsid w:val="006E0517"/>
    <w:rsid w:val="006E0E6F"/>
    <w:rsid w:val="006E0F4C"/>
    <w:rsid w:val="006E19C0"/>
    <w:rsid w:val="006E1FC5"/>
    <w:rsid w:val="006E4C7F"/>
    <w:rsid w:val="006E579E"/>
    <w:rsid w:val="006F0EE6"/>
    <w:rsid w:val="006F4A27"/>
    <w:rsid w:val="00701C00"/>
    <w:rsid w:val="007047C8"/>
    <w:rsid w:val="0070564B"/>
    <w:rsid w:val="00705A06"/>
    <w:rsid w:val="00705B61"/>
    <w:rsid w:val="007060B0"/>
    <w:rsid w:val="00710E03"/>
    <w:rsid w:val="007163D4"/>
    <w:rsid w:val="00716CB1"/>
    <w:rsid w:val="00717832"/>
    <w:rsid w:val="00723CEB"/>
    <w:rsid w:val="007363C6"/>
    <w:rsid w:val="00737BE8"/>
    <w:rsid w:val="00737EB5"/>
    <w:rsid w:val="00742831"/>
    <w:rsid w:val="007438B1"/>
    <w:rsid w:val="00744118"/>
    <w:rsid w:val="00752DAD"/>
    <w:rsid w:val="007567AD"/>
    <w:rsid w:val="00760A54"/>
    <w:rsid w:val="0077068E"/>
    <w:rsid w:val="00770808"/>
    <w:rsid w:val="00772B88"/>
    <w:rsid w:val="00772C5E"/>
    <w:rsid w:val="00773584"/>
    <w:rsid w:val="007755C8"/>
    <w:rsid w:val="0078165D"/>
    <w:rsid w:val="00781974"/>
    <w:rsid w:val="0078271F"/>
    <w:rsid w:val="0078294D"/>
    <w:rsid w:val="00783AB2"/>
    <w:rsid w:val="00784928"/>
    <w:rsid w:val="00786121"/>
    <w:rsid w:val="00790B47"/>
    <w:rsid w:val="00794D8B"/>
    <w:rsid w:val="00795E5B"/>
    <w:rsid w:val="0079772E"/>
    <w:rsid w:val="007A1091"/>
    <w:rsid w:val="007A4A4F"/>
    <w:rsid w:val="007A5CD7"/>
    <w:rsid w:val="007B3938"/>
    <w:rsid w:val="007B771A"/>
    <w:rsid w:val="007B77E5"/>
    <w:rsid w:val="007C0A9D"/>
    <w:rsid w:val="007C4B7C"/>
    <w:rsid w:val="007C71F0"/>
    <w:rsid w:val="007D5099"/>
    <w:rsid w:val="007D703B"/>
    <w:rsid w:val="007E03D3"/>
    <w:rsid w:val="007E1D91"/>
    <w:rsid w:val="007E4536"/>
    <w:rsid w:val="007E6785"/>
    <w:rsid w:val="007E7758"/>
    <w:rsid w:val="007E77C6"/>
    <w:rsid w:val="007F12F4"/>
    <w:rsid w:val="007F539E"/>
    <w:rsid w:val="007F71C0"/>
    <w:rsid w:val="00803685"/>
    <w:rsid w:val="0080399A"/>
    <w:rsid w:val="00803AF2"/>
    <w:rsid w:val="00803B4D"/>
    <w:rsid w:val="008058C1"/>
    <w:rsid w:val="00814957"/>
    <w:rsid w:val="008169BC"/>
    <w:rsid w:val="0083039C"/>
    <w:rsid w:val="0083219F"/>
    <w:rsid w:val="00834D77"/>
    <w:rsid w:val="008359C4"/>
    <w:rsid w:val="00835AE9"/>
    <w:rsid w:val="008365BF"/>
    <w:rsid w:val="008379DF"/>
    <w:rsid w:val="008404AB"/>
    <w:rsid w:val="00840DBD"/>
    <w:rsid w:val="008470E3"/>
    <w:rsid w:val="008476B0"/>
    <w:rsid w:val="008500B3"/>
    <w:rsid w:val="008511F5"/>
    <w:rsid w:val="0085152F"/>
    <w:rsid w:val="008526BA"/>
    <w:rsid w:val="00855E71"/>
    <w:rsid w:val="00856BD6"/>
    <w:rsid w:val="00856E24"/>
    <w:rsid w:val="008577A8"/>
    <w:rsid w:val="008601F4"/>
    <w:rsid w:val="00861863"/>
    <w:rsid w:val="0086187F"/>
    <w:rsid w:val="008634D3"/>
    <w:rsid w:val="008635A5"/>
    <w:rsid w:val="008643D6"/>
    <w:rsid w:val="00872792"/>
    <w:rsid w:val="008802A8"/>
    <w:rsid w:val="0088105C"/>
    <w:rsid w:val="00882138"/>
    <w:rsid w:val="00884769"/>
    <w:rsid w:val="00885CE0"/>
    <w:rsid w:val="00896A91"/>
    <w:rsid w:val="00896CC6"/>
    <w:rsid w:val="008973F8"/>
    <w:rsid w:val="0089797B"/>
    <w:rsid w:val="008A2F86"/>
    <w:rsid w:val="008A345E"/>
    <w:rsid w:val="008A66FA"/>
    <w:rsid w:val="008B015E"/>
    <w:rsid w:val="008B0620"/>
    <w:rsid w:val="008B080E"/>
    <w:rsid w:val="008B08FB"/>
    <w:rsid w:val="008B25D1"/>
    <w:rsid w:val="008B3D11"/>
    <w:rsid w:val="008C04AD"/>
    <w:rsid w:val="008C0F7A"/>
    <w:rsid w:val="008C16C0"/>
    <w:rsid w:val="008C44EF"/>
    <w:rsid w:val="008C5F12"/>
    <w:rsid w:val="008D11BD"/>
    <w:rsid w:val="008D16A1"/>
    <w:rsid w:val="008D19EF"/>
    <w:rsid w:val="008D6332"/>
    <w:rsid w:val="008E198D"/>
    <w:rsid w:val="008E4154"/>
    <w:rsid w:val="008E6548"/>
    <w:rsid w:val="008E7BB9"/>
    <w:rsid w:val="008F17B4"/>
    <w:rsid w:val="008F7BD0"/>
    <w:rsid w:val="00903925"/>
    <w:rsid w:val="0090687C"/>
    <w:rsid w:val="00906E2D"/>
    <w:rsid w:val="00907B19"/>
    <w:rsid w:val="00920D60"/>
    <w:rsid w:val="0092457B"/>
    <w:rsid w:val="00926A49"/>
    <w:rsid w:val="00931551"/>
    <w:rsid w:val="009324A1"/>
    <w:rsid w:val="00933E44"/>
    <w:rsid w:val="00935D10"/>
    <w:rsid w:val="00937908"/>
    <w:rsid w:val="0094349C"/>
    <w:rsid w:val="009444A8"/>
    <w:rsid w:val="009448E9"/>
    <w:rsid w:val="009478EF"/>
    <w:rsid w:val="00952D88"/>
    <w:rsid w:val="00955C81"/>
    <w:rsid w:val="00956B48"/>
    <w:rsid w:val="009621D0"/>
    <w:rsid w:val="00964B40"/>
    <w:rsid w:val="0096535D"/>
    <w:rsid w:val="009728E3"/>
    <w:rsid w:val="00974430"/>
    <w:rsid w:val="00974760"/>
    <w:rsid w:val="00974C6C"/>
    <w:rsid w:val="009774B7"/>
    <w:rsid w:val="0098009B"/>
    <w:rsid w:val="00981F8C"/>
    <w:rsid w:val="0098207B"/>
    <w:rsid w:val="00982272"/>
    <w:rsid w:val="00983B05"/>
    <w:rsid w:val="009847C4"/>
    <w:rsid w:val="00986A86"/>
    <w:rsid w:val="00992632"/>
    <w:rsid w:val="00993D94"/>
    <w:rsid w:val="009A0865"/>
    <w:rsid w:val="009A0E1D"/>
    <w:rsid w:val="009A121A"/>
    <w:rsid w:val="009A5B55"/>
    <w:rsid w:val="009A600E"/>
    <w:rsid w:val="009A6485"/>
    <w:rsid w:val="009B0486"/>
    <w:rsid w:val="009B533D"/>
    <w:rsid w:val="009B5511"/>
    <w:rsid w:val="009C06F8"/>
    <w:rsid w:val="009C4FB4"/>
    <w:rsid w:val="009D5DB5"/>
    <w:rsid w:val="009D727F"/>
    <w:rsid w:val="009D7F4D"/>
    <w:rsid w:val="009E0BB4"/>
    <w:rsid w:val="009E1DF9"/>
    <w:rsid w:val="009E2616"/>
    <w:rsid w:val="009E43AC"/>
    <w:rsid w:val="009F0489"/>
    <w:rsid w:val="009F1BF9"/>
    <w:rsid w:val="009F3913"/>
    <w:rsid w:val="009F72D3"/>
    <w:rsid w:val="00A00691"/>
    <w:rsid w:val="00A02310"/>
    <w:rsid w:val="00A0465F"/>
    <w:rsid w:val="00A07343"/>
    <w:rsid w:val="00A111C0"/>
    <w:rsid w:val="00A173BC"/>
    <w:rsid w:val="00A30D0F"/>
    <w:rsid w:val="00A354D6"/>
    <w:rsid w:val="00A36E0B"/>
    <w:rsid w:val="00A47CAD"/>
    <w:rsid w:val="00A525A0"/>
    <w:rsid w:val="00A52FFE"/>
    <w:rsid w:val="00A60193"/>
    <w:rsid w:val="00A646CB"/>
    <w:rsid w:val="00A64ED0"/>
    <w:rsid w:val="00A6565B"/>
    <w:rsid w:val="00A66495"/>
    <w:rsid w:val="00A67A6C"/>
    <w:rsid w:val="00A732E2"/>
    <w:rsid w:val="00A73E4C"/>
    <w:rsid w:val="00A765F1"/>
    <w:rsid w:val="00A778CB"/>
    <w:rsid w:val="00A80156"/>
    <w:rsid w:val="00A82770"/>
    <w:rsid w:val="00A87E97"/>
    <w:rsid w:val="00AA21DF"/>
    <w:rsid w:val="00AA28A4"/>
    <w:rsid w:val="00AA321B"/>
    <w:rsid w:val="00AA6187"/>
    <w:rsid w:val="00AA7B0E"/>
    <w:rsid w:val="00AA7B8C"/>
    <w:rsid w:val="00AB30B3"/>
    <w:rsid w:val="00AB3801"/>
    <w:rsid w:val="00AB38C3"/>
    <w:rsid w:val="00AB67D2"/>
    <w:rsid w:val="00AB747A"/>
    <w:rsid w:val="00AD3852"/>
    <w:rsid w:val="00AD6B7F"/>
    <w:rsid w:val="00AE17D5"/>
    <w:rsid w:val="00AE1D09"/>
    <w:rsid w:val="00AE350B"/>
    <w:rsid w:val="00AE3EF1"/>
    <w:rsid w:val="00AE42A5"/>
    <w:rsid w:val="00AF17AE"/>
    <w:rsid w:val="00AF3412"/>
    <w:rsid w:val="00AF3F8A"/>
    <w:rsid w:val="00AF5DB0"/>
    <w:rsid w:val="00AF6BF1"/>
    <w:rsid w:val="00B010BD"/>
    <w:rsid w:val="00B022A0"/>
    <w:rsid w:val="00B02508"/>
    <w:rsid w:val="00B02B03"/>
    <w:rsid w:val="00B034D7"/>
    <w:rsid w:val="00B049CC"/>
    <w:rsid w:val="00B144AF"/>
    <w:rsid w:val="00B14986"/>
    <w:rsid w:val="00B22203"/>
    <w:rsid w:val="00B26273"/>
    <w:rsid w:val="00B3407A"/>
    <w:rsid w:val="00B35D85"/>
    <w:rsid w:val="00B416AB"/>
    <w:rsid w:val="00B42C41"/>
    <w:rsid w:val="00B46F87"/>
    <w:rsid w:val="00B475C8"/>
    <w:rsid w:val="00B51C02"/>
    <w:rsid w:val="00B54B64"/>
    <w:rsid w:val="00B54F4C"/>
    <w:rsid w:val="00B57959"/>
    <w:rsid w:val="00B6229B"/>
    <w:rsid w:val="00B64DE6"/>
    <w:rsid w:val="00B658CE"/>
    <w:rsid w:val="00B66449"/>
    <w:rsid w:val="00B66FE1"/>
    <w:rsid w:val="00B6732F"/>
    <w:rsid w:val="00B73A56"/>
    <w:rsid w:val="00B802D9"/>
    <w:rsid w:val="00B80CC5"/>
    <w:rsid w:val="00B8251D"/>
    <w:rsid w:val="00B831B3"/>
    <w:rsid w:val="00B86F00"/>
    <w:rsid w:val="00B91A9C"/>
    <w:rsid w:val="00B924F0"/>
    <w:rsid w:val="00B93C30"/>
    <w:rsid w:val="00B94C03"/>
    <w:rsid w:val="00B972AA"/>
    <w:rsid w:val="00BA0024"/>
    <w:rsid w:val="00BA212D"/>
    <w:rsid w:val="00BA66DB"/>
    <w:rsid w:val="00BA7ABE"/>
    <w:rsid w:val="00BB2608"/>
    <w:rsid w:val="00BB4025"/>
    <w:rsid w:val="00BB41FE"/>
    <w:rsid w:val="00BB7691"/>
    <w:rsid w:val="00BC14C3"/>
    <w:rsid w:val="00BC4D90"/>
    <w:rsid w:val="00BD1094"/>
    <w:rsid w:val="00BD59C4"/>
    <w:rsid w:val="00BD75CB"/>
    <w:rsid w:val="00BE05C8"/>
    <w:rsid w:val="00BE4F5C"/>
    <w:rsid w:val="00BE7E50"/>
    <w:rsid w:val="00BF684D"/>
    <w:rsid w:val="00C01B89"/>
    <w:rsid w:val="00C04734"/>
    <w:rsid w:val="00C04DDD"/>
    <w:rsid w:val="00C06D69"/>
    <w:rsid w:val="00C1119E"/>
    <w:rsid w:val="00C12FA2"/>
    <w:rsid w:val="00C13BD4"/>
    <w:rsid w:val="00C143FC"/>
    <w:rsid w:val="00C15FA5"/>
    <w:rsid w:val="00C23E35"/>
    <w:rsid w:val="00C26CA7"/>
    <w:rsid w:val="00C26E65"/>
    <w:rsid w:val="00C27C21"/>
    <w:rsid w:val="00C306BB"/>
    <w:rsid w:val="00C32D93"/>
    <w:rsid w:val="00C3345A"/>
    <w:rsid w:val="00C3580B"/>
    <w:rsid w:val="00C35862"/>
    <w:rsid w:val="00C40C51"/>
    <w:rsid w:val="00C451AD"/>
    <w:rsid w:val="00C455D1"/>
    <w:rsid w:val="00C528C5"/>
    <w:rsid w:val="00C531D2"/>
    <w:rsid w:val="00C54D01"/>
    <w:rsid w:val="00C55204"/>
    <w:rsid w:val="00C5617E"/>
    <w:rsid w:val="00C56E53"/>
    <w:rsid w:val="00C61BB0"/>
    <w:rsid w:val="00C65F05"/>
    <w:rsid w:val="00C71E57"/>
    <w:rsid w:val="00C720F9"/>
    <w:rsid w:val="00C73C86"/>
    <w:rsid w:val="00C74058"/>
    <w:rsid w:val="00C862BA"/>
    <w:rsid w:val="00C93F20"/>
    <w:rsid w:val="00C957F3"/>
    <w:rsid w:val="00C95B7E"/>
    <w:rsid w:val="00C9638E"/>
    <w:rsid w:val="00C97C5C"/>
    <w:rsid w:val="00CA0593"/>
    <w:rsid w:val="00CA0B03"/>
    <w:rsid w:val="00CA0C64"/>
    <w:rsid w:val="00CA304B"/>
    <w:rsid w:val="00CA32B0"/>
    <w:rsid w:val="00CA544C"/>
    <w:rsid w:val="00CA64FC"/>
    <w:rsid w:val="00CA705F"/>
    <w:rsid w:val="00CB0360"/>
    <w:rsid w:val="00CB1464"/>
    <w:rsid w:val="00CC08FF"/>
    <w:rsid w:val="00CC14EE"/>
    <w:rsid w:val="00CC1A54"/>
    <w:rsid w:val="00CC4A51"/>
    <w:rsid w:val="00CC5F54"/>
    <w:rsid w:val="00CD0965"/>
    <w:rsid w:val="00CD2299"/>
    <w:rsid w:val="00CD728C"/>
    <w:rsid w:val="00CE1770"/>
    <w:rsid w:val="00CE35A7"/>
    <w:rsid w:val="00CE386A"/>
    <w:rsid w:val="00CE6F7B"/>
    <w:rsid w:val="00CF1861"/>
    <w:rsid w:val="00CF4D16"/>
    <w:rsid w:val="00CF716B"/>
    <w:rsid w:val="00D019B5"/>
    <w:rsid w:val="00D10CCA"/>
    <w:rsid w:val="00D10CD6"/>
    <w:rsid w:val="00D1173C"/>
    <w:rsid w:val="00D12CF0"/>
    <w:rsid w:val="00D15818"/>
    <w:rsid w:val="00D17D6F"/>
    <w:rsid w:val="00D17DA4"/>
    <w:rsid w:val="00D21FCB"/>
    <w:rsid w:val="00D23D94"/>
    <w:rsid w:val="00D24A16"/>
    <w:rsid w:val="00D36D66"/>
    <w:rsid w:val="00D41276"/>
    <w:rsid w:val="00D43FC6"/>
    <w:rsid w:val="00D440AD"/>
    <w:rsid w:val="00D53177"/>
    <w:rsid w:val="00D538D9"/>
    <w:rsid w:val="00D54D6F"/>
    <w:rsid w:val="00D55C2F"/>
    <w:rsid w:val="00D56597"/>
    <w:rsid w:val="00D579EB"/>
    <w:rsid w:val="00D66A71"/>
    <w:rsid w:val="00D7088A"/>
    <w:rsid w:val="00D71FF7"/>
    <w:rsid w:val="00D77193"/>
    <w:rsid w:val="00D80ECD"/>
    <w:rsid w:val="00D818C6"/>
    <w:rsid w:val="00D824A3"/>
    <w:rsid w:val="00D83750"/>
    <w:rsid w:val="00D913E9"/>
    <w:rsid w:val="00D9202B"/>
    <w:rsid w:val="00D92EA1"/>
    <w:rsid w:val="00D92EE5"/>
    <w:rsid w:val="00D9565C"/>
    <w:rsid w:val="00D95B41"/>
    <w:rsid w:val="00DA0331"/>
    <w:rsid w:val="00DA1D8A"/>
    <w:rsid w:val="00DA5D97"/>
    <w:rsid w:val="00DB15D2"/>
    <w:rsid w:val="00DB4DD4"/>
    <w:rsid w:val="00DB7978"/>
    <w:rsid w:val="00DC1C3A"/>
    <w:rsid w:val="00DC39C0"/>
    <w:rsid w:val="00DD29C8"/>
    <w:rsid w:val="00DD31EF"/>
    <w:rsid w:val="00DE14F4"/>
    <w:rsid w:val="00DE695E"/>
    <w:rsid w:val="00DF3BCE"/>
    <w:rsid w:val="00DF6BE9"/>
    <w:rsid w:val="00DF727F"/>
    <w:rsid w:val="00E01DEE"/>
    <w:rsid w:val="00E031A7"/>
    <w:rsid w:val="00E0322F"/>
    <w:rsid w:val="00E048FE"/>
    <w:rsid w:val="00E07827"/>
    <w:rsid w:val="00E10C63"/>
    <w:rsid w:val="00E15205"/>
    <w:rsid w:val="00E16199"/>
    <w:rsid w:val="00E162AD"/>
    <w:rsid w:val="00E2254E"/>
    <w:rsid w:val="00E315CA"/>
    <w:rsid w:val="00E3252E"/>
    <w:rsid w:val="00E3458D"/>
    <w:rsid w:val="00E54CDC"/>
    <w:rsid w:val="00E5657A"/>
    <w:rsid w:val="00E61C35"/>
    <w:rsid w:val="00E75438"/>
    <w:rsid w:val="00E926AB"/>
    <w:rsid w:val="00E94D47"/>
    <w:rsid w:val="00E95215"/>
    <w:rsid w:val="00EA1A8D"/>
    <w:rsid w:val="00EA57DA"/>
    <w:rsid w:val="00EB04BD"/>
    <w:rsid w:val="00EB070B"/>
    <w:rsid w:val="00EB0FB4"/>
    <w:rsid w:val="00EB122B"/>
    <w:rsid w:val="00EB2BD1"/>
    <w:rsid w:val="00EB4C6B"/>
    <w:rsid w:val="00EB752B"/>
    <w:rsid w:val="00EC5434"/>
    <w:rsid w:val="00EC6E93"/>
    <w:rsid w:val="00ED6607"/>
    <w:rsid w:val="00ED73FD"/>
    <w:rsid w:val="00EE3F2C"/>
    <w:rsid w:val="00EE7CE0"/>
    <w:rsid w:val="00EF0042"/>
    <w:rsid w:val="00EF1361"/>
    <w:rsid w:val="00EF5321"/>
    <w:rsid w:val="00F0072E"/>
    <w:rsid w:val="00F00A86"/>
    <w:rsid w:val="00F018DD"/>
    <w:rsid w:val="00F04748"/>
    <w:rsid w:val="00F05209"/>
    <w:rsid w:val="00F13B7E"/>
    <w:rsid w:val="00F168AF"/>
    <w:rsid w:val="00F221BA"/>
    <w:rsid w:val="00F239EB"/>
    <w:rsid w:val="00F30F1F"/>
    <w:rsid w:val="00F33FEA"/>
    <w:rsid w:val="00F35C9E"/>
    <w:rsid w:val="00F366BB"/>
    <w:rsid w:val="00F40A25"/>
    <w:rsid w:val="00F40B90"/>
    <w:rsid w:val="00F426C9"/>
    <w:rsid w:val="00F42B60"/>
    <w:rsid w:val="00F433EA"/>
    <w:rsid w:val="00F44014"/>
    <w:rsid w:val="00F45AE0"/>
    <w:rsid w:val="00F4653A"/>
    <w:rsid w:val="00F46D5F"/>
    <w:rsid w:val="00F51BAA"/>
    <w:rsid w:val="00F531DE"/>
    <w:rsid w:val="00F61B7D"/>
    <w:rsid w:val="00F61EF3"/>
    <w:rsid w:val="00F64299"/>
    <w:rsid w:val="00F6599C"/>
    <w:rsid w:val="00F65FDF"/>
    <w:rsid w:val="00F66D7C"/>
    <w:rsid w:val="00F72B22"/>
    <w:rsid w:val="00F839D7"/>
    <w:rsid w:val="00F850AE"/>
    <w:rsid w:val="00F86858"/>
    <w:rsid w:val="00F909B1"/>
    <w:rsid w:val="00F90B84"/>
    <w:rsid w:val="00F91AF9"/>
    <w:rsid w:val="00F9371D"/>
    <w:rsid w:val="00F953CD"/>
    <w:rsid w:val="00F96879"/>
    <w:rsid w:val="00F969E9"/>
    <w:rsid w:val="00F96C32"/>
    <w:rsid w:val="00FA09AF"/>
    <w:rsid w:val="00FA1E11"/>
    <w:rsid w:val="00FA2A23"/>
    <w:rsid w:val="00FA48EA"/>
    <w:rsid w:val="00FB099F"/>
    <w:rsid w:val="00FB3299"/>
    <w:rsid w:val="00FB6B37"/>
    <w:rsid w:val="00FC5527"/>
    <w:rsid w:val="00FC5D6E"/>
    <w:rsid w:val="00FC75CF"/>
    <w:rsid w:val="00FD0D77"/>
    <w:rsid w:val="00FD69EB"/>
    <w:rsid w:val="00FE55BF"/>
    <w:rsid w:val="00FE68EC"/>
    <w:rsid w:val="00FF0A84"/>
    <w:rsid w:val="00FF22C1"/>
    <w:rsid w:val="00FF25A4"/>
    <w:rsid w:val="00FF2E55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2888C0F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link w:val="Encabezado"/>
    <w:rsid w:val="002A5706"/>
    <w:rPr>
      <w:rFonts w:ascii="Arial" w:hAnsi="Arial"/>
      <w:sz w:val="22"/>
    </w:rPr>
  </w:style>
  <w:style w:type="paragraph" w:customStyle="1" w:styleId="Estilo4">
    <w:name w:val="Estilo4"/>
    <w:basedOn w:val="Normal"/>
    <w:link w:val="Estilo4Car"/>
    <w:qFormat/>
    <w:rsid w:val="004D3D0F"/>
    <w:pPr>
      <w:tabs>
        <w:tab w:val="left" w:pos="624"/>
        <w:tab w:val="left" w:pos="709"/>
        <w:tab w:val="right" w:leader="dot" w:pos="9214"/>
        <w:tab w:val="right" w:leader="dot" w:pos="9344"/>
      </w:tabs>
      <w:ind w:left="0" w:right="565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4D3D0F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5">
    <w:name w:val="Estilo5"/>
    <w:basedOn w:val="Normal"/>
    <w:link w:val="Estilo5Car"/>
    <w:qFormat/>
    <w:rsid w:val="004D3D0F"/>
    <w:pPr>
      <w:keepNext/>
      <w:ind w:left="0"/>
      <w:jc w:val="left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5Car">
    <w:name w:val="Estilo5 Car"/>
    <w:link w:val="Estilo5"/>
    <w:rsid w:val="004D3D0F"/>
    <w:rPr>
      <w:rFonts w:ascii="Arial Negrita" w:hAnsi="Arial Negrita" w:cs="Arial"/>
      <w:b/>
      <w:bCs/>
      <w:iCs/>
      <w:sz w:val="22"/>
      <w:szCs w:val="28"/>
      <w:u w:val="single"/>
    </w:rPr>
  </w:style>
  <w:style w:type="paragraph" w:customStyle="1" w:styleId="Estilo6">
    <w:name w:val="Estilo6"/>
    <w:basedOn w:val="Normal"/>
    <w:link w:val="Estilo6Car"/>
    <w:qFormat/>
    <w:rsid w:val="0004022C"/>
    <w:pPr>
      <w:keepNext/>
      <w:ind w:left="0"/>
      <w:jc w:val="left"/>
      <w:outlineLvl w:val="1"/>
    </w:pPr>
    <w:rPr>
      <w:rFonts w:cs="Arial"/>
      <w:b/>
      <w:bCs/>
      <w:iCs/>
      <w:szCs w:val="28"/>
    </w:rPr>
  </w:style>
  <w:style w:type="character" w:customStyle="1" w:styleId="Estilo6Car">
    <w:name w:val="Estilo6 Car"/>
    <w:link w:val="Estilo6"/>
    <w:rsid w:val="0004022C"/>
    <w:rPr>
      <w:rFonts w:ascii="Arial" w:hAnsi="Arial" w:cs="Arial"/>
      <w:b/>
      <w:bCs/>
      <w:iCs/>
      <w:sz w:val="22"/>
      <w:szCs w:val="28"/>
    </w:rPr>
  </w:style>
  <w:style w:type="paragraph" w:customStyle="1" w:styleId="Style31">
    <w:name w:val="Style31"/>
    <w:basedOn w:val="Normal"/>
    <w:uiPriority w:val="99"/>
    <w:rsid w:val="000032D6"/>
    <w:pPr>
      <w:widowControl w:val="0"/>
      <w:autoSpaceDE w:val="0"/>
      <w:autoSpaceDN w:val="0"/>
      <w:adjustRightInd w:val="0"/>
      <w:spacing w:before="0" w:beforeAutospacing="0" w:after="0" w:afterAutospacing="0" w:line="240" w:lineRule="auto"/>
      <w:ind w:left="0"/>
      <w:jc w:val="center"/>
    </w:pPr>
    <w:rPr>
      <w:rFonts w:ascii="Arial Black" w:eastAsiaTheme="minorEastAsia" w:hAnsi="Arial Black" w:cstheme="minorBidi"/>
      <w:sz w:val="24"/>
      <w:szCs w:val="24"/>
    </w:rPr>
  </w:style>
  <w:style w:type="character" w:customStyle="1" w:styleId="FontStyle74">
    <w:name w:val="Font Style74"/>
    <w:basedOn w:val="Fuentedeprrafopredeter"/>
    <w:uiPriority w:val="99"/>
    <w:rsid w:val="000032D6"/>
    <w:rPr>
      <w:rFonts w:ascii="Arial" w:hAnsi="Arial" w:cs="Arial"/>
      <w:sz w:val="20"/>
      <w:szCs w:val="20"/>
    </w:rPr>
  </w:style>
  <w:style w:type="paragraph" w:customStyle="1" w:styleId="Style46">
    <w:name w:val="Style46"/>
    <w:basedOn w:val="Normal"/>
    <w:uiPriority w:val="99"/>
    <w:rsid w:val="00C720F9"/>
    <w:pPr>
      <w:widowControl w:val="0"/>
      <w:autoSpaceDE w:val="0"/>
      <w:autoSpaceDN w:val="0"/>
      <w:adjustRightInd w:val="0"/>
      <w:spacing w:before="0" w:beforeAutospacing="0" w:after="0" w:afterAutospacing="0" w:line="253" w:lineRule="exact"/>
      <w:ind w:left="0"/>
    </w:pPr>
    <w:rPr>
      <w:rFonts w:ascii="Arial Black" w:hAnsi="Arial Black"/>
      <w:sz w:val="24"/>
      <w:szCs w:val="24"/>
    </w:rPr>
  </w:style>
  <w:style w:type="paragraph" w:customStyle="1" w:styleId="Punto">
    <w:name w:val="Punto"/>
    <w:basedOn w:val="Normal"/>
    <w:rsid w:val="00834D77"/>
    <w:pPr>
      <w:spacing w:before="0" w:beforeAutospacing="0" w:after="0" w:afterAutospacing="0" w:line="240" w:lineRule="auto"/>
      <w:ind w:left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link w:val="Encabezado"/>
    <w:rsid w:val="002A5706"/>
    <w:rPr>
      <w:rFonts w:ascii="Arial" w:hAnsi="Arial"/>
      <w:sz w:val="22"/>
    </w:rPr>
  </w:style>
  <w:style w:type="paragraph" w:customStyle="1" w:styleId="Estilo4">
    <w:name w:val="Estilo4"/>
    <w:basedOn w:val="Normal"/>
    <w:link w:val="Estilo4Car"/>
    <w:qFormat/>
    <w:rsid w:val="004D3D0F"/>
    <w:pPr>
      <w:tabs>
        <w:tab w:val="left" w:pos="624"/>
        <w:tab w:val="left" w:pos="709"/>
        <w:tab w:val="right" w:leader="dot" w:pos="9214"/>
        <w:tab w:val="right" w:leader="dot" w:pos="9344"/>
      </w:tabs>
      <w:ind w:left="0" w:right="565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4D3D0F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  <w:style w:type="paragraph" w:customStyle="1" w:styleId="Estilo5">
    <w:name w:val="Estilo5"/>
    <w:basedOn w:val="Normal"/>
    <w:link w:val="Estilo5Car"/>
    <w:qFormat/>
    <w:rsid w:val="004D3D0F"/>
    <w:pPr>
      <w:keepNext/>
      <w:ind w:left="0"/>
      <w:jc w:val="left"/>
      <w:outlineLvl w:val="1"/>
    </w:pPr>
    <w:rPr>
      <w:rFonts w:ascii="Arial Negrita" w:hAnsi="Arial Negrita" w:cs="Arial"/>
      <w:b/>
      <w:bCs/>
      <w:iCs/>
      <w:szCs w:val="28"/>
      <w:u w:val="single"/>
    </w:rPr>
  </w:style>
  <w:style w:type="character" w:customStyle="1" w:styleId="Estilo5Car">
    <w:name w:val="Estilo5 Car"/>
    <w:link w:val="Estilo5"/>
    <w:rsid w:val="004D3D0F"/>
    <w:rPr>
      <w:rFonts w:ascii="Arial Negrita" w:hAnsi="Arial Negrita" w:cs="Arial"/>
      <w:b/>
      <w:bCs/>
      <w:iCs/>
      <w:sz w:val="22"/>
      <w:szCs w:val="28"/>
      <w:u w:val="single"/>
    </w:rPr>
  </w:style>
  <w:style w:type="paragraph" w:customStyle="1" w:styleId="Estilo6">
    <w:name w:val="Estilo6"/>
    <w:basedOn w:val="Normal"/>
    <w:link w:val="Estilo6Car"/>
    <w:qFormat/>
    <w:rsid w:val="0004022C"/>
    <w:pPr>
      <w:keepNext/>
      <w:ind w:left="0"/>
      <w:jc w:val="left"/>
      <w:outlineLvl w:val="1"/>
    </w:pPr>
    <w:rPr>
      <w:rFonts w:cs="Arial"/>
      <w:b/>
      <w:bCs/>
      <w:iCs/>
      <w:szCs w:val="28"/>
    </w:rPr>
  </w:style>
  <w:style w:type="character" w:customStyle="1" w:styleId="Estilo6Car">
    <w:name w:val="Estilo6 Car"/>
    <w:link w:val="Estilo6"/>
    <w:rsid w:val="0004022C"/>
    <w:rPr>
      <w:rFonts w:ascii="Arial" w:hAnsi="Arial" w:cs="Arial"/>
      <w:b/>
      <w:bCs/>
      <w:iCs/>
      <w:sz w:val="22"/>
      <w:szCs w:val="28"/>
    </w:rPr>
  </w:style>
  <w:style w:type="paragraph" w:customStyle="1" w:styleId="Style31">
    <w:name w:val="Style31"/>
    <w:basedOn w:val="Normal"/>
    <w:uiPriority w:val="99"/>
    <w:rsid w:val="000032D6"/>
    <w:pPr>
      <w:widowControl w:val="0"/>
      <w:autoSpaceDE w:val="0"/>
      <w:autoSpaceDN w:val="0"/>
      <w:adjustRightInd w:val="0"/>
      <w:spacing w:before="0" w:beforeAutospacing="0" w:after="0" w:afterAutospacing="0" w:line="240" w:lineRule="auto"/>
      <w:ind w:left="0"/>
      <w:jc w:val="center"/>
    </w:pPr>
    <w:rPr>
      <w:rFonts w:ascii="Arial Black" w:eastAsiaTheme="minorEastAsia" w:hAnsi="Arial Black" w:cstheme="minorBidi"/>
      <w:sz w:val="24"/>
      <w:szCs w:val="24"/>
    </w:rPr>
  </w:style>
  <w:style w:type="character" w:customStyle="1" w:styleId="FontStyle74">
    <w:name w:val="Font Style74"/>
    <w:basedOn w:val="Fuentedeprrafopredeter"/>
    <w:uiPriority w:val="99"/>
    <w:rsid w:val="000032D6"/>
    <w:rPr>
      <w:rFonts w:ascii="Arial" w:hAnsi="Arial" w:cs="Arial"/>
      <w:sz w:val="20"/>
      <w:szCs w:val="20"/>
    </w:rPr>
  </w:style>
  <w:style w:type="paragraph" w:customStyle="1" w:styleId="Style46">
    <w:name w:val="Style46"/>
    <w:basedOn w:val="Normal"/>
    <w:uiPriority w:val="99"/>
    <w:rsid w:val="00C720F9"/>
    <w:pPr>
      <w:widowControl w:val="0"/>
      <w:autoSpaceDE w:val="0"/>
      <w:autoSpaceDN w:val="0"/>
      <w:adjustRightInd w:val="0"/>
      <w:spacing w:before="0" w:beforeAutospacing="0" w:after="0" w:afterAutospacing="0" w:line="253" w:lineRule="exact"/>
      <w:ind w:left="0"/>
    </w:pPr>
    <w:rPr>
      <w:rFonts w:ascii="Arial Black" w:hAnsi="Arial Black"/>
      <w:sz w:val="24"/>
      <w:szCs w:val="24"/>
    </w:rPr>
  </w:style>
  <w:style w:type="paragraph" w:customStyle="1" w:styleId="Punto">
    <w:name w:val="Punto"/>
    <w:basedOn w:val="Normal"/>
    <w:rsid w:val="00834D77"/>
    <w:pPr>
      <w:spacing w:before="0" w:beforeAutospacing="0" w:after="0" w:afterAutospacing="0" w:line="240" w:lineRule="auto"/>
      <w:ind w:lef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5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14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0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microsoft.com/office/2011/relationships/people" Target="people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23" Type="http://schemas.microsoft.com/office/2011/relationships/commentsExtended" Target="commentsExtended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112E2A-AA30-4F95-8FC6-1092C6021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1510</Words>
  <Characters>9480</Characters>
  <Application>Microsoft Office Word</Application>
  <DocSecurity>0</DocSecurity>
  <Lines>79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Uhde Industrial , S.A.</Company>
  <LinksUpToDate>false</LinksUpToDate>
  <CharactersWithSpaces>10969</CharactersWithSpaces>
  <SharedDoc>false</SharedDoc>
  <HLinks>
    <vt:vector size="84" baseType="variant">
      <vt:variant>
        <vt:i4>166</vt:i4>
      </vt:variant>
      <vt:variant>
        <vt:i4>87</vt:i4>
      </vt:variant>
      <vt:variant>
        <vt:i4>0</vt:i4>
      </vt:variant>
      <vt:variant>
        <vt:i4>5</vt:i4>
      </vt:variant>
      <vt:variant>
        <vt:lpwstr>../../../../Documents and Settings/OMP/Configuración local/Archivos temporales de Internet/OLK62/COMENTARIOS PR-13_R01.doc</vt:lpwstr>
      </vt:variant>
      <vt:variant>
        <vt:lpwstr>Archivo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_Toc265823380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_Toc265823379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_Toc265823378</vt:lpwstr>
      </vt:variant>
      <vt:variant>
        <vt:i4>1900598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_Toc265823377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_Toc265823376</vt:lpwstr>
      </vt:variant>
      <vt:variant>
        <vt:i4>1900598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_Toc265823375</vt:lpwstr>
      </vt:variant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_Toc265823374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_Toc265823373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_Toc265823372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_Toc265823371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_Toc265823370</vt:lpwstr>
      </vt:variant>
      <vt:variant>
        <vt:i4>1835062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_Toc265823369</vt:lpwstr>
      </vt:variant>
      <vt:variant>
        <vt:i4>1835062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_Toc265823368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Orduna, Óscar</dc:creator>
  <cp:lastModifiedBy>de Pedro Barceló , Óscar Manuel</cp:lastModifiedBy>
  <cp:revision>5</cp:revision>
  <cp:lastPrinted>2020-06-02T06:49:00Z</cp:lastPrinted>
  <dcterms:created xsi:type="dcterms:W3CDTF">2020-05-25T07:31:00Z</dcterms:created>
  <dcterms:modified xsi:type="dcterms:W3CDTF">2020-06-02T06:51:00Z</dcterms:modified>
</cp:coreProperties>
</file>