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NLP Preprocessing Guide: Algerian TikTok Data</w:t>
      </w:r>
    </w:p>
    <w:p>
      <w:r>
        <w:t>Technical strategy for Algerian TikTok sentiment and intent analysis.</w:t>
      </w:r>
    </w:p>
    <w:p>
      <w:pPr>
        <w:pStyle w:val="Heading1"/>
      </w:pPr>
      <w:r>
        <w:t>1. Structural Cleaning</w:t>
      </w:r>
    </w:p>
    <w:p>
      <w:pPr>
        <w:pStyle w:val="Heading2"/>
      </w:pPr>
      <w:r>
        <w:t>GIFs &amp; Stickers</w:t>
      </w:r>
    </w:p>
    <w:p>
      <w:r>
        <w:t>Remove tokens like [GIF] or [Sticker]. These carry no semantic content.</w:t>
      </w:r>
    </w:p>
    <w:p>
      <w:pPr>
        <w:pStyle w:val="Heading2"/>
      </w:pPr>
      <w:r>
        <w:t>Tags &amp; User IDs</w:t>
      </w:r>
    </w:p>
    <w:p>
      <w:r>
        <w:t>If a comment consists solely of tagged users (e.g., @username), delete the row. If tags appear within a sentence, strip them to clean the text.</w:t>
      </w:r>
    </w:p>
    <w:p>
      <w:pPr>
        <w:pStyle w:val="Heading2"/>
      </w:pPr>
      <w:r>
        <w:t>Reply Prefixes</w:t>
      </w:r>
    </w:p>
    <w:p>
      <w:r>
        <w:t>Strip TikTok "Replying to" prefixes using regex: ^(@[\w.]+[: ]*|Replying to @[\w.]+[: ]*).</w:t>
      </w:r>
    </w:p>
    <w:p>
      <w:pPr>
        <w:pStyle w:val="Heading1"/>
      </w:pPr>
      <w:r>
        <w:t>2. Text Normalization</w:t>
      </w:r>
    </w:p>
    <w:p>
      <w:pPr>
        <w:pStyle w:val="Heading2"/>
      </w:pPr>
      <w:r>
        <w:t>Punctuation Intensity</w:t>
      </w:r>
    </w:p>
    <w:p>
      <w:r>
        <w:t>Convert repeated punctuation like !!!!!!! or ?????? into a single [INTENSE] token. Do not delete them, as they signify strong intent.</w:t>
      </w:r>
    </w:p>
    <w:p>
      <w:pPr>
        <w:pStyle w:val="Heading2"/>
      </w:pPr>
      <w:r>
        <w:t>Emoji Selective Mapping</w:t>
      </w:r>
    </w:p>
    <w:p>
      <w:r>
        <w:t>Map high-signal emojis to tokens and delete all noise (random objects, flags, animals).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Signals</w:t>
            </w:r>
          </w:p>
        </w:tc>
        <w:tc>
          <w:tcPr>
            <w:tcW w:type="dxa" w:w="2880"/>
          </w:tcPr>
          <w:p>
            <w:r>
              <w:t>Token</w:t>
            </w:r>
          </w:p>
        </w:tc>
      </w:tr>
      <w:tr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❤️ 😍 🔥 😋 🤤 👌 💯 ✨ 🌟 🔝 👍 👏 🥰 🥘 🍔 🍕 🥙 🥗 🌮 🍗 🍡 🍱 🥧 🍰 🍦 🥂</w:t>
            </w:r>
          </w:p>
        </w:tc>
        <w:tc>
          <w:tcPr>
            <w:tcW w:type="dxa" w:w="2880"/>
          </w:tcPr>
          <w:p>
            <w:r>
              <w:t>[POS_EMOJI]</w:t>
            </w:r>
          </w:p>
        </w:tc>
      </w:tr>
      <w:tr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🤮 🤢 😡 👎 💸 📉 🚫 💀 💩 🤡 🙄 😤 🤬 🚮 💔</w:t>
            </w:r>
          </w:p>
        </w:tc>
        <w:tc>
          <w:tcPr>
            <w:tcW w:type="dxa" w:w="2880"/>
          </w:tcPr>
          <w:p>
            <w:r>
              <w:t>[NEG_EMOJI]</w:t>
            </w:r>
          </w:p>
        </w:tc>
      </w:tr>
      <w:tr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📍 📞 🕒 🚗 🛵 🍴 ☕ 🥤 🍨 🥖 🧂</w:t>
            </w:r>
          </w:p>
        </w:tc>
        <w:tc>
          <w:tcPr>
            <w:tcW w:type="dxa" w:w="2880"/>
          </w:tcPr>
          <w:p>
            <w:r>
              <w:t>[NEUT_EMOJI]</w:t>
            </w:r>
          </w:p>
        </w:tc>
      </w:tr>
    </w:tbl>
    <w:p>
      <w:pPr>
        <w:pStyle w:val="Heading1"/>
      </w:pPr>
      <w:r>
        <w:t>3. Language Script Filtering</w:t>
      </w:r>
    </w:p>
    <w:p>
      <w:r>
        <w:t>Keep only Arabic and Latin (French/English/Arabizi) scripts. Delete comments containing Cyrillic, Asian, or other non-target scripts.</w:t>
      </w:r>
    </w:p>
    <w:p>
      <w:pPr>
        <w:pStyle w:val="Heading1"/>
      </w:pPr>
      <w:r>
        <w:t>4. Intent &amp; Multimodal Classification</w:t>
      </w:r>
    </w:p>
    <w:p>
      <w:r>
        <w:t>Identify the Intent of the user to understand the driver of the feedback.</w:t>
      </w:r>
    </w:p>
    <w:p>
      <w:pPr>
        <w:pStyle w:val="ListBullet"/>
      </w:pPr>
      <w:r>
        <w:t>Categories:</w:t>
      </w:r>
    </w:p>
    <w:p>
      <w:pPr>
        <w:pStyle w:val="ListBullet"/>
      </w:pPr>
      <w:r>
        <w:t>Review: Personal experience sharing.</w:t>
      </w:r>
    </w:p>
    <w:p>
      <w:pPr>
        <w:pStyle w:val="ListBullet"/>
      </w:pPr>
      <w:r>
        <w:t>Inquiry: Asking for info (price, location).</w:t>
      </w:r>
    </w:p>
    <w:p>
      <w:pPr>
        <w:pStyle w:val="ListBullet"/>
      </w:pPr>
      <w:r>
        <w:t>Recommendation: Promoting or warning against.</w:t>
      </w:r>
    </w:p>
    <w:p>
      <w:pPr>
        <w:pStyle w:val="ListBullet"/>
      </w:pPr>
      <w:r>
        <w:t>Complaint: Expressing a specific failure.</w:t>
      </w:r>
    </w:p>
    <w:p>
      <w:pPr>
        <w:pStyle w:val="ListBullet"/>
      </w:pPr>
      <w:r>
        <w:t>Appreciation: Generalized praise.</w:t>
      </w:r>
    </w:p>
    <w:p>
      <w:r>
        <w:rPr>
          <w:b/>
          <w:color w:val="2563EB"/>
        </w:rPr>
        <w:t>Sentiment Fairness: For "unknown" or general topics, classify intent as "General Appreciation" to ensure sentiment data is captured for every usable comment.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