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36FD6B" w14:textId="29FEFB79" w:rsidR="006B7138" w:rsidRDefault="006B7138" w:rsidP="006B7138">
      <w:pPr>
        <w:pStyle w:val="ListParagraph"/>
        <w:ind w:left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Pertemuan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3</w:t>
      </w:r>
    </w:p>
    <w:p w14:paraId="36021ECF" w14:textId="77777777" w:rsidR="006B7138" w:rsidRDefault="006B7138" w:rsidP="006B7138">
      <w:pPr>
        <w:pStyle w:val="ListParagraph"/>
        <w:ind w:left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6B8F62D" w14:textId="62343DE2" w:rsidR="006B7138" w:rsidRPr="00DF4C75" w:rsidRDefault="006B7138" w:rsidP="006B7138">
      <w:pPr>
        <w:pStyle w:val="ListParagraph"/>
        <w:ind w:left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DF4C7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Tugas</w:t>
      </w:r>
      <w:proofErr w:type="spellEnd"/>
      <w:r w:rsidRPr="00DF4C7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DF4C7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Mandiri</w:t>
      </w:r>
      <w:bookmarkStart w:id="0" w:name="_GoBack"/>
      <w:bookmarkEnd w:id="0"/>
      <w:proofErr w:type="spellEnd"/>
    </w:p>
    <w:p w14:paraId="20C8D90B" w14:textId="74D55D60" w:rsidR="006B7138" w:rsidRPr="006B7138" w:rsidRDefault="006B7138" w:rsidP="006B71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DF4C75">
        <w:rPr>
          <w:rFonts w:ascii="Times New Roman" w:hAnsi="Times New Roman" w:cs="Times New Roman"/>
          <w:color w:val="000000" w:themeColor="text1"/>
          <w:sz w:val="24"/>
          <w:szCs w:val="24"/>
        </w:rPr>
        <w:t>Buat</w:t>
      </w:r>
      <w:proofErr w:type="spellEnd"/>
      <w:r w:rsidRPr="00DF4C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program Dart </w:t>
      </w:r>
      <w:proofErr w:type="spellStart"/>
      <w:r w:rsidRPr="00DF4C75">
        <w:rPr>
          <w:rFonts w:ascii="Times New Roman" w:hAnsi="Times New Roman" w:cs="Times New Roman"/>
          <w:color w:val="000000" w:themeColor="text1"/>
          <w:sz w:val="24"/>
          <w:szCs w:val="24"/>
        </w:rPr>
        <w:t>sederhana</w:t>
      </w:r>
      <w:proofErr w:type="spellEnd"/>
      <w:r w:rsidRPr="00DF4C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DF4C75">
        <w:rPr>
          <w:rFonts w:ascii="Times New Roman" w:hAnsi="Times New Roman" w:cs="Times New Roman"/>
          <w:color w:val="000000" w:themeColor="text1"/>
          <w:sz w:val="24"/>
          <w:szCs w:val="24"/>
        </w:rPr>
        <w:t>menggunakan</w:t>
      </w:r>
      <w:proofErr w:type="spellEnd"/>
      <w:r w:rsidRPr="00DF4C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F4C75">
        <w:rPr>
          <w:rFonts w:ascii="Times New Roman" w:hAnsi="Times New Roman" w:cs="Times New Roman"/>
          <w:color w:val="000000" w:themeColor="text1"/>
          <w:sz w:val="24"/>
          <w:szCs w:val="24"/>
        </w:rPr>
        <w:t>kombinasi</w:t>
      </w:r>
      <w:proofErr w:type="spellEnd"/>
      <w:r w:rsidRPr="00DF4C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F4C75">
        <w:rPr>
          <w:rFonts w:ascii="Times New Roman" w:hAnsi="Times New Roman" w:cs="Times New Roman"/>
          <w:color w:val="000000" w:themeColor="text1"/>
          <w:sz w:val="24"/>
          <w:szCs w:val="24"/>
        </w:rPr>
        <w:t>percabangan</w:t>
      </w:r>
      <w:proofErr w:type="spellEnd"/>
      <w:r w:rsidRPr="00DF4C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DF4C75">
        <w:rPr>
          <w:rFonts w:ascii="Times New Roman" w:hAnsi="Times New Roman" w:cs="Times New Roman"/>
          <w:color w:val="000000" w:themeColor="text1"/>
          <w:sz w:val="24"/>
          <w:szCs w:val="24"/>
        </w:rPr>
        <w:t>perulangan</w:t>
      </w:r>
      <w:proofErr w:type="spellEnd"/>
      <w:r w:rsidRPr="00DF4C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F4C75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DF4C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F4C75">
        <w:rPr>
          <w:rFonts w:ascii="Times New Roman" w:hAnsi="Times New Roman" w:cs="Times New Roman"/>
          <w:color w:val="000000" w:themeColor="text1"/>
          <w:sz w:val="24"/>
          <w:szCs w:val="24"/>
        </w:rPr>
        <w:t>menyelesaikan</w:t>
      </w:r>
      <w:proofErr w:type="spellEnd"/>
      <w:r w:rsidRPr="00DF4C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F4C75">
        <w:rPr>
          <w:rFonts w:ascii="Times New Roman" w:hAnsi="Times New Roman" w:cs="Times New Roman"/>
          <w:color w:val="000000" w:themeColor="text1"/>
          <w:sz w:val="24"/>
          <w:szCs w:val="24"/>
        </w:rPr>
        <w:t>masalah</w:t>
      </w:r>
      <w:proofErr w:type="spellEnd"/>
      <w:r w:rsidRPr="00DF4C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DF4C75">
        <w:rPr>
          <w:rFonts w:ascii="Times New Roman" w:hAnsi="Times New Roman" w:cs="Times New Roman"/>
          <w:color w:val="000000" w:themeColor="text1"/>
          <w:sz w:val="24"/>
          <w:szCs w:val="24"/>
        </w:rPr>
        <w:t>Contoh</w:t>
      </w:r>
      <w:proofErr w:type="spellEnd"/>
      <w:r w:rsidRPr="00DF4C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program </w:t>
      </w:r>
      <w:proofErr w:type="spellStart"/>
      <w:r w:rsidRPr="00DF4C75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DF4C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F4C75">
        <w:rPr>
          <w:rFonts w:ascii="Times New Roman" w:hAnsi="Times New Roman" w:cs="Times New Roman"/>
          <w:color w:val="000000" w:themeColor="text1"/>
          <w:sz w:val="24"/>
          <w:szCs w:val="24"/>
        </w:rPr>
        <w:t>menghitung</w:t>
      </w:r>
      <w:proofErr w:type="spellEnd"/>
      <w:r w:rsidRPr="00DF4C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F4C75">
        <w:rPr>
          <w:rFonts w:ascii="Times New Roman" w:hAnsi="Times New Roman" w:cs="Times New Roman"/>
          <w:color w:val="000000" w:themeColor="text1"/>
          <w:sz w:val="24"/>
          <w:szCs w:val="24"/>
        </w:rPr>
        <w:t>faktorial</w:t>
      </w:r>
      <w:proofErr w:type="spellEnd"/>
      <w:r w:rsidRPr="00DF4C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DF4C75">
        <w:rPr>
          <w:rFonts w:ascii="Times New Roman" w:hAnsi="Times New Roman" w:cs="Times New Roman"/>
          <w:color w:val="000000" w:themeColor="text1"/>
          <w:sz w:val="24"/>
          <w:szCs w:val="24"/>
        </w:rPr>
        <w:t>cek</w:t>
      </w:r>
      <w:proofErr w:type="spellEnd"/>
      <w:r w:rsidRPr="00DF4C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F4C75">
        <w:rPr>
          <w:rFonts w:ascii="Times New Roman" w:hAnsi="Times New Roman" w:cs="Times New Roman"/>
          <w:color w:val="000000" w:themeColor="text1"/>
          <w:sz w:val="24"/>
          <w:szCs w:val="24"/>
        </w:rPr>
        <w:t>bilangan</w:t>
      </w:r>
      <w:proofErr w:type="spellEnd"/>
      <w:r w:rsidRPr="00DF4C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prima, </w:t>
      </w:r>
      <w:proofErr w:type="spellStart"/>
      <w:r w:rsidRPr="00DF4C75">
        <w:rPr>
          <w:rFonts w:ascii="Times New Roman" w:hAnsi="Times New Roman" w:cs="Times New Roman"/>
          <w:color w:val="000000" w:themeColor="text1"/>
          <w:sz w:val="24"/>
          <w:szCs w:val="24"/>
        </w:rPr>
        <w:t>atau</w:t>
      </w:r>
      <w:proofErr w:type="spellEnd"/>
      <w:r w:rsidRPr="00DF4C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game </w:t>
      </w:r>
      <w:proofErr w:type="spellStart"/>
      <w:r w:rsidRPr="00DF4C75">
        <w:rPr>
          <w:rFonts w:ascii="Times New Roman" w:hAnsi="Times New Roman" w:cs="Times New Roman"/>
          <w:color w:val="000000" w:themeColor="text1"/>
          <w:sz w:val="24"/>
          <w:szCs w:val="24"/>
        </w:rPr>
        <w:t>tebak</w:t>
      </w:r>
      <w:proofErr w:type="spellEnd"/>
      <w:r w:rsidRPr="00DF4C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F4C75">
        <w:rPr>
          <w:rFonts w:ascii="Times New Roman" w:hAnsi="Times New Roman" w:cs="Times New Roman"/>
          <w:color w:val="000000" w:themeColor="text1"/>
          <w:sz w:val="24"/>
          <w:szCs w:val="24"/>
        </w:rPr>
        <w:t>angka</w:t>
      </w:r>
      <w:proofErr w:type="spellEnd"/>
    </w:p>
    <w:p w14:paraId="2965271F" w14:textId="77777777" w:rsidR="006B7138" w:rsidRPr="00341BB6" w:rsidRDefault="006B7138" w:rsidP="006B7138">
      <w:pPr>
        <w:pStyle w:val="NormalWeb"/>
        <w:spacing w:before="0" w:beforeAutospacing="0" w:after="0" w:afterAutospacing="0"/>
        <w:ind w:left="720"/>
        <w:textAlignment w:val="baseline"/>
        <w:rPr>
          <w:b/>
          <w:bCs/>
          <w:color w:val="000000" w:themeColor="text1"/>
        </w:rPr>
      </w:pPr>
      <w:r w:rsidRPr="00341BB6">
        <w:rPr>
          <w:b/>
          <w:bCs/>
          <w:color w:val="000000" w:themeColor="text1"/>
        </w:rPr>
        <w:t>Program To-Do list</w:t>
      </w:r>
    </w:p>
    <w:p w14:paraId="4B9FD11D" w14:textId="4C9AA3CA" w:rsidR="006B7138" w:rsidRPr="006B7138" w:rsidRDefault="006B7138" w:rsidP="006B7138">
      <w:pPr>
        <w:pStyle w:val="NormalWeb"/>
        <w:spacing w:before="0" w:beforeAutospacing="0" w:after="0" w:afterAutospacing="0"/>
        <w:ind w:left="720"/>
        <w:textAlignment w:val="baseline"/>
        <w:rPr>
          <w:color w:val="000000" w:themeColor="text1"/>
        </w:rPr>
      </w:pPr>
      <w:r w:rsidRPr="00341BB6">
        <w:rPr>
          <w:noProof/>
          <w:color w:val="000000" w:themeColor="text1"/>
        </w:rPr>
        <w:drawing>
          <wp:inline distT="0" distB="0" distL="0" distR="0" wp14:anchorId="4D71364F" wp14:editId="0B3D5D27">
            <wp:extent cx="5265250" cy="39528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287" cy="395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632A1" w14:textId="77777777" w:rsidR="006B7138" w:rsidRDefault="006B7138" w:rsidP="006B7138">
      <w:pPr>
        <w:pStyle w:val="NormalWeb"/>
        <w:spacing w:before="0" w:beforeAutospacing="0" w:after="0" w:afterAutospacing="0"/>
        <w:ind w:left="720"/>
        <w:textAlignment w:val="baseline"/>
        <w:rPr>
          <w:color w:val="000000" w:themeColor="text1"/>
        </w:rPr>
      </w:pPr>
      <w:r w:rsidRPr="00341BB6">
        <w:rPr>
          <w:noProof/>
          <w:color w:val="000000" w:themeColor="text1"/>
        </w:rPr>
        <w:lastRenderedPageBreak/>
        <w:drawing>
          <wp:inline distT="0" distB="0" distL="0" distR="0" wp14:anchorId="4C2B5C96" wp14:editId="368BC1E8">
            <wp:extent cx="5238750" cy="2263409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979" cy="2277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C2F73" w14:textId="77777777" w:rsidR="006B7138" w:rsidRPr="00DF4C75" w:rsidRDefault="006B7138" w:rsidP="006B7138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ADFBC75" w14:textId="1B869072" w:rsidR="006B7138" w:rsidRDefault="006B7138" w:rsidP="006B7138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 w:themeColor="text1"/>
        </w:rPr>
      </w:pPr>
      <w:proofErr w:type="spellStart"/>
      <w:r w:rsidRPr="00DF4C75">
        <w:rPr>
          <w:color w:val="000000" w:themeColor="text1"/>
        </w:rPr>
        <w:t>Buat</w:t>
      </w:r>
      <w:proofErr w:type="spellEnd"/>
      <w:r w:rsidRPr="00DF4C75">
        <w:rPr>
          <w:color w:val="000000" w:themeColor="text1"/>
        </w:rPr>
        <w:t xml:space="preserve"> repository GitHub </w:t>
      </w:r>
      <w:proofErr w:type="spellStart"/>
      <w:r w:rsidRPr="00DF4C75">
        <w:rPr>
          <w:color w:val="000000" w:themeColor="text1"/>
        </w:rPr>
        <w:t>untuk</w:t>
      </w:r>
      <w:proofErr w:type="spellEnd"/>
      <w:r w:rsidRPr="00DF4C75">
        <w:rPr>
          <w:color w:val="000000" w:themeColor="text1"/>
        </w:rPr>
        <w:t xml:space="preserve"> program </w:t>
      </w:r>
      <w:proofErr w:type="spellStart"/>
      <w:r w:rsidRPr="00DF4C75">
        <w:rPr>
          <w:color w:val="000000" w:themeColor="text1"/>
        </w:rPr>
        <w:t>tersebut</w:t>
      </w:r>
      <w:proofErr w:type="spellEnd"/>
      <w:r w:rsidRPr="00DF4C75">
        <w:rPr>
          <w:color w:val="000000" w:themeColor="text1"/>
        </w:rPr>
        <w:t xml:space="preserve"> </w:t>
      </w:r>
      <w:proofErr w:type="spellStart"/>
      <w:r w:rsidRPr="00DF4C75">
        <w:rPr>
          <w:color w:val="000000" w:themeColor="text1"/>
        </w:rPr>
        <w:t>dengan</w:t>
      </w:r>
      <w:proofErr w:type="spellEnd"/>
      <w:r w:rsidRPr="00DF4C75">
        <w:rPr>
          <w:color w:val="000000" w:themeColor="text1"/>
        </w:rPr>
        <w:t xml:space="preserve"> minimal 3 branch dan 5 commit yang </w:t>
      </w:r>
      <w:proofErr w:type="spellStart"/>
      <w:r w:rsidRPr="00DF4C75">
        <w:rPr>
          <w:color w:val="000000" w:themeColor="text1"/>
        </w:rPr>
        <w:t>menunjukkan</w:t>
      </w:r>
      <w:proofErr w:type="spellEnd"/>
      <w:r w:rsidRPr="00DF4C75">
        <w:rPr>
          <w:color w:val="000000" w:themeColor="text1"/>
        </w:rPr>
        <w:t xml:space="preserve"> </w:t>
      </w:r>
      <w:proofErr w:type="spellStart"/>
      <w:r w:rsidRPr="00DF4C75">
        <w:rPr>
          <w:color w:val="000000" w:themeColor="text1"/>
        </w:rPr>
        <w:t>perkembangan</w:t>
      </w:r>
      <w:proofErr w:type="spellEnd"/>
      <w:r w:rsidRPr="00DF4C75">
        <w:rPr>
          <w:color w:val="000000" w:themeColor="text1"/>
        </w:rPr>
        <w:t xml:space="preserve"> </w:t>
      </w:r>
      <w:proofErr w:type="spellStart"/>
      <w:r w:rsidRPr="00DF4C75">
        <w:rPr>
          <w:color w:val="000000" w:themeColor="text1"/>
        </w:rPr>
        <w:t>fitur</w:t>
      </w:r>
      <w:proofErr w:type="spellEnd"/>
      <w:r w:rsidRPr="00DF4C75">
        <w:rPr>
          <w:color w:val="000000" w:themeColor="text1"/>
        </w:rPr>
        <w:t>.</w:t>
      </w:r>
    </w:p>
    <w:p w14:paraId="14602F12" w14:textId="77777777" w:rsidR="006B7138" w:rsidRPr="006B7138" w:rsidRDefault="006B7138" w:rsidP="006B7138">
      <w:pPr>
        <w:pStyle w:val="NormalWeb"/>
        <w:spacing w:before="0" w:beforeAutospacing="0" w:after="0" w:afterAutospacing="0"/>
        <w:ind w:left="720"/>
        <w:textAlignment w:val="baseline"/>
        <w:rPr>
          <w:color w:val="000000" w:themeColor="text1"/>
        </w:rPr>
      </w:pPr>
    </w:p>
    <w:p w14:paraId="6D325293" w14:textId="77777777" w:rsidR="006B7138" w:rsidRPr="00DF4C75" w:rsidRDefault="006B7138" w:rsidP="006B7138">
      <w:pPr>
        <w:pStyle w:val="NormalWeb"/>
        <w:spacing w:before="0" w:beforeAutospacing="0" w:after="0" w:afterAutospacing="0"/>
        <w:ind w:left="720"/>
        <w:textAlignment w:val="baseline"/>
        <w:rPr>
          <w:color w:val="000000" w:themeColor="text1"/>
        </w:rPr>
      </w:pPr>
      <w:r w:rsidRPr="00341BB6">
        <w:rPr>
          <w:noProof/>
          <w:color w:val="000000" w:themeColor="text1"/>
        </w:rPr>
        <w:drawing>
          <wp:inline distT="0" distB="0" distL="0" distR="0" wp14:anchorId="53317F30" wp14:editId="2CE92403">
            <wp:extent cx="5943600" cy="2658745"/>
            <wp:effectExtent l="0" t="0" r="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6C1A5" w14:textId="77777777" w:rsidR="006B7138" w:rsidRDefault="006B7138" w:rsidP="006B7138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88FB4AD" w14:textId="77777777" w:rsidR="006B7138" w:rsidRPr="00DF4C75" w:rsidRDefault="006B7138" w:rsidP="006B7138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F544B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07175D30" wp14:editId="265EA29A">
            <wp:extent cx="5943600" cy="25044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78752" w14:textId="77777777" w:rsidR="0062562D" w:rsidRDefault="0062562D"/>
    <w:sectPr w:rsidR="0062562D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90AF36" w14:textId="77777777" w:rsidR="002A4A87" w:rsidRDefault="006B7138" w:rsidP="0057494B">
    <w:pPr>
      <w:pStyle w:val="Header"/>
      <w:tabs>
        <w:tab w:val="left" w:pos="2410"/>
        <w:tab w:val="left" w:pos="2835"/>
      </w:tabs>
      <w:ind w:firstLine="142"/>
      <w:rPr>
        <w:rFonts w:ascii="Book Antiqua" w:hAnsi="Book Antiqua"/>
        <w:sz w:val="24"/>
        <w:szCs w:val="24"/>
      </w:rPr>
    </w:pPr>
    <w:r w:rsidRPr="006519F1">
      <w:rPr>
        <w:rFonts w:ascii="Book Antiqua" w:hAnsi="Book Antiqua"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5FE2091D" wp14:editId="7D849425">
          <wp:simplePos x="0" y="0"/>
          <wp:positionH relativeFrom="column">
            <wp:posOffset>-447675</wp:posOffset>
          </wp:positionH>
          <wp:positionV relativeFrom="paragraph">
            <wp:posOffset>-30480</wp:posOffset>
          </wp:positionV>
          <wp:extent cx="717113" cy="723900"/>
          <wp:effectExtent l="0" t="0" r="6985" b="0"/>
          <wp:wrapSquare wrapText="bothSides"/>
          <wp:docPr id="1" name="Picture 1" descr="A close up of a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POLITEKNIK NEGERI MALANG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7113" cy="723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Book Antiqua" w:hAnsi="Book Antiqua"/>
        <w:noProof/>
        <w:sz w:val="24"/>
        <w:szCs w:val="24"/>
      </w:rPr>
      <w:t>NAMA</w:t>
    </w:r>
    <w:r w:rsidRPr="006519F1">
      <w:rPr>
        <w:rFonts w:ascii="Book Antiqua" w:hAnsi="Book Antiqua"/>
        <w:sz w:val="24"/>
        <w:szCs w:val="24"/>
      </w:rPr>
      <w:t xml:space="preserve"> </w:t>
    </w:r>
    <w:r>
      <w:rPr>
        <w:rFonts w:ascii="Book Antiqua" w:hAnsi="Book Antiqua"/>
        <w:sz w:val="24"/>
        <w:szCs w:val="24"/>
      </w:rPr>
      <w:tab/>
    </w:r>
    <w:r>
      <w:rPr>
        <w:rFonts w:ascii="Book Antiqua" w:hAnsi="Book Antiqua"/>
        <w:sz w:val="24"/>
        <w:szCs w:val="24"/>
      </w:rPr>
      <w:tab/>
    </w:r>
    <w:r w:rsidRPr="006519F1">
      <w:rPr>
        <w:rFonts w:ascii="Book Antiqua" w:hAnsi="Book Antiqua"/>
        <w:sz w:val="24"/>
        <w:szCs w:val="24"/>
      </w:rPr>
      <w:t>:</w:t>
    </w:r>
    <w:r>
      <w:rPr>
        <w:rFonts w:ascii="Book Antiqua" w:hAnsi="Book Antiqua"/>
        <w:sz w:val="24"/>
        <w:szCs w:val="24"/>
      </w:rPr>
      <w:t xml:space="preserve"> Meriam </w:t>
    </w:r>
    <w:proofErr w:type="spellStart"/>
    <w:r>
      <w:rPr>
        <w:rFonts w:ascii="Book Antiqua" w:hAnsi="Book Antiqua"/>
        <w:sz w:val="24"/>
        <w:szCs w:val="24"/>
      </w:rPr>
      <w:t>Oktavia</w:t>
    </w:r>
    <w:proofErr w:type="spellEnd"/>
    <w:r>
      <w:rPr>
        <w:rFonts w:ascii="Book Antiqua" w:hAnsi="Book Antiqua"/>
        <w:sz w:val="24"/>
        <w:szCs w:val="24"/>
      </w:rPr>
      <w:t xml:space="preserve"> </w:t>
    </w:r>
    <w:proofErr w:type="spellStart"/>
    <w:r>
      <w:rPr>
        <w:rFonts w:ascii="Book Antiqua" w:hAnsi="Book Antiqua"/>
        <w:sz w:val="24"/>
        <w:szCs w:val="24"/>
      </w:rPr>
      <w:t>Martadinata</w:t>
    </w:r>
    <w:proofErr w:type="spellEnd"/>
    <w:r w:rsidRPr="006519F1">
      <w:rPr>
        <w:rFonts w:ascii="Book Antiqua" w:hAnsi="Book Antiqua"/>
        <w:sz w:val="24"/>
        <w:szCs w:val="24"/>
      </w:rPr>
      <w:t xml:space="preserve"> </w:t>
    </w:r>
  </w:p>
  <w:p w14:paraId="249E661D" w14:textId="77777777" w:rsidR="002A4A87" w:rsidRDefault="006B7138" w:rsidP="0057494B">
    <w:pPr>
      <w:pStyle w:val="Header"/>
      <w:tabs>
        <w:tab w:val="left" w:pos="2410"/>
        <w:tab w:val="left" w:pos="2835"/>
      </w:tabs>
      <w:ind w:firstLine="142"/>
      <w:rPr>
        <w:rFonts w:ascii="Book Antiqua" w:hAnsi="Book Antiqua"/>
        <w:sz w:val="24"/>
        <w:szCs w:val="24"/>
      </w:rPr>
    </w:pPr>
    <w:r w:rsidRPr="006519F1">
      <w:rPr>
        <w:rFonts w:ascii="Book Antiqua" w:hAnsi="Book Antiqua"/>
        <w:sz w:val="24"/>
        <w:szCs w:val="24"/>
      </w:rPr>
      <w:t xml:space="preserve">NIM </w:t>
    </w:r>
    <w:r>
      <w:rPr>
        <w:rFonts w:ascii="Book Antiqua" w:hAnsi="Book Antiqua"/>
        <w:sz w:val="24"/>
        <w:szCs w:val="24"/>
      </w:rPr>
      <w:tab/>
    </w:r>
    <w:r>
      <w:rPr>
        <w:rFonts w:ascii="Book Antiqua" w:hAnsi="Book Antiqua"/>
        <w:sz w:val="24"/>
        <w:szCs w:val="24"/>
      </w:rPr>
      <w:tab/>
    </w:r>
    <w:r w:rsidRPr="006519F1">
      <w:rPr>
        <w:rFonts w:ascii="Book Antiqua" w:hAnsi="Book Antiqua"/>
        <w:sz w:val="24"/>
        <w:szCs w:val="24"/>
      </w:rPr>
      <w:t>:</w:t>
    </w:r>
    <w:r>
      <w:rPr>
        <w:rFonts w:ascii="Book Antiqua" w:hAnsi="Book Antiqua"/>
        <w:sz w:val="24"/>
        <w:szCs w:val="24"/>
      </w:rPr>
      <w:t xml:space="preserve"> 244107060018</w:t>
    </w:r>
  </w:p>
  <w:p w14:paraId="6BC0228D" w14:textId="77777777" w:rsidR="002A4A87" w:rsidRDefault="006B7138" w:rsidP="0057494B">
    <w:pPr>
      <w:pStyle w:val="Header"/>
      <w:tabs>
        <w:tab w:val="center" w:pos="2268"/>
        <w:tab w:val="left" w:pos="2835"/>
      </w:tabs>
      <w:ind w:firstLine="142"/>
      <w:rPr>
        <w:rFonts w:ascii="Book Antiqua" w:hAnsi="Book Antiqua"/>
        <w:sz w:val="24"/>
        <w:szCs w:val="24"/>
      </w:rPr>
    </w:pPr>
    <w:r>
      <w:rPr>
        <w:rFonts w:ascii="Book Antiqua" w:hAnsi="Book Antiqua"/>
        <w:sz w:val="24"/>
        <w:szCs w:val="24"/>
      </w:rPr>
      <w:t>NO ABSEN</w:t>
    </w:r>
    <w:r>
      <w:rPr>
        <w:rFonts w:ascii="Book Antiqua" w:hAnsi="Book Antiqua"/>
        <w:sz w:val="24"/>
        <w:szCs w:val="24"/>
      </w:rPr>
      <w:tab/>
    </w:r>
    <w:r>
      <w:rPr>
        <w:rFonts w:ascii="Book Antiqua" w:hAnsi="Book Antiqua"/>
        <w:sz w:val="24"/>
        <w:szCs w:val="24"/>
      </w:rPr>
      <w:tab/>
      <w:t>: 12</w:t>
    </w:r>
  </w:p>
  <w:p w14:paraId="44FA6805" w14:textId="77777777" w:rsidR="002A4A87" w:rsidRDefault="006B7138" w:rsidP="0057494B">
    <w:pPr>
      <w:pStyle w:val="Header"/>
      <w:tabs>
        <w:tab w:val="center" w:pos="2268"/>
        <w:tab w:val="left" w:pos="2835"/>
      </w:tabs>
      <w:ind w:firstLine="142"/>
      <w:rPr>
        <w:rFonts w:ascii="Book Antiqua" w:hAnsi="Book Antiqua"/>
        <w:sz w:val="24"/>
        <w:szCs w:val="24"/>
      </w:rPr>
    </w:pPr>
    <w:r>
      <w:rPr>
        <w:rFonts w:ascii="Book Antiqua" w:hAnsi="Book Antiqua"/>
        <w:sz w:val="24"/>
        <w:szCs w:val="24"/>
      </w:rPr>
      <w:t>KELAS</w:t>
    </w:r>
    <w:r>
      <w:rPr>
        <w:rFonts w:ascii="Book Antiqua" w:hAnsi="Book Antiqua"/>
        <w:sz w:val="24"/>
        <w:szCs w:val="24"/>
      </w:rPr>
      <w:tab/>
    </w:r>
    <w:r>
      <w:rPr>
        <w:rFonts w:ascii="Book Antiqua" w:hAnsi="Book Antiqua"/>
        <w:sz w:val="24"/>
        <w:szCs w:val="24"/>
      </w:rPr>
      <w:tab/>
    </w:r>
    <w:r w:rsidRPr="006519F1">
      <w:rPr>
        <w:rFonts w:ascii="Book Antiqua" w:hAnsi="Book Antiqua"/>
        <w:sz w:val="24"/>
        <w:szCs w:val="24"/>
      </w:rPr>
      <w:t>:</w:t>
    </w:r>
    <w:r>
      <w:rPr>
        <w:rFonts w:ascii="Book Antiqua" w:hAnsi="Book Antiqua"/>
        <w:sz w:val="24"/>
        <w:szCs w:val="24"/>
      </w:rPr>
      <w:t xml:space="preserve"> SIB-2G</w:t>
    </w:r>
  </w:p>
  <w:p w14:paraId="557557C4" w14:textId="77777777" w:rsidR="002A4A87" w:rsidRPr="00393EB9" w:rsidRDefault="006B7138" w:rsidP="0057494B">
    <w:pPr>
      <w:pStyle w:val="Header"/>
      <w:tabs>
        <w:tab w:val="center" w:pos="2268"/>
        <w:tab w:val="left" w:pos="2835"/>
      </w:tabs>
      <w:ind w:left="2880" w:hanging="2124"/>
      <w:rPr>
        <w:rFonts w:ascii="Book Antiqua" w:hAnsi="Book Antiqua"/>
        <w:sz w:val="24"/>
        <w:szCs w:val="24"/>
      </w:rPr>
    </w:pPr>
    <w:r>
      <w:rPr>
        <w:rFonts w:ascii="Book Antiqua" w:hAnsi="Book Antiqua"/>
        <w:sz w:val="24"/>
        <w:szCs w:val="24"/>
      </w:rPr>
      <w:t>MATERI</w:t>
    </w:r>
    <w:r>
      <w:rPr>
        <w:rFonts w:ascii="Book Antiqua" w:hAnsi="Book Antiqua"/>
        <w:sz w:val="24"/>
        <w:szCs w:val="24"/>
      </w:rPr>
      <w:tab/>
      <w:t xml:space="preserve">   </w:t>
    </w:r>
    <w:r>
      <w:rPr>
        <w:rFonts w:ascii="Book Antiqua" w:hAnsi="Book Antiqua"/>
        <w:sz w:val="24"/>
        <w:szCs w:val="24"/>
      </w:rPr>
      <w:tab/>
      <w:t xml:space="preserve">: </w:t>
    </w:r>
    <w:proofErr w:type="spellStart"/>
    <w:r>
      <w:rPr>
        <w:rFonts w:ascii="Book Antiqua" w:hAnsi="Book Antiqua"/>
        <w:sz w:val="24"/>
        <w:szCs w:val="24"/>
      </w:rPr>
      <w:t>Percabangan</w:t>
    </w:r>
    <w:proofErr w:type="spellEnd"/>
    <w:r>
      <w:rPr>
        <w:rFonts w:ascii="Book Antiqua" w:hAnsi="Book Antiqua"/>
        <w:sz w:val="24"/>
        <w:szCs w:val="24"/>
      </w:rPr>
      <w:t xml:space="preserve">, </w:t>
    </w:r>
    <w:proofErr w:type="spellStart"/>
    <w:r>
      <w:rPr>
        <w:rFonts w:ascii="Book Antiqua" w:hAnsi="Book Antiqua"/>
        <w:sz w:val="24"/>
        <w:szCs w:val="24"/>
      </w:rPr>
      <w:t>Perulangan</w:t>
    </w:r>
    <w:proofErr w:type="spellEnd"/>
    <w:r>
      <w:rPr>
        <w:rFonts w:ascii="Book Antiqua" w:hAnsi="Book Antiqua"/>
        <w:sz w:val="24"/>
        <w:szCs w:val="24"/>
      </w:rPr>
      <w:t xml:space="preserve"> dan </w:t>
    </w:r>
    <w:proofErr w:type="spellStart"/>
    <w:r>
      <w:rPr>
        <w:rFonts w:ascii="Book Antiqua" w:hAnsi="Book Antiqua"/>
        <w:sz w:val="24"/>
        <w:szCs w:val="24"/>
      </w:rPr>
      <w:t>Operasi</w:t>
    </w:r>
    <w:proofErr w:type="spellEnd"/>
    <w:r>
      <w:rPr>
        <w:rFonts w:ascii="Book Antiqua" w:hAnsi="Book Antiqua"/>
        <w:sz w:val="24"/>
        <w:szCs w:val="24"/>
      </w:rPr>
      <w:t xml:space="preserve"> Git </w:t>
    </w:r>
    <w:proofErr w:type="spellStart"/>
    <w:r>
      <w:rPr>
        <w:rFonts w:ascii="Book Antiqua" w:hAnsi="Book Antiqua"/>
        <w:sz w:val="24"/>
        <w:szCs w:val="24"/>
      </w:rPr>
      <w:t>Lanjutan</w:t>
    </w:r>
    <w:proofErr w:type="spellEnd"/>
    <w:r>
      <w:rPr>
        <w:rFonts w:ascii="Book Antiqua" w:hAnsi="Book Antiqua"/>
        <w:sz w:val="24"/>
        <w:szCs w:val="24"/>
      </w:rPr>
      <w:t xml:space="preserve"> </w:t>
    </w:r>
    <w:proofErr w:type="gramStart"/>
    <w:r>
      <w:rPr>
        <w:rFonts w:ascii="Book Antiqua" w:hAnsi="Book Antiqua"/>
        <w:sz w:val="24"/>
        <w:szCs w:val="24"/>
      </w:rPr>
      <w:t>pada  Dart</w:t>
    </w:r>
    <w:proofErr w:type="gramEnd"/>
  </w:p>
  <w:p w14:paraId="11B4CCC7" w14:textId="77777777" w:rsidR="002A4A87" w:rsidRDefault="006B71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3250BC9"/>
    <w:multiLevelType w:val="hybridMultilevel"/>
    <w:tmpl w:val="436E6534"/>
    <w:lvl w:ilvl="0" w:tplc="FA029FE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138"/>
    <w:rsid w:val="0062562D"/>
    <w:rsid w:val="006B7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31A31"/>
  <w15:chartTrackingRefBased/>
  <w15:docId w15:val="{8CD82141-3EE1-440C-8F86-DAF7E234A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1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B71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B713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B71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71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2</cp:revision>
  <cp:lastPrinted>2026-03-10T07:15:00Z</cp:lastPrinted>
  <dcterms:created xsi:type="dcterms:W3CDTF">2026-03-10T07:11:00Z</dcterms:created>
  <dcterms:modified xsi:type="dcterms:W3CDTF">2026-03-10T07:16:00Z</dcterms:modified>
</cp:coreProperties>
</file>