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EA4" w:rsidRDefault="00E70EA4"/>
    <w:p w:rsidR="00E70EA4" w:rsidRPr="00E70EA4" w:rsidRDefault="00E70EA4" w:rsidP="00E70EA4"/>
    <w:p w:rsidR="00E70EA4" w:rsidRPr="00E70EA4" w:rsidRDefault="00E70EA4" w:rsidP="00E70EA4"/>
    <w:p w:rsidR="00E70EA4" w:rsidRPr="00CC46C1" w:rsidRDefault="00E70EA4" w:rsidP="00E70EA4">
      <w:pPr>
        <w:rPr>
          <w:sz w:val="24"/>
          <w:szCs w:val="24"/>
        </w:rPr>
      </w:pPr>
    </w:p>
    <w:p w:rsidR="00E70EA4" w:rsidRPr="00E70EA4" w:rsidRDefault="00E70EA4" w:rsidP="00E70EA4"/>
    <w:p w:rsidR="00E70EA4" w:rsidRPr="00E70EA4" w:rsidRDefault="00CC46C1" w:rsidP="00E70EA4">
      <w:r>
        <w:rPr>
          <w:noProof/>
        </w:rPr>
        <w:pict>
          <v:roundrect id="_x0000_s1031" style="position:absolute;margin-left:307.8pt;margin-top:-322.3pt;width:63.3pt;height:718.45pt;rotation:90;z-index:251662336" arcsize="10923f" fillcolor="black [3200]" strokecolor="#f2f2f2 [3041]" strokeweight="3pt">
            <v:shadow on="t" type="perspective" color="#7f7f7f [1601]" opacity=".5" offset="1pt" offset2="-1pt"/>
            <v:textbox style="mso-next-textbox:#_x0000_s1031">
              <w:txbxContent>
                <w:p w:rsidR="00402CEF" w:rsidRDefault="00CC46C1" w:rsidP="00402CEF">
                  <w:pPr>
                    <w:tabs>
                      <w:tab w:val="left" w:pos="-142"/>
                    </w:tabs>
                    <w:ind w:left="-142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842596" cy="6702391"/>
                        <wp:effectExtent l="2457450" t="0" r="2424604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1849120" cy="67261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C46C1">
                    <w:drawing>
                      <wp:inline distT="0" distB="0" distL="0" distR="0">
                        <wp:extent cx="1842596" cy="6702391"/>
                        <wp:effectExtent l="2457450" t="0" r="2424604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1849120" cy="67261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rPr>
          <w:noProof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34" type="#_x0000_t176" style="position:absolute;margin-left:-5.55pt;margin-top:15.6pt;width:689.15pt;height:44.3pt;z-index:251663360">
            <v:textbox>
              <w:txbxContent>
                <w:p w:rsidR="00CC46C1" w:rsidRPr="00CC46C1" w:rsidRDefault="00CC46C1" w:rsidP="00CC46C1">
                  <w:pPr>
                    <w:bidi/>
                    <w:jc w:val="center"/>
                    <w:rPr>
                      <w:rFonts w:asciiTheme="majorBidi" w:hAnsiTheme="majorBidi" w:cstheme="majorBidi"/>
                      <w:sz w:val="66"/>
                      <w:szCs w:val="66"/>
                    </w:rPr>
                  </w:pPr>
                  <w:r w:rsidRPr="00CC46C1">
                    <w:rPr>
                      <w:rFonts w:asciiTheme="majorBidi" w:hAnsiTheme="majorBidi" w:cstheme="majorBidi" w:hint="cs"/>
                      <w:sz w:val="66"/>
                      <w:szCs w:val="66"/>
                      <w:rtl/>
                    </w:rPr>
                    <w:t>التقـــارير الث</w:t>
                  </w:r>
                  <w:r>
                    <w:rPr>
                      <w:rFonts w:asciiTheme="majorBidi" w:hAnsiTheme="majorBidi" w:cstheme="majorBidi" w:hint="cs"/>
                      <w:sz w:val="66"/>
                      <w:szCs w:val="66"/>
                      <w:rtl/>
                    </w:rPr>
                    <w:t>ـــ</w:t>
                  </w:r>
                  <w:r w:rsidRPr="00CC46C1">
                    <w:rPr>
                      <w:rFonts w:asciiTheme="majorBidi" w:hAnsiTheme="majorBidi" w:cstheme="majorBidi" w:hint="cs"/>
                      <w:sz w:val="66"/>
                      <w:szCs w:val="66"/>
                      <w:rtl/>
                    </w:rPr>
                    <w:t>لاثية للمطــاعم المدرسية لسنتي 2014/2015</w:t>
                  </w:r>
                </w:p>
              </w:txbxContent>
            </v:textbox>
          </v:shape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Default="00E70EA4" w:rsidP="00E70EA4"/>
    <w:p w:rsidR="00D52B25" w:rsidRDefault="00E70EA4" w:rsidP="00CC46C1">
      <w:pPr>
        <w:tabs>
          <w:tab w:val="left" w:pos="5950"/>
          <w:tab w:val="left" w:pos="10238"/>
        </w:tabs>
      </w:pPr>
      <w:r>
        <w:tab/>
      </w:r>
      <w:r w:rsidR="00CC46C1">
        <w:tab/>
      </w:r>
    </w:p>
    <w:p w:rsidR="00E70EA4" w:rsidRDefault="00E70EA4" w:rsidP="00E70EA4">
      <w:pPr>
        <w:tabs>
          <w:tab w:val="left" w:pos="5950"/>
        </w:tabs>
      </w:pPr>
    </w:p>
    <w:p w:rsidR="00E70EA4" w:rsidRDefault="00E70EA4" w:rsidP="00E70EA4">
      <w:pPr>
        <w:tabs>
          <w:tab w:val="left" w:pos="5950"/>
        </w:tabs>
      </w:pPr>
    </w:p>
    <w:p w:rsidR="00E70EA4" w:rsidRPr="00E70EA4" w:rsidRDefault="00E70EA4" w:rsidP="00E70EA4">
      <w:pPr>
        <w:tabs>
          <w:tab w:val="left" w:pos="5950"/>
        </w:tabs>
      </w:pPr>
    </w:p>
    <w:sectPr w:rsidR="00E70EA4" w:rsidRPr="00E70EA4" w:rsidSect="00C47529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765E" w:rsidRDefault="00A4765E" w:rsidP="00F415B7">
      <w:pPr>
        <w:spacing w:after="0" w:line="240" w:lineRule="auto"/>
      </w:pPr>
      <w:r>
        <w:separator/>
      </w:r>
    </w:p>
  </w:endnote>
  <w:endnote w:type="continuationSeparator" w:id="1">
    <w:p w:rsidR="00A4765E" w:rsidRDefault="00A4765E" w:rsidP="00F4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765E" w:rsidRDefault="00A4765E" w:rsidP="00F415B7">
      <w:pPr>
        <w:spacing w:after="0" w:line="240" w:lineRule="auto"/>
      </w:pPr>
      <w:r>
        <w:separator/>
      </w:r>
    </w:p>
  </w:footnote>
  <w:footnote w:type="continuationSeparator" w:id="1">
    <w:p w:rsidR="00A4765E" w:rsidRDefault="00A4765E" w:rsidP="00F41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E139D"/>
    <w:rsid w:val="00005026"/>
    <w:rsid w:val="00397D71"/>
    <w:rsid w:val="00402CEF"/>
    <w:rsid w:val="007D1373"/>
    <w:rsid w:val="00827185"/>
    <w:rsid w:val="009F1337"/>
    <w:rsid w:val="00A4765E"/>
    <w:rsid w:val="00A914B4"/>
    <w:rsid w:val="00C47529"/>
    <w:rsid w:val="00CC46C1"/>
    <w:rsid w:val="00D21619"/>
    <w:rsid w:val="00D52B25"/>
    <w:rsid w:val="00DB1E26"/>
    <w:rsid w:val="00E6677E"/>
    <w:rsid w:val="00E70EA4"/>
    <w:rsid w:val="00EE139D"/>
    <w:rsid w:val="00F415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337"/>
  </w:style>
  <w:style w:type="paragraph" w:styleId="Titre1">
    <w:name w:val="heading 1"/>
    <w:basedOn w:val="Normal"/>
    <w:next w:val="Normal"/>
    <w:link w:val="Titre1Car"/>
    <w:qFormat/>
    <w:rsid w:val="00EE139D"/>
    <w:pPr>
      <w:keepNext/>
      <w:bidi/>
      <w:spacing w:after="0" w:line="240" w:lineRule="auto"/>
      <w:outlineLvl w:val="0"/>
    </w:pPr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E139D"/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2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2CE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415B7"/>
  </w:style>
  <w:style w:type="paragraph" w:styleId="Pieddepage">
    <w:name w:val="footer"/>
    <w:basedOn w:val="Normal"/>
    <w:link w:val="Pieddepag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415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65995-D9DA-4627-9F55-B0B12D568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Nekab-Net</cp:lastModifiedBy>
  <cp:revision>9</cp:revision>
  <cp:lastPrinted>2015-05-06T07:43:00Z</cp:lastPrinted>
  <dcterms:created xsi:type="dcterms:W3CDTF">2012-03-25T11:16:00Z</dcterms:created>
  <dcterms:modified xsi:type="dcterms:W3CDTF">2015-05-06T07:50:00Z</dcterms:modified>
</cp:coreProperties>
</file>