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28C" w:rsidRPr="001654DB" w:rsidRDefault="005B428C" w:rsidP="00570423">
      <w:pPr>
        <w:bidi/>
        <w:spacing w:after="0" w:line="240" w:lineRule="auto"/>
        <w:jc w:val="center"/>
        <w:rPr>
          <w:rFonts w:cs="Sultan Medium"/>
        </w:rPr>
      </w:pPr>
    </w:p>
    <w:p w:rsidR="006919CA" w:rsidRPr="003F15A2" w:rsidRDefault="006919CA" w:rsidP="006919CA">
      <w:pPr>
        <w:bidi/>
        <w:spacing w:after="0" w:line="240" w:lineRule="auto"/>
        <w:jc w:val="center"/>
        <w:rPr>
          <w:rFonts w:cs="AF_Taif Normal"/>
          <w:sz w:val="36"/>
          <w:szCs w:val="36"/>
          <w:rtl/>
          <w:lang w:bidi="ar-DZ"/>
        </w:rPr>
      </w:pPr>
      <w:r w:rsidRPr="003F15A2">
        <w:rPr>
          <w:rFonts w:cs="AF_Taif Normal" w:hint="cs"/>
          <w:sz w:val="36"/>
          <w:szCs w:val="36"/>
          <w:rtl/>
          <w:lang w:bidi="ar-DZ"/>
        </w:rPr>
        <w:t>الجمهورية الجزائرية الديمقراطية الشعبية</w:t>
      </w:r>
    </w:p>
    <w:p w:rsidR="006919CA" w:rsidRPr="003F15A2" w:rsidRDefault="006919CA" w:rsidP="006919CA">
      <w:pPr>
        <w:bidi/>
        <w:spacing w:after="0" w:line="240" w:lineRule="auto"/>
        <w:jc w:val="center"/>
        <w:rPr>
          <w:rFonts w:cs="AF_Taif Normal"/>
          <w:sz w:val="36"/>
          <w:szCs w:val="36"/>
          <w:rtl/>
          <w:lang w:bidi="ar-DZ"/>
        </w:rPr>
      </w:pPr>
      <w:r w:rsidRPr="003F15A2">
        <w:rPr>
          <w:rFonts w:cs="AF_Taif Normal" w:hint="cs"/>
          <w:sz w:val="36"/>
          <w:szCs w:val="36"/>
          <w:rtl/>
          <w:lang w:bidi="ar-DZ"/>
        </w:rPr>
        <w:t xml:space="preserve">وزارة التربية الوطنية </w:t>
      </w:r>
    </w:p>
    <w:p w:rsidR="006919CA" w:rsidRPr="003F15A2" w:rsidRDefault="006919CA" w:rsidP="006919CA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  <w:r w:rsidRPr="003F15A2">
        <w:rPr>
          <w:rFonts w:cs="AF_Taif Normal" w:hint="cs"/>
          <w:sz w:val="28"/>
          <w:szCs w:val="28"/>
          <w:rtl/>
          <w:lang w:bidi="ar-DZ"/>
        </w:rPr>
        <w:t xml:space="preserve">مديرية التربية لولاية                                                                                                          </w:t>
      </w:r>
      <w:r>
        <w:rPr>
          <w:rFonts w:cs="AF_Taif Normal"/>
          <w:sz w:val="28"/>
          <w:szCs w:val="28"/>
          <w:rtl/>
          <w:lang w:bidi="ar-DZ"/>
        </w:rPr>
        <w:tab/>
      </w:r>
      <w:r>
        <w:rPr>
          <w:rFonts w:cs="AF_Taif Normal"/>
          <w:sz w:val="28"/>
          <w:szCs w:val="28"/>
          <w:rtl/>
          <w:lang w:bidi="ar-DZ"/>
        </w:rPr>
        <w:tab/>
      </w:r>
      <w:r>
        <w:rPr>
          <w:rFonts w:cs="AF_Taif Normal"/>
          <w:sz w:val="28"/>
          <w:szCs w:val="28"/>
          <w:rtl/>
          <w:lang w:bidi="ar-DZ"/>
        </w:rPr>
        <w:tab/>
      </w:r>
      <w:r w:rsidRPr="003F15A2">
        <w:rPr>
          <w:rFonts w:ascii="Bernard MT Condensed" w:hAnsi="Bernard MT Condensed" w:cs="AF_Taif Normal"/>
          <w:sz w:val="28"/>
          <w:szCs w:val="28"/>
          <w:rtl/>
          <w:lang w:bidi="ar-DZ"/>
        </w:rPr>
        <w:t xml:space="preserve"> ثانوية وادي الماء</w:t>
      </w:r>
      <w:r w:rsidRPr="003F15A2">
        <w:rPr>
          <w:rFonts w:cs="AF_Taif Normal" w:hint="cs"/>
          <w:sz w:val="28"/>
          <w:szCs w:val="28"/>
          <w:rtl/>
          <w:lang w:bidi="ar-DZ"/>
        </w:rPr>
        <w:t xml:space="preserve"> </w:t>
      </w:r>
    </w:p>
    <w:p w:rsidR="006919CA" w:rsidRPr="003F15A2" w:rsidRDefault="006919CA" w:rsidP="006919CA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  <w:r w:rsidRPr="003F15A2">
        <w:rPr>
          <w:rFonts w:cs="AF_Taif Normal" w:hint="cs"/>
          <w:sz w:val="28"/>
          <w:szCs w:val="28"/>
          <w:rtl/>
          <w:lang w:bidi="ar-DZ"/>
        </w:rPr>
        <w:t xml:space="preserve">             باتنـــــة                                                                                                                                                </w:t>
      </w:r>
      <w:r>
        <w:rPr>
          <w:rFonts w:cs="AF_Taif Normal"/>
          <w:sz w:val="28"/>
          <w:szCs w:val="28"/>
          <w:rtl/>
          <w:lang w:bidi="ar-DZ"/>
        </w:rPr>
        <w:tab/>
      </w:r>
      <w:r>
        <w:rPr>
          <w:rFonts w:cs="AF_Taif Normal"/>
          <w:sz w:val="28"/>
          <w:szCs w:val="28"/>
          <w:rtl/>
          <w:lang w:bidi="ar-DZ"/>
        </w:rPr>
        <w:tab/>
      </w:r>
      <w:r w:rsidRPr="003F15A2">
        <w:rPr>
          <w:rFonts w:cs="AF_Taif Normal" w:hint="cs"/>
          <w:sz w:val="28"/>
          <w:szCs w:val="28"/>
          <w:rtl/>
          <w:lang w:bidi="ar-DZ"/>
        </w:rPr>
        <w:t xml:space="preserve">   - وادي الماء -</w:t>
      </w:r>
    </w:p>
    <w:p w:rsidR="006919CA" w:rsidRPr="003F15A2" w:rsidRDefault="006919CA" w:rsidP="006919CA">
      <w:pPr>
        <w:bidi/>
        <w:rPr>
          <w:rFonts w:cs="AF_Taif Normal"/>
          <w:sz w:val="36"/>
          <w:szCs w:val="36"/>
          <w:rtl/>
          <w:lang w:bidi="ar-DZ"/>
        </w:rPr>
      </w:pPr>
      <w:r>
        <w:rPr>
          <w:rFonts w:cs="AF_Taif Normal" w:hint="cs"/>
          <w:noProof/>
          <w:sz w:val="36"/>
          <w:szCs w:val="36"/>
          <w:rtl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47" type="#_x0000_t21" style="position:absolute;left:0;text-align:left;margin-left:171.55pt;margin-top:-4.35pt;width:210pt;height:36pt;z-index:251670528">
            <v:textbox style="mso-next-textbox:#_x0000_s1047">
              <w:txbxContent>
                <w:p w:rsidR="006919CA" w:rsidRPr="003F15A2" w:rsidRDefault="006919CA" w:rsidP="006919CA">
                  <w:pPr>
                    <w:jc w:val="center"/>
                    <w:rPr>
                      <w:rFonts w:cs="AF_Taif Normal"/>
                      <w:sz w:val="32"/>
                      <w:szCs w:val="32"/>
                      <w:lang w:bidi="ar-DZ"/>
                    </w:rPr>
                  </w:pPr>
                  <w:r w:rsidRPr="003F15A2">
                    <w:rPr>
                      <w:rFonts w:cs="AF_Taif Normal" w:hint="cs"/>
                      <w:sz w:val="32"/>
                      <w:szCs w:val="32"/>
                      <w:rtl/>
                      <w:lang w:bidi="ar-DZ"/>
                    </w:rPr>
                    <w:t>مخطط إحصاء و تصنيف الوثائق</w:t>
                  </w:r>
                </w:p>
              </w:txbxContent>
            </v:textbox>
          </v:shape>
        </w:pict>
      </w:r>
      <w:r>
        <w:rPr>
          <w:rFonts w:cs="AF_Taif Normal" w:hint="cs"/>
          <w:noProof/>
          <w:sz w:val="36"/>
          <w:szCs w:val="36"/>
          <w:rtl/>
        </w:rPr>
        <w:pict>
          <v:roundrect id="_x0000_s1046" style="position:absolute;left:0;text-align:left;margin-left:167.8pt;margin-top:-8.1pt;width:217.5pt;height:43.5pt;z-index:251669504" arcsize="10923f" fillcolor="black [3200]" strokecolor="#f2f2f2 [3041]" strokeweight="3pt">
            <v:shadow on="t" type="perspective" color="#7f7f7f [1601]" opacity=".5" offset="1pt" offset2="-1pt"/>
            <v:textbox style="mso-next-textbox:#_x0000_s1046">
              <w:txbxContent>
                <w:p w:rsidR="006919CA" w:rsidRDefault="006919CA" w:rsidP="006919CA">
                  <w:pPr>
                    <w:jc w:val="center"/>
                  </w:pPr>
                </w:p>
              </w:txbxContent>
            </v:textbox>
          </v:roundrect>
        </w:pict>
      </w:r>
      <w:r w:rsidRPr="003F15A2">
        <w:rPr>
          <w:rFonts w:cs="AF_Taif Normal" w:hint="cs"/>
          <w:sz w:val="36"/>
          <w:szCs w:val="36"/>
          <w:rtl/>
          <w:lang w:bidi="ar-DZ"/>
        </w:rPr>
        <w:t xml:space="preserve"> </w:t>
      </w:r>
    </w:p>
    <w:p w:rsidR="005B428C" w:rsidRPr="001654DB" w:rsidRDefault="006919CA" w:rsidP="00570423">
      <w:pPr>
        <w:bidi/>
        <w:rPr>
          <w:sz w:val="36"/>
          <w:szCs w:val="36"/>
          <w:rtl/>
          <w:lang w:bidi="ar-DZ"/>
        </w:rPr>
      </w:pPr>
      <w:r>
        <w:rPr>
          <w:noProof/>
          <w:sz w:val="36"/>
          <w:szCs w:val="36"/>
          <w:rtl/>
        </w:rPr>
        <w:pict>
          <v:oval id="_x0000_s1040" style="position:absolute;left:0;text-align:left;margin-left:165.55pt;margin-top:20.35pt;width:197.25pt;height:137.85pt;z-index:251668480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9773F0" w:rsidRPr="006919CA" w:rsidRDefault="009773F0" w:rsidP="009773F0">
                  <w:pPr>
                    <w:jc w:val="center"/>
                    <w:rPr>
                      <w:rFonts w:cs="AF_Taif Normal"/>
                      <w:sz w:val="36"/>
                      <w:szCs w:val="36"/>
                      <w:rtl/>
                      <w:lang w:bidi="ar-DZ"/>
                    </w:rPr>
                  </w:pPr>
                  <w:r w:rsidRPr="006919CA">
                    <w:rPr>
                      <w:rFonts w:cs="AF_Taif Normal" w:hint="cs"/>
                      <w:sz w:val="36"/>
                      <w:szCs w:val="36"/>
                      <w:rtl/>
                      <w:lang w:bidi="ar-DZ"/>
                    </w:rPr>
                    <w:t>عنوان الملف</w:t>
                  </w:r>
                </w:p>
                <w:p w:rsidR="009773F0" w:rsidRPr="006919CA" w:rsidRDefault="00D0511D" w:rsidP="00D0511D">
                  <w:pPr>
                    <w:jc w:val="center"/>
                    <w:rPr>
                      <w:rFonts w:cs="AF_Taif Normal"/>
                      <w:sz w:val="36"/>
                      <w:szCs w:val="36"/>
                      <w:lang w:bidi="ar-DZ"/>
                    </w:rPr>
                  </w:pPr>
                  <w:r w:rsidRPr="006919CA">
                    <w:rPr>
                      <w:rFonts w:cs="AF_Taif Normal" w:hint="cs"/>
                      <w:sz w:val="36"/>
                      <w:szCs w:val="36"/>
                      <w:rtl/>
                      <w:lang w:bidi="ar-DZ"/>
                    </w:rPr>
                    <w:t>الملفات المالية للموظفين</w:t>
                  </w:r>
                </w:p>
              </w:txbxContent>
            </v:textbox>
          </v:oval>
        </w:pict>
      </w:r>
      <w:r>
        <w:rPr>
          <w:noProof/>
          <w:sz w:val="36"/>
          <w:szCs w:val="36"/>
          <w:rtl/>
        </w:rPr>
        <w:pict>
          <v:shape id="_x0000_s1049" type="#_x0000_t21" style="position:absolute;left:0;text-align:left;margin-left:369.55pt;margin-top:21.1pt;width:146.25pt;height:34.4pt;z-index:251672576">
            <v:textbox style="mso-next-textbox:#_x0000_s1049">
              <w:txbxContent>
                <w:p w:rsidR="006919CA" w:rsidRPr="003F15A2" w:rsidRDefault="006919CA" w:rsidP="006919CA">
                  <w:pPr>
                    <w:jc w:val="center"/>
                    <w:rPr>
                      <w:rFonts w:cs="AF_Taif Normal"/>
                      <w:sz w:val="28"/>
                      <w:szCs w:val="28"/>
                      <w:lang w:bidi="ar-DZ"/>
                    </w:rPr>
                  </w:pPr>
                  <w:r w:rsidRPr="003F15A2">
                    <w:rPr>
                      <w:rFonts w:ascii="Bernard MT Condensed" w:hAnsi="Bernard MT Condensed" w:cs="AF_Taif Normal"/>
                      <w:sz w:val="36"/>
                      <w:szCs w:val="36"/>
                      <w:rtl/>
                      <w:lang w:bidi="ar-DZ"/>
                    </w:rPr>
                    <w:t>2</w:t>
                  </w:r>
                  <w:r w:rsidRPr="003F15A2">
                    <w:rPr>
                      <w:rFonts w:ascii="Copperplate Gothic Light" w:hAnsi="Copperplate Gothic Light" w:cs="AF_Taif Norm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 </w:t>
                  </w:r>
                  <w:r w:rsidRPr="003F15A2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 xml:space="preserve">المقتصدية </w:t>
                  </w:r>
                </w:p>
                <w:p w:rsidR="006919CA" w:rsidRPr="009773F0" w:rsidRDefault="006919CA" w:rsidP="006919CA">
                  <w:pPr>
                    <w:jc w:val="center"/>
                    <w:rPr>
                      <w:rFonts w:cs="Sultan Medium"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  <w:sz w:val="36"/>
          <w:szCs w:val="36"/>
          <w:rtl/>
        </w:rPr>
        <w:pict>
          <v:roundrect id="_x0000_s1048" style="position:absolute;left:0;text-align:left;margin-left:362.8pt;margin-top:18pt;width:159.75pt;height:40.6pt;z-index:251671552" arcsize="10923f" fillcolor="#666 [1936]" strokecolor="black [3200]" strokeweight="1pt">
            <v:fill color2="black [3200]" focus="50%" type="gradient"/>
            <v:shadow on="t" type="perspective" color="#7f7f7f [1601]" offset="1pt" offset2="-3pt"/>
            <v:textbox style="mso-next-textbox:#_x0000_s1048">
              <w:txbxContent>
                <w:p w:rsidR="006919CA" w:rsidRDefault="006919CA" w:rsidP="006919CA"/>
              </w:txbxContent>
            </v:textbox>
          </v:roundrect>
        </w:pict>
      </w:r>
      <w:r w:rsidR="007B5362">
        <w:rPr>
          <w:noProof/>
          <w:sz w:val="36"/>
          <w:szCs w:val="36"/>
          <w:rtl/>
        </w:rPr>
        <w:pict>
          <v:shape id="_x0000_s1037" type="#_x0000_t21" style="position:absolute;left:0;text-align:left;margin-left:10.3pt;margin-top:21.1pt;width:146.25pt;height:34.4pt;z-index:251666432">
            <v:textbox>
              <w:txbxContent>
                <w:p w:rsidR="001A3A1D" w:rsidRPr="006919CA" w:rsidRDefault="009773F0" w:rsidP="00D0511D">
                  <w:pPr>
                    <w:bidi/>
                    <w:jc w:val="center"/>
                    <w:rPr>
                      <w:rFonts w:cs="AF_Taif Normal"/>
                      <w:sz w:val="28"/>
                      <w:szCs w:val="28"/>
                      <w:rtl/>
                      <w:lang w:bidi="ar-DZ"/>
                    </w:rPr>
                  </w:pPr>
                  <w:r w:rsidRPr="006919CA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>رقم الملف </w:t>
                  </w:r>
                  <w:r w:rsidRPr="006919CA">
                    <w:rPr>
                      <w:rFonts w:cs="AF_Taif Normal"/>
                      <w:sz w:val="28"/>
                      <w:szCs w:val="28"/>
                      <w:lang w:bidi="ar-DZ"/>
                    </w:rPr>
                    <w:t>:</w:t>
                  </w:r>
                  <w:r w:rsidRPr="006919CA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D0511D" w:rsidRPr="006919CA">
                    <w:rPr>
                      <w:rFonts w:ascii="Bernard MT Condensed" w:hAnsi="Bernard MT Condensed" w:cs="AF_Taif Normal" w:hint="cs"/>
                      <w:sz w:val="36"/>
                      <w:szCs w:val="36"/>
                      <w:rtl/>
                      <w:lang w:bidi="ar-DZ"/>
                    </w:rPr>
                    <w:t>8</w:t>
                  </w:r>
                  <w:r w:rsidRPr="006919CA">
                    <w:rPr>
                      <w:rFonts w:ascii="Bernard MT Condensed" w:hAnsi="Bernard MT Condensed" w:cs="AF_Taif Normal"/>
                      <w:sz w:val="36"/>
                      <w:szCs w:val="36"/>
                      <w:rtl/>
                      <w:lang w:bidi="ar-DZ"/>
                    </w:rPr>
                    <w:t>.2</w:t>
                  </w:r>
                </w:p>
              </w:txbxContent>
            </v:textbox>
          </v:shape>
        </w:pict>
      </w:r>
      <w:r w:rsidR="007B5362">
        <w:rPr>
          <w:noProof/>
          <w:sz w:val="36"/>
          <w:szCs w:val="36"/>
          <w:rtl/>
        </w:rPr>
        <w:pict>
          <v:roundrect id="_x0000_s1028" style="position:absolute;left:0;text-align:left;margin-left:3.55pt;margin-top:18pt;width:159.75pt;height:40.6pt;z-index:251660288" arcsize="10923f" fillcolor="#666 [1936]" strokecolor="black [3200]" strokeweight="1pt">
            <v:fill color2="black [3200]" focusposition="1" focussize="" focus="50%" type="gradient"/>
            <v:shadow on="t" type="perspective" color="#7f7f7f [1601]" offset="1pt" offset2="-3pt"/>
            <v:textbox style="mso-next-textbox:#_x0000_s1028">
              <w:txbxContent>
                <w:p w:rsidR="00570423" w:rsidRPr="001654DB" w:rsidRDefault="00570423">
                  <w:pPr>
                    <w:rPr>
                      <w:rFonts w:cs="Sultan Medium"/>
                    </w:rPr>
                  </w:pPr>
                </w:p>
              </w:txbxContent>
            </v:textbox>
          </v:roundrect>
        </w:pict>
      </w:r>
    </w:p>
    <w:p w:rsidR="005B428C" w:rsidRDefault="005B428C" w:rsidP="005B428C">
      <w:pPr>
        <w:bidi/>
        <w:rPr>
          <w:sz w:val="36"/>
          <w:szCs w:val="36"/>
          <w:rtl/>
          <w:lang w:bidi="ar-DZ"/>
        </w:rPr>
      </w:pPr>
    </w:p>
    <w:p w:rsidR="005B428C" w:rsidRDefault="005B428C" w:rsidP="005B428C">
      <w:pPr>
        <w:bidi/>
        <w:rPr>
          <w:sz w:val="36"/>
          <w:szCs w:val="36"/>
          <w:rtl/>
          <w:lang w:bidi="ar-DZ"/>
        </w:rPr>
      </w:pPr>
    </w:p>
    <w:p w:rsidR="005B428C" w:rsidRPr="005B428C" w:rsidRDefault="005B428C" w:rsidP="005B428C">
      <w:pPr>
        <w:bidi/>
        <w:jc w:val="center"/>
        <w:rPr>
          <w:sz w:val="36"/>
          <w:szCs w:val="36"/>
          <w:rtl/>
          <w:lang w:bidi="ar-DZ"/>
        </w:rPr>
      </w:pPr>
    </w:p>
    <w:p w:rsidR="00D0511D" w:rsidRDefault="009773F0" w:rsidP="00206260">
      <w:pPr>
        <w:bidi/>
        <w:rPr>
          <w:rFonts w:cs="Sultan Medium"/>
          <w:rtl/>
        </w:rPr>
      </w:pPr>
      <w:r>
        <w:rPr>
          <w:rFonts w:cs="Sultan Medium" w:hint="cs"/>
          <w:rtl/>
        </w:rPr>
        <w:t xml:space="preserve">     </w:t>
      </w:r>
    </w:p>
    <w:p w:rsidR="00D0511D" w:rsidRDefault="00D0511D" w:rsidP="00D0511D">
      <w:pPr>
        <w:bidi/>
        <w:rPr>
          <w:rFonts w:cs="Sultan Medium"/>
          <w:rtl/>
        </w:rPr>
      </w:pPr>
    </w:p>
    <w:tbl>
      <w:tblPr>
        <w:bidiVisual/>
        <w:tblW w:w="0" w:type="auto"/>
        <w:tblInd w:w="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1"/>
        <w:gridCol w:w="4149"/>
        <w:gridCol w:w="1080"/>
        <w:gridCol w:w="1080"/>
        <w:gridCol w:w="1080"/>
        <w:gridCol w:w="1260"/>
      </w:tblGrid>
      <w:tr w:rsidR="00D0511D" w:rsidRPr="006919CA" w:rsidTr="00D0511D">
        <w:tc>
          <w:tcPr>
            <w:tcW w:w="1071" w:type="dxa"/>
            <w:shd w:val="clear" w:color="auto" w:fill="A6A6A6" w:themeFill="background1" w:themeFillShade="A6"/>
            <w:vAlign w:val="center"/>
          </w:tcPr>
          <w:p w:rsidR="00D0511D" w:rsidRPr="006919CA" w:rsidRDefault="00D0511D" w:rsidP="006919CA">
            <w:pPr>
              <w:bidi/>
              <w:spacing w:after="0"/>
              <w:jc w:val="center"/>
              <w:rPr>
                <w:rFonts w:cs="AF_Taif Normal"/>
                <w:sz w:val="24"/>
                <w:szCs w:val="24"/>
              </w:rPr>
            </w:pPr>
            <w:r w:rsidRPr="006919CA">
              <w:rPr>
                <w:rFonts w:cs="AF_Taif Normal" w:hint="cs"/>
                <w:sz w:val="24"/>
                <w:szCs w:val="24"/>
                <w:rtl/>
              </w:rPr>
              <w:t>عنوان الملف</w:t>
            </w:r>
          </w:p>
        </w:tc>
        <w:tc>
          <w:tcPr>
            <w:tcW w:w="4149" w:type="dxa"/>
            <w:shd w:val="clear" w:color="auto" w:fill="A6A6A6" w:themeFill="background1" w:themeFillShade="A6"/>
            <w:vAlign w:val="center"/>
          </w:tcPr>
          <w:p w:rsidR="00D0511D" w:rsidRPr="006919CA" w:rsidRDefault="00D0511D" w:rsidP="006919CA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6919CA">
              <w:rPr>
                <w:rFonts w:cs="AF_Taif Normal" w:hint="cs"/>
                <w:sz w:val="24"/>
                <w:szCs w:val="24"/>
                <w:rtl/>
              </w:rPr>
              <w:t>الوثائق التي يتكون منها</w:t>
            </w:r>
          </w:p>
        </w:tc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D0511D" w:rsidRPr="006919CA" w:rsidRDefault="00D0511D" w:rsidP="006919CA">
            <w:pPr>
              <w:bidi/>
              <w:spacing w:after="0"/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6919CA">
              <w:rPr>
                <w:rFonts w:cs="AF_Taif Normal" w:hint="cs"/>
                <w:sz w:val="24"/>
                <w:szCs w:val="24"/>
                <w:rtl/>
              </w:rPr>
              <w:t>مدة الحفظ</w:t>
            </w:r>
          </w:p>
          <w:p w:rsidR="00D0511D" w:rsidRPr="006919CA" w:rsidRDefault="00D0511D" w:rsidP="006919CA">
            <w:pPr>
              <w:bidi/>
              <w:spacing w:after="0"/>
              <w:jc w:val="center"/>
              <w:rPr>
                <w:rFonts w:cs="AF_Taif Normal"/>
                <w:sz w:val="24"/>
                <w:szCs w:val="24"/>
              </w:rPr>
            </w:pPr>
            <w:r w:rsidRPr="006919CA">
              <w:rPr>
                <w:rFonts w:cs="AF_Taif Normal" w:hint="cs"/>
                <w:sz w:val="24"/>
                <w:szCs w:val="24"/>
                <w:rtl/>
              </w:rPr>
              <w:t>المصلحة</w:t>
            </w:r>
          </w:p>
        </w:tc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D0511D" w:rsidRPr="006919CA" w:rsidRDefault="00D0511D" w:rsidP="006919CA">
            <w:pPr>
              <w:bidi/>
              <w:spacing w:after="0"/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6919CA">
              <w:rPr>
                <w:rFonts w:cs="AF_Taif Normal" w:hint="cs"/>
                <w:sz w:val="24"/>
                <w:szCs w:val="24"/>
                <w:rtl/>
              </w:rPr>
              <w:t>مدة الحفظ</w:t>
            </w:r>
          </w:p>
          <w:p w:rsidR="00D0511D" w:rsidRPr="006919CA" w:rsidRDefault="00D0511D" w:rsidP="006919CA">
            <w:pPr>
              <w:bidi/>
              <w:spacing w:after="0"/>
              <w:jc w:val="center"/>
              <w:rPr>
                <w:rFonts w:cs="AF_Taif Normal"/>
                <w:sz w:val="24"/>
                <w:szCs w:val="24"/>
              </w:rPr>
            </w:pPr>
            <w:r w:rsidRPr="006919CA">
              <w:rPr>
                <w:rFonts w:cs="AF_Taif Normal" w:hint="cs"/>
                <w:sz w:val="24"/>
                <w:szCs w:val="24"/>
                <w:rtl/>
              </w:rPr>
              <w:t>الأرشيف</w:t>
            </w:r>
          </w:p>
        </w:tc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D0511D" w:rsidRPr="006919CA" w:rsidRDefault="00D0511D" w:rsidP="006919CA">
            <w:pPr>
              <w:bidi/>
              <w:spacing w:after="0"/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6919CA">
              <w:rPr>
                <w:rFonts w:cs="AF_Taif Normal" w:hint="cs"/>
                <w:sz w:val="24"/>
                <w:szCs w:val="24"/>
                <w:rtl/>
              </w:rPr>
              <w:t>القيمة</w:t>
            </w:r>
          </w:p>
          <w:p w:rsidR="00D0511D" w:rsidRPr="006919CA" w:rsidRDefault="00D0511D" w:rsidP="006919CA">
            <w:pPr>
              <w:bidi/>
              <w:spacing w:after="0"/>
              <w:jc w:val="center"/>
              <w:rPr>
                <w:rFonts w:cs="AF_Taif Normal"/>
                <w:sz w:val="24"/>
                <w:szCs w:val="24"/>
              </w:rPr>
            </w:pPr>
            <w:r w:rsidRPr="006919CA">
              <w:rPr>
                <w:rFonts w:cs="AF_Taif Normal" w:hint="cs"/>
                <w:sz w:val="24"/>
                <w:szCs w:val="24"/>
                <w:rtl/>
              </w:rPr>
              <w:t>الإدارية</w:t>
            </w:r>
          </w:p>
        </w:tc>
        <w:tc>
          <w:tcPr>
            <w:tcW w:w="1260" w:type="dxa"/>
            <w:shd w:val="clear" w:color="auto" w:fill="A6A6A6" w:themeFill="background1" w:themeFillShade="A6"/>
            <w:vAlign w:val="center"/>
          </w:tcPr>
          <w:p w:rsidR="00D0511D" w:rsidRPr="006919CA" w:rsidRDefault="00D0511D" w:rsidP="006919CA">
            <w:pPr>
              <w:bidi/>
              <w:spacing w:after="0"/>
              <w:jc w:val="center"/>
              <w:rPr>
                <w:rFonts w:cs="AF_Taif Normal"/>
                <w:sz w:val="24"/>
                <w:szCs w:val="24"/>
              </w:rPr>
            </w:pPr>
            <w:r w:rsidRPr="006919CA">
              <w:rPr>
                <w:rFonts w:cs="AF_Taif Normal" w:hint="cs"/>
                <w:sz w:val="24"/>
                <w:szCs w:val="24"/>
                <w:rtl/>
              </w:rPr>
              <w:t>الملاحظات</w:t>
            </w:r>
          </w:p>
        </w:tc>
      </w:tr>
      <w:tr w:rsidR="00D0511D" w:rsidRPr="006919CA" w:rsidTr="00D0511D">
        <w:tc>
          <w:tcPr>
            <w:tcW w:w="1071" w:type="dxa"/>
            <w:vAlign w:val="center"/>
          </w:tcPr>
          <w:p w:rsidR="00D0511D" w:rsidRPr="006919CA" w:rsidRDefault="00D0511D" w:rsidP="006919CA">
            <w:pPr>
              <w:bidi/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6919CA">
              <w:rPr>
                <w:rFonts w:cs="AF_Taif Normal" w:hint="cs"/>
                <w:sz w:val="24"/>
                <w:szCs w:val="24"/>
                <w:rtl/>
              </w:rPr>
              <w:t>8.2</w:t>
            </w:r>
          </w:p>
          <w:p w:rsidR="00D0511D" w:rsidRPr="006919CA" w:rsidRDefault="00D0511D" w:rsidP="006919CA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6919CA">
              <w:rPr>
                <w:rFonts w:cs="AF_Taif Normal" w:hint="cs"/>
                <w:sz w:val="24"/>
                <w:szCs w:val="24"/>
                <w:rtl/>
              </w:rPr>
              <w:t>الملفات المالية للموظفين</w:t>
            </w:r>
          </w:p>
        </w:tc>
        <w:tc>
          <w:tcPr>
            <w:tcW w:w="4149" w:type="dxa"/>
          </w:tcPr>
          <w:p w:rsidR="00D0511D" w:rsidRPr="006919CA" w:rsidRDefault="003D20A3" w:rsidP="003D20A3">
            <w:pPr>
              <w:bidi/>
              <w:rPr>
                <w:rFonts w:cs="AF_Taif Normal"/>
                <w:sz w:val="24"/>
                <w:szCs w:val="24"/>
                <w:rtl/>
              </w:rPr>
            </w:pPr>
            <w:r>
              <w:rPr>
                <w:rFonts w:cs="AF_Taif Normal"/>
                <w:sz w:val="24"/>
                <w:szCs w:val="24"/>
              </w:rPr>
              <w:t xml:space="preserve"> 1.8.2</w:t>
            </w:r>
            <w:r w:rsidR="00D0511D" w:rsidRPr="006919CA">
              <w:rPr>
                <w:rFonts w:cs="AF_Taif Normal" w:hint="cs"/>
                <w:sz w:val="24"/>
                <w:szCs w:val="24"/>
                <w:rtl/>
              </w:rPr>
              <w:t>الوضعية المالية</w:t>
            </w:r>
          </w:p>
          <w:p w:rsidR="00D0511D" w:rsidRPr="006919CA" w:rsidRDefault="003D20A3" w:rsidP="003D20A3">
            <w:pPr>
              <w:bidi/>
              <w:rPr>
                <w:rFonts w:cs="AF_Taif Normal"/>
                <w:sz w:val="24"/>
                <w:szCs w:val="24"/>
                <w:rtl/>
              </w:rPr>
            </w:pPr>
            <w:r>
              <w:rPr>
                <w:rFonts w:cs="AF_Taif Normal"/>
                <w:sz w:val="24"/>
                <w:szCs w:val="24"/>
              </w:rPr>
              <w:t xml:space="preserve"> 2.8.2</w:t>
            </w:r>
            <w:r w:rsidR="00D0511D" w:rsidRPr="006919CA">
              <w:rPr>
                <w:rFonts w:cs="AF_Taif Normal" w:hint="cs"/>
                <w:sz w:val="24"/>
                <w:szCs w:val="24"/>
                <w:rtl/>
              </w:rPr>
              <w:t>قرارات الترقية</w:t>
            </w:r>
          </w:p>
          <w:p w:rsidR="00D0511D" w:rsidRPr="006919CA" w:rsidRDefault="003D20A3" w:rsidP="003D20A3">
            <w:pPr>
              <w:bidi/>
              <w:rPr>
                <w:rFonts w:cs="AF_Taif Normal"/>
                <w:sz w:val="24"/>
                <w:szCs w:val="24"/>
                <w:rtl/>
              </w:rPr>
            </w:pPr>
            <w:r>
              <w:rPr>
                <w:rFonts w:cs="AF_Taif Normal"/>
                <w:sz w:val="24"/>
                <w:szCs w:val="24"/>
              </w:rPr>
              <w:t xml:space="preserve"> 3.8.2</w:t>
            </w:r>
            <w:r w:rsidR="00D0511D" w:rsidRPr="006919CA">
              <w:rPr>
                <w:rFonts w:cs="AF_Taif Normal" w:hint="cs"/>
                <w:sz w:val="24"/>
                <w:szCs w:val="24"/>
                <w:rtl/>
              </w:rPr>
              <w:t>الحالة العائلية</w:t>
            </w:r>
          </w:p>
          <w:p w:rsidR="00D0511D" w:rsidRPr="006919CA" w:rsidRDefault="003D20A3" w:rsidP="003D20A3">
            <w:pPr>
              <w:bidi/>
              <w:rPr>
                <w:rFonts w:cs="AF_Taif Normal"/>
                <w:sz w:val="24"/>
                <w:szCs w:val="24"/>
              </w:rPr>
            </w:pPr>
            <w:r>
              <w:rPr>
                <w:rFonts w:cs="AF_Taif Normal" w:hint="cs"/>
                <w:sz w:val="24"/>
                <w:szCs w:val="24"/>
                <w:rtl/>
              </w:rPr>
              <w:t xml:space="preserve">4.8.2 </w:t>
            </w:r>
            <w:r w:rsidR="00D0511D" w:rsidRPr="006919CA">
              <w:rPr>
                <w:rFonts w:cs="AF_Taif Normal" w:hint="cs"/>
                <w:sz w:val="24"/>
                <w:szCs w:val="24"/>
                <w:rtl/>
              </w:rPr>
              <w:t xml:space="preserve">وثائق أخرى لها علاقة بالملف </w:t>
            </w:r>
          </w:p>
        </w:tc>
        <w:tc>
          <w:tcPr>
            <w:tcW w:w="1080" w:type="dxa"/>
            <w:vAlign w:val="center"/>
          </w:tcPr>
          <w:p w:rsidR="00D0511D" w:rsidRPr="006919CA" w:rsidRDefault="00D0511D" w:rsidP="006919CA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6919CA">
              <w:rPr>
                <w:rFonts w:cs="AF_Taif Normal" w:hint="cs"/>
                <w:sz w:val="24"/>
                <w:szCs w:val="24"/>
                <w:rtl/>
              </w:rPr>
              <w:t>مدة بقاء الموظف بالمؤسسة</w:t>
            </w:r>
          </w:p>
        </w:tc>
        <w:tc>
          <w:tcPr>
            <w:tcW w:w="1080" w:type="dxa"/>
            <w:vAlign w:val="center"/>
          </w:tcPr>
          <w:p w:rsidR="00D0511D" w:rsidRPr="006919CA" w:rsidRDefault="00D0511D" w:rsidP="006919CA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6919CA">
              <w:rPr>
                <w:rFonts w:cs="AF_Taif Normal" w:hint="cs"/>
                <w:sz w:val="24"/>
                <w:szCs w:val="24"/>
                <w:rtl/>
              </w:rPr>
              <w:t>دائمة</w:t>
            </w:r>
          </w:p>
        </w:tc>
        <w:tc>
          <w:tcPr>
            <w:tcW w:w="1080" w:type="dxa"/>
            <w:vAlign w:val="center"/>
          </w:tcPr>
          <w:p w:rsidR="00D0511D" w:rsidRPr="006919CA" w:rsidRDefault="00D0511D" w:rsidP="006919CA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D0511D" w:rsidRPr="006919CA" w:rsidRDefault="00D0511D" w:rsidP="006919CA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6919CA">
              <w:rPr>
                <w:rFonts w:cs="AF_Taif Normal" w:hint="cs"/>
                <w:sz w:val="24"/>
                <w:szCs w:val="24"/>
                <w:rtl/>
              </w:rPr>
              <w:t>المسار المهني من الناحية المالية</w:t>
            </w:r>
          </w:p>
        </w:tc>
      </w:tr>
    </w:tbl>
    <w:p w:rsidR="006919CA" w:rsidRDefault="00D0511D" w:rsidP="006919CA">
      <w:pPr>
        <w:bidi/>
        <w:jc w:val="center"/>
        <w:rPr>
          <w:rFonts w:cs="AF_Taif Normal"/>
          <w:sz w:val="24"/>
          <w:szCs w:val="24"/>
        </w:rPr>
      </w:pPr>
      <w:r w:rsidRPr="006919CA">
        <w:rPr>
          <w:rFonts w:cs="AF_Taif Normal" w:hint="cs"/>
          <w:sz w:val="24"/>
          <w:szCs w:val="24"/>
          <w:rtl/>
        </w:rPr>
        <w:t xml:space="preserve"> </w:t>
      </w:r>
      <w:r w:rsidR="009773F0" w:rsidRPr="006919CA">
        <w:rPr>
          <w:rFonts w:cs="AF_Taif Normal" w:hint="cs"/>
          <w:sz w:val="24"/>
          <w:szCs w:val="24"/>
          <w:rtl/>
        </w:rPr>
        <w:t xml:space="preserve"> </w:t>
      </w:r>
    </w:p>
    <w:p w:rsidR="005A3625" w:rsidRPr="006919CA" w:rsidRDefault="009773F0" w:rsidP="006919CA">
      <w:pPr>
        <w:bidi/>
        <w:jc w:val="center"/>
        <w:rPr>
          <w:rFonts w:cs="Sultan Medium"/>
          <w:lang w:bidi="ar-DZ"/>
        </w:rPr>
      </w:pPr>
      <w:r w:rsidRPr="006919CA">
        <w:rPr>
          <w:rFonts w:cs="AF_Taif Normal" w:hint="cs"/>
          <w:sz w:val="24"/>
          <w:szCs w:val="24"/>
          <w:rtl/>
        </w:rPr>
        <w:t xml:space="preserve">تاريخ فتح الملف   </w:t>
      </w:r>
      <w:r w:rsidRPr="006919CA">
        <w:rPr>
          <w:rFonts w:cs="AF_Taif Normal"/>
          <w:sz w:val="24"/>
          <w:szCs w:val="24"/>
        </w:rPr>
        <w:t>:</w:t>
      </w:r>
      <w:r w:rsidRPr="006919CA">
        <w:rPr>
          <w:rFonts w:cs="AF_Taif Normal" w:hint="cs"/>
          <w:sz w:val="24"/>
          <w:szCs w:val="24"/>
          <w:rtl/>
        </w:rPr>
        <w:t xml:space="preserve"> .............................         </w:t>
      </w:r>
      <w:r w:rsidR="00D0511D" w:rsidRPr="006919CA">
        <w:rPr>
          <w:rFonts w:cs="AF_Taif Normal" w:hint="cs"/>
          <w:sz w:val="24"/>
          <w:szCs w:val="24"/>
          <w:rtl/>
        </w:rPr>
        <w:t xml:space="preserve">       </w:t>
      </w:r>
      <w:r w:rsidRPr="006919CA">
        <w:rPr>
          <w:rFonts w:cs="AF_Taif Normal" w:hint="cs"/>
          <w:sz w:val="24"/>
          <w:szCs w:val="24"/>
          <w:rtl/>
        </w:rPr>
        <w:t xml:space="preserve">                                       تاريخ غلق الملف </w:t>
      </w:r>
      <w:r w:rsidRPr="006919CA">
        <w:rPr>
          <w:rFonts w:cs="AF_Taif Normal"/>
          <w:sz w:val="24"/>
          <w:szCs w:val="24"/>
        </w:rPr>
        <w:t xml:space="preserve"> :</w:t>
      </w:r>
      <w:r w:rsidRPr="006919CA">
        <w:rPr>
          <w:rFonts w:cs="AF_Taif Normal" w:hint="cs"/>
          <w:sz w:val="24"/>
          <w:szCs w:val="24"/>
          <w:rtl/>
        </w:rPr>
        <w:t xml:space="preserve"> .............................</w:t>
      </w:r>
    </w:p>
    <w:p w:rsidR="003D20A3" w:rsidRDefault="003D20A3" w:rsidP="003D20A3">
      <w:pPr>
        <w:bidi/>
        <w:rPr>
          <w:rFonts w:cs="AF_Taif Normal"/>
          <w:sz w:val="24"/>
          <w:szCs w:val="24"/>
        </w:rPr>
      </w:pPr>
      <w:r>
        <w:rPr>
          <w:rFonts w:cs="AF_Taif Normal"/>
          <w:sz w:val="24"/>
          <w:szCs w:val="24"/>
        </w:rPr>
        <w:t xml:space="preserve">       </w:t>
      </w:r>
    </w:p>
    <w:p w:rsidR="003D20A3" w:rsidRDefault="003D20A3" w:rsidP="003D20A3">
      <w:pPr>
        <w:bidi/>
        <w:rPr>
          <w:rFonts w:cs="AF_Taif Normal"/>
          <w:sz w:val="24"/>
          <w:szCs w:val="24"/>
        </w:rPr>
      </w:pPr>
    </w:p>
    <w:p w:rsidR="003D20A3" w:rsidRDefault="003D20A3" w:rsidP="003D20A3">
      <w:pPr>
        <w:bidi/>
        <w:rPr>
          <w:rFonts w:cs="AF_Taif Normal"/>
          <w:sz w:val="24"/>
          <w:szCs w:val="24"/>
        </w:rPr>
      </w:pPr>
    </w:p>
    <w:p w:rsidR="003D20A3" w:rsidRDefault="003D20A3" w:rsidP="003D20A3">
      <w:pPr>
        <w:bidi/>
        <w:rPr>
          <w:rFonts w:cs="AF_Taif Normal"/>
          <w:sz w:val="24"/>
          <w:szCs w:val="24"/>
        </w:rPr>
      </w:pPr>
    </w:p>
    <w:p w:rsidR="003D20A3" w:rsidRDefault="003D20A3" w:rsidP="003D20A3">
      <w:pPr>
        <w:bidi/>
        <w:rPr>
          <w:rFonts w:cs="AF_Taif Normal"/>
          <w:sz w:val="24"/>
          <w:szCs w:val="24"/>
        </w:rPr>
      </w:pPr>
    </w:p>
    <w:p w:rsidR="003D20A3" w:rsidRDefault="003D20A3" w:rsidP="003D20A3">
      <w:pPr>
        <w:bidi/>
        <w:rPr>
          <w:rFonts w:cs="AF_Taif Normal"/>
          <w:sz w:val="24"/>
          <w:szCs w:val="24"/>
        </w:rPr>
      </w:pPr>
    </w:p>
    <w:p w:rsidR="003D20A3" w:rsidRDefault="003D20A3" w:rsidP="003D20A3">
      <w:pPr>
        <w:bidi/>
        <w:rPr>
          <w:rFonts w:cs="AF_Taif Normal"/>
          <w:sz w:val="24"/>
          <w:szCs w:val="24"/>
        </w:rPr>
      </w:pPr>
    </w:p>
    <w:p w:rsidR="003D20A3" w:rsidRDefault="003D20A3" w:rsidP="003D20A3">
      <w:pPr>
        <w:bidi/>
        <w:rPr>
          <w:rFonts w:cs="AF_Taif Normal"/>
          <w:sz w:val="24"/>
          <w:szCs w:val="24"/>
        </w:rPr>
      </w:pPr>
    </w:p>
    <w:p w:rsidR="00893883" w:rsidRPr="006919CA" w:rsidRDefault="005B428C" w:rsidP="003D20A3">
      <w:pPr>
        <w:bidi/>
        <w:rPr>
          <w:rFonts w:cs="AF_Taif Normal"/>
          <w:sz w:val="24"/>
          <w:szCs w:val="24"/>
        </w:rPr>
      </w:pPr>
      <w:bookmarkStart w:id="0" w:name="_GoBack"/>
      <w:bookmarkEnd w:id="0"/>
      <w:r w:rsidRPr="006919CA">
        <w:rPr>
          <w:rFonts w:cs="AF_Taif Normal" w:hint="cs"/>
          <w:sz w:val="24"/>
          <w:szCs w:val="24"/>
          <w:rtl/>
        </w:rPr>
        <w:t>ملاحظـة : حذف الوثائق ممنوع بقواعد القانون رقم 9.88 المؤرخ في 26 جانفي 1988 المتعلق بالأرشيف الوطني</w:t>
      </w:r>
    </w:p>
    <w:sectPr w:rsidR="00893883" w:rsidRPr="006919CA" w:rsidSect="009773F0">
      <w:pgSz w:w="11906" w:h="16838"/>
      <w:pgMar w:top="567" w:right="991" w:bottom="426" w:left="709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5362" w:rsidRDefault="007B5362" w:rsidP="005B428C">
      <w:pPr>
        <w:spacing w:after="0" w:line="240" w:lineRule="auto"/>
      </w:pPr>
      <w:r>
        <w:separator/>
      </w:r>
    </w:p>
  </w:endnote>
  <w:endnote w:type="continuationSeparator" w:id="0">
    <w:p w:rsidR="007B5362" w:rsidRDefault="007B5362" w:rsidP="005B4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AF_Taif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5362" w:rsidRDefault="007B5362" w:rsidP="005B428C">
      <w:pPr>
        <w:spacing w:after="0" w:line="240" w:lineRule="auto"/>
      </w:pPr>
      <w:r>
        <w:separator/>
      </w:r>
    </w:p>
  </w:footnote>
  <w:footnote w:type="continuationSeparator" w:id="0">
    <w:p w:rsidR="007B5362" w:rsidRDefault="007B5362" w:rsidP="005B4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86784"/>
    <w:multiLevelType w:val="multilevel"/>
    <w:tmpl w:val="FFE0E106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" w15:restartNumberingAfterBreak="0">
    <w:nsid w:val="06B21292"/>
    <w:multiLevelType w:val="multilevel"/>
    <w:tmpl w:val="4F1E928C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" w15:restartNumberingAfterBreak="0">
    <w:nsid w:val="08722770"/>
    <w:multiLevelType w:val="multilevel"/>
    <w:tmpl w:val="414E9BBC"/>
    <w:lvl w:ilvl="0">
      <w:start w:val="6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" w15:restartNumberingAfterBreak="0">
    <w:nsid w:val="0CCB7955"/>
    <w:multiLevelType w:val="multilevel"/>
    <w:tmpl w:val="E7C29AA4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8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4" w15:restartNumberingAfterBreak="0">
    <w:nsid w:val="0D065F0B"/>
    <w:multiLevelType w:val="multilevel"/>
    <w:tmpl w:val="D4DEC068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5" w15:restartNumberingAfterBreak="0">
    <w:nsid w:val="11745406"/>
    <w:multiLevelType w:val="multilevel"/>
    <w:tmpl w:val="847AA6E8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6" w15:restartNumberingAfterBreak="0">
    <w:nsid w:val="1342117A"/>
    <w:multiLevelType w:val="multilevel"/>
    <w:tmpl w:val="64CE95E0"/>
    <w:lvl w:ilvl="0">
      <w:start w:val="7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7" w15:restartNumberingAfterBreak="0">
    <w:nsid w:val="1E4B4E52"/>
    <w:multiLevelType w:val="multilevel"/>
    <w:tmpl w:val="E8E64B0C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8" w15:restartNumberingAfterBreak="0">
    <w:nsid w:val="1EA71271"/>
    <w:multiLevelType w:val="multilevel"/>
    <w:tmpl w:val="46C2CEFE"/>
    <w:lvl w:ilvl="0">
      <w:start w:val="8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9" w15:restartNumberingAfterBreak="0">
    <w:nsid w:val="24EE03F3"/>
    <w:multiLevelType w:val="multilevel"/>
    <w:tmpl w:val="52389086"/>
    <w:lvl w:ilvl="0">
      <w:start w:val="5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0" w15:restartNumberingAfterBreak="0">
    <w:nsid w:val="266B06D2"/>
    <w:multiLevelType w:val="multilevel"/>
    <w:tmpl w:val="A3B4A37A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1" w15:restartNumberingAfterBreak="0">
    <w:nsid w:val="27B61944"/>
    <w:multiLevelType w:val="multilevel"/>
    <w:tmpl w:val="F4B6AC1E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2" w15:restartNumberingAfterBreak="0">
    <w:nsid w:val="2A9D70FA"/>
    <w:multiLevelType w:val="multilevel"/>
    <w:tmpl w:val="E2B4A9BC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3" w15:restartNumberingAfterBreak="0">
    <w:nsid w:val="2B1E4DE2"/>
    <w:multiLevelType w:val="multilevel"/>
    <w:tmpl w:val="5510C720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4" w15:restartNumberingAfterBreak="0">
    <w:nsid w:val="2CCF37FD"/>
    <w:multiLevelType w:val="multilevel"/>
    <w:tmpl w:val="5B38D10C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5" w15:restartNumberingAfterBreak="0">
    <w:nsid w:val="2D7A4B71"/>
    <w:multiLevelType w:val="multilevel"/>
    <w:tmpl w:val="F440E5BE"/>
    <w:lvl w:ilvl="0">
      <w:start w:val="4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6" w15:restartNumberingAfterBreak="0">
    <w:nsid w:val="31A70A37"/>
    <w:multiLevelType w:val="multilevel"/>
    <w:tmpl w:val="26AC06AC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7" w15:restartNumberingAfterBreak="0">
    <w:nsid w:val="35873945"/>
    <w:multiLevelType w:val="multilevel"/>
    <w:tmpl w:val="AF1C575E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8" w15:restartNumberingAfterBreak="0">
    <w:nsid w:val="35B47260"/>
    <w:multiLevelType w:val="multilevel"/>
    <w:tmpl w:val="1E22404E"/>
    <w:lvl w:ilvl="0">
      <w:start w:val="9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9" w15:restartNumberingAfterBreak="0">
    <w:nsid w:val="3C3C0AEF"/>
    <w:multiLevelType w:val="multilevel"/>
    <w:tmpl w:val="60A62EAE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0" w15:restartNumberingAfterBreak="0">
    <w:nsid w:val="3D3C5682"/>
    <w:multiLevelType w:val="multilevel"/>
    <w:tmpl w:val="0D9EBD1C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1" w15:restartNumberingAfterBreak="0">
    <w:nsid w:val="3E7C49B0"/>
    <w:multiLevelType w:val="multilevel"/>
    <w:tmpl w:val="30C453D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2" w15:restartNumberingAfterBreak="0">
    <w:nsid w:val="3F5013E0"/>
    <w:multiLevelType w:val="multilevel"/>
    <w:tmpl w:val="517EC3B8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3" w15:restartNumberingAfterBreak="0">
    <w:nsid w:val="407C0E6E"/>
    <w:multiLevelType w:val="multilevel"/>
    <w:tmpl w:val="7D52162A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4" w15:restartNumberingAfterBreak="0">
    <w:nsid w:val="431822B4"/>
    <w:multiLevelType w:val="multilevel"/>
    <w:tmpl w:val="1F0C54E4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8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5" w15:restartNumberingAfterBreak="0">
    <w:nsid w:val="44344B73"/>
    <w:multiLevelType w:val="multilevel"/>
    <w:tmpl w:val="95B000E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6" w15:restartNumberingAfterBreak="0">
    <w:nsid w:val="45AB66E9"/>
    <w:multiLevelType w:val="multilevel"/>
    <w:tmpl w:val="92A43E1A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7" w15:restartNumberingAfterBreak="0">
    <w:nsid w:val="45AE55E2"/>
    <w:multiLevelType w:val="multilevel"/>
    <w:tmpl w:val="07C0C024"/>
    <w:lvl w:ilvl="0">
      <w:start w:val="2"/>
      <w:numFmt w:val="decimal"/>
      <w:lvlText w:val="%1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8" w15:restartNumberingAfterBreak="0">
    <w:nsid w:val="491A2A89"/>
    <w:multiLevelType w:val="multilevel"/>
    <w:tmpl w:val="0E0C26C2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9" w15:restartNumberingAfterBreak="0">
    <w:nsid w:val="4DED4F2A"/>
    <w:multiLevelType w:val="multilevel"/>
    <w:tmpl w:val="7D4AF0AA"/>
    <w:lvl w:ilvl="0">
      <w:start w:val="3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0" w15:restartNumberingAfterBreak="0">
    <w:nsid w:val="4F5E7F13"/>
    <w:multiLevelType w:val="multilevel"/>
    <w:tmpl w:val="AB2C229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1" w15:restartNumberingAfterBreak="0">
    <w:nsid w:val="5C3C45FC"/>
    <w:multiLevelType w:val="multilevel"/>
    <w:tmpl w:val="18E2DCF0"/>
    <w:lvl w:ilvl="0">
      <w:start w:val="1"/>
      <w:numFmt w:val="decimal"/>
      <w:lvlText w:val="%1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2" w15:restartNumberingAfterBreak="0">
    <w:nsid w:val="5E453D46"/>
    <w:multiLevelType w:val="multilevel"/>
    <w:tmpl w:val="B67EA220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3" w15:restartNumberingAfterBreak="0">
    <w:nsid w:val="6425382C"/>
    <w:multiLevelType w:val="multilevel"/>
    <w:tmpl w:val="6C86EC92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4" w15:restartNumberingAfterBreak="0">
    <w:nsid w:val="712A2A5A"/>
    <w:multiLevelType w:val="multilevel"/>
    <w:tmpl w:val="EB00F428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5" w15:restartNumberingAfterBreak="0">
    <w:nsid w:val="723C4A03"/>
    <w:multiLevelType w:val="multilevel"/>
    <w:tmpl w:val="51720F92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6" w15:restartNumberingAfterBreak="0">
    <w:nsid w:val="7B6064B3"/>
    <w:multiLevelType w:val="multilevel"/>
    <w:tmpl w:val="C5968EB8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8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num w:numId="1">
    <w:abstractNumId w:val="30"/>
  </w:num>
  <w:num w:numId="2">
    <w:abstractNumId w:val="22"/>
  </w:num>
  <w:num w:numId="3">
    <w:abstractNumId w:val="4"/>
  </w:num>
  <w:num w:numId="4">
    <w:abstractNumId w:val="35"/>
  </w:num>
  <w:num w:numId="5">
    <w:abstractNumId w:val="19"/>
  </w:num>
  <w:num w:numId="6">
    <w:abstractNumId w:val="11"/>
  </w:num>
  <w:num w:numId="7">
    <w:abstractNumId w:val="23"/>
  </w:num>
  <w:num w:numId="8">
    <w:abstractNumId w:val="32"/>
  </w:num>
  <w:num w:numId="9">
    <w:abstractNumId w:val="7"/>
  </w:num>
  <w:num w:numId="10">
    <w:abstractNumId w:val="26"/>
  </w:num>
  <w:num w:numId="11">
    <w:abstractNumId w:val="33"/>
  </w:num>
  <w:num w:numId="12">
    <w:abstractNumId w:val="13"/>
  </w:num>
  <w:num w:numId="13">
    <w:abstractNumId w:val="25"/>
  </w:num>
  <w:num w:numId="14">
    <w:abstractNumId w:val="16"/>
  </w:num>
  <w:num w:numId="15">
    <w:abstractNumId w:val="12"/>
  </w:num>
  <w:num w:numId="16">
    <w:abstractNumId w:val="1"/>
  </w:num>
  <w:num w:numId="17">
    <w:abstractNumId w:val="20"/>
  </w:num>
  <w:num w:numId="18">
    <w:abstractNumId w:val="21"/>
  </w:num>
  <w:num w:numId="19">
    <w:abstractNumId w:val="34"/>
  </w:num>
  <w:num w:numId="20">
    <w:abstractNumId w:val="5"/>
  </w:num>
  <w:num w:numId="21">
    <w:abstractNumId w:val="28"/>
  </w:num>
  <w:num w:numId="22">
    <w:abstractNumId w:val="17"/>
  </w:num>
  <w:num w:numId="23">
    <w:abstractNumId w:val="10"/>
  </w:num>
  <w:num w:numId="24">
    <w:abstractNumId w:val="0"/>
  </w:num>
  <w:num w:numId="25">
    <w:abstractNumId w:val="14"/>
  </w:num>
  <w:num w:numId="26">
    <w:abstractNumId w:val="18"/>
  </w:num>
  <w:num w:numId="27">
    <w:abstractNumId w:val="24"/>
  </w:num>
  <w:num w:numId="28">
    <w:abstractNumId w:val="3"/>
  </w:num>
  <w:num w:numId="29">
    <w:abstractNumId w:val="36"/>
  </w:num>
  <w:num w:numId="30">
    <w:abstractNumId w:val="31"/>
  </w:num>
  <w:num w:numId="31">
    <w:abstractNumId w:val="27"/>
  </w:num>
  <w:num w:numId="32">
    <w:abstractNumId w:val="29"/>
  </w:num>
  <w:num w:numId="33">
    <w:abstractNumId w:val="15"/>
  </w:num>
  <w:num w:numId="34">
    <w:abstractNumId w:val="9"/>
  </w:num>
  <w:num w:numId="35">
    <w:abstractNumId w:val="2"/>
  </w:num>
  <w:num w:numId="36">
    <w:abstractNumId w:val="6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B428C"/>
    <w:rsid w:val="001654DB"/>
    <w:rsid w:val="001A3A1D"/>
    <w:rsid w:val="00206260"/>
    <w:rsid w:val="003D20A3"/>
    <w:rsid w:val="004E1616"/>
    <w:rsid w:val="00570423"/>
    <w:rsid w:val="005A3625"/>
    <w:rsid w:val="005B428C"/>
    <w:rsid w:val="006919CA"/>
    <w:rsid w:val="007B5362"/>
    <w:rsid w:val="00893883"/>
    <w:rsid w:val="009773F0"/>
    <w:rsid w:val="00D0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78837EE9"/>
  <w15:docId w15:val="{7AD932A5-8055-426C-BED4-DE9B0623F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883"/>
  </w:style>
  <w:style w:type="paragraph" w:styleId="Heading9">
    <w:name w:val="heading 9"/>
    <w:basedOn w:val="Normal"/>
    <w:next w:val="Normal"/>
    <w:link w:val="Heading9Char"/>
    <w:qFormat/>
    <w:rsid w:val="00D0511D"/>
    <w:pPr>
      <w:keepNext/>
      <w:bidi/>
      <w:spacing w:after="0" w:line="240" w:lineRule="auto"/>
      <w:jc w:val="center"/>
      <w:outlineLvl w:val="8"/>
    </w:pPr>
    <w:rPr>
      <w:rFonts w:ascii="Arial" w:eastAsia="Times New Roman" w:hAnsi="Arial" w:cs="Arial"/>
      <w:sz w:val="2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5B428C"/>
    <w:pPr>
      <w:bidi/>
      <w:spacing w:after="0" w:line="240" w:lineRule="auto"/>
    </w:pPr>
    <w:rPr>
      <w:rFonts w:ascii="Arial" w:eastAsia="Times New Roman" w:hAnsi="Arial" w:cs="Arial"/>
      <w:b/>
      <w:bCs/>
      <w:sz w:val="28"/>
      <w:szCs w:val="30"/>
    </w:rPr>
  </w:style>
  <w:style w:type="character" w:customStyle="1" w:styleId="BodyText2Char">
    <w:name w:val="Body Text 2 Char"/>
    <w:basedOn w:val="DefaultParagraphFont"/>
    <w:link w:val="BodyText2"/>
    <w:rsid w:val="005B428C"/>
    <w:rPr>
      <w:rFonts w:ascii="Arial" w:eastAsia="Times New Roman" w:hAnsi="Arial" w:cs="Arial"/>
      <w:b/>
      <w:bCs/>
      <w:sz w:val="28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428C"/>
  </w:style>
  <w:style w:type="paragraph" w:styleId="Footer">
    <w:name w:val="footer"/>
    <w:basedOn w:val="Normal"/>
    <w:link w:val="Foot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428C"/>
  </w:style>
  <w:style w:type="paragraph" w:styleId="BalloonText">
    <w:name w:val="Balloon Text"/>
    <w:basedOn w:val="Normal"/>
    <w:link w:val="BalloonTextChar"/>
    <w:uiPriority w:val="99"/>
    <w:semiHidden/>
    <w:unhideWhenUsed/>
    <w:rsid w:val="00165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4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773F0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rsid w:val="00D0511D"/>
    <w:rPr>
      <w:rFonts w:ascii="Arial" w:eastAsia="Times New Roman" w:hAnsi="Arial" w:cs="Arial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5D7A18-44E6-44F8-9473-C60E9F5D7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Edition TWINS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Win10</cp:lastModifiedBy>
  <cp:revision>5</cp:revision>
  <cp:lastPrinted>2025-02-16T07:56:00Z</cp:lastPrinted>
  <dcterms:created xsi:type="dcterms:W3CDTF">2012-04-17T10:11:00Z</dcterms:created>
  <dcterms:modified xsi:type="dcterms:W3CDTF">2025-02-16T07:57:00Z</dcterms:modified>
</cp:coreProperties>
</file>