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8EF1B" w14:textId="77777777" w:rsidR="00916E41" w:rsidRPr="007F326B" w:rsidRDefault="00916E41" w:rsidP="00916E41">
      <w:pPr>
        <w:rPr>
          <w:rFonts w:cstheme="minorHAnsi"/>
          <w:lang w:val="fr-FR"/>
        </w:rPr>
      </w:pPr>
    </w:p>
    <w:p w14:paraId="2939B953" w14:textId="77777777" w:rsidR="00916E41" w:rsidRPr="007F326B" w:rsidRDefault="00916E41" w:rsidP="00916E41">
      <w:pPr>
        <w:rPr>
          <w:rFonts w:cstheme="minorHAnsi"/>
        </w:rPr>
      </w:pPr>
      <w:r w:rsidRPr="007F326B">
        <w:rPr>
          <w:rFonts w:cstheme="minorHAnsi"/>
        </w:rPr>
        <w:t>Why does</w:t>
      </w:r>
    </w:p>
    <w:p w14:paraId="268768D1" w14:textId="77777777" w:rsidR="00916E41" w:rsidRPr="007F326B" w:rsidRDefault="00916E41" w:rsidP="00916E41">
      <w:pPr>
        <w:rPr>
          <w:rFonts w:cstheme="minorHAnsi"/>
        </w:rPr>
      </w:pPr>
      <w:r w:rsidRPr="007F326B">
        <w:rPr>
          <w:rFonts w:cstheme="minorHAnsi"/>
        </w:rPr>
        <w:t>our app need access to some features of</w:t>
      </w:r>
    </w:p>
    <w:p w14:paraId="33CCCE3A" w14:textId="77777777" w:rsidR="00916E41" w:rsidRPr="007F326B" w:rsidRDefault="00916E41" w:rsidP="00916E41">
      <w:pPr>
        <w:rPr>
          <w:rFonts w:cstheme="minorHAnsi"/>
        </w:rPr>
      </w:pPr>
      <w:r w:rsidRPr="007F326B">
        <w:rPr>
          <w:rFonts w:cstheme="minorHAnsi"/>
        </w:rPr>
        <w:t>your device?</w:t>
      </w:r>
    </w:p>
    <w:p w14:paraId="531058AB" w14:textId="77777777" w:rsidR="00916E41" w:rsidRPr="007F326B" w:rsidRDefault="00916E41" w:rsidP="00916E41">
      <w:pPr>
        <w:rPr>
          <w:rFonts w:cstheme="minorHAnsi"/>
        </w:rPr>
      </w:pPr>
      <w:r w:rsidRPr="007F326B">
        <w:rPr>
          <w:rFonts w:cstheme="minorHAnsi"/>
        </w:rPr>
        <w:t xml:space="preserve">All popular apps need access to some of a smartphone’s features in order to </w:t>
      </w:r>
      <w:proofErr w:type="spellStart"/>
      <w:r w:rsidRPr="007F326B">
        <w:rPr>
          <w:rFonts w:cstheme="minorHAnsi"/>
        </w:rPr>
        <w:t>fulfill</w:t>
      </w:r>
      <w:proofErr w:type="spellEnd"/>
      <w:r w:rsidRPr="007F326B">
        <w:rPr>
          <w:rFonts w:cstheme="minorHAnsi"/>
        </w:rPr>
        <w:t xml:space="preserve"> their functionality and provide a relevant user experience.</w:t>
      </w:r>
    </w:p>
    <w:p w14:paraId="35266A8B" w14:textId="77777777" w:rsidR="00916E41" w:rsidRPr="007F326B" w:rsidRDefault="00916E41" w:rsidP="00916E41">
      <w:pPr>
        <w:rPr>
          <w:rFonts w:cstheme="minorHAnsi"/>
        </w:rPr>
      </w:pPr>
    </w:p>
    <w:p w14:paraId="1DD228D8" w14:textId="77777777" w:rsidR="00916E41" w:rsidRPr="007F326B" w:rsidRDefault="00916E41" w:rsidP="00916E41">
      <w:pPr>
        <w:rPr>
          <w:rFonts w:cstheme="minorHAnsi"/>
        </w:rPr>
      </w:pPr>
      <w:r w:rsidRPr="007F326B">
        <w:rPr>
          <w:rFonts w:cstheme="minorHAnsi"/>
        </w:rPr>
        <w:t>It’s standard for iOS devices to notify the user when an app asks to do something that might be especially important. These notifications let the user know how an app operates behind the scenes — is it using the microphone, the camera, the location? You can always grant or refuse an app’s permission to access those features.</w:t>
      </w:r>
    </w:p>
    <w:p w14:paraId="2275B1D9" w14:textId="77777777" w:rsidR="00916E41" w:rsidRPr="007F326B" w:rsidRDefault="00916E41" w:rsidP="00916E41">
      <w:pPr>
        <w:rPr>
          <w:rFonts w:cstheme="minorHAnsi"/>
        </w:rPr>
      </w:pPr>
    </w:p>
    <w:p w14:paraId="1834A155" w14:textId="532DDE83" w:rsidR="00916E41" w:rsidRPr="007F326B" w:rsidRDefault="00916E41" w:rsidP="00916E41">
      <w:pPr>
        <w:rPr>
          <w:rFonts w:cstheme="minorHAnsi"/>
        </w:rPr>
      </w:pPr>
      <w:r w:rsidRPr="007F326B">
        <w:rPr>
          <w:rFonts w:cstheme="minorHAnsi"/>
        </w:rPr>
        <w:t xml:space="preserve">Our app only requires that users provide a valid phone number </w:t>
      </w:r>
      <w:r w:rsidR="007F326B">
        <w:rPr>
          <w:rFonts w:cstheme="minorHAnsi"/>
        </w:rPr>
        <w:t>user the apps</w:t>
      </w:r>
      <w:r w:rsidRPr="007F326B">
        <w:rPr>
          <w:rFonts w:cstheme="minorHAnsi"/>
        </w:rPr>
        <w:t>. It does</w:t>
      </w:r>
      <w:r w:rsidR="007F326B">
        <w:rPr>
          <w:rFonts w:cstheme="minorHAnsi"/>
        </w:rPr>
        <w:t xml:space="preserve"> also</w:t>
      </w:r>
      <w:r w:rsidRPr="007F326B">
        <w:rPr>
          <w:rFonts w:cstheme="minorHAnsi"/>
        </w:rPr>
        <w:t xml:space="preserve"> need personal information like name</w:t>
      </w:r>
      <w:r w:rsidR="007F326B">
        <w:rPr>
          <w:rFonts w:cstheme="minorHAnsi"/>
        </w:rPr>
        <w:t xml:space="preserve"> and email that are optional</w:t>
      </w:r>
      <w:r w:rsidRPr="007F326B">
        <w:rPr>
          <w:rFonts w:cstheme="minorHAnsi"/>
        </w:rPr>
        <w:t>. It only asks to use features of your smartphone that will bring you a more enjoyable experience and maximize the quality of our service.</w:t>
      </w:r>
    </w:p>
    <w:p w14:paraId="361E0901" w14:textId="77777777" w:rsidR="00916E41" w:rsidRPr="007F326B" w:rsidRDefault="00916E41" w:rsidP="00916E41">
      <w:pPr>
        <w:rPr>
          <w:rFonts w:cstheme="minorHAnsi"/>
        </w:rPr>
      </w:pPr>
    </w:p>
    <w:p w14:paraId="394C3E03" w14:textId="6C972B71" w:rsidR="00916E41" w:rsidRPr="007F326B" w:rsidRDefault="00916E41" w:rsidP="00916E41">
      <w:pPr>
        <w:rPr>
          <w:rFonts w:cstheme="minorHAnsi"/>
        </w:rPr>
      </w:pPr>
      <w:r w:rsidRPr="007F326B">
        <w:rPr>
          <w:rFonts w:cstheme="minorHAnsi"/>
        </w:rPr>
        <w:t xml:space="preserve">The table below explains the different kinds of iOS permissions our app might ask for. You’ll notice we don’t ask for access to your calendar or </w:t>
      </w:r>
      <w:r w:rsidR="003C6715">
        <w:rPr>
          <w:rFonts w:cstheme="minorHAnsi"/>
        </w:rPr>
        <w:t>microphone</w:t>
      </w:r>
      <w:r w:rsidRPr="007F326B">
        <w:rPr>
          <w:rFonts w:cstheme="minorHAnsi"/>
        </w:rPr>
        <w:t xml:space="preserve"> — only to things that will make it easier for you to use the app. If you don’t want to grant a certain permission (or any permission at all), you can simply refuse. The app will still operate and you can </w:t>
      </w:r>
      <w:r w:rsidR="003C6715">
        <w:rPr>
          <w:rFonts w:cstheme="minorHAnsi"/>
        </w:rPr>
        <w:t>use some services but not all</w:t>
      </w:r>
      <w:r w:rsidRPr="007F326B">
        <w:rPr>
          <w:rFonts w:cstheme="minorHAnsi"/>
        </w:rPr>
        <w:t xml:space="preserve"> normally. </w:t>
      </w:r>
    </w:p>
    <w:p w14:paraId="3CF3B9FA" w14:textId="77777777" w:rsidR="00916E41" w:rsidRPr="007F326B" w:rsidRDefault="00916E41" w:rsidP="00916E41">
      <w:pPr>
        <w:rPr>
          <w:rFonts w:cstheme="minorHAnsi"/>
        </w:rPr>
      </w:pPr>
      <w:r w:rsidRPr="007F326B">
        <w:rPr>
          <w:rFonts w:cstheme="minorHAnsi"/>
        </w:rPr>
        <w:t>Camera</w:t>
      </w:r>
    </w:p>
    <w:p w14:paraId="6D329132" w14:textId="77777777" w:rsidR="00916E41" w:rsidRPr="007F326B" w:rsidRDefault="00916E41" w:rsidP="00916E41">
      <w:pPr>
        <w:rPr>
          <w:rFonts w:cstheme="minorHAnsi"/>
        </w:rPr>
      </w:pPr>
      <w:r w:rsidRPr="007F326B">
        <w:rPr>
          <w:rFonts w:cstheme="minorHAnsi"/>
        </w:rPr>
        <w:t>Location</w:t>
      </w:r>
    </w:p>
    <w:p w14:paraId="02C91F22" w14:textId="68AABC4D" w:rsidR="00916E41" w:rsidRDefault="00916E41" w:rsidP="00916E41">
      <w:pPr>
        <w:rPr>
          <w:rFonts w:cstheme="minorHAnsi"/>
        </w:rPr>
      </w:pPr>
      <w:r w:rsidRPr="007F326B">
        <w:rPr>
          <w:rFonts w:cstheme="minorHAnsi"/>
        </w:rPr>
        <w:t>Mobile Data</w:t>
      </w:r>
    </w:p>
    <w:p w14:paraId="7906BC06" w14:textId="12681B28" w:rsidR="003C6715" w:rsidRDefault="003C6715" w:rsidP="00916E41">
      <w:pPr>
        <w:rPr>
          <w:rFonts w:cstheme="minorHAnsi"/>
        </w:rPr>
      </w:pPr>
    </w:p>
    <w:p w14:paraId="3EE69371" w14:textId="77777777" w:rsidR="003C6715" w:rsidRPr="007F326B" w:rsidRDefault="003C6715" w:rsidP="00916E41">
      <w:pPr>
        <w:rPr>
          <w:rFonts w:cstheme="minorHAnsi"/>
        </w:rPr>
      </w:pPr>
    </w:p>
    <w:p w14:paraId="5EAC0E0E" w14:textId="77777777" w:rsidR="00916E41" w:rsidRPr="001A63FB" w:rsidRDefault="00916E41" w:rsidP="001A63FB">
      <w:pPr>
        <w:pStyle w:val="ListParagraph"/>
        <w:numPr>
          <w:ilvl w:val="0"/>
          <w:numId w:val="12"/>
        </w:numPr>
        <w:rPr>
          <w:rFonts w:cstheme="minorHAnsi"/>
        </w:rPr>
      </w:pPr>
      <w:r w:rsidRPr="001A63FB">
        <w:rPr>
          <w:rFonts w:cstheme="minorHAnsi"/>
        </w:rPr>
        <w:t>Camera</w:t>
      </w:r>
    </w:p>
    <w:p w14:paraId="09A4149E" w14:textId="77777777" w:rsidR="00916E41" w:rsidRPr="007F326B" w:rsidRDefault="00916E41" w:rsidP="00916E41">
      <w:pPr>
        <w:rPr>
          <w:rFonts w:cstheme="minorHAnsi"/>
        </w:rPr>
      </w:pPr>
    </w:p>
    <w:p w14:paraId="76B7A997" w14:textId="77777777" w:rsidR="00916E41" w:rsidRPr="007F326B" w:rsidRDefault="00916E41" w:rsidP="00916E41">
      <w:pPr>
        <w:rPr>
          <w:rFonts w:cstheme="minorHAnsi"/>
        </w:rPr>
      </w:pPr>
      <w:r w:rsidRPr="007F326B">
        <w:rPr>
          <w:rFonts w:cstheme="minorHAnsi"/>
        </w:rPr>
        <w:t>Why it’s necessary</w:t>
      </w:r>
    </w:p>
    <w:p w14:paraId="7EF20EE5" w14:textId="77777777" w:rsidR="00916E41" w:rsidRPr="007F326B" w:rsidRDefault="00916E41" w:rsidP="00916E41">
      <w:pPr>
        <w:rPr>
          <w:rFonts w:cstheme="minorHAnsi"/>
        </w:rPr>
      </w:pPr>
    </w:p>
    <w:p w14:paraId="27326FF0" w14:textId="03313863" w:rsidR="00916E41" w:rsidRPr="007F326B" w:rsidRDefault="00916E41" w:rsidP="00916E41">
      <w:pPr>
        <w:rPr>
          <w:rFonts w:cstheme="minorHAnsi"/>
        </w:rPr>
      </w:pPr>
      <w:r w:rsidRPr="007F326B">
        <w:rPr>
          <w:rFonts w:cstheme="minorHAnsi"/>
        </w:rPr>
        <w:t xml:space="preserve">If you want to </w:t>
      </w:r>
      <w:r w:rsidR="003C6715">
        <w:rPr>
          <w:rFonts w:cstheme="minorHAnsi"/>
        </w:rPr>
        <w:t xml:space="preserve">generate or scan a </w:t>
      </w:r>
      <w:proofErr w:type="spellStart"/>
      <w:r w:rsidR="003C6715">
        <w:rPr>
          <w:rFonts w:cstheme="minorHAnsi"/>
        </w:rPr>
        <w:t>Qrcode</w:t>
      </w:r>
      <w:proofErr w:type="spellEnd"/>
      <w:r w:rsidRPr="007F326B">
        <w:rPr>
          <w:rFonts w:cstheme="minorHAnsi"/>
        </w:rPr>
        <w:t xml:space="preserve">, </w:t>
      </w:r>
      <w:r w:rsidR="003C6715">
        <w:rPr>
          <w:rFonts w:cstheme="minorHAnsi"/>
        </w:rPr>
        <w:t>w</w:t>
      </w:r>
      <w:r w:rsidRPr="007F326B">
        <w:rPr>
          <w:rFonts w:cstheme="minorHAnsi"/>
        </w:rPr>
        <w:t xml:space="preserve">e give you the option to scan the </w:t>
      </w:r>
      <w:proofErr w:type="spellStart"/>
      <w:r w:rsidR="003C6715">
        <w:rPr>
          <w:rFonts w:cstheme="minorHAnsi"/>
        </w:rPr>
        <w:t>qcode</w:t>
      </w:r>
      <w:proofErr w:type="spellEnd"/>
      <w:r w:rsidRPr="007F326B">
        <w:rPr>
          <w:rFonts w:cstheme="minorHAnsi"/>
        </w:rPr>
        <w:t xml:space="preserve"> with your phone’s camera. The app doesn’t store these images.</w:t>
      </w:r>
      <w:r w:rsidR="003C6715">
        <w:rPr>
          <w:rFonts w:cstheme="minorHAnsi"/>
        </w:rPr>
        <w:t xml:space="preserve"> It only </w:t>
      </w:r>
      <w:proofErr w:type="gramStart"/>
      <w:r w:rsidR="003C6715">
        <w:rPr>
          <w:rFonts w:cstheme="minorHAnsi"/>
        </w:rPr>
        <w:t>decode</w:t>
      </w:r>
      <w:proofErr w:type="gramEnd"/>
      <w:r w:rsidR="003C6715">
        <w:rPr>
          <w:rFonts w:cstheme="minorHAnsi"/>
        </w:rPr>
        <w:t xml:space="preserve"> </w:t>
      </w:r>
      <w:proofErr w:type="spellStart"/>
      <w:r w:rsidR="003C6715">
        <w:rPr>
          <w:rFonts w:cstheme="minorHAnsi"/>
        </w:rPr>
        <w:t>informations</w:t>
      </w:r>
      <w:proofErr w:type="spellEnd"/>
      <w:r w:rsidR="003C6715">
        <w:rPr>
          <w:rFonts w:cstheme="minorHAnsi"/>
        </w:rPr>
        <w:t xml:space="preserve"> and displays them on your app.</w:t>
      </w:r>
    </w:p>
    <w:p w14:paraId="54FD10B2" w14:textId="77777777" w:rsidR="00916E41" w:rsidRPr="007F326B" w:rsidRDefault="00916E41" w:rsidP="00916E41">
      <w:pPr>
        <w:rPr>
          <w:rFonts w:cstheme="minorHAnsi"/>
        </w:rPr>
      </w:pPr>
    </w:p>
    <w:p w14:paraId="0B765396" w14:textId="0037F18C" w:rsidR="00916E41" w:rsidRPr="007F326B" w:rsidRDefault="00916E41" w:rsidP="00916E41">
      <w:pPr>
        <w:rPr>
          <w:rFonts w:cstheme="minorHAnsi"/>
        </w:rPr>
      </w:pPr>
      <w:r w:rsidRPr="007F326B">
        <w:rPr>
          <w:rFonts w:cstheme="minorHAnsi"/>
        </w:rPr>
        <w:t xml:space="preserve">If you don't want to grant this permission, simply </w:t>
      </w:r>
      <w:r w:rsidR="003C6715">
        <w:rPr>
          <w:rFonts w:cstheme="minorHAnsi"/>
        </w:rPr>
        <w:t xml:space="preserve">refuse and you will not be able to use the </w:t>
      </w:r>
      <w:proofErr w:type="gramStart"/>
      <w:r w:rsidR="003C6715">
        <w:rPr>
          <w:rFonts w:cstheme="minorHAnsi"/>
        </w:rPr>
        <w:t>principle</w:t>
      </w:r>
      <w:proofErr w:type="gramEnd"/>
      <w:r w:rsidR="003C6715">
        <w:rPr>
          <w:rFonts w:cstheme="minorHAnsi"/>
        </w:rPr>
        <w:t xml:space="preserve"> power of this app</w:t>
      </w:r>
      <w:r w:rsidRPr="007F326B">
        <w:rPr>
          <w:rFonts w:cstheme="minorHAnsi"/>
        </w:rPr>
        <w:t>. </w:t>
      </w:r>
    </w:p>
    <w:p w14:paraId="55714994" w14:textId="77777777" w:rsidR="00916E41" w:rsidRPr="007F326B" w:rsidRDefault="00916E41" w:rsidP="00916E41">
      <w:pPr>
        <w:rPr>
          <w:rFonts w:cstheme="minorHAnsi"/>
        </w:rPr>
      </w:pPr>
    </w:p>
    <w:p w14:paraId="7620936C" w14:textId="77777777" w:rsidR="00916E41" w:rsidRPr="007F326B" w:rsidRDefault="00916E41" w:rsidP="00916E41">
      <w:pPr>
        <w:rPr>
          <w:rFonts w:cstheme="minorHAnsi"/>
        </w:rPr>
      </w:pPr>
      <w:r w:rsidRPr="007F326B">
        <w:rPr>
          <w:rFonts w:cstheme="minorHAnsi"/>
        </w:rPr>
        <w:t>How to turn it off</w:t>
      </w:r>
    </w:p>
    <w:p w14:paraId="5AC47C36" w14:textId="77777777" w:rsidR="00916E41" w:rsidRPr="007F326B" w:rsidRDefault="00916E41" w:rsidP="00916E41">
      <w:pPr>
        <w:rPr>
          <w:rFonts w:cstheme="minorHAnsi"/>
        </w:rPr>
      </w:pPr>
    </w:p>
    <w:p w14:paraId="3EDE05B3" w14:textId="77777777" w:rsidR="00916E41" w:rsidRPr="007F326B" w:rsidRDefault="00916E41" w:rsidP="00916E41">
      <w:pPr>
        <w:rPr>
          <w:rFonts w:cstheme="minorHAnsi"/>
        </w:rPr>
      </w:pPr>
      <w:r w:rsidRPr="007F326B">
        <w:rPr>
          <w:rFonts w:cstheme="minorHAnsi"/>
        </w:rPr>
        <w:t>You can disable the app’s camera access in your device settings:</w:t>
      </w:r>
    </w:p>
    <w:p w14:paraId="668D74F3" w14:textId="77777777" w:rsidR="00916E41" w:rsidRPr="007F326B" w:rsidRDefault="00916E41" w:rsidP="00916E41">
      <w:pPr>
        <w:rPr>
          <w:rFonts w:cstheme="minorHAnsi"/>
        </w:rPr>
      </w:pPr>
    </w:p>
    <w:p w14:paraId="5BCC6EB5" w14:textId="31E40F72" w:rsidR="00916E41" w:rsidRPr="007F326B" w:rsidRDefault="00916E41" w:rsidP="00916E41">
      <w:pPr>
        <w:rPr>
          <w:rFonts w:cstheme="minorHAnsi"/>
        </w:rPr>
      </w:pPr>
      <w:r w:rsidRPr="007F326B">
        <w:rPr>
          <w:rFonts w:cstheme="minorHAnsi"/>
        </w:rPr>
        <w:t xml:space="preserve">Settings → </w:t>
      </w:r>
      <w:proofErr w:type="spellStart"/>
      <w:r w:rsidR="003C6715">
        <w:rPr>
          <w:rFonts w:cstheme="minorHAnsi"/>
        </w:rPr>
        <w:t>Okohi</w:t>
      </w:r>
      <w:proofErr w:type="spellEnd"/>
      <w:r w:rsidRPr="007F326B">
        <w:rPr>
          <w:rFonts w:cstheme="minorHAnsi"/>
        </w:rPr>
        <w:t xml:space="preserve"> → Camera</w:t>
      </w:r>
    </w:p>
    <w:p w14:paraId="4CC00D30" w14:textId="77777777" w:rsidR="00916E41" w:rsidRPr="007F326B" w:rsidRDefault="00916E41" w:rsidP="00916E41">
      <w:pPr>
        <w:rPr>
          <w:rFonts w:cstheme="minorHAnsi"/>
        </w:rPr>
      </w:pPr>
    </w:p>
    <w:p w14:paraId="7EC6D8CE" w14:textId="4403E82C" w:rsidR="00916E41" w:rsidRPr="007F326B" w:rsidRDefault="00916E41" w:rsidP="00916E41">
      <w:pPr>
        <w:rPr>
          <w:rFonts w:cstheme="minorHAnsi"/>
        </w:rPr>
      </w:pPr>
      <w:r w:rsidRPr="007F326B">
        <w:rPr>
          <w:rFonts w:cstheme="minorHAnsi"/>
        </w:rPr>
        <w:t xml:space="preserve">Settings → Privacy → Camera → </w:t>
      </w:r>
      <w:proofErr w:type="spellStart"/>
      <w:r w:rsidR="003C6715">
        <w:rPr>
          <w:rFonts w:cstheme="minorHAnsi"/>
        </w:rPr>
        <w:t>Okohi</w:t>
      </w:r>
      <w:proofErr w:type="spellEnd"/>
    </w:p>
    <w:p w14:paraId="2D784608" w14:textId="64EEB6D3" w:rsidR="00916E41" w:rsidRDefault="00916E41" w:rsidP="00916E41">
      <w:pPr>
        <w:rPr>
          <w:rFonts w:cstheme="minorHAnsi"/>
        </w:rPr>
      </w:pPr>
    </w:p>
    <w:p w14:paraId="34E8AA80" w14:textId="77777777" w:rsidR="003C6715" w:rsidRPr="007F326B" w:rsidRDefault="003C6715" w:rsidP="00916E41">
      <w:pPr>
        <w:rPr>
          <w:rFonts w:cstheme="minorHAnsi"/>
        </w:rPr>
      </w:pPr>
    </w:p>
    <w:p w14:paraId="7A2369A9" w14:textId="77777777" w:rsidR="00916E41" w:rsidRPr="001A63FB" w:rsidRDefault="00916E41" w:rsidP="001A63FB">
      <w:pPr>
        <w:pStyle w:val="ListParagraph"/>
        <w:numPr>
          <w:ilvl w:val="0"/>
          <w:numId w:val="12"/>
        </w:numPr>
        <w:rPr>
          <w:rFonts w:cstheme="minorHAnsi"/>
        </w:rPr>
      </w:pPr>
      <w:r w:rsidRPr="001A63FB">
        <w:rPr>
          <w:rFonts w:cstheme="minorHAnsi"/>
        </w:rPr>
        <w:lastRenderedPageBreak/>
        <w:t>Location</w:t>
      </w:r>
    </w:p>
    <w:p w14:paraId="3B99608C" w14:textId="77777777" w:rsidR="00916E41" w:rsidRPr="007F326B" w:rsidRDefault="00916E41" w:rsidP="00916E41">
      <w:pPr>
        <w:rPr>
          <w:rFonts w:cstheme="minorHAnsi"/>
        </w:rPr>
      </w:pPr>
    </w:p>
    <w:p w14:paraId="0619A0EC" w14:textId="77777777" w:rsidR="00916E41" w:rsidRPr="007F326B" w:rsidRDefault="00916E41" w:rsidP="00916E41">
      <w:pPr>
        <w:rPr>
          <w:rFonts w:cstheme="minorHAnsi"/>
        </w:rPr>
      </w:pPr>
      <w:r w:rsidRPr="007F326B">
        <w:rPr>
          <w:rFonts w:cstheme="minorHAnsi"/>
        </w:rPr>
        <w:t>Why it’s necessary</w:t>
      </w:r>
    </w:p>
    <w:p w14:paraId="203F2AD8" w14:textId="77777777" w:rsidR="00916E41" w:rsidRPr="007F326B" w:rsidRDefault="00916E41" w:rsidP="00916E41">
      <w:pPr>
        <w:rPr>
          <w:rFonts w:cstheme="minorHAnsi"/>
        </w:rPr>
      </w:pPr>
    </w:p>
    <w:p w14:paraId="325B6148" w14:textId="69A2258E" w:rsidR="00916E41" w:rsidRPr="007F326B" w:rsidRDefault="00916E41" w:rsidP="00916E41">
      <w:pPr>
        <w:rPr>
          <w:rFonts w:cstheme="minorHAnsi"/>
        </w:rPr>
      </w:pPr>
      <w:r w:rsidRPr="007F326B">
        <w:rPr>
          <w:rFonts w:cstheme="minorHAnsi"/>
        </w:rPr>
        <w:t>The app automatically determines your current location to find a proper pickup point</w:t>
      </w:r>
      <w:r w:rsidR="001A63FB">
        <w:rPr>
          <w:rFonts w:cstheme="minorHAnsi"/>
        </w:rPr>
        <w:t xml:space="preserve"> for your agency you want to register</w:t>
      </w:r>
      <w:r w:rsidRPr="007F326B">
        <w:rPr>
          <w:rFonts w:cstheme="minorHAnsi"/>
        </w:rPr>
        <w:t>. This information can come from GPS, known Wi-Fi networks, or both.</w:t>
      </w:r>
    </w:p>
    <w:p w14:paraId="76AFE590" w14:textId="77777777" w:rsidR="00916E41" w:rsidRPr="007F326B" w:rsidRDefault="00916E41" w:rsidP="00916E41">
      <w:pPr>
        <w:rPr>
          <w:rFonts w:cstheme="minorHAnsi"/>
        </w:rPr>
      </w:pPr>
    </w:p>
    <w:p w14:paraId="5506C06B" w14:textId="115F7F10" w:rsidR="00916E41" w:rsidRPr="007F326B" w:rsidRDefault="00916E41" w:rsidP="00916E41">
      <w:pPr>
        <w:rPr>
          <w:rFonts w:cstheme="minorHAnsi"/>
        </w:rPr>
      </w:pPr>
      <w:r w:rsidRPr="007F326B">
        <w:rPr>
          <w:rFonts w:cstheme="minorHAnsi"/>
        </w:rPr>
        <w:t xml:space="preserve">If you deny location permission, you can manually enter your </w:t>
      </w:r>
      <w:r w:rsidR="001A63FB">
        <w:rPr>
          <w:rFonts w:cstheme="minorHAnsi"/>
        </w:rPr>
        <w:t>agency</w:t>
      </w:r>
      <w:r w:rsidRPr="007F326B">
        <w:rPr>
          <w:rFonts w:cstheme="minorHAnsi"/>
        </w:rPr>
        <w:t xml:space="preserve"> address</w:t>
      </w:r>
      <w:r w:rsidR="001A63FB">
        <w:rPr>
          <w:rFonts w:cstheme="minorHAnsi"/>
        </w:rPr>
        <w:t xml:space="preserve"> name only</w:t>
      </w:r>
      <w:r w:rsidRPr="007F326B">
        <w:rPr>
          <w:rFonts w:cstheme="minorHAnsi"/>
        </w:rPr>
        <w:t>. </w:t>
      </w:r>
    </w:p>
    <w:p w14:paraId="7F10B37E" w14:textId="77777777" w:rsidR="00916E41" w:rsidRPr="007F326B" w:rsidRDefault="00916E41" w:rsidP="00916E41">
      <w:pPr>
        <w:rPr>
          <w:rFonts w:cstheme="minorHAnsi"/>
        </w:rPr>
      </w:pPr>
    </w:p>
    <w:p w14:paraId="3EC2D4D2" w14:textId="77777777" w:rsidR="00916E41" w:rsidRPr="007F326B" w:rsidRDefault="00916E41" w:rsidP="00916E41">
      <w:pPr>
        <w:rPr>
          <w:rFonts w:cstheme="minorHAnsi"/>
        </w:rPr>
      </w:pPr>
      <w:r w:rsidRPr="007F326B">
        <w:rPr>
          <w:rFonts w:cstheme="minorHAnsi"/>
        </w:rPr>
        <w:t>How to turn it off</w:t>
      </w:r>
    </w:p>
    <w:p w14:paraId="536B536E" w14:textId="77777777" w:rsidR="00916E41" w:rsidRPr="007F326B" w:rsidRDefault="00916E41" w:rsidP="00916E41">
      <w:pPr>
        <w:rPr>
          <w:rFonts w:cstheme="minorHAnsi"/>
        </w:rPr>
      </w:pPr>
    </w:p>
    <w:p w14:paraId="576C8651" w14:textId="77777777" w:rsidR="00916E41" w:rsidRPr="007F326B" w:rsidRDefault="00916E41" w:rsidP="00916E41">
      <w:pPr>
        <w:rPr>
          <w:rFonts w:cstheme="minorHAnsi"/>
        </w:rPr>
      </w:pPr>
      <w:r w:rsidRPr="007F326B">
        <w:rPr>
          <w:rFonts w:cstheme="minorHAnsi"/>
        </w:rPr>
        <w:t>You can disable location services for the app in your device settings:</w:t>
      </w:r>
    </w:p>
    <w:p w14:paraId="7969A5B8" w14:textId="77777777" w:rsidR="00916E41" w:rsidRPr="007F326B" w:rsidRDefault="00916E41" w:rsidP="00916E41">
      <w:pPr>
        <w:rPr>
          <w:rFonts w:cstheme="minorHAnsi"/>
        </w:rPr>
      </w:pPr>
    </w:p>
    <w:p w14:paraId="65076AF1" w14:textId="599379B8" w:rsidR="00916E41" w:rsidRPr="007F326B" w:rsidRDefault="00916E41" w:rsidP="00916E41">
      <w:pPr>
        <w:rPr>
          <w:rFonts w:cstheme="minorHAnsi"/>
        </w:rPr>
      </w:pPr>
      <w:r w:rsidRPr="007F326B">
        <w:rPr>
          <w:rFonts w:cstheme="minorHAnsi"/>
        </w:rPr>
        <w:t xml:space="preserve">Settings → </w:t>
      </w:r>
      <w:proofErr w:type="spellStart"/>
      <w:r w:rsidR="001A63FB">
        <w:rPr>
          <w:rFonts w:cstheme="minorHAnsi"/>
        </w:rPr>
        <w:t>Okohi</w:t>
      </w:r>
      <w:proofErr w:type="spellEnd"/>
      <w:r w:rsidRPr="007F326B">
        <w:rPr>
          <w:rFonts w:cstheme="minorHAnsi"/>
        </w:rPr>
        <w:t> → Location</w:t>
      </w:r>
    </w:p>
    <w:p w14:paraId="689E9D5A" w14:textId="77777777" w:rsidR="00916E41" w:rsidRPr="007F326B" w:rsidRDefault="00916E41" w:rsidP="00916E41">
      <w:pPr>
        <w:rPr>
          <w:rFonts w:cstheme="minorHAnsi"/>
        </w:rPr>
      </w:pPr>
    </w:p>
    <w:p w14:paraId="280784ED" w14:textId="3AF22627" w:rsidR="00916E41" w:rsidRPr="007F326B" w:rsidRDefault="00916E41" w:rsidP="00916E41">
      <w:pPr>
        <w:rPr>
          <w:rFonts w:cstheme="minorHAnsi"/>
        </w:rPr>
      </w:pPr>
      <w:r w:rsidRPr="007F326B">
        <w:rPr>
          <w:rFonts w:cstheme="minorHAnsi"/>
        </w:rPr>
        <w:t xml:space="preserve">Settings → Privacy → Location services → </w:t>
      </w:r>
      <w:proofErr w:type="spellStart"/>
      <w:r w:rsidR="001A63FB">
        <w:rPr>
          <w:rFonts w:cstheme="minorHAnsi"/>
        </w:rPr>
        <w:t>Okohi</w:t>
      </w:r>
      <w:proofErr w:type="spellEnd"/>
    </w:p>
    <w:p w14:paraId="43833BE8" w14:textId="76AE7BCF" w:rsidR="00916E41" w:rsidRDefault="00916E41" w:rsidP="00916E41">
      <w:pPr>
        <w:rPr>
          <w:rFonts w:cstheme="minorHAnsi"/>
        </w:rPr>
      </w:pPr>
    </w:p>
    <w:p w14:paraId="1ED0A5A5" w14:textId="456F5EB8" w:rsidR="001A63FB" w:rsidRDefault="001A63FB" w:rsidP="00916E41">
      <w:pPr>
        <w:rPr>
          <w:rFonts w:cstheme="minorHAnsi"/>
        </w:rPr>
      </w:pPr>
    </w:p>
    <w:p w14:paraId="155888C4" w14:textId="77777777" w:rsidR="001A63FB" w:rsidRPr="007F326B" w:rsidRDefault="001A63FB" w:rsidP="00916E41">
      <w:pPr>
        <w:rPr>
          <w:rFonts w:cstheme="minorHAnsi"/>
        </w:rPr>
      </w:pPr>
    </w:p>
    <w:p w14:paraId="07445A0F" w14:textId="77777777" w:rsidR="00916E41" w:rsidRPr="001A63FB" w:rsidRDefault="00916E41" w:rsidP="001A63FB">
      <w:pPr>
        <w:pStyle w:val="ListParagraph"/>
        <w:numPr>
          <w:ilvl w:val="0"/>
          <w:numId w:val="12"/>
        </w:numPr>
        <w:rPr>
          <w:rFonts w:cstheme="minorHAnsi"/>
        </w:rPr>
      </w:pPr>
      <w:r w:rsidRPr="001A63FB">
        <w:rPr>
          <w:rFonts w:cstheme="minorHAnsi"/>
        </w:rPr>
        <w:t>Mobile Data</w:t>
      </w:r>
    </w:p>
    <w:p w14:paraId="643FA66C" w14:textId="77777777" w:rsidR="00916E41" w:rsidRPr="007F326B" w:rsidRDefault="00916E41" w:rsidP="00916E41">
      <w:pPr>
        <w:rPr>
          <w:rFonts w:cstheme="minorHAnsi"/>
        </w:rPr>
      </w:pPr>
      <w:r w:rsidRPr="007F326B">
        <w:rPr>
          <w:rFonts w:cstheme="minorHAnsi"/>
        </w:rPr>
        <w:t>Why it’s necessary</w:t>
      </w:r>
    </w:p>
    <w:p w14:paraId="78E0672E" w14:textId="77777777" w:rsidR="00916E41" w:rsidRPr="007F326B" w:rsidRDefault="00916E41" w:rsidP="00916E41">
      <w:pPr>
        <w:rPr>
          <w:rFonts w:cstheme="minorHAnsi"/>
        </w:rPr>
      </w:pPr>
    </w:p>
    <w:p w14:paraId="53E349C5" w14:textId="0B83FAB5" w:rsidR="00916E41" w:rsidRPr="007F326B" w:rsidRDefault="00916E41" w:rsidP="00916E41">
      <w:pPr>
        <w:rPr>
          <w:rFonts w:cstheme="minorHAnsi"/>
        </w:rPr>
      </w:pPr>
      <w:r w:rsidRPr="007F326B">
        <w:rPr>
          <w:rFonts w:cstheme="minorHAnsi"/>
        </w:rPr>
        <w:t>The app needs access to mobile internet data to operate</w:t>
      </w:r>
      <w:r w:rsidR="001A63FB">
        <w:rPr>
          <w:rFonts w:cstheme="minorHAnsi"/>
        </w:rPr>
        <w:t xml:space="preserve"> in some case</w:t>
      </w:r>
      <w:r w:rsidRPr="007F326B">
        <w:rPr>
          <w:rFonts w:cstheme="minorHAnsi"/>
        </w:rPr>
        <w:t xml:space="preserve">. If you opt out of this, you can still </w:t>
      </w:r>
      <w:r w:rsidR="001A63FB">
        <w:rPr>
          <w:rFonts w:cstheme="minorHAnsi"/>
        </w:rPr>
        <w:t>use this app</w:t>
      </w:r>
      <w:r w:rsidRPr="007F326B">
        <w:rPr>
          <w:rFonts w:cstheme="minorHAnsi"/>
        </w:rPr>
        <w:t xml:space="preserve"> via Wi-Fi</w:t>
      </w:r>
      <w:r w:rsidR="001A63FB">
        <w:rPr>
          <w:rFonts w:cstheme="minorHAnsi"/>
        </w:rPr>
        <w:t xml:space="preserve"> or stay offline</w:t>
      </w:r>
      <w:r w:rsidRPr="007F326B">
        <w:rPr>
          <w:rFonts w:cstheme="minorHAnsi"/>
        </w:rPr>
        <w:t>.</w:t>
      </w:r>
    </w:p>
    <w:p w14:paraId="5191E05C" w14:textId="77777777" w:rsidR="00916E41" w:rsidRPr="007F326B" w:rsidRDefault="00916E41" w:rsidP="00916E41">
      <w:pPr>
        <w:rPr>
          <w:rFonts w:cstheme="minorHAnsi"/>
        </w:rPr>
      </w:pPr>
    </w:p>
    <w:p w14:paraId="6459026F" w14:textId="77777777" w:rsidR="00916E41" w:rsidRPr="007F326B" w:rsidRDefault="00916E41" w:rsidP="00916E41">
      <w:pPr>
        <w:rPr>
          <w:rFonts w:cstheme="minorHAnsi"/>
        </w:rPr>
      </w:pPr>
      <w:r w:rsidRPr="007F326B">
        <w:rPr>
          <w:rFonts w:cstheme="minorHAnsi"/>
        </w:rPr>
        <w:t>How to turn it off</w:t>
      </w:r>
    </w:p>
    <w:p w14:paraId="45BF546F" w14:textId="77777777" w:rsidR="00916E41" w:rsidRPr="007F326B" w:rsidRDefault="00916E41" w:rsidP="00916E41">
      <w:pPr>
        <w:rPr>
          <w:rFonts w:cstheme="minorHAnsi"/>
        </w:rPr>
      </w:pPr>
    </w:p>
    <w:p w14:paraId="581706AE" w14:textId="77777777" w:rsidR="00916E41" w:rsidRPr="007F326B" w:rsidRDefault="00916E41" w:rsidP="00916E41">
      <w:pPr>
        <w:rPr>
          <w:rFonts w:cstheme="minorHAnsi"/>
        </w:rPr>
      </w:pPr>
      <w:r w:rsidRPr="007F326B">
        <w:rPr>
          <w:rFonts w:cstheme="minorHAnsi"/>
        </w:rPr>
        <w:t>You can disable the app’s access to mobile data in your device settings:</w:t>
      </w:r>
    </w:p>
    <w:p w14:paraId="066831AF" w14:textId="77777777" w:rsidR="00916E41" w:rsidRPr="007F326B" w:rsidRDefault="00916E41" w:rsidP="00916E41">
      <w:pPr>
        <w:rPr>
          <w:rFonts w:cstheme="minorHAnsi"/>
        </w:rPr>
      </w:pPr>
    </w:p>
    <w:p w14:paraId="6646AC56" w14:textId="6B3E3AB2" w:rsidR="00916E41" w:rsidRPr="007F326B" w:rsidRDefault="00916E41" w:rsidP="00916E41">
      <w:pPr>
        <w:rPr>
          <w:rFonts w:cstheme="minorHAnsi"/>
        </w:rPr>
      </w:pPr>
      <w:r w:rsidRPr="007F326B">
        <w:rPr>
          <w:rFonts w:cstheme="minorHAnsi"/>
        </w:rPr>
        <w:t xml:space="preserve">Settings → </w:t>
      </w:r>
      <w:proofErr w:type="spellStart"/>
      <w:r w:rsidR="001A63FB">
        <w:rPr>
          <w:rFonts w:cstheme="minorHAnsi"/>
        </w:rPr>
        <w:t>Okohi</w:t>
      </w:r>
      <w:proofErr w:type="spellEnd"/>
      <w:r w:rsidRPr="007F326B">
        <w:rPr>
          <w:rFonts w:cstheme="minorHAnsi"/>
        </w:rPr>
        <w:t> → Mobile Data</w:t>
      </w:r>
    </w:p>
    <w:p w14:paraId="404E4E10" w14:textId="77777777" w:rsidR="00916E41" w:rsidRPr="007F326B" w:rsidRDefault="00916E41" w:rsidP="00916E41">
      <w:pPr>
        <w:rPr>
          <w:rFonts w:cstheme="minorHAnsi"/>
        </w:rPr>
      </w:pPr>
    </w:p>
    <w:p w14:paraId="17158818" w14:textId="552C1492" w:rsidR="00916E41" w:rsidRPr="007F326B" w:rsidRDefault="00916E41" w:rsidP="00916E41">
      <w:pPr>
        <w:rPr>
          <w:rFonts w:cstheme="minorHAnsi"/>
        </w:rPr>
      </w:pPr>
      <w:r w:rsidRPr="007F326B">
        <w:rPr>
          <w:rFonts w:cstheme="minorHAnsi"/>
        </w:rPr>
        <w:t xml:space="preserve">Settings → Mobile Data → </w:t>
      </w:r>
      <w:proofErr w:type="spellStart"/>
      <w:r w:rsidR="001A63FB">
        <w:rPr>
          <w:rFonts w:cstheme="minorHAnsi"/>
        </w:rPr>
        <w:t>Okohi</w:t>
      </w:r>
      <w:proofErr w:type="spellEnd"/>
    </w:p>
    <w:p w14:paraId="4F99F1B8" w14:textId="02EBCC55" w:rsidR="00916199" w:rsidRDefault="00916199" w:rsidP="00916E41">
      <w:pPr>
        <w:rPr>
          <w:rFonts w:cstheme="minorHAnsi"/>
        </w:rPr>
      </w:pPr>
    </w:p>
    <w:p w14:paraId="2B0A8876" w14:textId="4E21D775" w:rsidR="001136D8" w:rsidRPr="001136D8" w:rsidRDefault="001136D8" w:rsidP="00916E41">
      <w:pPr>
        <w:rPr>
          <w:rFonts w:cstheme="minorHAnsi"/>
        </w:rPr>
      </w:pPr>
    </w:p>
    <w:p w14:paraId="03538404" w14:textId="290EBF3E" w:rsidR="001136D8" w:rsidRPr="001136D8" w:rsidRDefault="001136D8" w:rsidP="00916E41">
      <w:pPr>
        <w:rPr>
          <w:rFonts w:cstheme="minorHAnsi"/>
        </w:rPr>
      </w:pPr>
      <w:r w:rsidRPr="001136D8">
        <w:rPr>
          <w:rFonts w:cstheme="minorHAnsi"/>
        </w:rPr>
        <w:t>The application is subject to change and we warn you and will update this page so that you have a good understanding of the use of the services requested.</w:t>
      </w:r>
    </w:p>
    <w:sectPr w:rsidR="001136D8" w:rsidRPr="001136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86ECD"/>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DDB20B1"/>
    <w:multiLevelType w:val="hybridMultilevel"/>
    <w:tmpl w:val="9962EBE0"/>
    <w:lvl w:ilvl="0" w:tplc="8DAC86E8">
      <w:start w:val="1"/>
      <w:numFmt w:val="lowerLetter"/>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2" w15:restartNumberingAfterBreak="0">
    <w:nsid w:val="1FF540D7"/>
    <w:multiLevelType w:val="hybridMultilevel"/>
    <w:tmpl w:val="7CC0538E"/>
    <w:lvl w:ilvl="0" w:tplc="040C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023EEF"/>
    <w:multiLevelType w:val="multilevel"/>
    <w:tmpl w:val="4D90E986"/>
    <w:lvl w:ilvl="0">
      <w:start w:val="1"/>
      <w:numFmt w:val="decimal"/>
      <w:pStyle w:val="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C1E57EB"/>
    <w:multiLevelType w:val="hybridMultilevel"/>
    <w:tmpl w:val="90465240"/>
    <w:lvl w:ilvl="0" w:tplc="B4268276">
      <w:start w:val="1"/>
      <w:numFmt w:val="decimal"/>
      <w:pStyle w:val="T2"/>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B62055A"/>
    <w:multiLevelType w:val="hybridMultilevel"/>
    <w:tmpl w:val="C7CC5622"/>
    <w:lvl w:ilvl="0" w:tplc="024200F2">
      <w:start w:val="1"/>
      <w:numFmt w:val="upperRoman"/>
      <w:pStyle w:val="T1"/>
      <w:lvlText w:val="%1."/>
      <w:lvlJc w:val="right"/>
      <w:pPr>
        <w:ind w:left="180" w:hanging="1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41A0674"/>
    <w:multiLevelType w:val="multilevel"/>
    <w:tmpl w:val="B4C0B3A0"/>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7" w15:restartNumberingAfterBreak="0">
    <w:nsid w:val="646F3CA2"/>
    <w:multiLevelType w:val="hybridMultilevel"/>
    <w:tmpl w:val="846EFE6A"/>
    <w:lvl w:ilvl="0" w:tplc="7FD81E02">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3F433D3"/>
    <w:multiLevelType w:val="multilevel"/>
    <w:tmpl w:val="1B168788"/>
    <w:lvl w:ilvl="0">
      <w:start w:val="1"/>
      <w:numFmt w:val="lowerLetter"/>
      <w:lvlText w:val="%1)"/>
      <w:lvlJc w:val="left"/>
      <w:pPr>
        <w:ind w:left="1068" w:hanging="360"/>
      </w:pPr>
    </w:lvl>
    <w:lvl w:ilvl="1">
      <w:start w:val="1"/>
      <w:numFmt w:val="decimal"/>
      <w:lvlText w:val="%1.%2"/>
      <w:lvlJc w:val="left"/>
      <w:pPr>
        <w:ind w:left="1284" w:hanging="576"/>
      </w:pPr>
    </w:lvl>
    <w:lvl w:ilvl="2">
      <w:start w:val="1"/>
      <w:numFmt w:val="decimal"/>
      <w:lvlText w:val="%1.%2.%3"/>
      <w:lvlJc w:val="left"/>
      <w:pPr>
        <w:ind w:left="1428" w:hanging="720"/>
      </w:pPr>
    </w:lvl>
    <w:lvl w:ilvl="3">
      <w:start w:val="1"/>
      <w:numFmt w:val="decimal"/>
      <w:lvlText w:val="%1.%2.%3.%4"/>
      <w:lvlJc w:val="left"/>
      <w:pPr>
        <w:ind w:left="1572" w:hanging="864"/>
      </w:pPr>
    </w:lvl>
    <w:lvl w:ilvl="4">
      <w:start w:val="1"/>
      <w:numFmt w:val="decimal"/>
      <w:lvlText w:val="%1.%2.%3.%4.%5"/>
      <w:lvlJc w:val="left"/>
      <w:pPr>
        <w:ind w:left="1716" w:hanging="1008"/>
      </w:pPr>
    </w:lvl>
    <w:lvl w:ilvl="5">
      <w:start w:val="1"/>
      <w:numFmt w:val="decimal"/>
      <w:lvlText w:val="%1.%2.%3.%4.%5.%6"/>
      <w:lvlJc w:val="left"/>
      <w:pPr>
        <w:ind w:left="1860" w:hanging="1152"/>
      </w:pPr>
    </w:lvl>
    <w:lvl w:ilvl="6">
      <w:start w:val="1"/>
      <w:numFmt w:val="decimal"/>
      <w:lvlText w:val="%1.%2.%3.%4.%5.%6.%7"/>
      <w:lvlJc w:val="left"/>
      <w:pPr>
        <w:ind w:left="2004" w:hanging="1296"/>
      </w:pPr>
    </w:lvl>
    <w:lvl w:ilvl="7">
      <w:start w:val="1"/>
      <w:numFmt w:val="decimal"/>
      <w:lvlText w:val="%1.%2.%3.%4.%5.%6.%7.%8"/>
      <w:lvlJc w:val="left"/>
      <w:pPr>
        <w:ind w:left="2148" w:hanging="1440"/>
      </w:pPr>
    </w:lvl>
    <w:lvl w:ilvl="8">
      <w:start w:val="1"/>
      <w:numFmt w:val="decimal"/>
      <w:lvlText w:val="%1.%2.%3.%4.%5.%6.%7.%8.%9"/>
      <w:lvlJc w:val="left"/>
      <w:pPr>
        <w:ind w:left="2292" w:hanging="1584"/>
      </w:pPr>
    </w:lvl>
  </w:abstractNum>
  <w:num w:numId="1" w16cid:durableId="287200176">
    <w:abstractNumId w:val="6"/>
  </w:num>
  <w:num w:numId="2" w16cid:durableId="853686034">
    <w:abstractNumId w:val="8"/>
  </w:num>
  <w:num w:numId="3" w16cid:durableId="1560629639">
    <w:abstractNumId w:val="5"/>
  </w:num>
  <w:num w:numId="4" w16cid:durableId="1714847132">
    <w:abstractNumId w:val="7"/>
  </w:num>
  <w:num w:numId="5" w16cid:durableId="912200838">
    <w:abstractNumId w:val="8"/>
  </w:num>
  <w:num w:numId="6" w16cid:durableId="1529221885">
    <w:abstractNumId w:val="0"/>
  </w:num>
  <w:num w:numId="7" w16cid:durableId="849412408">
    <w:abstractNumId w:val="5"/>
  </w:num>
  <w:num w:numId="8" w16cid:durableId="183908410">
    <w:abstractNumId w:val="1"/>
  </w:num>
  <w:num w:numId="9" w16cid:durableId="450973451">
    <w:abstractNumId w:val="4"/>
  </w:num>
  <w:num w:numId="10" w16cid:durableId="909654849">
    <w:abstractNumId w:val="3"/>
  </w:num>
  <w:num w:numId="11" w16cid:durableId="17096491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480795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4D1"/>
    <w:rsid w:val="001136D8"/>
    <w:rsid w:val="001A63FB"/>
    <w:rsid w:val="00322180"/>
    <w:rsid w:val="003B7364"/>
    <w:rsid w:val="003C6715"/>
    <w:rsid w:val="00640DDB"/>
    <w:rsid w:val="00684B64"/>
    <w:rsid w:val="007F326B"/>
    <w:rsid w:val="00916199"/>
    <w:rsid w:val="00916E41"/>
    <w:rsid w:val="00DB34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C58E0D"/>
  <w15:chartTrackingRefBased/>
  <w15:docId w15:val="{FCE990AC-24A8-8F4F-A3EA-5040A81D3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36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3">
    <w:name w:val="T3"/>
    <w:basedOn w:val="Heading1"/>
    <w:next w:val="Heading1"/>
    <w:link w:val="T3Char"/>
    <w:autoRedefine/>
    <w:qFormat/>
    <w:rsid w:val="003B7364"/>
    <w:pPr>
      <w:numPr>
        <w:numId w:val="10"/>
      </w:numPr>
      <w:spacing w:after="240"/>
      <w:ind w:left="1428" w:hanging="360"/>
    </w:pPr>
    <w:rPr>
      <w:rFonts w:ascii="Times New Roman" w:hAnsi="Times New Roman"/>
      <w:sz w:val="24"/>
      <w:lang w:eastAsia="en-GB"/>
    </w:rPr>
  </w:style>
  <w:style w:type="character" w:customStyle="1" w:styleId="Heading1Char">
    <w:name w:val="Heading 1 Char"/>
    <w:basedOn w:val="DefaultParagraphFont"/>
    <w:link w:val="Heading1"/>
    <w:uiPriority w:val="9"/>
    <w:rsid w:val="003B7364"/>
    <w:rPr>
      <w:rFonts w:asciiTheme="majorHAnsi" w:eastAsiaTheme="majorEastAsia" w:hAnsiTheme="majorHAnsi" w:cstheme="majorBidi"/>
      <w:color w:val="2F5496" w:themeColor="accent1" w:themeShade="BF"/>
      <w:sz w:val="32"/>
      <w:szCs w:val="32"/>
    </w:rPr>
  </w:style>
  <w:style w:type="paragraph" w:customStyle="1" w:styleId="BODY">
    <w:name w:val="BODY"/>
    <w:basedOn w:val="Normal"/>
    <w:next w:val="Normal"/>
    <w:autoRedefine/>
    <w:qFormat/>
    <w:rsid w:val="003B7364"/>
    <w:pPr>
      <w:spacing w:line="360" w:lineRule="auto"/>
      <w:jc w:val="both"/>
    </w:pPr>
    <w:rPr>
      <w:rFonts w:ascii="Times New Roman" w:eastAsia="Times New Roman" w:hAnsi="Times New Roman" w:cs="Times New Roman"/>
      <w:color w:val="000000" w:themeColor="text1"/>
      <w:position w:val="2"/>
      <w:szCs w:val="32"/>
      <w:lang w:val="fr-FR" w:eastAsia="en-GB"/>
      <w14:textFill>
        <w14:solidFill>
          <w14:schemeClr w14:val="tx1">
            <w14:lumMod w14:val="85000"/>
            <w14:lumOff w14:val="15000"/>
            <w14:lumMod w14:val="75000"/>
          </w14:schemeClr>
        </w14:solidFill>
      </w14:textFill>
    </w:rPr>
  </w:style>
  <w:style w:type="paragraph" w:customStyle="1" w:styleId="T1">
    <w:name w:val="T1"/>
    <w:basedOn w:val="Heading1"/>
    <w:next w:val="Heading1"/>
    <w:autoRedefine/>
    <w:qFormat/>
    <w:rsid w:val="003B7364"/>
    <w:pPr>
      <w:numPr>
        <w:numId w:val="7"/>
      </w:numPr>
      <w:spacing w:before="360" w:after="360"/>
    </w:pPr>
    <w:rPr>
      <w:rFonts w:ascii="Times New Roman" w:hAnsi="Times New Roman" w:cs="Times New Roman"/>
      <w:szCs w:val="28"/>
      <w:lang w:val="fr-FR" w:eastAsia="en-GB"/>
    </w:rPr>
  </w:style>
  <w:style w:type="paragraph" w:customStyle="1" w:styleId="T2">
    <w:name w:val="T2"/>
    <w:basedOn w:val="Normal"/>
    <w:next w:val="Normal"/>
    <w:autoRedefine/>
    <w:qFormat/>
    <w:rsid w:val="003B7364"/>
    <w:pPr>
      <w:numPr>
        <w:numId w:val="9"/>
      </w:numPr>
      <w:autoSpaceDE w:val="0"/>
      <w:autoSpaceDN w:val="0"/>
      <w:adjustRightInd w:val="0"/>
      <w:spacing w:before="360" w:after="360"/>
    </w:pPr>
    <w:rPr>
      <w:rFonts w:ascii="Times New Roman" w:eastAsiaTheme="majorEastAsia" w:hAnsi="Times New Roman" w:cs="Times New Roman"/>
      <w:color w:val="2F5496" w:themeColor="accent1" w:themeShade="BF"/>
      <w:sz w:val="32"/>
      <w:szCs w:val="32"/>
      <w:lang w:val="fr-FR" w:eastAsia="en-GB"/>
    </w:rPr>
  </w:style>
  <w:style w:type="character" w:customStyle="1" w:styleId="T3Char">
    <w:name w:val="T3 Char"/>
    <w:basedOn w:val="DefaultParagraphFont"/>
    <w:link w:val="T3"/>
    <w:rsid w:val="003B7364"/>
    <w:rPr>
      <w:rFonts w:ascii="Times New Roman" w:eastAsiaTheme="majorEastAsia" w:hAnsi="Times New Roman" w:cstheme="majorBidi"/>
      <w:color w:val="2F5496" w:themeColor="accent1" w:themeShade="BF"/>
      <w:szCs w:val="32"/>
      <w:lang w:eastAsia="en-GB"/>
    </w:rPr>
  </w:style>
  <w:style w:type="paragraph" w:customStyle="1" w:styleId="T4">
    <w:name w:val="T4"/>
    <w:basedOn w:val="Heading1"/>
    <w:next w:val="Heading1"/>
    <w:autoRedefine/>
    <w:qFormat/>
    <w:rsid w:val="003B7364"/>
    <w:rPr>
      <w:rFonts w:ascii="Times New Roman" w:hAnsi="Times New Roman"/>
      <w:sz w:val="22"/>
      <w:lang w:eastAsia="en-GB"/>
    </w:rPr>
  </w:style>
  <w:style w:type="paragraph" w:customStyle="1" w:styleId="T0">
    <w:name w:val="T0"/>
    <w:basedOn w:val="Normal"/>
    <w:next w:val="Heading1"/>
    <w:autoRedefine/>
    <w:qFormat/>
    <w:rsid w:val="003B7364"/>
    <w:pPr>
      <w:tabs>
        <w:tab w:val="num" w:pos="720"/>
      </w:tabs>
      <w:spacing w:before="240" w:after="240"/>
      <w:ind w:left="432" w:hanging="432"/>
    </w:pPr>
    <w:rPr>
      <w:rFonts w:ascii="Times New Roman" w:eastAsia="Times New Roman" w:hAnsi="Times New Roman" w:cs="Times New Roman"/>
      <w:sz w:val="48"/>
      <w:lang w:eastAsia="en-GB"/>
    </w:rPr>
  </w:style>
  <w:style w:type="paragraph" w:styleId="ListParagraph">
    <w:name w:val="List Paragraph"/>
    <w:basedOn w:val="Normal"/>
    <w:uiPriority w:val="34"/>
    <w:qFormat/>
    <w:rsid w:val="001A6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105238">
      <w:bodyDiv w:val="1"/>
      <w:marLeft w:val="0"/>
      <w:marRight w:val="0"/>
      <w:marTop w:val="0"/>
      <w:marBottom w:val="0"/>
      <w:divBdr>
        <w:top w:val="none" w:sz="0" w:space="0" w:color="auto"/>
        <w:left w:val="none" w:sz="0" w:space="0" w:color="auto"/>
        <w:bottom w:val="none" w:sz="0" w:space="0" w:color="auto"/>
        <w:right w:val="none" w:sz="0" w:space="0" w:color="auto"/>
      </w:divBdr>
    </w:div>
    <w:div w:id="182026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Anohou Solutions</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Mesabo Mesman</dc:creator>
  <cp:keywords/>
  <dc:description/>
  <cp:lastModifiedBy>Mesabo Mesman</cp:lastModifiedBy>
  <cp:revision>1</cp:revision>
  <dcterms:created xsi:type="dcterms:W3CDTF">2022-08-07T18:45:00Z</dcterms:created>
  <dcterms:modified xsi:type="dcterms:W3CDTF">2022-08-08T23:00:00Z</dcterms:modified>
</cp:coreProperties>
</file>