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0AD31" w14:textId="23677443" w:rsidR="00BC03F0" w:rsidRDefault="00BE4F6C">
      <w:r w:rsidRPr="00BE4F6C">
        <w:t>https://www.figma.com/proto/FqvBnzP0SXJl8ScbG9KTZS/%F0%9F%93%98-Chapter-3-Prototyping-Tools?node-id=1-2&amp;t=fC4u9zJO9XnQrzJ0-1</w:t>
      </w:r>
    </w:p>
    <w:sectPr w:rsidR="00BC03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0709F"/>
    <w:rsid w:val="002B1087"/>
    <w:rsid w:val="00716AEC"/>
    <w:rsid w:val="0083356C"/>
    <w:rsid w:val="00B0709F"/>
    <w:rsid w:val="00BC03F0"/>
    <w:rsid w:val="00BE4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8C8874-9B4B-4E37-88C9-72C37512E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09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09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09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09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09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09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09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0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0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09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09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09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09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106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Solicode</dc:creator>
  <cp:keywords/>
  <dc:description/>
  <cp:lastModifiedBy>Solicode</cp:lastModifiedBy>
  <cp:revision>3</cp:revision>
  <dcterms:created xsi:type="dcterms:W3CDTF">2025-11-25T12:26:00Z</dcterms:created>
  <dcterms:modified xsi:type="dcterms:W3CDTF">2025-11-25T12:26:00Z</dcterms:modified>
</cp:coreProperties>
</file>