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color w:val="7f7f7f"/>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114300</wp:posOffset>
            </wp:positionV>
            <wp:extent cx="762000" cy="7620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62000" cy="762000"/>
                    </a:xfrm>
                    <a:prstGeom prst="rect"/>
                    <a:ln/>
                  </pic:spPr>
                </pic:pic>
              </a:graphicData>
            </a:graphic>
          </wp:anchor>
        </w:drawing>
      </w:r>
    </w:p>
    <w:p w:rsidR="00000000" w:rsidDel="00000000" w:rsidP="00000000" w:rsidRDefault="00000000" w:rsidRPr="00000000" w14:paraId="00000001">
      <w:pPr>
        <w:contextualSpacing w:val="0"/>
        <w:rPr>
          <w:b w:val="1"/>
          <w:color w:val="2a8eac"/>
          <w:sz w:val="96"/>
          <w:szCs w:val="96"/>
          <w:highlight w:val="white"/>
        </w:rPr>
      </w:pPr>
      <w:r w:rsidDel="00000000" w:rsidR="00000000" w:rsidRPr="00000000">
        <w:rPr>
          <w:b w:val="1"/>
          <w:color w:val="2a8eac"/>
          <w:sz w:val="96"/>
          <w:szCs w:val="96"/>
          <w:highlight w:val="white"/>
          <w:rtl w:val="0"/>
        </w:rPr>
        <w:t xml:space="preserve">Meşe Bilişim</w:t>
      </w:r>
    </w:p>
    <w:p w:rsidR="00000000" w:rsidDel="00000000" w:rsidP="00000000" w:rsidRDefault="00000000" w:rsidRPr="00000000" w14:paraId="00000002">
      <w:pPr>
        <w:contextualSpacing w:val="0"/>
        <w:rPr>
          <w:color w:val="7f7f7f"/>
          <w:sz w:val="24"/>
          <w:szCs w:val="24"/>
          <w:highlight w:val="white"/>
        </w:rPr>
      </w:pPr>
      <w:r w:rsidDel="00000000" w:rsidR="00000000" w:rsidRPr="00000000">
        <w:rPr>
          <w:rtl w:val="0"/>
        </w:rPr>
      </w:r>
    </w:p>
    <w:p w:rsidR="00000000" w:rsidDel="00000000" w:rsidP="00000000" w:rsidRDefault="00000000" w:rsidRPr="00000000" w14:paraId="00000003">
      <w:pPr>
        <w:contextualSpacing w:val="0"/>
        <w:rPr>
          <w:color w:val="2a8eac"/>
          <w:sz w:val="28"/>
          <w:szCs w:val="28"/>
          <w:highlight w:val="white"/>
        </w:rPr>
      </w:pPr>
      <w:r w:rsidDel="00000000" w:rsidR="00000000" w:rsidRPr="00000000">
        <w:rPr>
          <w:color w:val="2a8eac"/>
          <w:sz w:val="28"/>
          <w:szCs w:val="28"/>
          <w:highlight w:val="white"/>
          <w:rtl w:val="0"/>
        </w:rPr>
        <w:t xml:space="preserve">Meşe Bilişim Yazılım Mekatronik Eğitim İthalat İhracat Sanayi ve Ticaret Limited Şirketi Hakkında:</w:t>
      </w:r>
    </w:p>
    <w:p w:rsidR="00000000" w:rsidDel="00000000" w:rsidP="00000000" w:rsidRDefault="00000000" w:rsidRPr="00000000" w14:paraId="00000004">
      <w:pPr>
        <w:contextualSpacing w:val="0"/>
        <w:rPr>
          <w:color w:val="7f7f7f"/>
          <w:sz w:val="28"/>
          <w:szCs w:val="28"/>
          <w:highlight w:val="white"/>
        </w:rPr>
      </w:pPr>
      <w:r w:rsidDel="00000000" w:rsidR="00000000" w:rsidRPr="00000000">
        <w:rPr>
          <w:rtl w:val="0"/>
        </w:rPr>
      </w:r>
    </w:p>
    <w:p w:rsidR="00000000" w:rsidDel="00000000" w:rsidP="00000000" w:rsidRDefault="00000000" w:rsidRPr="00000000" w14:paraId="00000005">
      <w:pPr>
        <w:ind w:firstLine="720"/>
        <w:contextualSpacing w:val="0"/>
        <w:rPr>
          <w:color w:val="7f7f7f"/>
          <w:sz w:val="24"/>
          <w:szCs w:val="24"/>
          <w:highlight w:val="white"/>
        </w:rPr>
      </w:pPr>
      <w:r w:rsidDel="00000000" w:rsidR="00000000" w:rsidRPr="00000000">
        <w:rPr>
          <w:color w:val="7f7f7f"/>
          <w:sz w:val="24"/>
          <w:szCs w:val="24"/>
          <w:highlight w:val="white"/>
          <w:rtl w:val="0"/>
        </w:rPr>
        <w:t xml:space="preserve">Meşe Bilişim 2015 yılında Ankara’ da kurulmuş, 2017 senesinde Manisa Celal Bayar Üniversitesi Muradiye Kampüs içerisinde bulunan Teknokent’ e taşınarak Elektronik, Mekatronik, Yazılım, Yazılım Test, Donanım Test ve Bilişim Sistemleri alanlarında faaliyet göstermektedir. Kullandığımız teknoloji ve araçlar ile müşteri memnuniyetini en üst seviyede tutarak, yazılımda ve donanımda kalite vazgeçemeyeceğimiz ana hedefimizdir. </w:t>
      </w:r>
    </w:p>
    <w:p w:rsidR="00000000" w:rsidDel="00000000" w:rsidP="00000000" w:rsidRDefault="00000000" w:rsidRPr="00000000" w14:paraId="00000006">
      <w:pPr>
        <w:ind w:firstLine="720"/>
        <w:contextualSpacing w:val="0"/>
        <w:rPr>
          <w:color w:val="7f7f7f"/>
          <w:sz w:val="24"/>
          <w:szCs w:val="24"/>
          <w:highlight w:val="white"/>
        </w:rPr>
      </w:pPr>
      <w:r w:rsidDel="00000000" w:rsidR="00000000" w:rsidRPr="00000000">
        <w:rPr>
          <w:rtl w:val="0"/>
        </w:rPr>
      </w:r>
    </w:p>
    <w:p w:rsidR="00000000" w:rsidDel="00000000" w:rsidP="00000000" w:rsidRDefault="00000000" w:rsidRPr="00000000" w14:paraId="00000007">
      <w:pPr>
        <w:ind w:firstLine="720"/>
        <w:contextualSpacing w:val="0"/>
        <w:rPr>
          <w:color w:val="7f7f7f"/>
          <w:sz w:val="24"/>
          <w:szCs w:val="24"/>
          <w:highlight w:val="white"/>
        </w:rPr>
      </w:pPr>
      <w:r w:rsidDel="00000000" w:rsidR="00000000" w:rsidRPr="00000000">
        <w:rPr>
          <w:rtl w:val="0"/>
        </w:rPr>
      </w:r>
    </w:p>
    <w:p w:rsidR="00000000" w:rsidDel="00000000" w:rsidP="00000000" w:rsidRDefault="00000000" w:rsidRPr="00000000" w14:paraId="00000008">
      <w:pPr>
        <w:contextualSpacing w:val="0"/>
        <w:rPr>
          <w:color w:val="2a8eac"/>
          <w:sz w:val="24"/>
          <w:szCs w:val="24"/>
          <w:highlight w:val="white"/>
        </w:rPr>
      </w:pPr>
      <w:r w:rsidDel="00000000" w:rsidR="00000000" w:rsidRPr="00000000">
        <w:rPr>
          <w:color w:val="2a8eac"/>
          <w:sz w:val="28"/>
          <w:szCs w:val="28"/>
          <w:highlight w:val="white"/>
          <w:rtl w:val="0"/>
        </w:rPr>
        <w:t xml:space="preserve">Kullandığımız Teknolojiler:</w:t>
      </w:r>
      <w:r w:rsidDel="00000000" w:rsidR="00000000" w:rsidRPr="00000000">
        <w:rPr>
          <w:rtl w:val="0"/>
        </w:rPr>
      </w:r>
    </w:p>
    <w:p w:rsidR="00000000" w:rsidDel="00000000" w:rsidP="00000000" w:rsidRDefault="00000000" w:rsidRPr="00000000" w14:paraId="00000009">
      <w:pPr>
        <w:contextualSpacing w:val="0"/>
        <w:rPr>
          <w:color w:val="7f7f7f"/>
          <w:sz w:val="24"/>
          <w:szCs w:val="24"/>
          <w:highlight w:val="white"/>
        </w:rPr>
      </w:pPr>
      <w:r w:rsidDel="00000000" w:rsidR="00000000" w:rsidRPr="00000000">
        <w:rPr>
          <w:rtl w:val="0"/>
        </w:rPr>
      </w:r>
    </w:p>
    <w:p w:rsidR="00000000" w:rsidDel="00000000" w:rsidP="00000000" w:rsidRDefault="00000000" w:rsidRPr="00000000" w14:paraId="0000000A">
      <w:pPr>
        <w:ind w:firstLine="720"/>
        <w:contextualSpacing w:val="0"/>
        <w:rPr>
          <w:color w:val="7f7f7f"/>
          <w:sz w:val="24"/>
          <w:szCs w:val="24"/>
          <w:highlight w:val="white"/>
        </w:rPr>
      </w:pPr>
      <w:r w:rsidDel="00000000" w:rsidR="00000000" w:rsidRPr="00000000">
        <w:rPr>
          <w:color w:val="7f7f7f"/>
          <w:sz w:val="24"/>
          <w:szCs w:val="24"/>
          <w:highlight w:val="white"/>
          <w:rtl w:val="0"/>
        </w:rPr>
        <w:t xml:space="preserve">Pic, 8051, Arduino, Raspberry Pi, Smd CODE, Mac OS, Windows, Android, Windows Phone, Selenium, Java, iOS, Python, Django, Git, Proteus, Eagle, PCB, Dizayn, Prototip, Android Studio, Eclipse, Virtual, C, C++ kullandığımız teknoloji ve araçlardır.</w:t>
      </w:r>
    </w:p>
    <w:p w:rsidR="00000000" w:rsidDel="00000000" w:rsidP="00000000" w:rsidRDefault="00000000" w:rsidRPr="00000000" w14:paraId="0000000B">
      <w:pPr>
        <w:contextualSpacing w:val="0"/>
        <w:rPr>
          <w:color w:val="7f7f7f"/>
          <w:sz w:val="24"/>
          <w:szCs w:val="24"/>
          <w:highlight w:val="white"/>
        </w:rPr>
      </w:pPr>
      <w:r w:rsidDel="00000000" w:rsidR="00000000" w:rsidRPr="00000000">
        <w:rPr>
          <w:rtl w:val="0"/>
        </w:rPr>
      </w:r>
    </w:p>
    <w:p w:rsidR="00000000" w:rsidDel="00000000" w:rsidP="00000000" w:rsidRDefault="00000000" w:rsidRPr="00000000" w14:paraId="0000000C">
      <w:pPr>
        <w:contextualSpacing w:val="0"/>
        <w:rPr>
          <w:color w:val="7f7f7f"/>
          <w:sz w:val="24"/>
          <w:szCs w:val="24"/>
          <w:highlight w:val="white"/>
        </w:rPr>
      </w:pPr>
      <w:r w:rsidDel="00000000" w:rsidR="00000000" w:rsidRPr="00000000">
        <w:rPr>
          <w:rtl w:val="0"/>
        </w:rPr>
      </w:r>
    </w:p>
    <w:p w:rsidR="00000000" w:rsidDel="00000000" w:rsidP="00000000" w:rsidRDefault="00000000" w:rsidRPr="00000000" w14:paraId="0000000D">
      <w:pPr>
        <w:contextualSpacing w:val="0"/>
        <w:rPr>
          <w:color w:val="2a8eac"/>
          <w:sz w:val="28"/>
          <w:szCs w:val="28"/>
          <w:highlight w:val="white"/>
        </w:rPr>
      </w:pPr>
      <w:r w:rsidDel="00000000" w:rsidR="00000000" w:rsidRPr="00000000">
        <w:rPr>
          <w:color w:val="2a8eac"/>
          <w:sz w:val="28"/>
          <w:szCs w:val="28"/>
          <w:highlight w:val="white"/>
          <w:rtl w:val="0"/>
        </w:rPr>
        <w:t xml:space="preserve">Neler Yapıyoruz:</w:t>
      </w:r>
    </w:p>
    <w:p w:rsidR="00000000" w:rsidDel="00000000" w:rsidP="00000000" w:rsidRDefault="00000000" w:rsidRPr="00000000" w14:paraId="0000000E">
      <w:pPr>
        <w:contextualSpacing w:val="0"/>
        <w:rPr>
          <w:color w:val="7f7f7f"/>
          <w:sz w:val="28"/>
          <w:szCs w:val="28"/>
          <w:highlight w:val="white"/>
        </w:rPr>
      </w:pPr>
      <w:r w:rsidDel="00000000" w:rsidR="00000000" w:rsidRPr="00000000">
        <w:rPr>
          <w:rtl w:val="0"/>
        </w:rPr>
      </w:r>
    </w:p>
    <w:p w:rsidR="00000000" w:rsidDel="00000000" w:rsidP="00000000" w:rsidRDefault="00000000" w:rsidRPr="00000000" w14:paraId="0000000F">
      <w:pPr>
        <w:ind w:firstLine="720"/>
        <w:contextualSpacing w:val="0"/>
        <w:rPr>
          <w:color w:val="7f7f7f"/>
          <w:sz w:val="24"/>
          <w:szCs w:val="24"/>
          <w:highlight w:val="white"/>
        </w:rPr>
      </w:pPr>
      <w:r w:rsidDel="00000000" w:rsidR="00000000" w:rsidRPr="00000000">
        <w:rPr>
          <w:color w:val="7f7f7f"/>
          <w:sz w:val="24"/>
          <w:szCs w:val="24"/>
          <w:highlight w:val="white"/>
          <w:rtl w:val="0"/>
        </w:rPr>
        <w:t xml:space="preserve">Şirketimiz bünyesinde İnternete bağlanan cihazlar, bulut veri, nesnelerin akıllanması, elektronik kart tasarım ve geliştirme, SAP entegrasyon, Mobil app geliştirme, endüstriyel uygulamalar, endüstri 4.0, data iletim protokolleri gibi konularda faaliyet gösteriyoruz.</w:t>
      </w:r>
    </w:p>
    <w:p w:rsidR="00000000" w:rsidDel="00000000" w:rsidP="00000000" w:rsidRDefault="00000000" w:rsidRPr="00000000" w14:paraId="00000010">
      <w:pPr>
        <w:ind w:left="0" w:firstLine="0"/>
        <w:contextualSpacing w:val="0"/>
        <w:rPr>
          <w:color w:val="7f7f7f"/>
          <w:sz w:val="24"/>
          <w:szCs w:val="24"/>
          <w:highlight w:val="white"/>
        </w:rPr>
      </w:pPr>
      <w:r w:rsidDel="00000000" w:rsidR="00000000" w:rsidRPr="00000000">
        <w:rPr>
          <w:rtl w:val="0"/>
        </w:rPr>
      </w:r>
    </w:p>
    <w:p w:rsidR="00000000" w:rsidDel="00000000" w:rsidP="00000000" w:rsidRDefault="00000000" w:rsidRPr="00000000" w14:paraId="00000011">
      <w:pPr>
        <w:ind w:firstLine="720"/>
        <w:contextualSpacing w:val="0"/>
        <w:rPr>
          <w:color w:val="7f7f7f"/>
          <w:sz w:val="24"/>
          <w:szCs w:val="24"/>
          <w:highlight w:val="white"/>
        </w:rPr>
      </w:pPr>
      <w:r w:rsidDel="00000000" w:rsidR="00000000" w:rsidRPr="00000000">
        <w:rPr>
          <w:rtl w:val="0"/>
        </w:rPr>
      </w:r>
    </w:p>
    <w:p w:rsidR="00000000" w:rsidDel="00000000" w:rsidP="00000000" w:rsidRDefault="00000000" w:rsidRPr="00000000" w14:paraId="00000012">
      <w:pPr>
        <w:ind w:left="0" w:firstLine="0"/>
        <w:contextualSpacing w:val="0"/>
        <w:rPr>
          <w:color w:val="2a8eac"/>
          <w:sz w:val="24"/>
          <w:szCs w:val="24"/>
          <w:highlight w:val="white"/>
        </w:rPr>
      </w:pPr>
      <w:r w:rsidDel="00000000" w:rsidR="00000000" w:rsidRPr="00000000">
        <w:rPr>
          <w:color w:val="2a8eac"/>
          <w:sz w:val="28"/>
          <w:szCs w:val="28"/>
          <w:highlight w:val="white"/>
          <w:rtl w:val="0"/>
        </w:rPr>
        <w:t xml:space="preserve">Size Nasıl Yardımcı Olabiliriz:</w:t>
      </w:r>
      <w:r w:rsidDel="00000000" w:rsidR="00000000" w:rsidRPr="00000000">
        <w:rPr>
          <w:rtl w:val="0"/>
        </w:rPr>
      </w:r>
    </w:p>
    <w:p w:rsidR="00000000" w:rsidDel="00000000" w:rsidP="00000000" w:rsidRDefault="00000000" w:rsidRPr="00000000" w14:paraId="00000013">
      <w:pPr>
        <w:ind w:left="0" w:firstLine="0"/>
        <w:contextualSpacing w:val="0"/>
        <w:rPr>
          <w:color w:val="7f7f7f"/>
          <w:sz w:val="24"/>
          <w:szCs w:val="24"/>
          <w:highlight w:val="white"/>
        </w:rPr>
      </w:pPr>
      <w:r w:rsidDel="00000000" w:rsidR="00000000" w:rsidRPr="00000000">
        <w:rPr>
          <w:rtl w:val="0"/>
        </w:rPr>
      </w:r>
    </w:p>
    <w:p w:rsidR="00000000" w:rsidDel="00000000" w:rsidP="00000000" w:rsidRDefault="00000000" w:rsidRPr="00000000" w14:paraId="00000014">
      <w:pPr>
        <w:ind w:left="0" w:firstLine="720"/>
        <w:contextualSpacing w:val="0"/>
        <w:rPr>
          <w:color w:val="7f7f7f"/>
          <w:sz w:val="24"/>
          <w:szCs w:val="24"/>
          <w:highlight w:val="white"/>
        </w:rPr>
      </w:pPr>
      <w:r w:rsidDel="00000000" w:rsidR="00000000" w:rsidRPr="00000000">
        <w:rPr>
          <w:color w:val="7f7f7f"/>
          <w:sz w:val="24"/>
          <w:szCs w:val="24"/>
          <w:highlight w:val="white"/>
          <w:rtl w:val="0"/>
        </w:rPr>
        <w:t xml:space="preserve">Şirketinizin ihtiyacı olan makine ve donanımlar için yazılım üretebilir, sistemlerinizin IoT Bulut yapı ile entegrasyonunu sağlayabiliriz. </w:t>
      </w:r>
    </w:p>
    <w:p w:rsidR="00000000" w:rsidDel="00000000" w:rsidP="00000000" w:rsidRDefault="00000000" w:rsidRPr="00000000" w14:paraId="00000015">
      <w:pPr>
        <w:ind w:left="0" w:firstLine="720"/>
        <w:contextualSpacing w:val="0"/>
        <w:rPr>
          <w:color w:val="7f7f7f"/>
          <w:sz w:val="24"/>
          <w:szCs w:val="24"/>
          <w:highlight w:val="white"/>
        </w:rPr>
      </w:pPr>
      <w:r w:rsidDel="00000000" w:rsidR="00000000" w:rsidRPr="00000000">
        <w:rPr>
          <w:rtl w:val="0"/>
        </w:rPr>
      </w:r>
    </w:p>
    <w:p w:rsidR="00000000" w:rsidDel="00000000" w:rsidP="00000000" w:rsidRDefault="00000000" w:rsidRPr="00000000" w14:paraId="00000016">
      <w:pPr>
        <w:ind w:left="0" w:firstLine="720"/>
        <w:contextualSpacing w:val="0"/>
        <w:rPr>
          <w:color w:val="7f7f7f"/>
          <w:sz w:val="24"/>
          <w:szCs w:val="24"/>
          <w:highlight w:val="white"/>
        </w:rPr>
      </w:pPr>
      <w:r w:rsidDel="00000000" w:rsidR="00000000" w:rsidRPr="00000000">
        <w:rPr>
          <w:rtl w:val="0"/>
        </w:rPr>
      </w:r>
    </w:p>
    <w:p w:rsidR="00000000" w:rsidDel="00000000" w:rsidP="00000000" w:rsidRDefault="00000000" w:rsidRPr="00000000" w14:paraId="00000017">
      <w:pPr>
        <w:ind w:left="0" w:firstLine="720"/>
        <w:contextualSpacing w:val="0"/>
        <w:rPr>
          <w:b w:val="1"/>
          <w:color w:val="7f7f7f"/>
          <w:sz w:val="24"/>
          <w:szCs w:val="24"/>
          <w:highlight w:val="white"/>
        </w:rPr>
      </w:pPr>
      <w:r w:rsidDel="00000000" w:rsidR="00000000" w:rsidRPr="00000000">
        <w:rPr>
          <w:b w:val="1"/>
          <w:color w:val="2a8eac"/>
          <w:sz w:val="24"/>
          <w:szCs w:val="24"/>
          <w:highlight w:val="white"/>
          <w:rtl w:val="0"/>
        </w:rPr>
        <w:t xml:space="preserve">Projenizde sizinle birlikte çalışmaktan memnuniyet duyarız.</w:t>
      </w:r>
      <w:r w:rsidDel="00000000" w:rsidR="00000000" w:rsidRPr="00000000">
        <w:rPr>
          <w:rtl w:val="0"/>
        </w:rPr>
      </w:r>
    </w:p>
    <w:sectPr>
      <w:headerReference r:id="rId7" w:type="default"/>
      <w:footerReference r:id="rId8" w:type="default"/>
      <w:pgSz w:h="16838" w:w="11906"/>
      <w:pgMar w:bottom="1440.0000000000002" w:top="1133.8582677165355"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color w:val="7f7f7f"/>
        <w:highlight w:val="white"/>
      </w:rPr>
    </w:pPr>
    <w:r w:rsidDel="00000000" w:rsidR="00000000" w:rsidRPr="00000000">
      <w:rPr>
        <w:b w:val="1"/>
        <w:color w:val="7f7f7f"/>
        <w:highlight w:val="white"/>
        <w:rtl w:val="0"/>
      </w:rPr>
      <w:t xml:space="preserve">Meşe Bilişim Yazılım Mekatronik Eğitim İthalat İhracat Sanayi ve Ticaret Limited Şirketi</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color w:val="4a86e8"/>
        <w:highlight w:val="white"/>
      </w:rPr>
    </w:pPr>
    <w:hyperlink r:id="rId1">
      <w:r w:rsidDel="00000000" w:rsidR="00000000" w:rsidRPr="00000000">
        <w:rPr>
          <w:b w:val="1"/>
          <w:color w:val="1155cc"/>
          <w:highlight w:val="white"/>
          <w:u w:val="single"/>
          <w:rtl w:val="0"/>
        </w:rPr>
        <w:t xml:space="preserve">sahin@mesebilisim.com</w:t>
      </w:r>
    </w:hyperlink>
    <w:r w:rsidDel="00000000" w:rsidR="00000000" w:rsidRPr="00000000">
      <w:rPr>
        <w:b w:val="1"/>
        <w:color w:val="4a86e8"/>
        <w:highlight w:val="white"/>
        <w:rtl w:val="0"/>
      </w:rPr>
      <w:t xml:space="preserve"> - </w:t>
    </w:r>
    <w:hyperlink r:id="rId2">
      <w:r w:rsidDel="00000000" w:rsidR="00000000" w:rsidRPr="00000000">
        <w:rPr>
          <w:b w:val="1"/>
          <w:color w:val="1155cc"/>
          <w:highlight w:val="white"/>
          <w:u w:val="single"/>
          <w:rtl w:val="0"/>
        </w:rPr>
        <w:t xml:space="preserve">destek@mesebilisim.com</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color w:val="4a86e8"/>
        <w:highlight w:val="white"/>
      </w:rPr>
    </w:pPr>
    <w:r w:rsidDel="00000000" w:rsidR="00000000" w:rsidRPr="00000000">
      <w:rPr>
        <w:b w:val="1"/>
        <w:color w:val="4a86e8"/>
        <w:highlight w:val="white"/>
        <w:rtl w:val="0"/>
      </w:rPr>
      <w:t xml:space="preserve">www.mesebilisim.com</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7f7f7f"/>
        <w:sz w:val="24"/>
        <w:szCs w:val="24"/>
        <w:highlight w:val="whit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contextualSpacing w:val="0"/>
      <w:jc w:val="center"/>
      <w:rPr>
        <w:b w:val="1"/>
        <w:color w:val="7f7f7f"/>
        <w:sz w:val="20"/>
        <w:szCs w:val="20"/>
        <w:highlight w:val="white"/>
      </w:rPr>
    </w:pPr>
    <w:r w:rsidDel="00000000" w:rsidR="00000000" w:rsidRPr="00000000">
      <w:rPr>
        <w:rtl w:val="0"/>
      </w:rPr>
    </w:r>
  </w:p>
  <w:p w:rsidR="00000000" w:rsidDel="00000000" w:rsidP="00000000" w:rsidRDefault="00000000" w:rsidRPr="00000000" w14:paraId="0000001D">
    <w:pPr>
      <w:contextualSpacing w:val="0"/>
      <w:jc w:val="center"/>
      <w:rPr>
        <w:b w:val="1"/>
        <w:color w:val="7f7f7f"/>
        <w:sz w:val="20"/>
        <w:szCs w:val="20"/>
        <w:highlight w:val="white"/>
      </w:rPr>
    </w:pPr>
    <w:r w:rsidDel="00000000" w:rsidR="00000000" w:rsidRPr="00000000">
      <w:rPr>
        <w:b w:val="1"/>
        <w:color w:val="7f7f7f"/>
        <w:sz w:val="20"/>
        <w:szCs w:val="20"/>
        <w:highlight w:val="white"/>
        <w:rtl w:val="0"/>
      </w:rPr>
      <w:t xml:space="preserve">Meşe Bilişim Yazılım Mekatronik Eğitim İthalat İhracat Sanayi ve Ticaret Limited Şirketi</w:t>
    </w:r>
  </w:p>
  <w:p w:rsidR="00000000" w:rsidDel="00000000" w:rsidP="00000000" w:rsidRDefault="00000000" w:rsidRPr="00000000" w14:paraId="0000001E">
    <w:pPr>
      <w:contextualSpacing w:val="0"/>
      <w:jc w:val="center"/>
      <w:rPr>
        <w:b w:val="1"/>
        <w:color w:val="7f7f7f"/>
        <w:sz w:val="20"/>
        <w:szCs w:val="20"/>
        <w:highlight w:val="white"/>
      </w:rPr>
    </w:pPr>
    <w:r w:rsidDel="00000000" w:rsidR="00000000" w:rsidRPr="00000000">
      <w:rPr>
        <w:b w:val="1"/>
        <w:color w:val="7f7f7f"/>
        <w:sz w:val="20"/>
        <w:szCs w:val="20"/>
        <w:highlight w:val="white"/>
        <w:rtl w:val="0"/>
      </w:rPr>
      <w:t xml:space="preserve">Muradiye Mah. Celal Bayar Üniversitesi Kampüsü Teknoloji Geliştirme Bölgesi İçi Merkezi Apt.</w:t>
    </w:r>
  </w:p>
  <w:p w:rsidR="00000000" w:rsidDel="00000000" w:rsidP="00000000" w:rsidRDefault="00000000" w:rsidRPr="00000000" w14:paraId="0000001F">
    <w:pPr>
      <w:contextualSpacing w:val="0"/>
      <w:jc w:val="center"/>
      <w:rPr>
        <w:b w:val="1"/>
        <w:color w:val="7f7f7f"/>
        <w:sz w:val="20"/>
        <w:szCs w:val="20"/>
        <w:highlight w:val="white"/>
      </w:rPr>
    </w:pPr>
    <w:r w:rsidDel="00000000" w:rsidR="00000000" w:rsidRPr="00000000">
      <w:rPr>
        <w:b w:val="1"/>
        <w:color w:val="7f7f7f"/>
        <w:sz w:val="20"/>
        <w:szCs w:val="20"/>
        <w:highlight w:val="white"/>
        <w:rtl w:val="0"/>
      </w:rPr>
      <w:t xml:space="preserve">No: 22 - 202 YUNUSEMRE / MANİSA  </w:t>
    </w:r>
  </w:p>
  <w:p w:rsidR="00000000" w:rsidDel="00000000" w:rsidP="00000000" w:rsidRDefault="00000000" w:rsidRPr="00000000" w14:paraId="00000020">
    <w:pPr>
      <w:contextualSpacing w:val="0"/>
      <w:jc w:val="center"/>
      <w:rPr>
        <w:b w:val="1"/>
      </w:rPr>
    </w:pPr>
    <w:r w:rsidDel="00000000" w:rsidR="00000000" w:rsidRPr="00000000">
      <w:rPr>
        <w:b w:val="1"/>
        <w:color w:val="7f7f7f"/>
        <w:sz w:val="20"/>
        <w:szCs w:val="20"/>
        <w:highlight w:val="white"/>
        <w:rtl w:val="0"/>
      </w:rPr>
      <w:t xml:space="preserve">Tel : +90 (544) 298 47 90     +90 (236) 503 02 54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sahin@mesebilisim.com" TargetMode="External"/><Relationship Id="rId2" Type="http://schemas.openxmlformats.org/officeDocument/2006/relationships/hyperlink" Target="mailto:destek@mesebilisi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