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0C7C5" w:themeColor="accent6" w:themeTint="99"/>
  <w:body>
    <w:p w14:paraId="6B393C97" w14:textId="436A0556" w:rsidR="00177F62" w:rsidRDefault="007B3865">
      <w:pPr>
        <w:rPr>
          <w:rtl/>
        </w:rPr>
      </w:pPr>
      <w:r w:rsidRPr="00C81B63">
        <w:rPr>
          <w:rFonts w:hint="cs"/>
          <w:b/>
          <w:bCs/>
          <w:color w:val="FF0066"/>
          <w:sz w:val="44"/>
          <w:szCs w:val="44"/>
          <w:rtl/>
        </w:rPr>
        <w:t xml:space="preserve">ברוכה הבאה לעולם </w:t>
      </w:r>
      <w:r w:rsidR="00A31D45">
        <w:rPr>
          <w:rFonts w:hint="cs"/>
          <w:b/>
          <w:bCs/>
          <w:color w:val="FF0066"/>
          <w:sz w:val="44"/>
          <w:szCs w:val="44"/>
          <w:rtl/>
        </w:rPr>
        <w:t>בעבודה</w:t>
      </w:r>
      <w:r w:rsidR="005D121E" w:rsidRPr="00C81B63">
        <w:rPr>
          <w:rFonts w:hint="cs"/>
          <w:sz w:val="44"/>
          <w:szCs w:val="44"/>
          <w:rtl/>
        </w:rPr>
        <w:t xml:space="preserve"> </w:t>
      </w:r>
      <w:r w:rsidR="00C81B63" w:rsidRPr="00C81B63">
        <w:rPr>
          <w:rFonts w:hint="cs"/>
          <w:color w:val="FF0000"/>
          <w:sz w:val="44"/>
          <w:szCs w:val="44"/>
          <w:rtl/>
        </w:rPr>
        <w:t>!</w:t>
      </w:r>
      <w:r w:rsidR="00C81B63" w:rsidRPr="00C81B63">
        <w:rPr>
          <w:rFonts w:hint="cs"/>
          <w:color w:val="FFFF00"/>
          <w:sz w:val="44"/>
          <w:szCs w:val="44"/>
          <w:rtl/>
        </w:rPr>
        <w:t>!</w:t>
      </w:r>
      <w:r w:rsidR="00C81B63" w:rsidRPr="00C81B63">
        <w:rPr>
          <w:rFonts w:hint="cs"/>
          <w:color w:val="00B050"/>
          <w:sz w:val="44"/>
          <w:szCs w:val="44"/>
          <w:rtl/>
        </w:rPr>
        <w:t>!</w:t>
      </w:r>
      <w:r w:rsidR="005D121E" w:rsidRPr="00C81B63">
        <w:rPr>
          <w:rFonts w:hint="cs"/>
          <w:sz w:val="44"/>
          <w:szCs w:val="44"/>
          <w:rtl/>
        </w:rPr>
        <w:t xml:space="preserve"> </w:t>
      </w:r>
    </w:p>
    <w:p w14:paraId="3E376AF2" w14:textId="57D96911" w:rsidR="007B3865" w:rsidRPr="00C81B63" w:rsidRDefault="007B3865">
      <w:pPr>
        <w:rPr>
          <w:color w:val="00B050"/>
          <w:rtl/>
        </w:rPr>
      </w:pPr>
      <w:r w:rsidRPr="00C81B63">
        <w:rPr>
          <w:rFonts w:hint="cs"/>
          <w:color w:val="00B050"/>
          <w:rtl/>
        </w:rPr>
        <w:t>כאן תתקדמי</w:t>
      </w:r>
      <w:r w:rsidR="005D121E" w:rsidRPr="00C81B63">
        <w:rPr>
          <w:rFonts w:hint="cs"/>
          <w:color w:val="00B050"/>
          <w:rtl/>
        </w:rPr>
        <w:t xml:space="preserve"> </w:t>
      </w:r>
      <w:r w:rsidRPr="00C81B63">
        <w:rPr>
          <w:rFonts w:hint="cs"/>
          <w:color w:val="00B050"/>
          <w:rtl/>
        </w:rPr>
        <w:t xml:space="preserve"> בכל תחום אפשרי באפן האישי והריגשי הכולי וכולי לעניינינו</w:t>
      </w:r>
    </w:p>
    <w:p w14:paraId="3986E7D7" w14:textId="0778F42F" w:rsidR="007B3865" w:rsidRDefault="007B3865">
      <w:pPr>
        <w:rPr>
          <w:rtl/>
        </w:rPr>
      </w:pPr>
    </w:p>
    <w:p w14:paraId="463C50B8" w14:textId="12F16BAD" w:rsidR="007B3865" w:rsidRDefault="007B3865">
      <w:pPr>
        <w:rPr>
          <w:rtl/>
        </w:rPr>
      </w:pPr>
    </w:p>
    <w:p w14:paraId="52BC949A" w14:textId="49BA6973" w:rsidR="007B3865" w:rsidRPr="00C81B63" w:rsidRDefault="007B3865">
      <w:pPr>
        <w:rPr>
          <w:b/>
          <w:bCs/>
          <w:color w:val="FF0066"/>
          <w:sz w:val="28"/>
          <w:szCs w:val="28"/>
          <w:rtl/>
        </w:rPr>
      </w:pPr>
      <w:r w:rsidRPr="00C81B63">
        <w:rPr>
          <w:rFonts w:hint="cs"/>
          <w:b/>
          <w:bCs/>
          <w:color w:val="FF0066"/>
          <w:sz w:val="28"/>
          <w:szCs w:val="28"/>
          <w:rtl/>
        </w:rPr>
        <w:t>המטלות :</w:t>
      </w:r>
    </w:p>
    <w:p w14:paraId="600110CC" w14:textId="55713E7D" w:rsidR="00A31D45" w:rsidRDefault="00E6223B" w:rsidP="00E6223B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לגרום לחיפוש לעבוד גם עם הזזה</w:t>
      </w:r>
    </w:p>
    <w:p w14:paraId="74773266" w14:textId="33307107" w:rsidR="00E6223B" w:rsidRDefault="00E6223B" w:rsidP="00E6223B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להוריד את ההנפשה של חיפוש אוטומטי</w:t>
      </w:r>
    </w:p>
    <w:p w14:paraId="646CD868" w14:textId="4C423DEC" w:rsidR="00E6223B" w:rsidRPr="00E6223B" w:rsidRDefault="00E6223B" w:rsidP="00E6223B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לסדר את המשבצת התגובות האוטומטיות</w:t>
      </w:r>
    </w:p>
    <w:p w14:paraId="6181E441" w14:textId="77777777" w:rsidR="00A31D45" w:rsidRPr="00A31D45" w:rsidRDefault="00A31D45" w:rsidP="00A31D45">
      <w:pPr>
        <w:pStyle w:val="a3"/>
        <w:rPr>
          <w:strike/>
          <w:sz w:val="24"/>
          <w:szCs w:val="24"/>
        </w:rPr>
      </w:pPr>
    </w:p>
    <w:p w14:paraId="251608BA" w14:textId="35F68D5F" w:rsidR="004C4B08" w:rsidRPr="004C4B08" w:rsidRDefault="004C4B08" w:rsidP="004C4B08">
      <w:pPr>
        <w:pStyle w:val="a3"/>
        <w:ind w:left="502"/>
        <w:rPr>
          <w:color w:val="00CCFF"/>
        </w:rPr>
      </w:pPr>
      <w:r>
        <w:rPr>
          <w:rFonts w:hint="cs"/>
          <w:color w:val="00CCFF"/>
          <w:rtl/>
        </w:rPr>
        <w:t xml:space="preserve">                                                                                                                 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color w:val="00CCFF"/>
        </w:rPr>
        <mc:AlternateContent>
          <mc:Choice Requires="w16se">
            <w16se:symEx w16se:font="Segoe UI Emoji" w16se:char="1F98B"/>
          </mc:Choice>
          <mc:Fallback>
            <w:t>🦋</w:t>
          </mc:Fallback>
        </mc:AlternateContent>
      </w:r>
    </w:p>
    <w:p w14:paraId="70E4B909" w14:textId="110CB5C6" w:rsidR="004C4B08" w:rsidRDefault="004C4B08" w:rsidP="004C4B08">
      <w:pPr>
        <w:rPr>
          <w:b/>
          <w:bCs/>
          <w:color w:val="FF0066"/>
          <w:sz w:val="24"/>
          <w:szCs w:val="24"/>
          <w:rtl/>
        </w:rPr>
      </w:pPr>
      <w:r>
        <w:rPr>
          <w:rFonts w:hint="cs"/>
          <w:rtl/>
        </w:rPr>
        <w:t xml:space="preserve">   </w:t>
      </w:r>
      <w:r w:rsidRPr="004C4B08">
        <w:rPr>
          <w:rFonts w:hint="cs"/>
          <w:b/>
          <w:bCs/>
          <w:color w:val="FF0066"/>
          <w:sz w:val="24"/>
          <w:szCs w:val="24"/>
          <w:rtl/>
        </w:rPr>
        <w:t>המטלות להיום</w:t>
      </w:r>
      <w:r>
        <w:rPr>
          <w:rFonts w:hint="cs"/>
          <w:b/>
          <w:bCs/>
          <w:color w:val="FF0066"/>
          <w:sz w:val="24"/>
          <w:szCs w:val="24"/>
          <w:rtl/>
        </w:rPr>
        <w:t xml:space="preserve">:                                                                                 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FF0066"/>
          <w:sz w:val="24"/>
          <w:szCs w:val="24"/>
          <w:rtl/>
        </w:rPr>
        <mc:AlternateContent>
          <mc:Choice Requires="w16se">
            <w16se:symEx w16se:font="Segoe UI Emoji" w16se:char="1F98B"/>
          </mc:Choice>
          <mc:Fallback>
            <w:t>🦋</w:t>
          </mc:Fallback>
        </mc:AlternateContent>
      </w:r>
      <w:r>
        <w:rPr>
          <w:rFonts w:hint="cs"/>
          <w:b/>
          <w:bCs/>
          <w:color w:val="FF0066"/>
          <w:sz w:val="24"/>
          <w:szCs w:val="24"/>
          <w:rtl/>
        </w:rPr>
        <w:t xml:space="preserve">      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FF0066"/>
          <w:sz w:val="24"/>
          <w:szCs w:val="24"/>
          <w:rtl/>
        </w:rPr>
        <mc:AlternateContent>
          <mc:Choice Requires="w16se">
            <w16se:symEx w16se:font="Segoe UI Emoji" w16se:char="1F98B"/>
          </mc:Choice>
          <mc:Fallback>
            <w:t>🦋</w:t>
          </mc:Fallback>
        </mc:AlternateContent>
      </w:r>
      <w:r>
        <w:rPr>
          <w:rFonts w:hint="cs"/>
          <w:b/>
          <w:bCs/>
          <w:color w:val="FF0066"/>
          <w:sz w:val="24"/>
          <w:szCs w:val="24"/>
          <w:rtl/>
        </w:rPr>
        <w:t xml:space="preserve">  </w:t>
      </w:r>
    </w:p>
    <w:p w14:paraId="5C20B30C" w14:textId="77777777" w:rsidR="00A31D45" w:rsidRPr="00A31D45" w:rsidRDefault="00A31D45" w:rsidP="00A31D45">
      <w:pPr>
        <w:pStyle w:val="a3"/>
        <w:numPr>
          <w:ilvl w:val="0"/>
          <w:numId w:val="3"/>
        </w:numPr>
        <w:rPr>
          <w:sz w:val="24"/>
          <w:szCs w:val="24"/>
        </w:rPr>
      </w:pPr>
      <w:r w:rsidRPr="00A31D45">
        <w:rPr>
          <w:sz w:val="24"/>
          <w:szCs w:val="24"/>
          <w:rtl/>
        </w:rPr>
        <w:t>שנוכל להגדיל ולהקטין את המסך</w:t>
      </w:r>
      <w:r w:rsidRPr="00A31D45">
        <w:rPr>
          <w:sz w:val="24"/>
          <w:szCs w:val="24"/>
        </w:rPr>
        <w:t xml:space="preserve"> zoom in out</w:t>
      </w:r>
      <w:r>
        <w:rPr>
          <w:rFonts w:hint="cs"/>
          <w:sz w:val="24"/>
          <w:szCs w:val="24"/>
          <w:rtl/>
        </w:rPr>
        <w:t xml:space="preserve">  -  לגמור לעשות את זה</w:t>
      </w:r>
    </w:p>
    <w:p w14:paraId="2EFAA720" w14:textId="77777777" w:rsidR="00A31D45" w:rsidRPr="00A31D45" w:rsidRDefault="00A31D45" w:rsidP="00A31D45">
      <w:pPr>
        <w:pStyle w:val="a3"/>
        <w:numPr>
          <w:ilvl w:val="0"/>
          <w:numId w:val="3"/>
        </w:numPr>
        <w:rPr>
          <w:sz w:val="24"/>
          <w:szCs w:val="24"/>
        </w:rPr>
      </w:pPr>
      <w:r w:rsidRPr="00A31D45">
        <w:rPr>
          <w:rFonts w:hint="cs"/>
          <w:sz w:val="24"/>
          <w:szCs w:val="24"/>
          <w:rtl/>
        </w:rPr>
        <w:t>לגמור את הסידור האוטומטי</w:t>
      </w:r>
    </w:p>
    <w:p w14:paraId="226733AC" w14:textId="23392E4E" w:rsidR="00C81B63" w:rsidRDefault="00C81B63" w:rsidP="00C81B63">
      <w:pPr>
        <w:pStyle w:val="a3"/>
        <w:numPr>
          <w:ilvl w:val="0"/>
          <w:numId w:val="3"/>
        </w:numPr>
        <w:rPr>
          <w:sz w:val="28"/>
          <w:szCs w:val="28"/>
        </w:rPr>
      </w:pPr>
      <w:r w:rsidRPr="00C81B63">
        <w:rPr>
          <w:sz w:val="28"/>
          <w:szCs w:val="28"/>
        </w:rPr>
        <w:t xml:space="preserve">C#  </w:t>
      </w:r>
      <w:r w:rsidRPr="00C81B63">
        <w:rPr>
          <w:rFonts w:hint="cs"/>
          <w:sz w:val="28"/>
          <w:szCs w:val="28"/>
          <w:rtl/>
        </w:rPr>
        <w:t xml:space="preserve"> </w:t>
      </w:r>
      <w:proofErr w:type="spellStart"/>
      <w:r w:rsidRPr="00C81B63">
        <w:rPr>
          <w:rFonts w:hint="cs"/>
          <w:sz w:val="28"/>
          <w:szCs w:val="28"/>
          <w:rtl/>
        </w:rPr>
        <w:t>חזרההההההההההה</w:t>
      </w:r>
      <w:proofErr w:type="spellEnd"/>
      <w:r w:rsidRPr="00C81B63">
        <w:rPr>
          <w:rFonts w:hint="cs"/>
          <w:sz w:val="28"/>
          <w:szCs w:val="28"/>
          <w:rtl/>
        </w:rPr>
        <w:t xml:space="preserve"> </w:t>
      </w:r>
      <w:r w:rsidRPr="00C81B63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rtl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 w:rsidRPr="00C81B63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rtl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 w:rsidRPr="00C81B63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rtl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p w14:paraId="63B219A9" w14:textId="12AFDAFE" w:rsidR="00551E37" w:rsidRPr="00C81B63" w:rsidRDefault="00551E37" w:rsidP="00C81B63">
      <w:pPr>
        <w:pStyle w:val="a3"/>
        <w:numPr>
          <w:ilvl w:val="0"/>
          <w:numId w:val="3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לגמור עם המצגת באנגלית</w:t>
      </w:r>
    </w:p>
    <w:p w14:paraId="52F9C2C2" w14:textId="2661AA46" w:rsidR="0069718C" w:rsidRPr="0069718C" w:rsidRDefault="0069718C" w:rsidP="0069718C">
      <w:pPr>
        <w:ind w:left="502"/>
        <w:jc w:val="center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לוח </w:t>
      </w:r>
      <w:r w:rsidRPr="0069718C">
        <w:rPr>
          <w:rFonts w:hint="cs"/>
          <w:b/>
          <w:bCs/>
          <w:sz w:val="40"/>
          <w:szCs w:val="40"/>
          <w:rtl/>
        </w:rPr>
        <w:t>מבחנים</w:t>
      </w:r>
      <w:r>
        <w:rPr>
          <w:rFonts w:hint="cs"/>
          <w:b/>
          <w:bCs/>
          <w:sz w:val="40"/>
          <w:szCs w:val="40"/>
          <w:rtl/>
        </w:rPr>
        <w:t xml:space="preserve">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  <w:rtl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</w:p>
    <w:tbl>
      <w:tblPr>
        <w:tblStyle w:val="6-3"/>
        <w:bidiVisual/>
        <w:tblW w:w="8870" w:type="dxa"/>
        <w:tblLook w:val="04A0" w:firstRow="1" w:lastRow="0" w:firstColumn="1" w:lastColumn="0" w:noHBand="0" w:noVBand="1"/>
      </w:tblPr>
      <w:tblGrid>
        <w:gridCol w:w="1267"/>
        <w:gridCol w:w="1267"/>
        <w:gridCol w:w="1267"/>
        <w:gridCol w:w="1267"/>
        <w:gridCol w:w="1267"/>
        <w:gridCol w:w="1267"/>
        <w:gridCol w:w="1268"/>
      </w:tblGrid>
      <w:tr w:rsidR="0069718C" w:rsidRPr="0069718C" w14:paraId="065011EF" w14:textId="77777777" w:rsidTr="004C4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BE963A" w14:textId="6E01C298" w:rsidR="0069718C" w:rsidRPr="004C4B08" w:rsidRDefault="0069718C" w:rsidP="0069718C">
            <w:pPr>
              <w:rPr>
                <w:color w:val="FF0066"/>
                <w:u w:val="single"/>
                <w:rtl/>
              </w:rPr>
            </w:pPr>
            <w:r w:rsidRPr="004C4B08">
              <w:rPr>
                <w:rFonts w:hint="cs"/>
                <w:color w:val="FF0066"/>
                <w:u w:val="single"/>
                <w:rtl/>
              </w:rPr>
              <w:t>ראשון</w:t>
            </w:r>
          </w:p>
        </w:tc>
        <w:tc>
          <w:tcPr>
            <w:tcW w:w="1267" w:type="dxa"/>
          </w:tcPr>
          <w:p w14:paraId="3395F6ED" w14:textId="4A93CDF6" w:rsidR="0069718C" w:rsidRPr="004C4B08" w:rsidRDefault="0069718C" w:rsidP="006971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u w:val="single"/>
                <w:rtl/>
              </w:rPr>
            </w:pPr>
            <w:r w:rsidRPr="004C4B08">
              <w:rPr>
                <w:rFonts w:hint="cs"/>
                <w:color w:val="FF0066"/>
                <w:u w:val="single"/>
                <w:rtl/>
              </w:rPr>
              <w:t>שני</w:t>
            </w:r>
          </w:p>
        </w:tc>
        <w:tc>
          <w:tcPr>
            <w:tcW w:w="1267" w:type="dxa"/>
          </w:tcPr>
          <w:p w14:paraId="1B2EC35B" w14:textId="7FFE19FB" w:rsidR="0069718C" w:rsidRPr="004C4B08" w:rsidRDefault="0069718C" w:rsidP="006971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u w:val="single"/>
                <w:rtl/>
              </w:rPr>
            </w:pPr>
            <w:r w:rsidRPr="004C4B08">
              <w:rPr>
                <w:rFonts w:hint="cs"/>
                <w:color w:val="FF0066"/>
                <w:u w:val="single"/>
                <w:rtl/>
              </w:rPr>
              <w:t>שלישי</w:t>
            </w:r>
          </w:p>
        </w:tc>
        <w:tc>
          <w:tcPr>
            <w:tcW w:w="1267" w:type="dxa"/>
          </w:tcPr>
          <w:p w14:paraId="6C094B0E" w14:textId="263EF049" w:rsidR="0069718C" w:rsidRPr="004C4B08" w:rsidRDefault="0069718C" w:rsidP="006971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u w:val="single"/>
                <w:rtl/>
              </w:rPr>
            </w:pPr>
            <w:r w:rsidRPr="004C4B08">
              <w:rPr>
                <w:rFonts w:hint="cs"/>
                <w:color w:val="FF0066"/>
                <w:u w:val="single"/>
                <w:rtl/>
              </w:rPr>
              <w:t>רביעי</w:t>
            </w:r>
          </w:p>
        </w:tc>
        <w:tc>
          <w:tcPr>
            <w:tcW w:w="1267" w:type="dxa"/>
          </w:tcPr>
          <w:p w14:paraId="3B913F7D" w14:textId="5E734527" w:rsidR="0069718C" w:rsidRPr="004C4B08" w:rsidRDefault="0069718C" w:rsidP="006971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u w:val="single"/>
                <w:rtl/>
              </w:rPr>
            </w:pPr>
            <w:r w:rsidRPr="004C4B08">
              <w:rPr>
                <w:rFonts w:hint="cs"/>
                <w:color w:val="FF0066"/>
                <w:u w:val="single"/>
                <w:rtl/>
              </w:rPr>
              <w:t>חמישי</w:t>
            </w:r>
          </w:p>
        </w:tc>
        <w:tc>
          <w:tcPr>
            <w:tcW w:w="1267" w:type="dxa"/>
          </w:tcPr>
          <w:p w14:paraId="4E3D6B5C" w14:textId="12ACC593" w:rsidR="0069718C" w:rsidRPr="004C4B08" w:rsidRDefault="0069718C" w:rsidP="006971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u w:val="single"/>
                <w:rtl/>
              </w:rPr>
            </w:pPr>
            <w:r w:rsidRPr="004C4B08">
              <w:rPr>
                <w:rFonts w:hint="cs"/>
                <w:color w:val="FF0066"/>
                <w:u w:val="single"/>
                <w:rtl/>
              </w:rPr>
              <w:t>שישי</w:t>
            </w:r>
          </w:p>
        </w:tc>
        <w:tc>
          <w:tcPr>
            <w:tcW w:w="1268" w:type="dxa"/>
          </w:tcPr>
          <w:p w14:paraId="254C972B" w14:textId="610AEF94" w:rsidR="0069718C" w:rsidRPr="004C4B08" w:rsidRDefault="0069718C" w:rsidP="006971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u w:val="single"/>
                <w:rtl/>
              </w:rPr>
            </w:pPr>
            <w:r w:rsidRPr="004C4B08">
              <w:rPr>
                <w:rFonts w:hint="cs"/>
                <w:color w:val="FF0066"/>
                <w:u w:val="single"/>
                <w:rtl/>
              </w:rPr>
              <w:t>שבת</w:t>
            </w:r>
          </w:p>
        </w:tc>
      </w:tr>
      <w:tr w:rsidR="0069718C" w:rsidRPr="0069718C" w14:paraId="29C03EC5" w14:textId="77777777" w:rsidTr="004C4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CCB1F9" w14:textId="77777777" w:rsidR="0069718C" w:rsidRPr="0069718C" w:rsidRDefault="0069718C" w:rsidP="0069718C">
            <w:pPr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6FD4877A" w14:textId="0723386F" w:rsidR="0069718C" w:rsidRPr="004C4B08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FF0066"/>
                <w:rtl/>
              </w:rPr>
            </w:pPr>
            <w:r w:rsidRPr="004C4B08">
              <w:rPr>
                <w:rFonts w:hint="cs"/>
                <w:strike/>
                <w:color w:val="FF0066"/>
                <w:rtl/>
              </w:rPr>
              <w:t>מערכות הפעלה</w:t>
            </w:r>
          </w:p>
        </w:tc>
        <w:tc>
          <w:tcPr>
            <w:tcW w:w="1267" w:type="dxa"/>
          </w:tcPr>
          <w:p w14:paraId="475E5459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08D6AC15" w14:textId="7415CBA9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2E945BA0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0C8BD33C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8" w:type="dxa"/>
          </w:tcPr>
          <w:p w14:paraId="6B334A8F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</w:tr>
      <w:tr w:rsidR="0069718C" w:rsidRPr="0069718C" w14:paraId="410C80DB" w14:textId="77777777" w:rsidTr="004C4B0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34D7EB" w14:textId="77777777" w:rsidR="0069718C" w:rsidRPr="0069718C" w:rsidRDefault="0069718C" w:rsidP="0069718C">
            <w:pPr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394C2FBC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2534" w:type="dxa"/>
            <w:gridSpan w:val="2"/>
          </w:tcPr>
          <w:p w14:paraId="587E9222" w14:textId="5C511F52" w:rsidR="0069718C" w:rsidRPr="00003F84" w:rsidRDefault="0069718C" w:rsidP="004D3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color w:val="FF0066"/>
                <w:rtl/>
              </w:rPr>
            </w:pPr>
            <w:r w:rsidRPr="00003F84">
              <w:rPr>
                <w:rFonts w:hint="cs"/>
                <w:strike/>
                <w:color w:val="FF0066"/>
                <w:rtl/>
              </w:rPr>
              <w:t>מבחן גרפים</w:t>
            </w:r>
            <w:r w:rsidR="004D3E69" w:rsidRPr="00003F84">
              <w:rPr>
                <w:rFonts w:hint="cs"/>
                <w:strike/>
                <w:color w:val="FF0066"/>
                <w:rtl/>
              </w:rPr>
              <w:t xml:space="preserve">     #</w:t>
            </w:r>
            <w:r w:rsidR="004D3E69" w:rsidRPr="00003F84">
              <w:rPr>
                <w:rFonts w:hint="cs"/>
                <w:strike/>
                <w:color w:val="FF0066"/>
              </w:rPr>
              <w:t>C</w:t>
            </w:r>
          </w:p>
        </w:tc>
        <w:tc>
          <w:tcPr>
            <w:tcW w:w="1267" w:type="dxa"/>
          </w:tcPr>
          <w:p w14:paraId="0AB90230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7695AB20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8" w:type="dxa"/>
          </w:tcPr>
          <w:p w14:paraId="66D2D399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</w:tr>
      <w:tr w:rsidR="0069718C" w:rsidRPr="0069718C" w14:paraId="34D8289D" w14:textId="77777777" w:rsidTr="004C4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B81718" w14:textId="77777777" w:rsidR="0069718C" w:rsidRPr="0069718C" w:rsidRDefault="0069718C" w:rsidP="0069718C">
            <w:pPr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0C5ABCC7" w14:textId="5942450E" w:rsidR="0069718C" w:rsidRPr="00C81B63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color w:val="FF0066"/>
                <w:rtl/>
              </w:rPr>
            </w:pPr>
            <w:r w:rsidRPr="00C81B63">
              <w:rPr>
                <w:rFonts w:hint="cs"/>
                <w:strike/>
                <w:color w:val="FF0066"/>
                <w:rtl/>
              </w:rPr>
              <w:t xml:space="preserve">מגן </w:t>
            </w:r>
            <w:proofErr w:type="spellStart"/>
            <w:r w:rsidRPr="00C81B63">
              <w:rPr>
                <w:rFonts w:hint="cs"/>
                <w:strike/>
                <w:color w:val="FF0066"/>
                <w:rtl/>
              </w:rPr>
              <w:t>מהט</w:t>
            </w:r>
            <w:proofErr w:type="spellEnd"/>
          </w:p>
        </w:tc>
        <w:tc>
          <w:tcPr>
            <w:tcW w:w="1267" w:type="dxa"/>
          </w:tcPr>
          <w:p w14:paraId="1008D598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3DF6DDA5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42A1C9F9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53CE36CA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8" w:type="dxa"/>
          </w:tcPr>
          <w:p w14:paraId="2918BB5A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</w:tr>
      <w:tr w:rsidR="0069718C" w:rsidRPr="0069718C" w14:paraId="2C4B797F" w14:textId="77777777" w:rsidTr="004C4B0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9ADC5C" w14:textId="77777777" w:rsidR="0069718C" w:rsidRPr="0069718C" w:rsidRDefault="0069718C" w:rsidP="0069718C">
            <w:pPr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4704A0A5" w14:textId="31A5F01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  <w:r w:rsidRPr="0069718C">
              <w:rPr>
                <w:rFonts w:hint="cs"/>
                <w:color w:val="FF0066"/>
                <w:rtl/>
              </w:rPr>
              <w:t xml:space="preserve">מגן </w:t>
            </w:r>
            <w:proofErr w:type="spellStart"/>
            <w:r w:rsidRPr="0069718C">
              <w:rPr>
                <w:rFonts w:hint="cs"/>
                <w:color w:val="FF0066"/>
                <w:rtl/>
              </w:rPr>
              <w:t>קמאטק</w:t>
            </w:r>
            <w:proofErr w:type="spellEnd"/>
          </w:p>
        </w:tc>
        <w:tc>
          <w:tcPr>
            <w:tcW w:w="1267" w:type="dxa"/>
          </w:tcPr>
          <w:p w14:paraId="1793B103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17FA761E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7E920EF2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44546701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8" w:type="dxa"/>
          </w:tcPr>
          <w:p w14:paraId="75006C66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</w:tr>
      <w:tr w:rsidR="0069718C" w:rsidRPr="0069718C" w14:paraId="02FED618" w14:textId="77777777" w:rsidTr="004C4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80BB1A" w14:textId="77777777" w:rsidR="0069718C" w:rsidRPr="0069718C" w:rsidRDefault="0069718C" w:rsidP="0069718C">
            <w:pPr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7396B699" w14:textId="060A1793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  <w:r w:rsidRPr="0069718C">
              <w:rPr>
                <w:rFonts w:hint="cs"/>
                <w:color w:val="FF0066"/>
                <w:rtl/>
              </w:rPr>
              <w:t xml:space="preserve">חוץ </w:t>
            </w:r>
            <w:proofErr w:type="spellStart"/>
            <w:r w:rsidRPr="0069718C">
              <w:rPr>
                <w:rFonts w:hint="cs"/>
                <w:color w:val="FF0066"/>
                <w:rtl/>
              </w:rPr>
              <w:t>קמאטק</w:t>
            </w:r>
            <w:proofErr w:type="spellEnd"/>
          </w:p>
        </w:tc>
        <w:tc>
          <w:tcPr>
            <w:tcW w:w="1267" w:type="dxa"/>
          </w:tcPr>
          <w:p w14:paraId="77E809D5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1BCE3322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508C517A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321EA304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8" w:type="dxa"/>
          </w:tcPr>
          <w:p w14:paraId="5C60A74B" w14:textId="77777777" w:rsidR="0069718C" w:rsidRPr="0069718C" w:rsidRDefault="0069718C" w:rsidP="006971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</w:tr>
      <w:tr w:rsidR="0069718C" w:rsidRPr="0069718C" w14:paraId="1FE7072B" w14:textId="77777777" w:rsidTr="004C4B0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601525" w14:textId="64F1287F" w:rsidR="0069718C" w:rsidRPr="004B26EF" w:rsidRDefault="0069718C" w:rsidP="0069718C">
            <w:pPr>
              <w:rPr>
                <w:strike/>
                <w:color w:val="FF0066"/>
                <w:rtl/>
              </w:rPr>
            </w:pPr>
            <w:r w:rsidRPr="004B26EF">
              <w:rPr>
                <w:rFonts w:hint="cs"/>
                <w:strike/>
                <w:color w:val="FF0066"/>
                <w:rtl/>
              </w:rPr>
              <w:t>חוץ מהט</w:t>
            </w:r>
          </w:p>
        </w:tc>
        <w:tc>
          <w:tcPr>
            <w:tcW w:w="1267" w:type="dxa"/>
          </w:tcPr>
          <w:p w14:paraId="5E17DCC5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547D517A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66AB8771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5D77D6E3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7" w:type="dxa"/>
          </w:tcPr>
          <w:p w14:paraId="597B9E53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  <w:tc>
          <w:tcPr>
            <w:tcW w:w="1268" w:type="dxa"/>
          </w:tcPr>
          <w:p w14:paraId="7675CA83" w14:textId="77777777" w:rsidR="0069718C" w:rsidRPr="0069718C" w:rsidRDefault="0069718C" w:rsidP="006971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rtl/>
              </w:rPr>
            </w:pPr>
          </w:p>
        </w:tc>
      </w:tr>
    </w:tbl>
    <w:p w14:paraId="10E2F15A" w14:textId="77777777" w:rsidR="0069718C" w:rsidRPr="0069718C" w:rsidRDefault="0069718C" w:rsidP="0069718C">
      <w:pPr>
        <w:rPr>
          <w:color w:val="FF0066"/>
        </w:rPr>
      </w:pPr>
    </w:p>
    <w:sectPr w:rsidR="0069718C" w:rsidRPr="0069718C" w:rsidSect="008E56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84218"/>
    <w:multiLevelType w:val="hybridMultilevel"/>
    <w:tmpl w:val="363E4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20C00"/>
    <w:multiLevelType w:val="multilevel"/>
    <w:tmpl w:val="12A8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09AF"/>
    <w:multiLevelType w:val="hybridMultilevel"/>
    <w:tmpl w:val="DBFE562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61D14"/>
    <w:multiLevelType w:val="hybridMultilevel"/>
    <w:tmpl w:val="17FC78FE"/>
    <w:lvl w:ilvl="0" w:tplc="372E6E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D54A4"/>
    <w:multiLevelType w:val="hybridMultilevel"/>
    <w:tmpl w:val="F8E87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027456">
    <w:abstractNumId w:val="2"/>
  </w:num>
  <w:num w:numId="2" w16cid:durableId="2090540588">
    <w:abstractNumId w:val="3"/>
  </w:num>
  <w:num w:numId="3" w16cid:durableId="2031179881">
    <w:abstractNumId w:val="4"/>
  </w:num>
  <w:num w:numId="4" w16cid:durableId="1982727032">
    <w:abstractNumId w:val="1"/>
  </w:num>
  <w:num w:numId="5" w16cid:durableId="69962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865"/>
    <w:rsid w:val="00003F84"/>
    <w:rsid w:val="000A1749"/>
    <w:rsid w:val="000D5159"/>
    <w:rsid w:val="00153428"/>
    <w:rsid w:val="00177F62"/>
    <w:rsid w:val="004B26EF"/>
    <w:rsid w:val="004C4B08"/>
    <w:rsid w:val="004D3E69"/>
    <w:rsid w:val="00551E37"/>
    <w:rsid w:val="005D121E"/>
    <w:rsid w:val="0069718C"/>
    <w:rsid w:val="006C7186"/>
    <w:rsid w:val="0075387B"/>
    <w:rsid w:val="007B3865"/>
    <w:rsid w:val="007E3958"/>
    <w:rsid w:val="00800C65"/>
    <w:rsid w:val="008C1665"/>
    <w:rsid w:val="008E56AC"/>
    <w:rsid w:val="00902D8C"/>
    <w:rsid w:val="00904FF8"/>
    <w:rsid w:val="009378BA"/>
    <w:rsid w:val="009703C1"/>
    <w:rsid w:val="00A31D45"/>
    <w:rsid w:val="00A40EF2"/>
    <w:rsid w:val="00A76F9B"/>
    <w:rsid w:val="00B870A6"/>
    <w:rsid w:val="00BA6A36"/>
    <w:rsid w:val="00C67EE4"/>
    <w:rsid w:val="00C81B63"/>
    <w:rsid w:val="00C8284C"/>
    <w:rsid w:val="00CA7FE2"/>
    <w:rsid w:val="00D4596C"/>
    <w:rsid w:val="00D47082"/>
    <w:rsid w:val="00E6223B"/>
    <w:rsid w:val="00E858A2"/>
    <w:rsid w:val="00ED11A3"/>
    <w:rsid w:val="00FF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7236"/>
  <w15:docId w15:val="{39C3DBDB-6D3B-46BF-93D1-C98661DF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D45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865"/>
    <w:pPr>
      <w:ind w:left="720"/>
      <w:contextualSpacing/>
    </w:pPr>
  </w:style>
  <w:style w:type="table" w:styleId="a4">
    <w:name w:val="Table Grid"/>
    <w:basedOn w:val="a1"/>
    <w:uiPriority w:val="39"/>
    <w:rsid w:val="00697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3">
    <w:name w:val="Grid Table 5 Dark Accent 3"/>
    <w:basedOn w:val="a1"/>
    <w:uiPriority w:val="50"/>
    <w:rsid w:val="004C4B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6-3">
    <w:name w:val="Grid Table 6 Colorful Accent 3"/>
    <w:basedOn w:val="a1"/>
    <w:uiPriority w:val="51"/>
    <w:rsid w:val="004C4B08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כחול מספר שתיים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6C424-9BA6-44D1-B832-88AB59DC0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5415</TotalTime>
  <Pages>1</Pages>
  <Words>122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2025-01-16T22:05:00Z</dcterms:created>
  <dcterms:modified xsi:type="dcterms:W3CDTF">2025-11-03T10:39:00Z</dcterms:modified>
</cp:coreProperties>
</file>