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965BD" w14:textId="14F0C90B" w:rsidR="00712642" w:rsidRPr="00AD6B0A" w:rsidRDefault="00AD6B0A" w:rsidP="00AD6B0A">
      <w:r w:rsidRPr="00AD6B0A">
        <w:rPr>
          <w:rFonts w:ascii="Helvetica" w:hAnsi="Helvetica" w:cs="Times New Roman"/>
          <w:color w:val="777777"/>
          <w:lang w:eastAsia="es-ES_tradnl"/>
        </w:rPr>
        <w:t>Nuestro conjunto de pinceles de maquillaje BH Chic de 14 piezas de color rosa, una colección de brochas profesionales para cara, ojos y labios. Las brochas sintéticas de dos tonos se pueden usar con líquidos, cremas y polvos para lograr una aplicación de maquillaje precisa, lo que le permite crear looks impecables que van desde lo sutil a lo llamativo.</w:t>
      </w:r>
      <w:bookmarkStart w:id="0" w:name="_GoBack"/>
      <w:bookmarkEnd w:id="0"/>
    </w:p>
    <w:sectPr w:rsidR="00712642" w:rsidRPr="00AD6B0A" w:rsidSect="00E76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5F"/>
    <w:rsid w:val="000623B7"/>
    <w:rsid w:val="001552DE"/>
    <w:rsid w:val="001E7964"/>
    <w:rsid w:val="004B601B"/>
    <w:rsid w:val="005F4AEC"/>
    <w:rsid w:val="00AD6B0A"/>
    <w:rsid w:val="00CF285F"/>
    <w:rsid w:val="00DF0DA7"/>
    <w:rsid w:val="00E7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A4E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01B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2018-11-11T19:03:00Z</dcterms:created>
  <dcterms:modified xsi:type="dcterms:W3CDTF">2018-11-16T03:33:00Z</dcterms:modified>
</cp:coreProperties>
</file>