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Support Agent (L2)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Influx hiring team,</w:t>
      </w:r>
    </w:p>
    <w:p>
      <w:pPr>
        <w:spacing w:after="120" w:line="259" w:lineRule="auto"/>
      </w:pPr>
      <w:r>
        <w:rPr>
          <w:sz w:val="21"/>
        </w:rPr>
        <w:t>I am applying for the Technical Support Agent (L2) role, Kenya, work from home. I am the L2: when the runbook ends, I read the logs, write and run Python, apply the controlled change in GitLab and Kubernetes, and I do not touch a live database action that cannot be reversed. I escalate to Engineering, QA, Infrastructure, and Product with reproduction and evidence. I explain the same incident to the client in plain English.</w:t>
      </w:r>
    </w:p>
    <w:p>
      <w:pPr>
        <w:spacing w:after="120" w:line="259" w:lineRule="auto"/>
      </w:pPr>
      <w:r>
        <w:rPr>
          <w:sz w:val="21"/>
        </w:rPr>
        <w:t>About three years at PATH in a controlled high-compliance health-systems environment: access, change management, operational procedure. Grafana in production. Freshdesk under Incident, Change, and Problem workflows. Ticket response about 25% faster once the queue had a real L2 path. I hold a BSc in Applied Computing, GitHub Professional, and Azure Fundamentals (AZ-900).</w:t>
      </w:r>
    </w:p>
    <w:p>
      <w:pPr>
        <w:spacing w:after="120" w:line="259" w:lineRule="auto"/>
      </w:pPr>
      <w:r>
        <w:rPr>
          <w:sz w:val="21"/>
        </w:rPr>
        <w:t>I am based in Kenya. I can work the 44-hour, 24x7 staggered 5-day roster including nights, weekends, and holidays. I will take your English assessment. Contact me only from an @influx.com address. I will not pay any fee.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