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75" w:after="0"/>
        <w:ind w:start="6" w:end="0"/>
        <w:jc w:val="center"/>
        <w:rPr/>
      </w:pPr>
      <w:r>
        <w:rPr>
          <w:spacing w:val="-2"/>
        </w:rPr>
        <w:t>Meshack Ariri</w:t>
      </w:r>
    </w:p>
    <w:p>
      <w:pPr>
        <w:pStyle w:val="BodyText"/>
        <w:spacing w:lineRule="exact" w:line="228"/>
        <w:ind w:hanging="0" w:start="6" w:end="4"/>
        <w:jc w:val="center"/>
        <w:rPr/>
      </w:pPr>
      <w:r>
        <w:rPr>
          <w:color w:val="000080"/>
          <w:u w:val="single" w:color="000080"/>
        </w:rPr>
        <w:t>aririmeshack</w:t>
      </w:r>
      <w:hyperlink r:id="rId2">
        <w:r>
          <w:rPr>
            <w:rStyle w:val="Style7"/>
            <w:color w:val="000080"/>
            <w:u w:val="single" w:color="000080"/>
          </w:rPr>
          <w:t>@gmail.com</w:t>
        </w:r>
      </w:hyperlink>
      <w:r>
        <w:rPr>
          <w:color w:val="000080"/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+254741174779</w:t>
      </w:r>
      <w:r>
        <w:rPr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Kisumu</w:t>
      </w:r>
      <w:r>
        <w:rPr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linkedin.com/in/meshack-</w:t>
      </w:r>
      <w:r>
        <w:rPr>
          <w:spacing w:val="-2"/>
        </w:rPr>
        <w:t>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698" w:leader="none"/>
        </w:tabs>
        <w:rPr/>
      </w:pPr>
      <w:r>
        <w:rPr/>
        <w:t>KCA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1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48" w:leader="none"/>
        </w:tabs>
        <w:spacing w:lineRule="exact" w:line="243" w:before="0" w:after="0"/>
        <w:ind w:hanging="359" w:start="860" w:end="0"/>
        <w:jc w:val="both"/>
        <w:rPr>
          <w:sz w:val="20"/>
        </w:rPr>
      </w:pPr>
      <w:r>
        <w:rPr>
          <w:sz w:val="20"/>
        </w:rPr>
        <w:t>Bachelor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  <w:t>November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z w:val="20"/>
        </w:rPr>
        <w:t>Related</w:t>
      </w:r>
      <w:r>
        <w:rPr>
          <w:spacing w:val="-15"/>
          <w:sz w:val="20"/>
        </w:rPr>
        <w:t xml:space="preserve"> </w:t>
      </w:r>
      <w:r>
        <w:rPr>
          <w:sz w:val="20"/>
        </w:rPr>
        <w:t>Coursework:</w:t>
      </w:r>
      <w:r>
        <w:rPr>
          <w:spacing w:val="-12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3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12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Computing,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  <w:t>Capstone Project: Designed and developed a web-based educational platform to teach cybersecurity awareness and digital forensics concepts to peers using structured learning modules and user-friendly navigation.</w:t>
      </w:r>
    </w:p>
    <w:p>
      <w:pPr>
        <w:pStyle w:val="Heading1"/>
        <w:spacing w:before="5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2" w:leader="none"/>
        </w:tabs>
        <w:rPr/>
      </w:pP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Appropriate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rPr>
          <w:spacing w:val="5"/>
        </w:rPr>
        <w:t xml:space="preserve"> </w:t>
      </w:r>
      <w:r>
        <w:rPr>
          <w:spacing w:val="-2"/>
        </w:rPr>
        <w:t>in Health (PATH)</w:t>
      </w:r>
      <w:r>
        <w:rPr/>
        <w:tab/>
        <w:t xml:space="preserve">         </w:t>
      </w:r>
      <w:r>
        <w:rPr>
          <w:spacing w:val="-5"/>
        </w:rPr>
        <w:t>Hybrid</w:t>
      </w:r>
    </w:p>
    <w:p>
      <w:pPr>
        <w:pStyle w:val="Normal"/>
        <w:tabs>
          <w:tab w:val="clear" w:pos="720"/>
          <w:tab w:val="left" w:pos="7924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7"/>
          <w:sz w:val="20"/>
        </w:rPr>
        <w:t>ICT Support Specialist (Current Role)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Support enterprise web-based applications, digital platforms, and cloud systems used by 120+ users, ensuring system reliability, usability, and continuous service delivery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Build, maintain, and troubleshoot digital workflows across enterprise systems including Microsoft 365, internal applications, and web-based services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Design and support functional improvements for user-facing systems by analyzing user requirements and translating them into technical solutions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Administer Active Directory and identity systems, managing user access, authentication flows, and system permissions across multiple platforms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Support Microsoft 365 cloud environment including Outlook, Teams, SharePoint-based workflows, and integrated communication systems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Diagnose and resolve issues across web-based applications, APIs, network services, VPN access, and system integrations affecting user workflows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Perform system validation, functional testing, and quality assurance to ensure digital systems and applications perform as expected after updates or fixes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Maintain structured documentation of system behavior, bugs, recurring issues, and workflow improvements for continuous optimization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Support secure digital environments including MFA, endpoint protection, and access control systems across enterprise platforms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Troubleshoot network and system integration issues across LAN/WAN, DNS/DHCP, and cloud-connected applications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Use PowerShell, Bash, and Python scripting for automation, system integration support, and operational efficiency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40" w:before="1" w:after="0"/>
        <w:ind w:hanging="0" w:start="0" w:end="139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Heading2"/>
        <w:tabs>
          <w:tab w:val="clear" w:pos="720"/>
          <w:tab w:val="left" w:pos="8702" w:leader="none"/>
        </w:tabs>
        <w:rPr/>
      </w:pP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Appropriate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rPr>
          <w:spacing w:val="5"/>
        </w:rPr>
        <w:t xml:space="preserve"> </w:t>
      </w:r>
      <w:r>
        <w:rPr>
          <w:spacing w:val="-2"/>
        </w:rPr>
        <w:t>in Health (PATH)</w:t>
      </w:r>
      <w:r>
        <w:rPr/>
        <w:tab/>
        <w:t xml:space="preserve">         </w:t>
      </w:r>
      <w:r>
        <w:rPr>
          <w:spacing w:val="-5"/>
        </w:rPr>
        <w:t>Hybrid</w:t>
      </w:r>
    </w:p>
    <w:p>
      <w:pPr>
        <w:pStyle w:val="Normal"/>
        <w:tabs>
          <w:tab w:val="clear" w:pos="720"/>
          <w:tab w:val="left" w:pos="74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2"/>
          <w:sz w:val="20"/>
        </w:rPr>
        <w:t xml:space="preserve">IT Service Desk Technician </w:t>
      </w:r>
      <w:r>
        <w:rPr>
          <w:i/>
          <w:spacing w:val="-2"/>
          <w:sz w:val="20"/>
        </w:rPr>
        <w:t>(Applications)</w:t>
      </w:r>
      <w:r>
        <w:rPr>
          <w:i/>
          <w:sz w:val="20"/>
        </w:rPr>
        <w:tab/>
        <w:t>April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2023-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jc w:val="start"/>
        <w:rPr>
          <w:sz w:val="20"/>
        </w:rPr>
      </w:pPr>
      <w:r>
        <w:rPr>
          <w:sz w:val="20"/>
        </w:rPr>
        <w:t>Designed and developed a web-based inventory management system to track stock, users, and transactions within an organizational workflow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jc w:val="start"/>
        <w:rPr>
          <w:sz w:val="20"/>
        </w:rPr>
      </w:pPr>
      <w:r>
        <w:rPr>
          <w:sz w:val="20"/>
        </w:rPr>
        <w:t>Implemented backend logic and database structure to support CRUD operations, data integrity, and real-time inventory tracking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jc w:val="start"/>
        <w:rPr>
          <w:sz w:val="20"/>
        </w:rPr>
      </w:pPr>
      <w:r>
        <w:rPr>
          <w:sz w:val="20"/>
        </w:rPr>
        <w:t>Built user interfaces and system workflows to enable efficient interaction between users and system data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jc w:val="start"/>
        <w:rPr>
          <w:sz w:val="20"/>
        </w:rPr>
      </w:pPr>
      <w:r>
        <w:rPr>
          <w:sz w:val="20"/>
        </w:rPr>
        <w:t>Integrated system logic to support reporting, tracking, and operational decision-making within a business environment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61" w:leader="none"/>
        </w:tabs>
        <w:spacing w:lineRule="auto" w:line="235" w:before="5" w:after="0"/>
        <w:jc w:val="start"/>
        <w:rPr>
          <w:sz w:val="20"/>
        </w:rPr>
      </w:pPr>
      <w:r>
        <w:rPr>
          <w:sz w:val="20"/>
        </w:rPr>
        <w:t>Performed system testing, debugging, and iterative improvements to ensure reliability and usability</w:t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SKILLS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ind w:hanging="361" w:start="861" w:end="136"/>
        <w:jc w:val="start"/>
        <w:rPr>
          <w:sz w:val="20"/>
        </w:rPr>
      </w:pPr>
      <w:r>
        <w:rPr>
          <w:sz w:val="20"/>
        </w:rPr>
      </w:r>
    </w:p>
    <w:p>
      <w:pPr>
        <w:pStyle w:val="Heading2"/>
        <w:widowControl w:val="false"/>
        <w:tabs>
          <w:tab w:val="clear" w:pos="720"/>
          <w:tab w:val="left" w:pos="861" w:leader="none"/>
        </w:tabs>
        <w:suppressAutoHyphens w:val="true"/>
        <w:bidi w:val="0"/>
        <w:spacing w:lineRule="auto" w:line="235" w:before="0" w:after="0"/>
        <w:ind w:hanging="0" w:start="0" w:end="0"/>
        <w:jc w:val="start"/>
        <w:rPr>
          <w:color w:val="auto"/>
          <w:kern w:val="0"/>
          <w:sz w:val="22"/>
          <w:szCs w:val="22"/>
        </w:rPr>
      </w:pPr>
      <w:r>
        <w:rPr>
          <w:rStyle w:val="Strong"/>
          <w:b/>
          <w:bCs/>
          <w:color w:val="auto"/>
          <w:kern w:val="0"/>
          <w:sz w:val="22"/>
          <w:szCs w:val="22"/>
        </w:rPr>
        <w:t>Web &amp; API Projects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>Built and deployed multiple websites using different technologies, focusing on functional design, system structure, and usability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>Implemented APIs to connect services, extend functionality, and enable data exchange between applications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>Worked on system integration tasks including authentication flows, data handling, and external service connectivity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>Applied debugging and troubleshooting techniques to improve performance, stability, and user experience of web applications</w:t>
      </w:r>
    </w:p>
    <w:p>
      <w:pPr>
        <w:pStyle w:val="Heading2"/>
        <w:tabs>
          <w:tab w:val="clear" w:pos="720"/>
          <w:tab w:val="left" w:pos="861" w:leader="none"/>
        </w:tabs>
        <w:spacing w:lineRule="auto" w:line="235" w:before="0" w:after="283"/>
        <w:ind w:hanging="0" w:start="0" w:end="0"/>
        <w:rPr>
          <w:sz w:val="22"/>
          <w:szCs w:val="22"/>
        </w:rPr>
      </w:pPr>
      <w:r>
        <w:rPr>
          <w:rStyle w:val="Strong"/>
          <w:b/>
          <w:bCs/>
          <w:sz w:val="22"/>
          <w:szCs w:val="22"/>
        </w:rPr>
        <w:t>AI Website and Platform Operations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>Ability to work with structured digital systems and refine outputs based on requirements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>Experience validating system functionality and performing quality assurance testing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>Strong attention to detail in reviewing system behavior, usability, and interface consistency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>Ability to interpret client and system requirements and translate them into functional outputs</w:t>
      </w:r>
    </w:p>
    <w:p>
      <w:pPr>
        <w:pStyle w:val="BodyText"/>
        <w:tabs>
          <w:tab w:val="clear" w:pos="720"/>
          <w:tab w:val="left" w:pos="861" w:leader="none"/>
        </w:tabs>
        <w:spacing w:lineRule="auto" w:line="235" w:before="0" w:after="283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tabs>
          <w:tab w:val="clear" w:pos="720"/>
          <w:tab w:val="left" w:pos="861" w:leader="none"/>
        </w:tabs>
        <w:spacing w:lineRule="auto" w:line="235" w:before="0" w:after="283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tabs>
          <w:tab w:val="clear" w:pos="720"/>
          <w:tab w:val="left" w:pos="861" w:leader="none"/>
        </w:tabs>
        <w:spacing w:lineRule="auto" w:line="235" w:before="0" w:after="283"/>
        <w:ind w:hanging="0" w:start="0" w:end="0"/>
        <w:rPr>
          <w:sz w:val="22"/>
          <w:szCs w:val="22"/>
        </w:rPr>
      </w:pPr>
      <w:r>
        <w:rPr>
          <w:rStyle w:val="Strong"/>
          <w:b/>
          <w:bCs/>
          <w:sz w:val="22"/>
          <w:szCs w:val="22"/>
        </w:rPr>
        <w:t>Cybersecurity &amp; Endpoint Management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 xml:space="preserve">Endpoint protection (antivirus, patching, compliance support)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 xml:space="preserve">Multi-Factor Authentication (MFA) and secure access management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 xml:space="preserve">Cybersecurity fundamentals and awareness enforcement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  <w:tab w:val="left" w:pos="152" w:leader="none"/>
        </w:tabs>
        <w:spacing w:lineRule="auto" w:line="235"/>
        <w:ind w:hanging="644" w:start="1570" w:end="0"/>
        <w:rPr>
          <w:sz w:val="22"/>
          <w:szCs w:val="22"/>
        </w:rPr>
      </w:pPr>
      <w:r>
        <w:rPr>
          <w:sz w:val="22"/>
          <w:szCs w:val="22"/>
        </w:rPr>
        <w:t xml:space="preserve">Basic incident response support and vulnerability reporting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  <w:tab w:val="left" w:pos="152" w:leader="none"/>
        </w:tabs>
        <w:spacing w:lineRule="auto" w:line="235" w:before="0" w:after="283"/>
        <w:ind w:hanging="644" w:start="1570" w:end="0"/>
        <w:rPr/>
      </w:pPr>
      <w:r>
        <w:rPr>
          <w:sz w:val="22"/>
          <w:szCs w:val="22"/>
        </w:rPr>
        <w:t xml:space="preserve">Cybersecurity exposure strengthened through </w:t>
      </w:r>
      <w:r>
        <w:rPr>
          <w:rStyle w:val="Strong"/>
          <w:sz w:val="22"/>
          <w:szCs w:val="22"/>
        </w:rPr>
        <w:t>Communications Authority of Kenya Cybersecurity Hackathon Certification</w:t>
      </w:r>
      <w:r>
        <w:rPr>
          <w:sz w:val="22"/>
          <w:szCs w:val="22"/>
        </w:rPr>
        <w:t xml:space="preserve"> </w:t>
      </w:r>
    </w:p>
    <w:p>
      <w:pPr>
        <w:pStyle w:val="Heading1"/>
        <w:ind w:hanging="0" w:start="0" w:end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-69215</wp:posOffset>
                </wp:positionV>
                <wp:extent cx="6159500" cy="952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/>
      </w:pPr>
      <w:r>
        <w:rPr>
          <w:spacing w:val="-2"/>
        </w:rPr>
        <w:t>Available</w:t>
      </w:r>
      <w:r>
        <w:rPr>
          <w:spacing w:val="-1"/>
        </w:rPr>
        <w:t xml:space="preserve"> </w:t>
      </w:r>
      <w:r>
        <w:rPr>
          <w:spacing w:val="-2"/>
        </w:rPr>
        <w:t>upon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4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28"/>
      <w:ind w:start="14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LibreOffice/25.8.1.1$Linux_X86_64 LibreOffice_project/54047653041915e595ad4e45cccea684809c77b5</Application>
  <AppVersion>15.0000</AppVersion>
  <Pages>2</Pages>
  <Words>538</Words>
  <Characters>3678</Characters>
  <CharactersWithSpaces>4159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2025-08-19T06:11:45Z</dcterms:created>
  <dc:creator/>
  <dc:description/>
  <dc:language>en-US</dc:language>
  <cp:lastModifiedBy/>
  <dcterms:modified xsi:type="dcterms:W3CDTF">2026-06-10T13:47:58Z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www.ilovepdf.com</vt:lpwstr>
  </property>
</Properties>
</file>