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FDE06" w14:textId="70DA9D73" w:rsidR="00374117" w:rsidRPr="008C4541" w:rsidRDefault="00F2740E" w:rsidP="00646960">
      <w:pPr>
        <w:tabs>
          <w:tab w:val="left" w:pos="3936"/>
        </w:tabs>
        <w:spacing w:line="276" w:lineRule="auto"/>
        <w:rPr>
          <w:rFonts w:cs="Times New Roman"/>
        </w:rPr>
      </w:pPr>
      <w:r w:rsidRPr="008C4541">
        <w:rPr>
          <w:rFonts w:cs="Times New Roman"/>
          <w:noProof/>
        </w:rPr>
        <w:drawing>
          <wp:anchor distT="0" distB="0" distL="114300" distR="114300" simplePos="0" relativeHeight="251658240" behindDoc="1" locked="0" layoutInCell="1" allowOverlap="1" wp14:anchorId="342774D5" wp14:editId="1FE0E08C">
            <wp:simplePos x="0" y="0"/>
            <wp:positionH relativeFrom="margin">
              <wp:align>center</wp:align>
            </wp:positionH>
            <wp:positionV relativeFrom="paragraph">
              <wp:posOffset>0</wp:posOffset>
            </wp:positionV>
            <wp:extent cx="1295400" cy="12541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fif"/>
                    <pic:cNvPicPr/>
                  </pic:nvPicPr>
                  <pic:blipFill>
                    <a:blip r:embed="rId8">
                      <a:extLst>
                        <a:ext uri="{28A0092B-C50C-407E-A947-70E740481C1C}">
                          <a14:useLocalDpi xmlns:a14="http://schemas.microsoft.com/office/drawing/2010/main" val="0"/>
                        </a:ext>
                      </a:extLst>
                    </a:blip>
                    <a:stretch>
                      <a:fillRect/>
                    </a:stretch>
                  </pic:blipFill>
                  <pic:spPr>
                    <a:xfrm>
                      <a:off x="0" y="0"/>
                      <a:ext cx="1295400" cy="1254125"/>
                    </a:xfrm>
                    <a:prstGeom prst="rect">
                      <a:avLst/>
                    </a:prstGeom>
                  </pic:spPr>
                </pic:pic>
              </a:graphicData>
            </a:graphic>
            <wp14:sizeRelH relativeFrom="margin">
              <wp14:pctWidth>0</wp14:pctWidth>
            </wp14:sizeRelH>
            <wp14:sizeRelV relativeFrom="margin">
              <wp14:pctHeight>0</wp14:pctHeight>
            </wp14:sizeRelV>
          </wp:anchor>
        </w:drawing>
      </w:r>
      <w:r w:rsidRPr="008C4541">
        <w:rPr>
          <w:rFonts w:cs="Times New Roman"/>
        </w:rPr>
        <w:tab/>
      </w:r>
    </w:p>
    <w:p w14:paraId="3B554C3E" w14:textId="23E57F01" w:rsidR="00374117" w:rsidRPr="008C4541" w:rsidRDefault="00374117" w:rsidP="00646960">
      <w:pPr>
        <w:spacing w:line="276" w:lineRule="auto"/>
        <w:jc w:val="center"/>
        <w:rPr>
          <w:rFonts w:cs="Times New Roman"/>
        </w:rPr>
      </w:pPr>
    </w:p>
    <w:p w14:paraId="10B31129" w14:textId="7851D301" w:rsidR="00B66586" w:rsidRPr="008C4541" w:rsidRDefault="00B66586" w:rsidP="00646960">
      <w:pPr>
        <w:spacing w:line="276" w:lineRule="auto"/>
        <w:jc w:val="center"/>
        <w:rPr>
          <w:rFonts w:cs="Times New Roman"/>
          <w:sz w:val="32"/>
          <w:szCs w:val="32"/>
        </w:rPr>
      </w:pPr>
    </w:p>
    <w:p w14:paraId="36C5699A" w14:textId="77777777" w:rsidR="00646960" w:rsidRPr="008C4541" w:rsidRDefault="00646960" w:rsidP="00646960">
      <w:pPr>
        <w:tabs>
          <w:tab w:val="left" w:pos="2736"/>
        </w:tabs>
        <w:spacing w:line="276" w:lineRule="auto"/>
        <w:jc w:val="center"/>
        <w:rPr>
          <w:rFonts w:cs="Times New Roman"/>
          <w:b/>
          <w:sz w:val="52"/>
        </w:rPr>
      </w:pPr>
    </w:p>
    <w:p w14:paraId="2CCD2344" w14:textId="5742BFD0" w:rsidR="00F2740E" w:rsidRPr="008C4541" w:rsidRDefault="00F2740E" w:rsidP="00646960">
      <w:pPr>
        <w:tabs>
          <w:tab w:val="left" w:pos="2736"/>
        </w:tabs>
        <w:spacing w:line="276" w:lineRule="auto"/>
        <w:jc w:val="center"/>
        <w:rPr>
          <w:rFonts w:cs="Times New Roman"/>
          <w:b/>
          <w:sz w:val="48"/>
        </w:rPr>
      </w:pPr>
      <w:r w:rsidRPr="008C4541">
        <w:rPr>
          <w:rFonts w:cs="Times New Roman"/>
          <w:b/>
          <w:sz w:val="48"/>
        </w:rPr>
        <w:t>Tribhuvan University</w:t>
      </w:r>
    </w:p>
    <w:p w14:paraId="7618D894" w14:textId="17728645" w:rsidR="00F2740E" w:rsidRPr="008C4541" w:rsidRDefault="00F2740E" w:rsidP="00646960">
      <w:pPr>
        <w:tabs>
          <w:tab w:val="left" w:pos="2736"/>
        </w:tabs>
        <w:spacing w:line="276" w:lineRule="auto"/>
        <w:jc w:val="center"/>
        <w:rPr>
          <w:rFonts w:cs="Times New Roman"/>
          <w:sz w:val="36"/>
        </w:rPr>
      </w:pPr>
      <w:r w:rsidRPr="008C4541">
        <w:rPr>
          <w:rFonts w:cs="Times New Roman"/>
          <w:sz w:val="36"/>
        </w:rPr>
        <w:t>Institute of Science and Technology</w:t>
      </w:r>
    </w:p>
    <w:p w14:paraId="283BCCD3" w14:textId="77777777" w:rsidR="00F2740E" w:rsidRPr="008C4541" w:rsidRDefault="00F2740E" w:rsidP="00646960">
      <w:pPr>
        <w:spacing w:line="276" w:lineRule="auto"/>
        <w:jc w:val="center"/>
        <w:rPr>
          <w:rFonts w:cs="Times New Roman"/>
          <w:sz w:val="32"/>
          <w:szCs w:val="32"/>
        </w:rPr>
      </w:pPr>
    </w:p>
    <w:p w14:paraId="5B242E9D" w14:textId="7069DC78" w:rsidR="00F2740E" w:rsidRPr="008C4541" w:rsidRDefault="00F2740E" w:rsidP="00646960">
      <w:pPr>
        <w:spacing w:line="276" w:lineRule="auto"/>
        <w:jc w:val="center"/>
        <w:rPr>
          <w:rFonts w:cs="Times New Roman"/>
          <w:sz w:val="32"/>
          <w:szCs w:val="32"/>
        </w:rPr>
      </w:pPr>
      <w:r w:rsidRPr="008C4541">
        <w:rPr>
          <w:rFonts w:cs="Times New Roman"/>
          <w:sz w:val="32"/>
          <w:szCs w:val="32"/>
        </w:rPr>
        <w:t>A Project Report on</w:t>
      </w:r>
    </w:p>
    <w:p w14:paraId="77F1AAC1" w14:textId="192D7D6B" w:rsidR="00F2740E" w:rsidRPr="008C4541" w:rsidRDefault="00F2740E" w:rsidP="00646960">
      <w:pPr>
        <w:spacing w:line="276" w:lineRule="auto"/>
        <w:jc w:val="center"/>
        <w:rPr>
          <w:rFonts w:cs="Times New Roman"/>
          <w:b/>
          <w:sz w:val="32"/>
          <w:szCs w:val="32"/>
        </w:rPr>
      </w:pPr>
      <w:bookmarkStart w:id="0" w:name="_Hlk133074317"/>
      <w:r w:rsidRPr="008C4541">
        <w:rPr>
          <w:rFonts w:cs="Times New Roman"/>
          <w:b/>
          <w:sz w:val="32"/>
          <w:szCs w:val="32"/>
        </w:rPr>
        <w:t>Sign Language Recognition using Deep Convolutional Networks</w:t>
      </w:r>
    </w:p>
    <w:bookmarkEnd w:id="0"/>
    <w:p w14:paraId="01311F48" w14:textId="77777777" w:rsidR="00F2740E" w:rsidRPr="008C4541" w:rsidRDefault="00F2740E" w:rsidP="00646960">
      <w:pPr>
        <w:spacing w:line="276" w:lineRule="auto"/>
        <w:jc w:val="center"/>
        <w:rPr>
          <w:rFonts w:cs="Times New Roman"/>
          <w:b/>
          <w:sz w:val="32"/>
          <w:szCs w:val="32"/>
        </w:rPr>
      </w:pPr>
    </w:p>
    <w:p w14:paraId="6455B7FC" w14:textId="230E81ED" w:rsidR="00F2740E" w:rsidRPr="008C4541" w:rsidRDefault="00F2740E" w:rsidP="00646960">
      <w:pPr>
        <w:spacing w:line="276" w:lineRule="auto"/>
        <w:jc w:val="center"/>
        <w:rPr>
          <w:rFonts w:cs="Times New Roman"/>
          <w:sz w:val="28"/>
          <w:szCs w:val="32"/>
        </w:rPr>
      </w:pPr>
      <w:r w:rsidRPr="008C4541">
        <w:rPr>
          <w:rFonts w:cs="Times New Roman"/>
          <w:i/>
          <w:sz w:val="28"/>
          <w:szCs w:val="32"/>
        </w:rPr>
        <w:t xml:space="preserve">for the partial fulfillment of </w:t>
      </w:r>
      <w:r w:rsidR="003D33D5" w:rsidRPr="008C4541">
        <w:rPr>
          <w:rFonts w:cs="Times New Roman"/>
          <w:i/>
          <w:sz w:val="28"/>
          <w:szCs w:val="32"/>
        </w:rPr>
        <w:t xml:space="preserve">the </w:t>
      </w:r>
      <w:r w:rsidRPr="008C4541">
        <w:rPr>
          <w:rFonts w:cs="Times New Roman"/>
          <w:i/>
          <w:sz w:val="28"/>
          <w:szCs w:val="32"/>
        </w:rPr>
        <w:t>requirement for the degree of</w:t>
      </w:r>
    </w:p>
    <w:p w14:paraId="07C328FD" w14:textId="77777777" w:rsidR="003D33D5" w:rsidRPr="008C4541" w:rsidRDefault="00F2740E" w:rsidP="00646960">
      <w:pPr>
        <w:spacing w:line="276" w:lineRule="auto"/>
        <w:jc w:val="center"/>
        <w:rPr>
          <w:rFonts w:cs="Times New Roman"/>
          <w:sz w:val="28"/>
          <w:szCs w:val="32"/>
        </w:rPr>
      </w:pPr>
      <w:r w:rsidRPr="008C4541">
        <w:rPr>
          <w:rFonts w:cs="Times New Roman"/>
          <w:sz w:val="28"/>
          <w:szCs w:val="32"/>
        </w:rPr>
        <w:t>Bachelor of Science in Computer Science and Information Technology</w:t>
      </w:r>
    </w:p>
    <w:p w14:paraId="1E20BC3F" w14:textId="650822FC" w:rsidR="00F2740E" w:rsidRPr="008C4541" w:rsidRDefault="00F2740E" w:rsidP="00646960">
      <w:pPr>
        <w:spacing w:line="276" w:lineRule="auto"/>
        <w:jc w:val="center"/>
        <w:rPr>
          <w:rFonts w:cs="Times New Roman"/>
          <w:b/>
          <w:sz w:val="28"/>
          <w:szCs w:val="32"/>
        </w:rPr>
      </w:pPr>
      <w:r w:rsidRPr="008C4541">
        <w:rPr>
          <w:rFonts w:cs="Times New Roman"/>
          <w:b/>
          <w:sz w:val="28"/>
          <w:szCs w:val="32"/>
        </w:rPr>
        <w:t>(</w:t>
      </w:r>
      <w:r w:rsidR="003D33D5" w:rsidRPr="008C4541">
        <w:rPr>
          <w:rFonts w:cs="Times New Roman"/>
          <w:b/>
          <w:sz w:val="28"/>
          <w:szCs w:val="32"/>
        </w:rPr>
        <w:t>BSc</w:t>
      </w:r>
      <w:r w:rsidRPr="008C4541">
        <w:rPr>
          <w:rFonts w:cs="Times New Roman"/>
          <w:b/>
          <w:sz w:val="28"/>
          <w:szCs w:val="32"/>
        </w:rPr>
        <w:t>.</w:t>
      </w:r>
      <w:r w:rsidR="003D33D5" w:rsidRPr="008C4541">
        <w:rPr>
          <w:rFonts w:cs="Times New Roman"/>
          <w:b/>
          <w:sz w:val="28"/>
          <w:szCs w:val="32"/>
        </w:rPr>
        <w:t xml:space="preserve"> </w:t>
      </w:r>
      <w:r w:rsidRPr="008C4541">
        <w:rPr>
          <w:rFonts w:cs="Times New Roman"/>
          <w:b/>
          <w:sz w:val="28"/>
          <w:szCs w:val="32"/>
        </w:rPr>
        <w:t>CSIT)</w:t>
      </w:r>
    </w:p>
    <w:p w14:paraId="0BF6CE49" w14:textId="16547F05" w:rsidR="00F2740E" w:rsidRPr="008C4541" w:rsidRDefault="00F2740E" w:rsidP="00646960">
      <w:pPr>
        <w:spacing w:line="276" w:lineRule="auto"/>
        <w:jc w:val="center"/>
        <w:rPr>
          <w:rFonts w:cs="Times New Roman"/>
          <w:b/>
          <w:sz w:val="36"/>
          <w:szCs w:val="32"/>
        </w:rPr>
      </w:pPr>
    </w:p>
    <w:p w14:paraId="7D8EBB92" w14:textId="524539BB" w:rsidR="00F2740E" w:rsidRPr="008C4541" w:rsidRDefault="00F2740E" w:rsidP="00BF6F7F">
      <w:pPr>
        <w:spacing w:line="276" w:lineRule="auto"/>
        <w:jc w:val="center"/>
        <w:rPr>
          <w:rFonts w:cs="Times New Roman"/>
          <w:b/>
          <w:sz w:val="28"/>
        </w:rPr>
      </w:pPr>
      <w:r w:rsidRPr="008C4541">
        <w:rPr>
          <w:rFonts w:cs="Times New Roman"/>
          <w:b/>
          <w:sz w:val="28"/>
        </w:rPr>
        <w:t>SUBMITTED BY:</w:t>
      </w:r>
    </w:p>
    <w:p w14:paraId="445B63CD" w14:textId="1B4D9311" w:rsidR="00382183" w:rsidRPr="008C4541" w:rsidRDefault="00382183" w:rsidP="00BF6F7F">
      <w:pPr>
        <w:spacing w:line="276" w:lineRule="auto"/>
        <w:jc w:val="center"/>
        <w:rPr>
          <w:rFonts w:cs="Times New Roman"/>
          <w:szCs w:val="24"/>
        </w:rPr>
      </w:pPr>
      <w:r w:rsidRPr="008C4541">
        <w:rPr>
          <w:rFonts w:cs="Times New Roman"/>
          <w:szCs w:val="24"/>
        </w:rPr>
        <w:t>Sushil Tiwari (20102/075)</w:t>
      </w:r>
    </w:p>
    <w:p w14:paraId="7A64B270" w14:textId="77777777" w:rsidR="00382183" w:rsidRPr="008C4541" w:rsidRDefault="00382183" w:rsidP="00BF6F7F">
      <w:pPr>
        <w:spacing w:line="276" w:lineRule="auto"/>
        <w:jc w:val="center"/>
        <w:rPr>
          <w:rFonts w:cs="Times New Roman"/>
          <w:b/>
          <w:sz w:val="28"/>
          <w:szCs w:val="32"/>
        </w:rPr>
      </w:pPr>
      <w:proofErr w:type="spellStart"/>
      <w:r w:rsidRPr="008C4541">
        <w:rPr>
          <w:rFonts w:cs="Times New Roman"/>
          <w:szCs w:val="24"/>
        </w:rPr>
        <w:t>Saugat</w:t>
      </w:r>
      <w:proofErr w:type="spellEnd"/>
      <w:r w:rsidRPr="008C4541">
        <w:rPr>
          <w:rFonts w:cs="Times New Roman"/>
          <w:szCs w:val="24"/>
        </w:rPr>
        <w:t xml:space="preserve"> Ghimire (20087/075)</w:t>
      </w:r>
    </w:p>
    <w:p w14:paraId="074B9B29" w14:textId="23929448" w:rsidR="00F2740E" w:rsidRPr="008C4541" w:rsidRDefault="00F2740E" w:rsidP="00BF6F7F">
      <w:pPr>
        <w:spacing w:line="276" w:lineRule="auto"/>
        <w:jc w:val="center"/>
        <w:rPr>
          <w:rFonts w:cs="Times New Roman"/>
          <w:szCs w:val="24"/>
        </w:rPr>
      </w:pPr>
      <w:r w:rsidRPr="008C4541">
        <w:rPr>
          <w:rFonts w:cs="Times New Roman"/>
          <w:szCs w:val="24"/>
        </w:rPr>
        <w:t>Roshan Basnet (20075/075)</w:t>
      </w:r>
    </w:p>
    <w:p w14:paraId="494F50EB" w14:textId="77777777" w:rsidR="00646960" w:rsidRPr="008C4541" w:rsidRDefault="00646960" w:rsidP="00BF6F7F">
      <w:pPr>
        <w:spacing w:line="276" w:lineRule="auto"/>
        <w:jc w:val="center"/>
        <w:rPr>
          <w:rFonts w:cs="Times New Roman"/>
          <w:b/>
          <w:sz w:val="28"/>
          <w:szCs w:val="32"/>
        </w:rPr>
      </w:pPr>
    </w:p>
    <w:p w14:paraId="7E51CF81" w14:textId="77777777" w:rsidR="00646960" w:rsidRPr="008C4541" w:rsidRDefault="00646960" w:rsidP="00BF6F7F">
      <w:pPr>
        <w:spacing w:line="276" w:lineRule="auto"/>
        <w:jc w:val="center"/>
        <w:rPr>
          <w:b/>
          <w:sz w:val="28"/>
        </w:rPr>
      </w:pPr>
      <w:r w:rsidRPr="008C4541">
        <w:rPr>
          <w:b/>
          <w:sz w:val="28"/>
        </w:rPr>
        <w:t>SUBMITTED TO:</w:t>
      </w:r>
    </w:p>
    <w:p w14:paraId="6A7E10C3" w14:textId="0CEF10B9" w:rsidR="00646960" w:rsidRPr="008C4541" w:rsidRDefault="00646960" w:rsidP="00BF6F7F">
      <w:pPr>
        <w:spacing w:line="276" w:lineRule="auto"/>
        <w:jc w:val="center"/>
      </w:pPr>
      <w:r w:rsidRPr="008C4541">
        <w:t xml:space="preserve">Patan </w:t>
      </w:r>
      <w:proofErr w:type="spellStart"/>
      <w:r w:rsidRPr="008C4541">
        <w:t>Mulitple</w:t>
      </w:r>
      <w:proofErr w:type="spellEnd"/>
      <w:r w:rsidRPr="008C4541">
        <w:t xml:space="preserve"> Campus</w:t>
      </w:r>
    </w:p>
    <w:p w14:paraId="7DFFDBE3" w14:textId="77777777" w:rsidR="00AD25E8" w:rsidRPr="008C4541" w:rsidRDefault="00646960" w:rsidP="00BF6F7F">
      <w:pPr>
        <w:spacing w:line="276" w:lineRule="auto"/>
        <w:jc w:val="center"/>
      </w:pPr>
      <w:r w:rsidRPr="008C4541">
        <w:t>Department of CSIT</w:t>
      </w:r>
    </w:p>
    <w:p w14:paraId="24B3FF96" w14:textId="010E4F0A" w:rsidR="00FA18A7" w:rsidRPr="008C4541" w:rsidRDefault="00646960" w:rsidP="00BF6F7F">
      <w:pPr>
        <w:spacing w:line="276" w:lineRule="auto"/>
        <w:jc w:val="center"/>
      </w:pPr>
      <w:proofErr w:type="spellStart"/>
      <w:r w:rsidRPr="008C4541">
        <w:t>Patandhoka</w:t>
      </w:r>
      <w:proofErr w:type="spellEnd"/>
      <w:r w:rsidRPr="008C4541">
        <w:t>, Lalitpur</w:t>
      </w:r>
    </w:p>
    <w:p w14:paraId="1CFADEC5" w14:textId="77777777" w:rsidR="00BF6F7F" w:rsidRPr="008C4541" w:rsidRDefault="00BF6F7F" w:rsidP="00FA18A7">
      <w:pPr>
        <w:spacing w:line="276" w:lineRule="auto"/>
        <w:jc w:val="center"/>
      </w:pPr>
    </w:p>
    <w:p w14:paraId="45C28626" w14:textId="3A886EDD" w:rsidR="00CA6E7D" w:rsidRDefault="00494685" w:rsidP="00BF6F7F">
      <w:pPr>
        <w:spacing w:line="276" w:lineRule="auto"/>
        <w:jc w:val="center"/>
      </w:pPr>
      <w:r w:rsidRPr="008C4541">
        <w:t>April</w:t>
      </w:r>
      <w:r w:rsidR="00646960" w:rsidRPr="008C4541">
        <w:t xml:space="preserve"> </w:t>
      </w:r>
      <w:r w:rsidRPr="008C4541">
        <w:t>23</w:t>
      </w:r>
      <w:r w:rsidR="00FA18A7" w:rsidRPr="008C4541">
        <w:t>, 20</w:t>
      </w:r>
      <w:r w:rsidR="00EF76E1" w:rsidRPr="008C4541">
        <w:t>2</w:t>
      </w:r>
      <w:r w:rsidRPr="008C4541">
        <w:t>3</w:t>
      </w:r>
    </w:p>
    <w:p w14:paraId="4E7EB35B" w14:textId="77777777" w:rsidR="00CA6E7D" w:rsidRDefault="00CA6E7D" w:rsidP="00CA6E7D">
      <w:pPr>
        <w:jc w:val="center"/>
        <w:rPr>
          <w:rFonts w:eastAsia="Calibri" w:cs="Times New Roman"/>
          <w:b/>
          <w:bCs/>
          <w:sz w:val="28"/>
          <w:szCs w:val="28"/>
        </w:rPr>
      </w:pPr>
      <w:r>
        <w:br w:type="page"/>
      </w:r>
      <w:r w:rsidRPr="00CA6E7D">
        <w:rPr>
          <w:rFonts w:eastAsia="Calibri" w:cs="Times New Roman"/>
          <w:b/>
          <w:bCs/>
          <w:sz w:val="32"/>
          <w:szCs w:val="32"/>
        </w:rPr>
        <w:lastRenderedPageBreak/>
        <w:t>SUPERVISOR’S RECOMMENDATION</w:t>
      </w:r>
    </w:p>
    <w:p w14:paraId="779EAA34" w14:textId="77777777" w:rsidR="00CA6E7D" w:rsidRPr="00CA6E7D" w:rsidRDefault="00CA6E7D" w:rsidP="00CA6E7D">
      <w:pPr>
        <w:jc w:val="center"/>
        <w:rPr>
          <w:rFonts w:eastAsia="Calibri" w:cs="Times New Roman"/>
          <w:b/>
          <w:bCs/>
          <w:sz w:val="28"/>
          <w:szCs w:val="28"/>
        </w:rPr>
      </w:pPr>
    </w:p>
    <w:p w14:paraId="1CCC09BA" w14:textId="7A9C7362" w:rsidR="00CA6E7D" w:rsidRPr="00CA6E7D" w:rsidRDefault="00CA6E7D" w:rsidP="00F709AF">
      <w:pPr>
        <w:spacing w:line="360" w:lineRule="auto"/>
        <w:rPr>
          <w:rFonts w:eastAsia="Calibri" w:cs="Times New Roman"/>
          <w:szCs w:val="24"/>
        </w:rPr>
      </w:pPr>
      <w:r w:rsidRPr="00CA6E7D">
        <w:rPr>
          <w:rFonts w:eastAsia="Calibri" w:cs="Times New Roman"/>
          <w:szCs w:val="24"/>
        </w:rPr>
        <w:t xml:space="preserve">I hereby recommend that this project </w:t>
      </w:r>
      <w:r w:rsidR="000630B4">
        <w:rPr>
          <w:rFonts w:eastAsia="Calibri" w:cs="Times New Roman"/>
          <w:szCs w:val="24"/>
        </w:rPr>
        <w:t xml:space="preserve">be </w:t>
      </w:r>
      <w:r w:rsidRPr="00CA6E7D">
        <w:rPr>
          <w:rFonts w:eastAsia="Calibri" w:cs="Times New Roman"/>
          <w:szCs w:val="24"/>
        </w:rPr>
        <w:t xml:space="preserve">prepared under </w:t>
      </w:r>
      <w:r w:rsidR="00471CCD">
        <w:rPr>
          <w:rFonts w:eastAsia="Calibri" w:cs="Times New Roman"/>
          <w:szCs w:val="24"/>
        </w:rPr>
        <w:t>my</w:t>
      </w:r>
      <w:r w:rsidRPr="00CA6E7D">
        <w:rPr>
          <w:rFonts w:eastAsia="Calibri" w:cs="Times New Roman"/>
          <w:szCs w:val="24"/>
        </w:rPr>
        <w:t xml:space="preserve"> supervision by</w:t>
      </w:r>
      <w:r w:rsidR="000630B4">
        <w:rPr>
          <w:rFonts w:eastAsia="Calibri" w:cs="Times New Roman"/>
          <w:szCs w:val="24"/>
        </w:rPr>
        <w:t xml:space="preserve"> </w:t>
      </w:r>
      <w:r>
        <w:rPr>
          <w:rFonts w:eastAsia="Calibri" w:cs="Times New Roman"/>
          <w:szCs w:val="24"/>
        </w:rPr>
        <w:t>Sushil Tiwari</w:t>
      </w:r>
      <w:r w:rsidRPr="00CA6E7D">
        <w:rPr>
          <w:rFonts w:eastAsia="Calibri" w:cs="Times New Roman"/>
          <w:szCs w:val="24"/>
        </w:rPr>
        <w:t xml:space="preserve"> [20</w:t>
      </w:r>
      <w:r>
        <w:rPr>
          <w:rFonts w:eastAsia="Calibri" w:cs="Times New Roman"/>
          <w:szCs w:val="24"/>
        </w:rPr>
        <w:t>102</w:t>
      </w:r>
      <w:r w:rsidRPr="00CA6E7D">
        <w:rPr>
          <w:rFonts w:eastAsia="Calibri" w:cs="Times New Roman"/>
          <w:szCs w:val="24"/>
        </w:rPr>
        <w:t xml:space="preserve">/075], </w:t>
      </w:r>
      <w:proofErr w:type="spellStart"/>
      <w:r>
        <w:rPr>
          <w:rFonts w:eastAsia="Calibri" w:cs="Times New Roman"/>
          <w:szCs w:val="24"/>
        </w:rPr>
        <w:t>Saugat</w:t>
      </w:r>
      <w:proofErr w:type="spellEnd"/>
      <w:r>
        <w:rPr>
          <w:rFonts w:eastAsia="Calibri" w:cs="Times New Roman"/>
          <w:szCs w:val="24"/>
        </w:rPr>
        <w:t xml:space="preserve"> Ghimire</w:t>
      </w:r>
      <w:r w:rsidR="006C35FC">
        <w:rPr>
          <w:rFonts w:eastAsia="Calibri" w:cs="Times New Roman"/>
          <w:szCs w:val="24"/>
        </w:rPr>
        <w:t xml:space="preserve"> [</w:t>
      </w:r>
      <w:r w:rsidR="006C35FC" w:rsidRPr="008C4541">
        <w:rPr>
          <w:rFonts w:cs="Times New Roman"/>
          <w:szCs w:val="24"/>
        </w:rPr>
        <w:t>20087/075</w:t>
      </w:r>
      <w:r w:rsidRPr="00CA6E7D">
        <w:rPr>
          <w:rFonts w:eastAsia="Calibri" w:cs="Times New Roman"/>
          <w:szCs w:val="24"/>
        </w:rPr>
        <w:t>]</w:t>
      </w:r>
      <w:r w:rsidR="00DF5D89">
        <w:rPr>
          <w:rFonts w:eastAsia="Calibri" w:cs="Times New Roman"/>
          <w:szCs w:val="24"/>
        </w:rPr>
        <w:t>,</w:t>
      </w:r>
      <w:r w:rsidRPr="00CA6E7D">
        <w:rPr>
          <w:rFonts w:eastAsia="Calibri" w:cs="Times New Roman"/>
          <w:szCs w:val="24"/>
        </w:rPr>
        <w:t xml:space="preserve"> and </w:t>
      </w:r>
      <w:r>
        <w:rPr>
          <w:rFonts w:eastAsia="Calibri" w:cs="Times New Roman"/>
          <w:szCs w:val="24"/>
        </w:rPr>
        <w:t>Roshan Basnet</w:t>
      </w:r>
      <w:r w:rsidRPr="00CA6E7D">
        <w:rPr>
          <w:rFonts w:eastAsia="Calibri" w:cs="Times New Roman"/>
          <w:szCs w:val="24"/>
        </w:rPr>
        <w:t xml:space="preserve"> [2</w:t>
      </w:r>
      <w:r w:rsidR="006C35FC">
        <w:rPr>
          <w:rFonts w:eastAsia="Calibri" w:cs="Times New Roman"/>
          <w:szCs w:val="24"/>
        </w:rPr>
        <w:t>0075</w:t>
      </w:r>
      <w:r w:rsidRPr="00CA6E7D">
        <w:rPr>
          <w:rFonts w:eastAsia="Calibri" w:cs="Times New Roman"/>
          <w:szCs w:val="24"/>
        </w:rPr>
        <w:t>/075] entitled</w:t>
      </w:r>
      <w:r>
        <w:rPr>
          <w:rFonts w:eastAsia="Calibri" w:cs="Times New Roman"/>
          <w:szCs w:val="24"/>
        </w:rPr>
        <w:t xml:space="preserve"> </w:t>
      </w:r>
      <w:r w:rsidRPr="00CA6E7D">
        <w:rPr>
          <w:rFonts w:eastAsia="Calibri" w:cs="Times New Roman"/>
          <w:szCs w:val="24"/>
        </w:rPr>
        <w:t>“Sign Language Recognition using Deep Convolutional Networks” in partial fulfillment of this requirement for the degree of Bachelor in Science in Computer Science and Information Technology (BSc. CSIT) be processed for evaluation</w:t>
      </w:r>
    </w:p>
    <w:p w14:paraId="5A9DE36F" w14:textId="77777777" w:rsidR="00CA6E7D" w:rsidRPr="00CA6E7D" w:rsidRDefault="00CA6E7D" w:rsidP="00CA6E7D">
      <w:pPr>
        <w:spacing w:line="256" w:lineRule="auto"/>
        <w:rPr>
          <w:rFonts w:eastAsia="Calibri" w:cs="Times New Roman"/>
          <w:szCs w:val="24"/>
        </w:rPr>
      </w:pPr>
    </w:p>
    <w:p w14:paraId="762B025F" w14:textId="77777777" w:rsidR="00CA6E7D" w:rsidRPr="00CA6E7D" w:rsidRDefault="00CA6E7D" w:rsidP="00A67980">
      <w:pPr>
        <w:spacing w:line="256" w:lineRule="auto"/>
        <w:jc w:val="center"/>
        <w:rPr>
          <w:rFonts w:eastAsia="Calibri" w:cs="Times New Roman"/>
          <w:szCs w:val="24"/>
        </w:rPr>
      </w:pPr>
    </w:p>
    <w:p w14:paraId="6B06E9AD" w14:textId="77777777" w:rsidR="00CA6E7D" w:rsidRPr="00CA6E7D" w:rsidRDefault="00CA6E7D" w:rsidP="00A67980">
      <w:pPr>
        <w:spacing w:line="256" w:lineRule="auto"/>
        <w:jc w:val="center"/>
        <w:rPr>
          <w:rFonts w:eastAsia="Calibri" w:cs="Times New Roman"/>
          <w:szCs w:val="24"/>
        </w:rPr>
      </w:pPr>
    </w:p>
    <w:p w14:paraId="033F72BC" w14:textId="77777777" w:rsidR="00CA6E7D" w:rsidRPr="00CA6E7D" w:rsidRDefault="00CA6E7D" w:rsidP="00A67980">
      <w:pPr>
        <w:spacing w:line="256" w:lineRule="auto"/>
        <w:jc w:val="center"/>
        <w:rPr>
          <w:rFonts w:eastAsia="Calibri" w:cs="Times New Roman"/>
          <w:szCs w:val="24"/>
        </w:rPr>
      </w:pPr>
    </w:p>
    <w:p w14:paraId="34214487" w14:textId="77777777" w:rsidR="00CA6E7D" w:rsidRPr="00CA6E7D" w:rsidRDefault="00CA6E7D" w:rsidP="00A67980">
      <w:pPr>
        <w:spacing w:line="256" w:lineRule="auto"/>
        <w:jc w:val="center"/>
        <w:rPr>
          <w:rFonts w:eastAsia="Calibri" w:cs="Times New Roman"/>
          <w:szCs w:val="24"/>
        </w:rPr>
      </w:pPr>
    </w:p>
    <w:p w14:paraId="7B4ECBA7" w14:textId="77777777" w:rsidR="00CA6E7D" w:rsidRPr="00CA6E7D" w:rsidRDefault="00CA6E7D" w:rsidP="00A67980">
      <w:pPr>
        <w:spacing w:line="256" w:lineRule="auto"/>
        <w:jc w:val="center"/>
        <w:rPr>
          <w:rFonts w:eastAsia="Calibri" w:cs="Times New Roman"/>
          <w:szCs w:val="24"/>
        </w:rPr>
      </w:pPr>
    </w:p>
    <w:p w14:paraId="18E7C9FE" w14:textId="77777777" w:rsidR="00CA6E7D" w:rsidRPr="00CA6E7D" w:rsidRDefault="00CA6E7D" w:rsidP="00A67980">
      <w:pPr>
        <w:spacing w:line="256" w:lineRule="auto"/>
        <w:jc w:val="center"/>
        <w:rPr>
          <w:rFonts w:eastAsia="Calibri" w:cs="Times New Roman"/>
          <w:szCs w:val="24"/>
        </w:rPr>
      </w:pPr>
    </w:p>
    <w:p w14:paraId="0F3CE6B9" w14:textId="77777777" w:rsidR="00CA6E7D" w:rsidRPr="00CA6E7D" w:rsidRDefault="00CA6E7D" w:rsidP="00A67980">
      <w:pPr>
        <w:spacing w:line="256" w:lineRule="auto"/>
        <w:jc w:val="center"/>
        <w:rPr>
          <w:rFonts w:eastAsia="Calibri" w:cs="Times New Roman"/>
          <w:szCs w:val="24"/>
        </w:rPr>
      </w:pPr>
    </w:p>
    <w:p w14:paraId="2E6C0BB1" w14:textId="77777777" w:rsidR="00CA6E7D" w:rsidRPr="00CA6E7D" w:rsidRDefault="00CA6E7D" w:rsidP="00A67980">
      <w:pPr>
        <w:spacing w:line="256" w:lineRule="auto"/>
        <w:jc w:val="center"/>
        <w:rPr>
          <w:rFonts w:eastAsia="Calibri" w:cs="Times New Roman"/>
          <w:szCs w:val="24"/>
        </w:rPr>
      </w:pPr>
    </w:p>
    <w:p w14:paraId="02095FE5" w14:textId="77777777" w:rsidR="00CA6E7D" w:rsidRPr="00CA6E7D" w:rsidRDefault="00CA6E7D" w:rsidP="00A67980">
      <w:pPr>
        <w:spacing w:line="256" w:lineRule="auto"/>
        <w:jc w:val="center"/>
        <w:rPr>
          <w:rFonts w:eastAsia="Calibri" w:cs="Times New Roman"/>
          <w:szCs w:val="24"/>
        </w:rPr>
      </w:pPr>
      <w:r w:rsidRPr="00CA6E7D">
        <w:rPr>
          <w:rFonts w:eastAsia="Calibri" w:cs="Times New Roman"/>
          <w:szCs w:val="24"/>
        </w:rPr>
        <w:t>……………..</w:t>
      </w:r>
    </w:p>
    <w:p w14:paraId="3CB07875" w14:textId="5BE60EA7" w:rsidR="00CA6E7D" w:rsidRPr="00CA6E7D" w:rsidRDefault="002453E2" w:rsidP="00A67980">
      <w:pPr>
        <w:spacing w:line="256" w:lineRule="auto"/>
        <w:jc w:val="center"/>
        <w:rPr>
          <w:rFonts w:eastAsia="Calibri" w:cs="Times New Roman"/>
          <w:szCs w:val="24"/>
        </w:rPr>
      </w:pPr>
      <w:proofErr w:type="spellStart"/>
      <w:r>
        <w:rPr>
          <w:rFonts w:eastAsia="Calibri" w:cs="Times New Roman"/>
          <w:szCs w:val="24"/>
        </w:rPr>
        <w:t>Nawaraj</w:t>
      </w:r>
      <w:proofErr w:type="spellEnd"/>
      <w:r>
        <w:rPr>
          <w:rFonts w:eastAsia="Calibri" w:cs="Times New Roman"/>
          <w:szCs w:val="24"/>
        </w:rPr>
        <w:t xml:space="preserve"> Poudel</w:t>
      </w:r>
    </w:p>
    <w:p w14:paraId="1F11E9DB" w14:textId="2CFEB4A3" w:rsidR="00F57268" w:rsidRDefault="00CA6E7D" w:rsidP="00A67980">
      <w:pPr>
        <w:spacing w:line="256" w:lineRule="auto"/>
        <w:jc w:val="center"/>
        <w:rPr>
          <w:rFonts w:eastAsia="Calibri" w:cs="Times New Roman"/>
          <w:szCs w:val="24"/>
        </w:rPr>
      </w:pPr>
      <w:r w:rsidRPr="00CA6E7D">
        <w:rPr>
          <w:rFonts w:eastAsia="Calibri" w:cs="Times New Roman"/>
          <w:szCs w:val="24"/>
        </w:rPr>
        <w:t>Supervisor</w:t>
      </w:r>
    </w:p>
    <w:p w14:paraId="42649925" w14:textId="77777777" w:rsidR="00F57268" w:rsidRDefault="00F57268">
      <w:pPr>
        <w:jc w:val="left"/>
        <w:rPr>
          <w:rFonts w:eastAsia="Calibri" w:cs="Times New Roman"/>
          <w:szCs w:val="24"/>
        </w:rPr>
      </w:pPr>
      <w:r>
        <w:rPr>
          <w:rFonts w:eastAsia="Calibri" w:cs="Times New Roman"/>
          <w:szCs w:val="24"/>
        </w:rPr>
        <w:br w:type="page"/>
      </w:r>
    </w:p>
    <w:p w14:paraId="5DD112C6" w14:textId="42CD3418" w:rsidR="00731408" w:rsidRDefault="00F57268" w:rsidP="00A63633">
      <w:pPr>
        <w:jc w:val="center"/>
        <w:rPr>
          <w:rFonts w:cs="Times New Roman"/>
          <w:b/>
          <w:bCs/>
          <w:sz w:val="32"/>
          <w:szCs w:val="32"/>
        </w:rPr>
      </w:pPr>
      <w:r w:rsidRPr="00F57268">
        <w:rPr>
          <w:rFonts w:cs="Times New Roman"/>
          <w:b/>
          <w:bCs/>
          <w:sz w:val="32"/>
          <w:szCs w:val="32"/>
        </w:rPr>
        <w:lastRenderedPageBreak/>
        <w:t>LETTER OF APPROVAL</w:t>
      </w:r>
    </w:p>
    <w:p w14:paraId="1D44D7BF" w14:textId="77777777" w:rsidR="00A63633" w:rsidRDefault="00A63633" w:rsidP="00A63633">
      <w:pPr>
        <w:jc w:val="center"/>
        <w:rPr>
          <w:rFonts w:cs="Times New Roman"/>
          <w:b/>
          <w:bCs/>
          <w:sz w:val="32"/>
          <w:szCs w:val="32"/>
        </w:rPr>
      </w:pPr>
    </w:p>
    <w:p w14:paraId="21C905B0" w14:textId="5A67B0FE" w:rsidR="00731408" w:rsidRPr="003C309A" w:rsidRDefault="00731408" w:rsidP="00F709AF">
      <w:pPr>
        <w:spacing w:line="360" w:lineRule="auto"/>
        <w:rPr>
          <w:rFonts w:cs="Times New Roman"/>
          <w:szCs w:val="24"/>
        </w:rPr>
      </w:pPr>
      <w:r>
        <w:t>The undersigned certify that they have read and recommended to the Institute of Engineering for acceptance, a project report entitled “</w:t>
      </w:r>
      <w:r w:rsidR="00A63633" w:rsidRPr="00A63633">
        <w:t>SIGN LANGUAGE RECOGNITION USING DEEP CONVOLUTIONAL NETWORKS</w:t>
      </w:r>
      <w:r>
        <w:t>”</w:t>
      </w:r>
      <w:r w:rsidR="00F32C43" w:rsidRPr="00F32C43">
        <w:rPr>
          <w:rFonts w:cs="Times New Roman"/>
          <w:szCs w:val="24"/>
        </w:rPr>
        <w:t xml:space="preserve"> </w:t>
      </w:r>
      <w:r w:rsidR="00F32C43">
        <w:rPr>
          <w:rFonts w:cs="Times New Roman"/>
          <w:szCs w:val="24"/>
        </w:rPr>
        <w:t xml:space="preserve">is in partial fulfillment of the requirement for Bachelor in Science in Computer Science and Information Technology (BSc. CSIT) has been well studied. In our opinion, it is satisfactory in the scope and quality </w:t>
      </w:r>
      <w:r w:rsidR="00123FA9">
        <w:rPr>
          <w:rFonts w:cs="Times New Roman"/>
          <w:szCs w:val="24"/>
        </w:rPr>
        <w:t>of</w:t>
      </w:r>
      <w:r w:rsidR="00F32C43">
        <w:rPr>
          <w:rFonts w:cs="Times New Roman"/>
          <w:szCs w:val="24"/>
        </w:rPr>
        <w:t xml:space="preserve"> the required degree.</w:t>
      </w:r>
    </w:p>
    <w:p w14:paraId="691F8B2F" w14:textId="77777777" w:rsidR="00A63633" w:rsidRDefault="00731408" w:rsidP="00DB5B50">
      <w:r>
        <w:t>submitted by:</w:t>
      </w:r>
    </w:p>
    <w:p w14:paraId="691A0F88" w14:textId="77777777" w:rsidR="00DB5B50" w:rsidRPr="008C4541" w:rsidRDefault="00DB5B50" w:rsidP="00DB5B50">
      <w:pPr>
        <w:spacing w:line="276" w:lineRule="auto"/>
        <w:rPr>
          <w:rFonts w:cs="Times New Roman"/>
          <w:szCs w:val="24"/>
        </w:rPr>
      </w:pPr>
      <w:r w:rsidRPr="008C4541">
        <w:rPr>
          <w:rFonts w:cs="Times New Roman"/>
          <w:szCs w:val="24"/>
        </w:rPr>
        <w:t>Sushil Tiwari (20102/075)</w:t>
      </w:r>
    </w:p>
    <w:p w14:paraId="27D2C1CE" w14:textId="21007507" w:rsidR="00DB5B50" w:rsidRPr="008C4541" w:rsidRDefault="00DB5B50" w:rsidP="00DB5B50">
      <w:pPr>
        <w:spacing w:line="276" w:lineRule="auto"/>
        <w:rPr>
          <w:rFonts w:cs="Times New Roman"/>
          <w:b/>
          <w:sz w:val="28"/>
          <w:szCs w:val="32"/>
        </w:rPr>
      </w:pPr>
      <w:proofErr w:type="spellStart"/>
      <w:r w:rsidRPr="008C4541">
        <w:rPr>
          <w:rFonts w:cs="Times New Roman"/>
          <w:szCs w:val="24"/>
        </w:rPr>
        <w:t>Sauga</w:t>
      </w:r>
      <w:r w:rsidR="00B6663A">
        <w:rPr>
          <w:rFonts w:cs="Times New Roman"/>
          <w:szCs w:val="24"/>
        </w:rPr>
        <w:t>t</w:t>
      </w:r>
      <w:proofErr w:type="spellEnd"/>
      <w:r w:rsidRPr="008C4541">
        <w:rPr>
          <w:rFonts w:cs="Times New Roman"/>
          <w:szCs w:val="24"/>
        </w:rPr>
        <w:t xml:space="preserve"> Ghimire (20087/075)</w:t>
      </w:r>
    </w:p>
    <w:p w14:paraId="3B0267C8" w14:textId="0C529EB5" w:rsidR="00731408" w:rsidRPr="00F32C43" w:rsidRDefault="00DB5B50" w:rsidP="00F32C43">
      <w:pPr>
        <w:spacing w:line="276" w:lineRule="auto"/>
        <w:rPr>
          <w:rFonts w:cs="Times New Roman"/>
          <w:szCs w:val="24"/>
        </w:rPr>
      </w:pPr>
      <w:r w:rsidRPr="008C4541">
        <w:rPr>
          <w:rFonts w:cs="Times New Roman"/>
          <w:szCs w:val="24"/>
        </w:rPr>
        <w:t>Roshan Basnet (20075/075)</w:t>
      </w:r>
    </w:p>
    <w:p w14:paraId="53CCAC11" w14:textId="27BF6843" w:rsidR="005A2238" w:rsidRPr="008C4541" w:rsidRDefault="005A2238" w:rsidP="00250E6A">
      <w:pPr>
        <w:jc w:val="center"/>
        <w:rPr>
          <w:rFonts w:cs="Times New Roman"/>
          <w:b/>
          <w:bCs/>
          <w:sz w:val="32"/>
          <w:szCs w:val="32"/>
        </w:rPr>
      </w:pPr>
      <w:r w:rsidRPr="00731408">
        <w:br w:type="page"/>
      </w:r>
      <w:r w:rsidRPr="008C4541">
        <w:rPr>
          <w:rFonts w:cs="Times New Roman"/>
          <w:b/>
          <w:bCs/>
          <w:sz w:val="32"/>
          <w:szCs w:val="32"/>
        </w:rPr>
        <w:lastRenderedPageBreak/>
        <w:t>COPYRIGHT</w:t>
      </w:r>
    </w:p>
    <w:p w14:paraId="37856858" w14:textId="77777777" w:rsidR="005A2238" w:rsidRPr="008C4541" w:rsidRDefault="005A2238" w:rsidP="005A2238">
      <w:pPr>
        <w:rPr>
          <w:rFonts w:cs="Times New Roman"/>
        </w:rPr>
      </w:pPr>
    </w:p>
    <w:p w14:paraId="30653556" w14:textId="70934A43" w:rsidR="005A2238" w:rsidRPr="008C4541" w:rsidRDefault="005A2238" w:rsidP="00F709AF">
      <w:pPr>
        <w:spacing w:line="360" w:lineRule="auto"/>
        <w:rPr>
          <w:rFonts w:cs="Times New Roman"/>
        </w:rPr>
      </w:pPr>
      <w:r w:rsidRPr="008C4541">
        <w:rPr>
          <w:rFonts w:cs="Times New Roman"/>
        </w:rPr>
        <w:t>The author has agreed that the library,</w:t>
      </w:r>
      <w:r w:rsidR="009F0C81" w:rsidRPr="008C4541">
        <w:rPr>
          <w:rFonts w:cs="Times New Roman"/>
        </w:rPr>
        <w:t xml:space="preserve"> Patan Multiple Campus </w:t>
      </w:r>
      <w:r w:rsidRPr="008C4541">
        <w:rPr>
          <w:rFonts w:cs="Times New Roman"/>
        </w:rPr>
        <w:t>may make this report freely available for inspection. Moreover,</w:t>
      </w:r>
      <w:r w:rsidR="007173F0" w:rsidRPr="008C4541">
        <w:rPr>
          <w:rFonts w:cs="Times New Roman"/>
        </w:rPr>
        <w:t xml:space="preserve"> </w:t>
      </w:r>
      <w:proofErr w:type="gramStart"/>
      <w:r w:rsidR="007173F0" w:rsidRPr="008C4541">
        <w:rPr>
          <w:rFonts w:cs="Times New Roman"/>
        </w:rPr>
        <w:t>T</w:t>
      </w:r>
      <w:r w:rsidRPr="008C4541">
        <w:rPr>
          <w:rFonts w:cs="Times New Roman"/>
        </w:rPr>
        <w:t>he</w:t>
      </w:r>
      <w:proofErr w:type="gramEnd"/>
      <w:r w:rsidR="007173F0" w:rsidRPr="008C4541">
        <w:rPr>
          <w:rFonts w:cs="Times New Roman"/>
        </w:rPr>
        <w:t xml:space="preserve"> </w:t>
      </w:r>
      <w:r w:rsidRPr="008C4541">
        <w:rPr>
          <w:rFonts w:cs="Times New Roman"/>
        </w:rPr>
        <w:t>author has agreed that permission for extensive copying of this report for scholarly</w:t>
      </w:r>
      <w:r w:rsidR="009F0C81" w:rsidRPr="008C4541">
        <w:rPr>
          <w:rFonts w:cs="Times New Roman"/>
        </w:rPr>
        <w:t xml:space="preserve"> purposes</w:t>
      </w:r>
      <w:r w:rsidRPr="008C4541">
        <w:rPr>
          <w:rFonts w:cs="Times New Roman"/>
        </w:rPr>
        <w:t xml:space="preserve"> may be granted by the supervisor, who supervised the project work recorded</w:t>
      </w:r>
      <w:r w:rsidR="009F0C81" w:rsidRPr="008C4541">
        <w:rPr>
          <w:rFonts w:cs="Times New Roman"/>
        </w:rPr>
        <w:t xml:space="preserve"> </w:t>
      </w:r>
      <w:r w:rsidRPr="008C4541">
        <w:rPr>
          <w:rFonts w:cs="Times New Roman"/>
        </w:rPr>
        <w:t>herein or, in their absence, by the Head of the Department where</w:t>
      </w:r>
      <w:r w:rsidR="00A33191">
        <w:rPr>
          <w:rFonts w:cs="Times New Roman"/>
        </w:rPr>
        <w:t xml:space="preserve"> </w:t>
      </w:r>
      <w:r w:rsidRPr="008C4541">
        <w:rPr>
          <w:rFonts w:cs="Times New Roman"/>
        </w:rPr>
        <w:t>this project was</w:t>
      </w:r>
      <w:r w:rsidR="009F0C81" w:rsidRPr="008C4541">
        <w:rPr>
          <w:rFonts w:cs="Times New Roman"/>
        </w:rPr>
        <w:t xml:space="preserve"> </w:t>
      </w:r>
      <w:r w:rsidRPr="008C4541">
        <w:rPr>
          <w:rFonts w:cs="Times New Roman"/>
        </w:rPr>
        <w:t>done. It is understood that due recognition will be given to the author of this report</w:t>
      </w:r>
      <w:r w:rsidR="009F0C81" w:rsidRPr="008C4541">
        <w:rPr>
          <w:rFonts w:cs="Times New Roman"/>
        </w:rPr>
        <w:t xml:space="preserve"> </w:t>
      </w:r>
      <w:r w:rsidRPr="008C4541">
        <w:rPr>
          <w:rFonts w:cs="Times New Roman"/>
        </w:rPr>
        <w:t xml:space="preserve">and the Department of Computer </w:t>
      </w:r>
      <w:r w:rsidR="00617D1A" w:rsidRPr="008C4541">
        <w:rPr>
          <w:rFonts w:cs="Times New Roman"/>
        </w:rPr>
        <w:t>Science and Information Technology</w:t>
      </w:r>
      <w:r w:rsidRPr="008C4541">
        <w:rPr>
          <w:rFonts w:cs="Times New Roman"/>
        </w:rPr>
        <w:t xml:space="preserve">, </w:t>
      </w:r>
      <w:r w:rsidR="00617D1A" w:rsidRPr="008C4541">
        <w:rPr>
          <w:rFonts w:cs="Times New Roman"/>
        </w:rPr>
        <w:t xml:space="preserve">Patan Multiple Campus </w:t>
      </w:r>
      <w:r w:rsidR="00C3614A">
        <w:rPr>
          <w:rFonts w:cs="Times New Roman"/>
        </w:rPr>
        <w:t>for</w:t>
      </w:r>
      <w:r w:rsidRPr="008C4541">
        <w:rPr>
          <w:rFonts w:cs="Times New Roman"/>
        </w:rPr>
        <w:t xml:space="preserve"> any use of the material of this report. Copying or</w:t>
      </w:r>
      <w:r w:rsidR="009F0C81" w:rsidRPr="008C4541">
        <w:rPr>
          <w:rFonts w:cs="Times New Roman"/>
        </w:rPr>
        <w:t xml:space="preserve"> </w:t>
      </w:r>
      <w:r w:rsidRPr="008C4541">
        <w:rPr>
          <w:rFonts w:cs="Times New Roman"/>
        </w:rPr>
        <w:t>publication or other use of this report for financial gain without the approval of the</w:t>
      </w:r>
      <w:r w:rsidR="009F0C81" w:rsidRPr="008C4541">
        <w:rPr>
          <w:rFonts w:cs="Times New Roman"/>
        </w:rPr>
        <w:t xml:space="preserve"> </w:t>
      </w:r>
      <w:r w:rsidRPr="008C4541">
        <w:rPr>
          <w:rFonts w:cs="Times New Roman"/>
        </w:rPr>
        <w:t xml:space="preserve">Department of Computer </w:t>
      </w:r>
      <w:r w:rsidR="00617D1A" w:rsidRPr="008C4541">
        <w:rPr>
          <w:rFonts w:cs="Times New Roman"/>
        </w:rPr>
        <w:t>Science and Information Technology</w:t>
      </w:r>
      <w:r w:rsidRPr="008C4541">
        <w:rPr>
          <w:rFonts w:cs="Times New Roman"/>
        </w:rPr>
        <w:t xml:space="preserve">, </w:t>
      </w:r>
      <w:r w:rsidR="00617D1A" w:rsidRPr="008C4541">
        <w:rPr>
          <w:rFonts w:cs="Times New Roman"/>
        </w:rPr>
        <w:t>Patan Multiple Campus,</w:t>
      </w:r>
      <w:r w:rsidRPr="008C4541">
        <w:rPr>
          <w:rFonts w:cs="Times New Roman"/>
        </w:rPr>
        <w:t xml:space="preserve"> and </w:t>
      </w:r>
      <w:r w:rsidR="00617D1A" w:rsidRPr="008C4541">
        <w:rPr>
          <w:rFonts w:cs="Times New Roman"/>
        </w:rPr>
        <w:t xml:space="preserve">the </w:t>
      </w:r>
      <w:r w:rsidRPr="008C4541">
        <w:rPr>
          <w:rFonts w:cs="Times New Roman"/>
        </w:rPr>
        <w:t>authors’ written permission is prohibited.</w:t>
      </w:r>
      <w:r w:rsidR="009F0C81" w:rsidRPr="008C4541">
        <w:rPr>
          <w:rFonts w:cs="Times New Roman"/>
        </w:rPr>
        <w:t xml:space="preserve"> </w:t>
      </w:r>
      <w:r w:rsidRPr="008C4541">
        <w:rPr>
          <w:rFonts w:cs="Times New Roman"/>
        </w:rPr>
        <w:t>Request for permission to copy or to make any other use of the material in this report</w:t>
      </w:r>
      <w:r w:rsidR="009F0C81" w:rsidRPr="008C4541">
        <w:rPr>
          <w:rFonts w:cs="Times New Roman"/>
        </w:rPr>
        <w:t xml:space="preserve"> </w:t>
      </w:r>
      <w:r w:rsidRPr="008C4541">
        <w:rPr>
          <w:rFonts w:cs="Times New Roman"/>
        </w:rPr>
        <w:t>in whole or in part should be addressed to:</w:t>
      </w:r>
    </w:p>
    <w:p w14:paraId="5D33EE19" w14:textId="77777777" w:rsidR="00376AE2" w:rsidRPr="008C4541" w:rsidRDefault="00376AE2" w:rsidP="009F0C81">
      <w:pPr>
        <w:spacing w:line="276" w:lineRule="auto"/>
        <w:rPr>
          <w:rFonts w:cs="Times New Roman"/>
        </w:rPr>
      </w:pPr>
    </w:p>
    <w:p w14:paraId="76843FA3" w14:textId="77777777" w:rsidR="00FB11EC" w:rsidRDefault="005A2238" w:rsidP="005A2238">
      <w:pPr>
        <w:spacing w:line="276" w:lineRule="auto"/>
        <w:jc w:val="left"/>
        <w:rPr>
          <w:rFonts w:cs="Times New Roman"/>
        </w:rPr>
      </w:pPr>
      <w:r w:rsidRPr="008C4541">
        <w:rPr>
          <w:rFonts w:cs="Times New Roman"/>
        </w:rPr>
        <w:t>Head</w:t>
      </w:r>
    </w:p>
    <w:p w14:paraId="06884EE5" w14:textId="5D1E8294" w:rsidR="005A2238" w:rsidRPr="008C4541" w:rsidRDefault="005A2238" w:rsidP="005A2238">
      <w:pPr>
        <w:spacing w:line="276" w:lineRule="auto"/>
        <w:jc w:val="left"/>
        <w:rPr>
          <w:rFonts w:cs="Times New Roman"/>
        </w:rPr>
      </w:pPr>
      <w:r w:rsidRPr="008C4541">
        <w:rPr>
          <w:rFonts w:cs="Times New Roman"/>
        </w:rPr>
        <w:t>Department of Computer Science and Information Technology</w:t>
      </w:r>
    </w:p>
    <w:p w14:paraId="36474B3C" w14:textId="465BEABD" w:rsidR="005A2238" w:rsidRPr="008C4541" w:rsidRDefault="005A2238" w:rsidP="005A2238">
      <w:pPr>
        <w:spacing w:line="276" w:lineRule="auto"/>
        <w:jc w:val="left"/>
        <w:rPr>
          <w:rFonts w:cs="Times New Roman"/>
        </w:rPr>
      </w:pPr>
      <w:r w:rsidRPr="008C4541">
        <w:rPr>
          <w:rFonts w:cs="Times New Roman"/>
        </w:rPr>
        <w:t>Patan Multiple Campus</w:t>
      </w:r>
    </w:p>
    <w:p w14:paraId="0156EE40" w14:textId="7CF29E07" w:rsidR="005E53E3" w:rsidRPr="008C4541" w:rsidRDefault="005A2238" w:rsidP="005A2238">
      <w:pPr>
        <w:spacing w:line="276" w:lineRule="auto"/>
        <w:jc w:val="left"/>
        <w:rPr>
          <w:rFonts w:cs="Times New Roman"/>
        </w:rPr>
      </w:pPr>
      <w:proofErr w:type="spellStart"/>
      <w:r w:rsidRPr="008C4541">
        <w:rPr>
          <w:rFonts w:cs="Times New Roman"/>
        </w:rPr>
        <w:t>Balkhu</w:t>
      </w:r>
      <w:proofErr w:type="spellEnd"/>
      <w:r w:rsidRPr="008C4541">
        <w:rPr>
          <w:rFonts w:cs="Times New Roman"/>
        </w:rPr>
        <w:t>, Kathmandu</w:t>
      </w:r>
      <w:r w:rsidR="00B6091A">
        <w:rPr>
          <w:rFonts w:cs="Times New Roman"/>
        </w:rPr>
        <w:t xml:space="preserve">, </w:t>
      </w:r>
      <w:r w:rsidRPr="008C4541">
        <w:rPr>
          <w:rFonts w:cs="Times New Roman"/>
        </w:rPr>
        <w:t>Nepal</w:t>
      </w:r>
    </w:p>
    <w:p w14:paraId="4F3622AE" w14:textId="77777777" w:rsidR="005E53E3" w:rsidRPr="008C4541" w:rsidRDefault="005E53E3">
      <w:pPr>
        <w:jc w:val="left"/>
        <w:rPr>
          <w:rFonts w:cs="Times New Roman"/>
        </w:rPr>
      </w:pPr>
      <w:r w:rsidRPr="008C4541">
        <w:rPr>
          <w:rFonts w:cs="Times New Roman"/>
        </w:rPr>
        <w:br w:type="page"/>
      </w:r>
    </w:p>
    <w:p w14:paraId="5F516351" w14:textId="3EA2A344" w:rsidR="005E53E3" w:rsidRPr="008C4541" w:rsidRDefault="005E53E3" w:rsidP="005E53E3">
      <w:pPr>
        <w:jc w:val="center"/>
        <w:rPr>
          <w:rFonts w:cs="Times New Roman"/>
          <w:b/>
          <w:bCs/>
          <w:sz w:val="32"/>
          <w:szCs w:val="32"/>
        </w:rPr>
      </w:pPr>
      <w:r w:rsidRPr="008C4541">
        <w:rPr>
          <w:rFonts w:cs="Times New Roman"/>
          <w:b/>
          <w:bCs/>
          <w:sz w:val="32"/>
          <w:szCs w:val="32"/>
        </w:rPr>
        <w:lastRenderedPageBreak/>
        <w:t>ABSTRACT</w:t>
      </w:r>
    </w:p>
    <w:p w14:paraId="393677FD" w14:textId="77777777" w:rsidR="005E53E3" w:rsidRPr="008C4541" w:rsidRDefault="005E53E3" w:rsidP="005E53E3">
      <w:pPr>
        <w:rPr>
          <w:rFonts w:cs="Times New Roman"/>
          <w:b/>
          <w:bCs/>
          <w:sz w:val="32"/>
          <w:szCs w:val="32"/>
        </w:rPr>
      </w:pPr>
    </w:p>
    <w:p w14:paraId="35BDF348" w14:textId="116B0021" w:rsidR="008670BC" w:rsidRDefault="000B6BB7" w:rsidP="00F709AF">
      <w:pPr>
        <w:spacing w:line="360" w:lineRule="auto"/>
      </w:pPr>
      <w:r w:rsidRPr="008C4541">
        <w:t>Sign language is a form of communication commonly used by people with hearing impairment or people with speech impediments. Not all ordinary people understand the language. The translation of sign language into the alphabet/text automatically will facilitate the communication of the deaf with ordinary people</w:t>
      </w:r>
      <w:r w:rsidR="00CF0283" w:rsidRPr="008C4541">
        <w:t>. In recent years, deep convolutional networks (DCNs) have shown promising results in sign language recognition, owing to their ability to learn and extract hierarchical features from the input data. This report explores the application of DCNs in sign language recognition and presents an overview of various DCN architectures used in this domain. The report also highlights the challenges and limitations of DCNs in sign language recognition and discusses future research directions in this field. Finally, the report provides a detailed evaluation of the performance of DCNs on different sign language datasets, which demonstrates their effectiveness in accurately recognizing sign language gestures.</w:t>
      </w:r>
    </w:p>
    <w:p w14:paraId="62EC97DC" w14:textId="77777777" w:rsidR="0082544C" w:rsidRDefault="0082544C" w:rsidP="00CF0283"/>
    <w:p w14:paraId="41ECC9B0" w14:textId="73E7D2AF" w:rsidR="00474B7D" w:rsidRDefault="006A79B2" w:rsidP="00CF0283">
      <w:r>
        <w:t>Keywords: Sign language, Convolutional network, DCN, datasets</w:t>
      </w:r>
    </w:p>
    <w:p w14:paraId="1F8A89FF" w14:textId="77777777" w:rsidR="00474B7D" w:rsidRDefault="00474B7D">
      <w:pPr>
        <w:jc w:val="left"/>
      </w:pPr>
      <w:r>
        <w:br w:type="page"/>
      </w:r>
    </w:p>
    <w:p w14:paraId="2B469FBE" w14:textId="517D5213" w:rsidR="002A7A93" w:rsidRDefault="00385DD0" w:rsidP="003257A7">
      <w:pPr>
        <w:jc w:val="center"/>
        <w:rPr>
          <w:rFonts w:cs="Times New Roman"/>
          <w:b/>
          <w:bCs/>
          <w:sz w:val="32"/>
          <w:szCs w:val="32"/>
        </w:rPr>
      </w:pPr>
      <w:r w:rsidRPr="005D3A51">
        <w:rPr>
          <w:rFonts w:cs="Times New Roman"/>
          <w:b/>
          <w:bCs/>
          <w:sz w:val="32"/>
          <w:szCs w:val="32"/>
        </w:rPr>
        <w:lastRenderedPageBreak/>
        <w:t>List of Abbreviations</w:t>
      </w:r>
    </w:p>
    <w:p w14:paraId="5FF6C519" w14:textId="77777777" w:rsidR="002A7A93" w:rsidRDefault="002A7A93" w:rsidP="00CB55F3">
      <w:pPr>
        <w:tabs>
          <w:tab w:val="left" w:pos="1093"/>
        </w:tabs>
        <w:rPr>
          <w:b/>
          <w:bCs/>
        </w:rPr>
      </w:pPr>
    </w:p>
    <w:p w14:paraId="74D64412" w14:textId="3DD0787A" w:rsidR="002A7A93" w:rsidRDefault="002A7A93" w:rsidP="00CB55F3">
      <w:pPr>
        <w:tabs>
          <w:tab w:val="left" w:pos="1093"/>
        </w:tabs>
      </w:pPr>
      <w:r w:rsidRPr="00B2359C">
        <w:rPr>
          <w:b/>
          <w:bCs/>
        </w:rPr>
        <w:t>DCN</w:t>
      </w:r>
      <w:r>
        <w:rPr>
          <w:b/>
          <w:bCs/>
        </w:rPr>
        <w:t xml:space="preserve">s </w:t>
      </w:r>
      <w:r>
        <w:t>………………</w:t>
      </w:r>
      <w:proofErr w:type="gramStart"/>
      <w:r>
        <w:t>…</w:t>
      </w:r>
      <w:r w:rsidR="0039178A">
        <w:t>..</w:t>
      </w:r>
      <w:proofErr w:type="gramEnd"/>
      <w:r w:rsidRPr="007C69C0">
        <w:t xml:space="preserve"> </w:t>
      </w:r>
      <w:r>
        <w:t>D</w:t>
      </w:r>
      <w:r w:rsidRPr="008C4541">
        <w:t>eep convolutional networks</w:t>
      </w:r>
    </w:p>
    <w:p w14:paraId="2FB6293F" w14:textId="38A3F443" w:rsidR="002A7A93" w:rsidRDefault="002A7A93" w:rsidP="00CB55F3">
      <w:pPr>
        <w:tabs>
          <w:tab w:val="left" w:pos="1093"/>
        </w:tabs>
      </w:pPr>
      <w:r w:rsidRPr="002A7A93">
        <w:rPr>
          <w:b/>
          <w:bCs/>
        </w:rPr>
        <w:t>DC</w:t>
      </w:r>
      <w:r w:rsidR="00D96651">
        <w:rPr>
          <w:b/>
          <w:bCs/>
        </w:rPr>
        <w:t>N</w:t>
      </w:r>
      <w:r w:rsidRPr="002A7A93">
        <w:t>……</w:t>
      </w:r>
      <w:r w:rsidR="00D96651">
        <w:t>.</w:t>
      </w:r>
      <w:r w:rsidRPr="002A7A93">
        <w:t>………………</w:t>
      </w:r>
      <w:r w:rsidR="0039178A">
        <w:t xml:space="preserve"> </w:t>
      </w:r>
      <w:r>
        <w:t>Deep convolutional network</w:t>
      </w:r>
    </w:p>
    <w:p w14:paraId="561E89F2" w14:textId="17D21AD4" w:rsidR="0039178A" w:rsidRDefault="002A7A93" w:rsidP="00CB55F3">
      <w:pPr>
        <w:tabs>
          <w:tab w:val="left" w:pos="1093"/>
        </w:tabs>
      </w:pPr>
      <w:r w:rsidRPr="002A7A93">
        <w:rPr>
          <w:b/>
          <w:bCs/>
        </w:rPr>
        <w:t>ASL</w:t>
      </w:r>
      <w:r>
        <w:rPr>
          <w:b/>
          <w:bCs/>
        </w:rPr>
        <w:t xml:space="preserve"> </w:t>
      </w:r>
      <w:r>
        <w:t>…………………</w:t>
      </w:r>
      <w:proofErr w:type="gramStart"/>
      <w:r w:rsidR="00D96651">
        <w:t>…..</w:t>
      </w:r>
      <w:proofErr w:type="gramEnd"/>
      <w:r>
        <w:t xml:space="preserve"> American Sign language</w:t>
      </w:r>
    </w:p>
    <w:p w14:paraId="0E100544" w14:textId="26C8F116" w:rsidR="0039178A" w:rsidRDefault="0039178A" w:rsidP="00CB55F3">
      <w:pPr>
        <w:tabs>
          <w:tab w:val="left" w:pos="1093"/>
        </w:tabs>
        <w:rPr>
          <w:rFonts w:cs="Times New Roman"/>
          <w:szCs w:val="24"/>
        </w:rPr>
      </w:pPr>
      <w:r w:rsidRPr="0039178A">
        <w:rPr>
          <w:rFonts w:cs="Times New Roman"/>
          <w:b/>
          <w:bCs/>
          <w:szCs w:val="24"/>
        </w:rPr>
        <w:t>HCI</w:t>
      </w:r>
      <w:r>
        <w:rPr>
          <w:rFonts w:cs="Times New Roman"/>
          <w:b/>
          <w:bCs/>
          <w:szCs w:val="24"/>
        </w:rPr>
        <w:t xml:space="preserve"> </w:t>
      </w:r>
      <w:r>
        <w:rPr>
          <w:rFonts w:cs="Times New Roman"/>
          <w:szCs w:val="24"/>
        </w:rPr>
        <w:t>…………………</w:t>
      </w:r>
      <w:r w:rsidR="00935E76">
        <w:rPr>
          <w:rFonts w:cs="Times New Roman"/>
          <w:szCs w:val="24"/>
        </w:rPr>
        <w:t>…</w:t>
      </w:r>
      <w:r>
        <w:rPr>
          <w:rFonts w:cs="Times New Roman"/>
          <w:szCs w:val="24"/>
        </w:rPr>
        <w:t xml:space="preserve"> </w:t>
      </w:r>
      <w:r w:rsidRPr="008C4541">
        <w:rPr>
          <w:rFonts w:cs="Times New Roman"/>
          <w:szCs w:val="24"/>
        </w:rPr>
        <w:t>Human-computer interaction</w:t>
      </w:r>
    </w:p>
    <w:p w14:paraId="6D171794" w14:textId="14156A3A" w:rsidR="0039178A" w:rsidRDefault="0039178A" w:rsidP="00CB55F3">
      <w:pPr>
        <w:tabs>
          <w:tab w:val="left" w:pos="1093"/>
        </w:tabs>
        <w:rPr>
          <w:rFonts w:eastAsia="Times New Roman" w:cs="Times New Roman"/>
          <w:szCs w:val="24"/>
        </w:rPr>
      </w:pPr>
      <w:r w:rsidRPr="0039178A">
        <w:rPr>
          <w:rFonts w:eastAsia="Times New Roman" w:cs="Times New Roman"/>
          <w:b/>
          <w:bCs/>
          <w:szCs w:val="24"/>
        </w:rPr>
        <w:t>ONEIROS</w:t>
      </w:r>
      <w:r>
        <w:rPr>
          <w:rFonts w:cs="Times New Roman"/>
          <w:b/>
          <w:bCs/>
          <w:szCs w:val="24"/>
        </w:rPr>
        <w:t xml:space="preserve"> </w:t>
      </w:r>
      <w:r>
        <w:rPr>
          <w:rFonts w:cs="Times New Roman"/>
          <w:szCs w:val="24"/>
        </w:rPr>
        <w:t xml:space="preserve">…………… </w:t>
      </w:r>
      <w:r w:rsidRPr="008C4541">
        <w:rPr>
          <w:rFonts w:eastAsia="Times New Roman" w:cs="Times New Roman"/>
          <w:szCs w:val="24"/>
        </w:rPr>
        <w:t>Open-finished Neuro-Electronic Intelligent Robot Operating System</w:t>
      </w:r>
    </w:p>
    <w:p w14:paraId="44B5E6F4" w14:textId="7E0CBDA1" w:rsidR="00CF6E3C" w:rsidRDefault="00CF6E3C" w:rsidP="00CB55F3">
      <w:pPr>
        <w:tabs>
          <w:tab w:val="left" w:pos="1093"/>
        </w:tabs>
        <w:rPr>
          <w:rFonts w:eastAsia="Times New Roman" w:cs="Times New Roman"/>
          <w:szCs w:val="24"/>
        </w:rPr>
      </w:pPr>
      <w:r w:rsidRPr="00CF6E3C">
        <w:rPr>
          <w:rFonts w:cs="Times New Roman"/>
          <w:b/>
          <w:bCs/>
          <w:szCs w:val="24"/>
        </w:rPr>
        <w:t>RNNs</w:t>
      </w:r>
      <w:r>
        <w:rPr>
          <w:rFonts w:cs="Times New Roman"/>
          <w:szCs w:val="24"/>
        </w:rPr>
        <w:t xml:space="preserve"> …………</w:t>
      </w:r>
      <w:r w:rsidR="00D96651">
        <w:rPr>
          <w:rFonts w:cs="Times New Roman"/>
          <w:szCs w:val="24"/>
        </w:rPr>
        <w:t>…</w:t>
      </w:r>
      <w:r>
        <w:rPr>
          <w:rFonts w:cs="Times New Roman"/>
          <w:szCs w:val="24"/>
        </w:rPr>
        <w:t>……</w:t>
      </w:r>
      <w:proofErr w:type="gramStart"/>
      <w:r>
        <w:rPr>
          <w:rFonts w:cs="Times New Roman"/>
          <w:szCs w:val="24"/>
        </w:rPr>
        <w:t>…..</w:t>
      </w:r>
      <w:proofErr w:type="gramEnd"/>
      <w:r>
        <w:rPr>
          <w:rFonts w:cs="Times New Roman"/>
          <w:szCs w:val="24"/>
        </w:rPr>
        <w:t xml:space="preserve"> R</w:t>
      </w:r>
      <w:r w:rsidRPr="008C4541">
        <w:rPr>
          <w:rFonts w:cs="Times New Roman"/>
          <w:szCs w:val="24"/>
        </w:rPr>
        <w:t>ecurrent neural networks</w:t>
      </w:r>
    </w:p>
    <w:p w14:paraId="0104E070" w14:textId="77777777" w:rsidR="0039178A" w:rsidRPr="0039178A" w:rsidRDefault="0039178A" w:rsidP="00B2359C">
      <w:pPr>
        <w:tabs>
          <w:tab w:val="left" w:pos="1093"/>
        </w:tabs>
        <w:jc w:val="left"/>
        <w:rPr>
          <w:rFonts w:cs="Times New Roman"/>
          <w:szCs w:val="24"/>
        </w:rPr>
      </w:pPr>
    </w:p>
    <w:p w14:paraId="6AE99106" w14:textId="38094165" w:rsidR="002A7A93" w:rsidRPr="002A7A93" w:rsidRDefault="002A7A93" w:rsidP="00B2359C">
      <w:pPr>
        <w:tabs>
          <w:tab w:val="left" w:pos="1093"/>
        </w:tabs>
        <w:jc w:val="left"/>
        <w:rPr>
          <w:b/>
          <w:bCs/>
        </w:rPr>
      </w:pPr>
      <w:r w:rsidRPr="002A7A93">
        <w:rPr>
          <w:b/>
          <w:bCs/>
        </w:rPr>
        <w:t xml:space="preserve">    </w:t>
      </w:r>
    </w:p>
    <w:p w14:paraId="4931AA68" w14:textId="40B495F4" w:rsidR="002A7A93" w:rsidRPr="002A7A93" w:rsidRDefault="002A7A93" w:rsidP="00B2359C">
      <w:pPr>
        <w:tabs>
          <w:tab w:val="left" w:pos="1093"/>
        </w:tabs>
        <w:jc w:val="left"/>
        <w:sectPr w:rsidR="002A7A93" w:rsidRPr="002A7A93" w:rsidSect="00EF76E1">
          <w:footerReference w:type="default" r:id="rId9"/>
          <w:pgSz w:w="11906" w:h="16838" w:code="9"/>
          <w:pgMar w:top="1440" w:right="1440" w:bottom="1440" w:left="1440" w:header="720" w:footer="720" w:gutter="0"/>
          <w:pgNumType w:fmt="lowerRoman"/>
          <w:cols w:space="720"/>
          <w:docGrid w:linePitch="360"/>
        </w:sectPr>
      </w:pPr>
    </w:p>
    <w:sdt>
      <w:sdtPr>
        <w:rPr>
          <w:rFonts w:cs="Times New Roman"/>
        </w:rPr>
        <w:id w:val="-1175949494"/>
        <w:docPartObj>
          <w:docPartGallery w:val="Table of Contents"/>
          <w:docPartUnique/>
        </w:docPartObj>
      </w:sdtPr>
      <w:sdtEndPr>
        <w:rPr>
          <w:b/>
          <w:bCs/>
          <w:noProof/>
        </w:rPr>
      </w:sdtEndPr>
      <w:sdtContent>
        <w:p w14:paraId="3B522D36" w14:textId="7C07825B" w:rsidR="00494685" w:rsidRPr="008C4541" w:rsidRDefault="008C4541" w:rsidP="00494685">
          <w:pPr>
            <w:tabs>
              <w:tab w:val="left" w:pos="2253"/>
            </w:tabs>
            <w:rPr>
              <w:rFonts w:cs="Times New Roman"/>
              <w:b/>
              <w:sz w:val="32"/>
              <w:szCs w:val="32"/>
            </w:rPr>
          </w:pPr>
          <w:r w:rsidRPr="008C4541">
            <w:rPr>
              <w:rFonts w:cs="Times New Roman"/>
              <w:b/>
              <w:bCs/>
              <w:sz w:val="32"/>
              <w:szCs w:val="32"/>
            </w:rPr>
            <w:t xml:space="preserve">Table of </w:t>
          </w:r>
          <w:r w:rsidR="00494685" w:rsidRPr="008C4541">
            <w:rPr>
              <w:rFonts w:cs="Times New Roman"/>
              <w:b/>
              <w:sz w:val="32"/>
              <w:szCs w:val="32"/>
            </w:rPr>
            <w:t>Contents</w:t>
          </w:r>
        </w:p>
        <w:p w14:paraId="43EFE450" w14:textId="2DD3C7CC" w:rsidR="00175FCE" w:rsidRDefault="00494685">
          <w:pPr>
            <w:pStyle w:val="TOC1"/>
            <w:rPr>
              <w:rFonts w:asciiTheme="minorHAnsi" w:eastAsiaTheme="minorEastAsia" w:hAnsiTheme="minorHAnsi"/>
              <w:b w:val="0"/>
              <w:bCs w:val="0"/>
              <w:sz w:val="22"/>
            </w:rPr>
          </w:pPr>
          <w:r w:rsidRPr="008C4541">
            <w:rPr>
              <w:rFonts w:cs="Times New Roman"/>
              <w:noProof w:val="0"/>
              <w:szCs w:val="24"/>
            </w:rPr>
            <w:fldChar w:fldCharType="begin"/>
          </w:r>
          <w:r w:rsidRPr="008C4541">
            <w:rPr>
              <w:rFonts w:cs="Times New Roman"/>
              <w:szCs w:val="24"/>
            </w:rPr>
            <w:instrText xml:space="preserve"> TOC \o "1-3" \h \z \u </w:instrText>
          </w:r>
          <w:r w:rsidRPr="008C4541">
            <w:rPr>
              <w:rFonts w:cs="Times New Roman"/>
              <w:noProof w:val="0"/>
              <w:szCs w:val="24"/>
            </w:rPr>
            <w:fldChar w:fldCharType="separate"/>
          </w:r>
          <w:hyperlink w:anchor="_Toc133053795" w:history="1">
            <w:r w:rsidR="00175FCE" w:rsidRPr="00AF7BEF">
              <w:rPr>
                <w:rStyle w:val="Hyperlink"/>
              </w:rPr>
              <w:t>CHAPTER I</w:t>
            </w:r>
            <w:r w:rsidR="00175FCE">
              <w:rPr>
                <w:webHidden/>
              </w:rPr>
              <w:tab/>
            </w:r>
            <w:r w:rsidR="00175FCE">
              <w:rPr>
                <w:webHidden/>
              </w:rPr>
              <w:fldChar w:fldCharType="begin"/>
            </w:r>
            <w:r w:rsidR="00175FCE">
              <w:rPr>
                <w:webHidden/>
              </w:rPr>
              <w:instrText xml:space="preserve"> PAGEREF _Toc133053795 \h </w:instrText>
            </w:r>
            <w:r w:rsidR="00175FCE">
              <w:rPr>
                <w:webHidden/>
              </w:rPr>
            </w:r>
            <w:r w:rsidR="00175FCE">
              <w:rPr>
                <w:webHidden/>
              </w:rPr>
              <w:fldChar w:fldCharType="separate"/>
            </w:r>
            <w:r w:rsidR="003361EC">
              <w:rPr>
                <w:webHidden/>
              </w:rPr>
              <w:t>1</w:t>
            </w:r>
            <w:r w:rsidR="00175FCE">
              <w:rPr>
                <w:webHidden/>
              </w:rPr>
              <w:fldChar w:fldCharType="end"/>
            </w:r>
          </w:hyperlink>
        </w:p>
        <w:p w14:paraId="6516B829" w14:textId="1F68006B" w:rsidR="00175FCE" w:rsidRDefault="00000000">
          <w:pPr>
            <w:pStyle w:val="TOC1"/>
            <w:rPr>
              <w:rFonts w:asciiTheme="minorHAnsi" w:eastAsiaTheme="minorEastAsia" w:hAnsiTheme="minorHAnsi"/>
              <w:b w:val="0"/>
              <w:bCs w:val="0"/>
              <w:sz w:val="22"/>
            </w:rPr>
          </w:pPr>
          <w:hyperlink w:anchor="_Toc133053796" w:history="1">
            <w:r w:rsidR="00175FCE" w:rsidRPr="00AF7BEF">
              <w:rPr>
                <w:rStyle w:val="Hyperlink"/>
              </w:rPr>
              <w:t>INTRODUCTION</w:t>
            </w:r>
            <w:r w:rsidR="00175FCE">
              <w:rPr>
                <w:webHidden/>
              </w:rPr>
              <w:tab/>
            </w:r>
            <w:r w:rsidR="00175FCE">
              <w:rPr>
                <w:webHidden/>
              </w:rPr>
              <w:fldChar w:fldCharType="begin"/>
            </w:r>
            <w:r w:rsidR="00175FCE">
              <w:rPr>
                <w:webHidden/>
              </w:rPr>
              <w:instrText xml:space="preserve"> PAGEREF _Toc133053796 \h </w:instrText>
            </w:r>
            <w:r w:rsidR="00175FCE">
              <w:rPr>
                <w:webHidden/>
              </w:rPr>
            </w:r>
            <w:r w:rsidR="00175FCE">
              <w:rPr>
                <w:webHidden/>
              </w:rPr>
              <w:fldChar w:fldCharType="separate"/>
            </w:r>
            <w:r w:rsidR="003361EC">
              <w:rPr>
                <w:webHidden/>
              </w:rPr>
              <w:t>1</w:t>
            </w:r>
            <w:r w:rsidR="00175FCE">
              <w:rPr>
                <w:webHidden/>
              </w:rPr>
              <w:fldChar w:fldCharType="end"/>
            </w:r>
          </w:hyperlink>
        </w:p>
        <w:p w14:paraId="33A3FAB3" w14:textId="2C47EF68" w:rsidR="00175FCE" w:rsidRDefault="00000000">
          <w:pPr>
            <w:pStyle w:val="TOC2"/>
            <w:tabs>
              <w:tab w:val="right" w:leader="dot" w:pos="9016"/>
            </w:tabs>
            <w:rPr>
              <w:rFonts w:asciiTheme="minorHAnsi" w:eastAsiaTheme="minorEastAsia" w:hAnsiTheme="minorHAnsi"/>
              <w:noProof/>
              <w:sz w:val="22"/>
            </w:rPr>
          </w:pPr>
          <w:hyperlink w:anchor="_Toc133053797" w:history="1">
            <w:r w:rsidR="00175FCE" w:rsidRPr="00AF7BEF">
              <w:rPr>
                <w:rStyle w:val="Hyperlink"/>
                <w:noProof/>
              </w:rPr>
              <w:t>Background</w:t>
            </w:r>
            <w:r w:rsidR="00175FCE">
              <w:rPr>
                <w:noProof/>
                <w:webHidden/>
              </w:rPr>
              <w:tab/>
            </w:r>
            <w:r w:rsidR="00175FCE">
              <w:rPr>
                <w:noProof/>
                <w:webHidden/>
              </w:rPr>
              <w:fldChar w:fldCharType="begin"/>
            </w:r>
            <w:r w:rsidR="00175FCE">
              <w:rPr>
                <w:noProof/>
                <w:webHidden/>
              </w:rPr>
              <w:instrText xml:space="preserve"> PAGEREF _Toc133053797 \h </w:instrText>
            </w:r>
            <w:r w:rsidR="00175FCE">
              <w:rPr>
                <w:noProof/>
                <w:webHidden/>
              </w:rPr>
            </w:r>
            <w:r w:rsidR="00175FCE">
              <w:rPr>
                <w:noProof/>
                <w:webHidden/>
              </w:rPr>
              <w:fldChar w:fldCharType="separate"/>
            </w:r>
            <w:r w:rsidR="003361EC">
              <w:rPr>
                <w:noProof/>
                <w:webHidden/>
              </w:rPr>
              <w:t>1</w:t>
            </w:r>
            <w:r w:rsidR="00175FCE">
              <w:rPr>
                <w:noProof/>
                <w:webHidden/>
              </w:rPr>
              <w:fldChar w:fldCharType="end"/>
            </w:r>
          </w:hyperlink>
        </w:p>
        <w:p w14:paraId="34D57DE5" w14:textId="5B84FA97" w:rsidR="00175FCE" w:rsidRDefault="00000000">
          <w:pPr>
            <w:pStyle w:val="TOC2"/>
            <w:tabs>
              <w:tab w:val="right" w:leader="dot" w:pos="9016"/>
            </w:tabs>
            <w:rPr>
              <w:rFonts w:asciiTheme="minorHAnsi" w:eastAsiaTheme="minorEastAsia" w:hAnsiTheme="minorHAnsi"/>
              <w:noProof/>
              <w:sz w:val="22"/>
            </w:rPr>
          </w:pPr>
          <w:hyperlink w:anchor="_Toc133053798" w:history="1">
            <w:r w:rsidR="00175FCE" w:rsidRPr="00AF7BEF">
              <w:rPr>
                <w:rStyle w:val="Hyperlink"/>
                <w:noProof/>
              </w:rPr>
              <w:t>Objective</w:t>
            </w:r>
            <w:r w:rsidR="00175FCE">
              <w:rPr>
                <w:noProof/>
                <w:webHidden/>
              </w:rPr>
              <w:tab/>
            </w:r>
            <w:r w:rsidR="00175FCE">
              <w:rPr>
                <w:noProof/>
                <w:webHidden/>
              </w:rPr>
              <w:fldChar w:fldCharType="begin"/>
            </w:r>
            <w:r w:rsidR="00175FCE">
              <w:rPr>
                <w:noProof/>
                <w:webHidden/>
              </w:rPr>
              <w:instrText xml:space="preserve"> PAGEREF _Toc133053798 \h </w:instrText>
            </w:r>
            <w:r w:rsidR="00175FCE">
              <w:rPr>
                <w:noProof/>
                <w:webHidden/>
              </w:rPr>
            </w:r>
            <w:r w:rsidR="00175FCE">
              <w:rPr>
                <w:noProof/>
                <w:webHidden/>
              </w:rPr>
              <w:fldChar w:fldCharType="separate"/>
            </w:r>
            <w:r w:rsidR="003361EC">
              <w:rPr>
                <w:noProof/>
                <w:webHidden/>
              </w:rPr>
              <w:t>2</w:t>
            </w:r>
            <w:r w:rsidR="00175FCE">
              <w:rPr>
                <w:noProof/>
                <w:webHidden/>
              </w:rPr>
              <w:fldChar w:fldCharType="end"/>
            </w:r>
          </w:hyperlink>
        </w:p>
        <w:p w14:paraId="7D4B7E00" w14:textId="4C45F620" w:rsidR="00175FCE" w:rsidRDefault="00000000">
          <w:pPr>
            <w:pStyle w:val="TOC2"/>
            <w:tabs>
              <w:tab w:val="right" w:leader="dot" w:pos="9016"/>
            </w:tabs>
            <w:rPr>
              <w:rFonts w:asciiTheme="minorHAnsi" w:eastAsiaTheme="minorEastAsia" w:hAnsiTheme="minorHAnsi"/>
              <w:noProof/>
              <w:sz w:val="22"/>
            </w:rPr>
          </w:pPr>
          <w:hyperlink w:anchor="_Toc133053799" w:history="1">
            <w:r w:rsidR="00175FCE" w:rsidRPr="00AF7BEF">
              <w:rPr>
                <w:rStyle w:val="Hyperlink"/>
                <w:noProof/>
              </w:rPr>
              <w:t>Applications</w:t>
            </w:r>
            <w:r w:rsidR="00175FCE">
              <w:rPr>
                <w:noProof/>
                <w:webHidden/>
              </w:rPr>
              <w:tab/>
            </w:r>
            <w:r w:rsidR="00175FCE">
              <w:rPr>
                <w:noProof/>
                <w:webHidden/>
              </w:rPr>
              <w:fldChar w:fldCharType="begin"/>
            </w:r>
            <w:r w:rsidR="00175FCE">
              <w:rPr>
                <w:noProof/>
                <w:webHidden/>
              </w:rPr>
              <w:instrText xml:space="preserve"> PAGEREF _Toc133053799 \h </w:instrText>
            </w:r>
            <w:r w:rsidR="00175FCE">
              <w:rPr>
                <w:noProof/>
                <w:webHidden/>
              </w:rPr>
            </w:r>
            <w:r w:rsidR="00175FCE">
              <w:rPr>
                <w:noProof/>
                <w:webHidden/>
              </w:rPr>
              <w:fldChar w:fldCharType="separate"/>
            </w:r>
            <w:r w:rsidR="003361EC">
              <w:rPr>
                <w:noProof/>
                <w:webHidden/>
              </w:rPr>
              <w:t>2</w:t>
            </w:r>
            <w:r w:rsidR="00175FCE">
              <w:rPr>
                <w:noProof/>
                <w:webHidden/>
              </w:rPr>
              <w:fldChar w:fldCharType="end"/>
            </w:r>
          </w:hyperlink>
        </w:p>
        <w:p w14:paraId="542DAE99" w14:textId="220D83DA" w:rsidR="00175FCE" w:rsidRDefault="00000000">
          <w:pPr>
            <w:pStyle w:val="TOC2"/>
            <w:tabs>
              <w:tab w:val="left" w:pos="880"/>
              <w:tab w:val="right" w:leader="dot" w:pos="9016"/>
            </w:tabs>
            <w:rPr>
              <w:rFonts w:asciiTheme="minorHAnsi" w:eastAsiaTheme="minorEastAsia" w:hAnsiTheme="minorHAnsi"/>
              <w:noProof/>
              <w:sz w:val="22"/>
            </w:rPr>
          </w:pPr>
          <w:hyperlink w:anchor="_Toc133053800" w:history="1">
            <w:r w:rsidR="00175FCE" w:rsidRPr="00AF7BEF">
              <w:rPr>
                <w:rStyle w:val="Hyperlink"/>
                <w:noProof/>
              </w:rPr>
              <w:t>1.5.</w:t>
            </w:r>
            <w:r w:rsidR="00175FCE">
              <w:rPr>
                <w:rFonts w:asciiTheme="minorHAnsi" w:eastAsiaTheme="minorEastAsia" w:hAnsiTheme="minorHAnsi"/>
                <w:noProof/>
                <w:sz w:val="22"/>
              </w:rPr>
              <w:tab/>
            </w:r>
            <w:r w:rsidR="00175FCE" w:rsidRPr="00AF7BEF">
              <w:rPr>
                <w:rStyle w:val="Hyperlink"/>
                <w:noProof/>
              </w:rPr>
              <w:t>Feasibility Analysis</w:t>
            </w:r>
            <w:r w:rsidR="00175FCE">
              <w:rPr>
                <w:noProof/>
                <w:webHidden/>
              </w:rPr>
              <w:tab/>
            </w:r>
            <w:r w:rsidR="00175FCE">
              <w:rPr>
                <w:noProof/>
                <w:webHidden/>
              </w:rPr>
              <w:fldChar w:fldCharType="begin"/>
            </w:r>
            <w:r w:rsidR="00175FCE">
              <w:rPr>
                <w:noProof/>
                <w:webHidden/>
              </w:rPr>
              <w:instrText xml:space="preserve"> PAGEREF _Toc133053800 \h </w:instrText>
            </w:r>
            <w:r w:rsidR="00175FCE">
              <w:rPr>
                <w:noProof/>
                <w:webHidden/>
              </w:rPr>
            </w:r>
            <w:r w:rsidR="00175FCE">
              <w:rPr>
                <w:noProof/>
                <w:webHidden/>
              </w:rPr>
              <w:fldChar w:fldCharType="separate"/>
            </w:r>
            <w:r w:rsidR="003361EC">
              <w:rPr>
                <w:noProof/>
                <w:webHidden/>
              </w:rPr>
              <w:t>3</w:t>
            </w:r>
            <w:r w:rsidR="00175FCE">
              <w:rPr>
                <w:noProof/>
                <w:webHidden/>
              </w:rPr>
              <w:fldChar w:fldCharType="end"/>
            </w:r>
          </w:hyperlink>
        </w:p>
        <w:p w14:paraId="7790134C" w14:textId="2F40DB99" w:rsidR="00175FCE" w:rsidRDefault="00000000">
          <w:pPr>
            <w:pStyle w:val="TOC3"/>
            <w:tabs>
              <w:tab w:val="left" w:pos="1320"/>
              <w:tab w:val="right" w:leader="dot" w:pos="9016"/>
            </w:tabs>
            <w:rPr>
              <w:rFonts w:asciiTheme="minorHAnsi" w:eastAsiaTheme="minorEastAsia" w:hAnsiTheme="minorHAnsi"/>
              <w:noProof/>
              <w:sz w:val="22"/>
            </w:rPr>
          </w:pPr>
          <w:hyperlink w:anchor="_Toc133053801" w:history="1">
            <w:r w:rsidR="00175FCE" w:rsidRPr="00AF7BEF">
              <w:rPr>
                <w:rStyle w:val="Hyperlink"/>
                <w:noProof/>
              </w:rPr>
              <w:t>1.5.1.</w:t>
            </w:r>
            <w:r w:rsidR="00175FCE">
              <w:rPr>
                <w:rFonts w:asciiTheme="minorHAnsi" w:eastAsiaTheme="minorEastAsia" w:hAnsiTheme="minorHAnsi"/>
                <w:noProof/>
                <w:sz w:val="22"/>
              </w:rPr>
              <w:tab/>
            </w:r>
            <w:r w:rsidR="00175FCE" w:rsidRPr="00AF7BEF">
              <w:rPr>
                <w:rStyle w:val="Hyperlink"/>
                <w:noProof/>
              </w:rPr>
              <w:t>Economic Feasibility</w:t>
            </w:r>
            <w:r w:rsidR="00175FCE">
              <w:rPr>
                <w:noProof/>
                <w:webHidden/>
              </w:rPr>
              <w:tab/>
            </w:r>
            <w:r w:rsidR="00175FCE">
              <w:rPr>
                <w:noProof/>
                <w:webHidden/>
              </w:rPr>
              <w:fldChar w:fldCharType="begin"/>
            </w:r>
            <w:r w:rsidR="00175FCE">
              <w:rPr>
                <w:noProof/>
                <w:webHidden/>
              </w:rPr>
              <w:instrText xml:space="preserve"> PAGEREF _Toc133053801 \h </w:instrText>
            </w:r>
            <w:r w:rsidR="00175FCE">
              <w:rPr>
                <w:noProof/>
                <w:webHidden/>
              </w:rPr>
            </w:r>
            <w:r w:rsidR="00175FCE">
              <w:rPr>
                <w:noProof/>
                <w:webHidden/>
              </w:rPr>
              <w:fldChar w:fldCharType="separate"/>
            </w:r>
            <w:r w:rsidR="003361EC">
              <w:rPr>
                <w:noProof/>
                <w:webHidden/>
              </w:rPr>
              <w:t>3</w:t>
            </w:r>
            <w:r w:rsidR="00175FCE">
              <w:rPr>
                <w:noProof/>
                <w:webHidden/>
              </w:rPr>
              <w:fldChar w:fldCharType="end"/>
            </w:r>
          </w:hyperlink>
        </w:p>
        <w:p w14:paraId="6D414424" w14:textId="26724838" w:rsidR="00175FCE" w:rsidRDefault="00000000">
          <w:pPr>
            <w:pStyle w:val="TOC3"/>
            <w:tabs>
              <w:tab w:val="left" w:pos="1320"/>
              <w:tab w:val="right" w:leader="dot" w:pos="9016"/>
            </w:tabs>
            <w:rPr>
              <w:rFonts w:asciiTheme="minorHAnsi" w:eastAsiaTheme="minorEastAsia" w:hAnsiTheme="minorHAnsi"/>
              <w:noProof/>
              <w:sz w:val="22"/>
            </w:rPr>
          </w:pPr>
          <w:hyperlink w:anchor="_Toc133053802" w:history="1">
            <w:r w:rsidR="00175FCE" w:rsidRPr="00AF7BEF">
              <w:rPr>
                <w:rStyle w:val="Hyperlink"/>
                <w:noProof/>
              </w:rPr>
              <w:t>1.5.2.</w:t>
            </w:r>
            <w:r w:rsidR="00175FCE">
              <w:rPr>
                <w:rFonts w:asciiTheme="minorHAnsi" w:eastAsiaTheme="minorEastAsia" w:hAnsiTheme="minorHAnsi"/>
                <w:noProof/>
                <w:sz w:val="22"/>
              </w:rPr>
              <w:tab/>
            </w:r>
            <w:r w:rsidR="00175FCE" w:rsidRPr="00AF7BEF">
              <w:rPr>
                <w:rStyle w:val="Hyperlink"/>
                <w:noProof/>
              </w:rPr>
              <w:t>Technical Feasibility</w:t>
            </w:r>
            <w:r w:rsidR="00175FCE">
              <w:rPr>
                <w:noProof/>
                <w:webHidden/>
              </w:rPr>
              <w:tab/>
            </w:r>
            <w:r w:rsidR="00175FCE">
              <w:rPr>
                <w:noProof/>
                <w:webHidden/>
              </w:rPr>
              <w:fldChar w:fldCharType="begin"/>
            </w:r>
            <w:r w:rsidR="00175FCE">
              <w:rPr>
                <w:noProof/>
                <w:webHidden/>
              </w:rPr>
              <w:instrText xml:space="preserve"> PAGEREF _Toc133053802 \h </w:instrText>
            </w:r>
            <w:r w:rsidR="00175FCE">
              <w:rPr>
                <w:noProof/>
                <w:webHidden/>
              </w:rPr>
            </w:r>
            <w:r w:rsidR="00175FCE">
              <w:rPr>
                <w:noProof/>
                <w:webHidden/>
              </w:rPr>
              <w:fldChar w:fldCharType="separate"/>
            </w:r>
            <w:r w:rsidR="003361EC">
              <w:rPr>
                <w:noProof/>
                <w:webHidden/>
              </w:rPr>
              <w:t>3</w:t>
            </w:r>
            <w:r w:rsidR="00175FCE">
              <w:rPr>
                <w:noProof/>
                <w:webHidden/>
              </w:rPr>
              <w:fldChar w:fldCharType="end"/>
            </w:r>
          </w:hyperlink>
        </w:p>
        <w:p w14:paraId="7BE00AE4" w14:textId="5E49BD1C" w:rsidR="00175FCE" w:rsidRDefault="00000000">
          <w:pPr>
            <w:pStyle w:val="TOC3"/>
            <w:tabs>
              <w:tab w:val="left" w:pos="1320"/>
              <w:tab w:val="right" w:leader="dot" w:pos="9016"/>
            </w:tabs>
            <w:rPr>
              <w:rFonts w:asciiTheme="minorHAnsi" w:eastAsiaTheme="minorEastAsia" w:hAnsiTheme="minorHAnsi"/>
              <w:noProof/>
              <w:sz w:val="22"/>
            </w:rPr>
          </w:pPr>
          <w:hyperlink w:anchor="_Toc133053803" w:history="1">
            <w:r w:rsidR="00175FCE" w:rsidRPr="00AF7BEF">
              <w:rPr>
                <w:rStyle w:val="Hyperlink"/>
                <w:noProof/>
              </w:rPr>
              <w:t>1.5.3.</w:t>
            </w:r>
            <w:r w:rsidR="00175FCE">
              <w:rPr>
                <w:rFonts w:asciiTheme="minorHAnsi" w:eastAsiaTheme="minorEastAsia" w:hAnsiTheme="minorHAnsi"/>
                <w:noProof/>
                <w:sz w:val="22"/>
              </w:rPr>
              <w:tab/>
            </w:r>
            <w:r w:rsidR="00175FCE" w:rsidRPr="00AF7BEF">
              <w:rPr>
                <w:rStyle w:val="Hyperlink"/>
                <w:noProof/>
              </w:rPr>
              <w:t>Operation Feasibility</w:t>
            </w:r>
            <w:r w:rsidR="00175FCE">
              <w:rPr>
                <w:noProof/>
                <w:webHidden/>
              </w:rPr>
              <w:tab/>
            </w:r>
            <w:r w:rsidR="00175FCE">
              <w:rPr>
                <w:noProof/>
                <w:webHidden/>
              </w:rPr>
              <w:fldChar w:fldCharType="begin"/>
            </w:r>
            <w:r w:rsidR="00175FCE">
              <w:rPr>
                <w:noProof/>
                <w:webHidden/>
              </w:rPr>
              <w:instrText xml:space="preserve"> PAGEREF _Toc133053803 \h </w:instrText>
            </w:r>
            <w:r w:rsidR="00175FCE">
              <w:rPr>
                <w:noProof/>
                <w:webHidden/>
              </w:rPr>
            </w:r>
            <w:r w:rsidR="00175FCE">
              <w:rPr>
                <w:noProof/>
                <w:webHidden/>
              </w:rPr>
              <w:fldChar w:fldCharType="separate"/>
            </w:r>
            <w:r w:rsidR="003361EC">
              <w:rPr>
                <w:noProof/>
                <w:webHidden/>
              </w:rPr>
              <w:t>3</w:t>
            </w:r>
            <w:r w:rsidR="00175FCE">
              <w:rPr>
                <w:noProof/>
                <w:webHidden/>
              </w:rPr>
              <w:fldChar w:fldCharType="end"/>
            </w:r>
          </w:hyperlink>
        </w:p>
        <w:p w14:paraId="5D0EC9BB" w14:textId="74D975B9" w:rsidR="00175FCE" w:rsidRDefault="00000000">
          <w:pPr>
            <w:pStyle w:val="TOC3"/>
            <w:tabs>
              <w:tab w:val="left" w:pos="1320"/>
              <w:tab w:val="right" w:leader="dot" w:pos="9016"/>
            </w:tabs>
            <w:rPr>
              <w:rFonts w:asciiTheme="minorHAnsi" w:eastAsiaTheme="minorEastAsia" w:hAnsiTheme="minorHAnsi"/>
              <w:noProof/>
              <w:sz w:val="22"/>
            </w:rPr>
          </w:pPr>
          <w:hyperlink w:anchor="_Toc133053804" w:history="1">
            <w:r w:rsidR="00175FCE" w:rsidRPr="00AF7BEF">
              <w:rPr>
                <w:rStyle w:val="Hyperlink"/>
                <w:noProof/>
              </w:rPr>
              <w:t>1.5.4.</w:t>
            </w:r>
            <w:r w:rsidR="00175FCE">
              <w:rPr>
                <w:rFonts w:asciiTheme="minorHAnsi" w:eastAsiaTheme="minorEastAsia" w:hAnsiTheme="minorHAnsi"/>
                <w:noProof/>
                <w:sz w:val="22"/>
              </w:rPr>
              <w:tab/>
            </w:r>
            <w:r w:rsidR="00175FCE" w:rsidRPr="00AF7BEF">
              <w:rPr>
                <w:rStyle w:val="Hyperlink"/>
                <w:noProof/>
              </w:rPr>
              <w:t>Project Timeline</w:t>
            </w:r>
            <w:r w:rsidR="00175FCE">
              <w:rPr>
                <w:noProof/>
                <w:webHidden/>
              </w:rPr>
              <w:tab/>
            </w:r>
            <w:r w:rsidR="00175FCE">
              <w:rPr>
                <w:noProof/>
                <w:webHidden/>
              </w:rPr>
              <w:fldChar w:fldCharType="begin"/>
            </w:r>
            <w:r w:rsidR="00175FCE">
              <w:rPr>
                <w:noProof/>
                <w:webHidden/>
              </w:rPr>
              <w:instrText xml:space="preserve"> PAGEREF _Toc133053804 \h </w:instrText>
            </w:r>
            <w:r w:rsidR="00175FCE">
              <w:rPr>
                <w:noProof/>
                <w:webHidden/>
              </w:rPr>
            </w:r>
            <w:r w:rsidR="00175FCE">
              <w:rPr>
                <w:noProof/>
                <w:webHidden/>
              </w:rPr>
              <w:fldChar w:fldCharType="separate"/>
            </w:r>
            <w:r w:rsidR="003361EC">
              <w:rPr>
                <w:noProof/>
                <w:webHidden/>
              </w:rPr>
              <w:t>3</w:t>
            </w:r>
            <w:r w:rsidR="00175FCE">
              <w:rPr>
                <w:noProof/>
                <w:webHidden/>
              </w:rPr>
              <w:fldChar w:fldCharType="end"/>
            </w:r>
          </w:hyperlink>
        </w:p>
        <w:p w14:paraId="1B5E0359" w14:textId="1792F5E1" w:rsidR="00175FCE" w:rsidRDefault="00000000">
          <w:pPr>
            <w:pStyle w:val="TOC2"/>
            <w:tabs>
              <w:tab w:val="left" w:pos="880"/>
              <w:tab w:val="right" w:leader="dot" w:pos="9016"/>
            </w:tabs>
            <w:rPr>
              <w:rFonts w:asciiTheme="minorHAnsi" w:eastAsiaTheme="minorEastAsia" w:hAnsiTheme="minorHAnsi"/>
              <w:noProof/>
              <w:sz w:val="22"/>
            </w:rPr>
          </w:pPr>
          <w:hyperlink w:anchor="_Toc133053805" w:history="1">
            <w:r w:rsidR="00175FCE" w:rsidRPr="00AF7BEF">
              <w:rPr>
                <w:rStyle w:val="Hyperlink"/>
                <w:noProof/>
              </w:rPr>
              <w:t>1.6.</w:t>
            </w:r>
            <w:r w:rsidR="00175FCE">
              <w:rPr>
                <w:rFonts w:asciiTheme="minorHAnsi" w:eastAsiaTheme="minorEastAsia" w:hAnsiTheme="minorHAnsi"/>
                <w:noProof/>
                <w:sz w:val="22"/>
              </w:rPr>
              <w:tab/>
            </w:r>
            <w:r w:rsidR="00175FCE" w:rsidRPr="00AF7BEF">
              <w:rPr>
                <w:rStyle w:val="Hyperlink"/>
                <w:noProof/>
              </w:rPr>
              <w:t>System Requirements</w:t>
            </w:r>
            <w:r w:rsidR="00175FCE">
              <w:rPr>
                <w:noProof/>
                <w:webHidden/>
              </w:rPr>
              <w:tab/>
            </w:r>
            <w:r w:rsidR="00175FCE">
              <w:rPr>
                <w:noProof/>
                <w:webHidden/>
              </w:rPr>
              <w:fldChar w:fldCharType="begin"/>
            </w:r>
            <w:r w:rsidR="00175FCE">
              <w:rPr>
                <w:noProof/>
                <w:webHidden/>
              </w:rPr>
              <w:instrText xml:space="preserve"> PAGEREF _Toc133053805 \h </w:instrText>
            </w:r>
            <w:r w:rsidR="00175FCE">
              <w:rPr>
                <w:noProof/>
                <w:webHidden/>
              </w:rPr>
            </w:r>
            <w:r w:rsidR="00175FCE">
              <w:rPr>
                <w:noProof/>
                <w:webHidden/>
              </w:rPr>
              <w:fldChar w:fldCharType="separate"/>
            </w:r>
            <w:r w:rsidR="003361EC">
              <w:rPr>
                <w:noProof/>
                <w:webHidden/>
              </w:rPr>
              <w:t>4</w:t>
            </w:r>
            <w:r w:rsidR="00175FCE">
              <w:rPr>
                <w:noProof/>
                <w:webHidden/>
              </w:rPr>
              <w:fldChar w:fldCharType="end"/>
            </w:r>
          </w:hyperlink>
        </w:p>
        <w:p w14:paraId="00B31CD7" w14:textId="2D928F13" w:rsidR="00175FCE" w:rsidRDefault="00000000">
          <w:pPr>
            <w:pStyle w:val="TOC2"/>
            <w:tabs>
              <w:tab w:val="left" w:pos="880"/>
              <w:tab w:val="right" w:leader="dot" w:pos="9016"/>
            </w:tabs>
            <w:rPr>
              <w:rFonts w:asciiTheme="minorHAnsi" w:eastAsiaTheme="minorEastAsia" w:hAnsiTheme="minorHAnsi"/>
              <w:noProof/>
              <w:sz w:val="22"/>
            </w:rPr>
          </w:pPr>
          <w:hyperlink w:anchor="_Toc133053808" w:history="1">
            <w:r w:rsidR="00175FCE" w:rsidRPr="00AF7BEF">
              <w:rPr>
                <w:rStyle w:val="Hyperlink"/>
                <w:noProof/>
              </w:rPr>
              <w:t>1.7.</w:t>
            </w:r>
            <w:r w:rsidR="00175FCE">
              <w:rPr>
                <w:rFonts w:asciiTheme="minorHAnsi" w:eastAsiaTheme="minorEastAsia" w:hAnsiTheme="minorHAnsi"/>
                <w:noProof/>
                <w:sz w:val="22"/>
              </w:rPr>
              <w:tab/>
            </w:r>
            <w:r w:rsidR="00175FCE" w:rsidRPr="00AF7BEF">
              <w:rPr>
                <w:rStyle w:val="Hyperlink"/>
                <w:noProof/>
              </w:rPr>
              <w:t>Technologies Used</w:t>
            </w:r>
            <w:r w:rsidR="00175FCE">
              <w:rPr>
                <w:noProof/>
                <w:webHidden/>
              </w:rPr>
              <w:tab/>
            </w:r>
            <w:r w:rsidR="00175FCE">
              <w:rPr>
                <w:noProof/>
                <w:webHidden/>
              </w:rPr>
              <w:fldChar w:fldCharType="begin"/>
            </w:r>
            <w:r w:rsidR="00175FCE">
              <w:rPr>
                <w:noProof/>
                <w:webHidden/>
              </w:rPr>
              <w:instrText xml:space="preserve"> PAGEREF _Toc133053808 \h </w:instrText>
            </w:r>
            <w:r w:rsidR="00175FCE">
              <w:rPr>
                <w:noProof/>
                <w:webHidden/>
              </w:rPr>
            </w:r>
            <w:r w:rsidR="00175FCE">
              <w:rPr>
                <w:noProof/>
                <w:webHidden/>
              </w:rPr>
              <w:fldChar w:fldCharType="separate"/>
            </w:r>
            <w:r w:rsidR="003361EC">
              <w:rPr>
                <w:noProof/>
                <w:webHidden/>
              </w:rPr>
              <w:t>4</w:t>
            </w:r>
            <w:r w:rsidR="00175FCE">
              <w:rPr>
                <w:noProof/>
                <w:webHidden/>
              </w:rPr>
              <w:fldChar w:fldCharType="end"/>
            </w:r>
          </w:hyperlink>
        </w:p>
        <w:p w14:paraId="72661DB9" w14:textId="6C9E6D5B" w:rsidR="00175FCE" w:rsidRDefault="00000000">
          <w:pPr>
            <w:pStyle w:val="TOC1"/>
            <w:rPr>
              <w:rFonts w:asciiTheme="minorHAnsi" w:eastAsiaTheme="minorEastAsia" w:hAnsiTheme="minorHAnsi"/>
              <w:b w:val="0"/>
              <w:bCs w:val="0"/>
              <w:sz w:val="22"/>
            </w:rPr>
          </w:pPr>
          <w:hyperlink w:anchor="_Toc133053809" w:history="1">
            <w:r w:rsidR="00175FCE" w:rsidRPr="00AF7BEF">
              <w:rPr>
                <w:rStyle w:val="Hyperlink"/>
              </w:rPr>
              <w:t>CHAPTER II</w:t>
            </w:r>
            <w:r w:rsidR="00175FCE">
              <w:rPr>
                <w:webHidden/>
              </w:rPr>
              <w:tab/>
            </w:r>
            <w:r w:rsidR="00175FCE">
              <w:rPr>
                <w:webHidden/>
              </w:rPr>
              <w:fldChar w:fldCharType="begin"/>
            </w:r>
            <w:r w:rsidR="00175FCE">
              <w:rPr>
                <w:webHidden/>
              </w:rPr>
              <w:instrText xml:space="preserve"> PAGEREF _Toc133053809 \h </w:instrText>
            </w:r>
            <w:r w:rsidR="00175FCE">
              <w:rPr>
                <w:webHidden/>
              </w:rPr>
            </w:r>
            <w:r w:rsidR="00175FCE">
              <w:rPr>
                <w:webHidden/>
              </w:rPr>
              <w:fldChar w:fldCharType="separate"/>
            </w:r>
            <w:r w:rsidR="003361EC">
              <w:rPr>
                <w:webHidden/>
              </w:rPr>
              <w:t>11</w:t>
            </w:r>
            <w:r w:rsidR="00175FCE">
              <w:rPr>
                <w:webHidden/>
              </w:rPr>
              <w:fldChar w:fldCharType="end"/>
            </w:r>
          </w:hyperlink>
        </w:p>
        <w:p w14:paraId="528F3632" w14:textId="75719A85" w:rsidR="00175FCE" w:rsidRDefault="00000000">
          <w:pPr>
            <w:pStyle w:val="TOC1"/>
            <w:rPr>
              <w:rFonts w:asciiTheme="minorHAnsi" w:eastAsiaTheme="minorEastAsia" w:hAnsiTheme="minorHAnsi"/>
              <w:b w:val="0"/>
              <w:bCs w:val="0"/>
              <w:sz w:val="22"/>
            </w:rPr>
          </w:pPr>
          <w:hyperlink w:anchor="_Toc133053810" w:history="1">
            <w:r w:rsidR="00175FCE" w:rsidRPr="00AF7BEF">
              <w:rPr>
                <w:rStyle w:val="Hyperlink"/>
              </w:rPr>
              <w:t>LITERATURE REVIEW</w:t>
            </w:r>
            <w:r w:rsidR="00175FCE">
              <w:rPr>
                <w:webHidden/>
              </w:rPr>
              <w:tab/>
            </w:r>
            <w:r w:rsidR="00175FCE">
              <w:rPr>
                <w:webHidden/>
              </w:rPr>
              <w:fldChar w:fldCharType="begin"/>
            </w:r>
            <w:r w:rsidR="00175FCE">
              <w:rPr>
                <w:webHidden/>
              </w:rPr>
              <w:instrText xml:space="preserve"> PAGEREF _Toc133053810 \h </w:instrText>
            </w:r>
            <w:r w:rsidR="00175FCE">
              <w:rPr>
                <w:webHidden/>
              </w:rPr>
            </w:r>
            <w:r w:rsidR="00175FCE">
              <w:rPr>
                <w:webHidden/>
              </w:rPr>
              <w:fldChar w:fldCharType="separate"/>
            </w:r>
            <w:r w:rsidR="003361EC">
              <w:rPr>
                <w:webHidden/>
              </w:rPr>
              <w:t>11</w:t>
            </w:r>
            <w:r w:rsidR="00175FCE">
              <w:rPr>
                <w:webHidden/>
              </w:rPr>
              <w:fldChar w:fldCharType="end"/>
            </w:r>
          </w:hyperlink>
        </w:p>
        <w:p w14:paraId="5B1F086F" w14:textId="54ADFBB8" w:rsidR="00175FCE" w:rsidRDefault="00000000">
          <w:pPr>
            <w:pStyle w:val="TOC2"/>
            <w:tabs>
              <w:tab w:val="left" w:pos="880"/>
              <w:tab w:val="right" w:leader="dot" w:pos="9016"/>
            </w:tabs>
            <w:rPr>
              <w:rFonts w:asciiTheme="minorHAnsi" w:eastAsiaTheme="minorEastAsia" w:hAnsiTheme="minorHAnsi"/>
              <w:noProof/>
              <w:sz w:val="22"/>
            </w:rPr>
          </w:pPr>
          <w:hyperlink w:anchor="_Toc133053812" w:history="1">
            <w:r w:rsidR="00175FCE" w:rsidRPr="00AF7BEF">
              <w:rPr>
                <w:rStyle w:val="Hyperlink"/>
                <w:noProof/>
              </w:rPr>
              <w:t>2.1.</w:t>
            </w:r>
            <w:r w:rsidR="00175FCE">
              <w:rPr>
                <w:rFonts w:asciiTheme="minorHAnsi" w:eastAsiaTheme="minorEastAsia" w:hAnsiTheme="minorHAnsi"/>
                <w:noProof/>
                <w:sz w:val="22"/>
              </w:rPr>
              <w:tab/>
            </w:r>
            <w:r w:rsidR="00175FCE" w:rsidRPr="00AF7BEF">
              <w:rPr>
                <w:rStyle w:val="Hyperlink"/>
                <w:noProof/>
              </w:rPr>
              <w:t>Related Works</w:t>
            </w:r>
            <w:r w:rsidR="00175FCE">
              <w:rPr>
                <w:noProof/>
                <w:webHidden/>
              </w:rPr>
              <w:tab/>
            </w:r>
            <w:r w:rsidR="00175FCE">
              <w:rPr>
                <w:noProof/>
                <w:webHidden/>
              </w:rPr>
              <w:fldChar w:fldCharType="begin"/>
            </w:r>
            <w:r w:rsidR="00175FCE">
              <w:rPr>
                <w:noProof/>
                <w:webHidden/>
              </w:rPr>
              <w:instrText xml:space="preserve"> PAGEREF _Toc133053812 \h </w:instrText>
            </w:r>
            <w:r w:rsidR="00175FCE">
              <w:rPr>
                <w:noProof/>
                <w:webHidden/>
              </w:rPr>
            </w:r>
            <w:r w:rsidR="00175FCE">
              <w:rPr>
                <w:noProof/>
                <w:webHidden/>
              </w:rPr>
              <w:fldChar w:fldCharType="separate"/>
            </w:r>
            <w:r w:rsidR="003361EC">
              <w:rPr>
                <w:noProof/>
                <w:webHidden/>
              </w:rPr>
              <w:t>11</w:t>
            </w:r>
            <w:r w:rsidR="00175FCE">
              <w:rPr>
                <w:noProof/>
                <w:webHidden/>
              </w:rPr>
              <w:fldChar w:fldCharType="end"/>
            </w:r>
          </w:hyperlink>
        </w:p>
        <w:p w14:paraId="50937638" w14:textId="2F53DCE4" w:rsidR="00175FCE" w:rsidRDefault="00000000">
          <w:pPr>
            <w:pStyle w:val="TOC1"/>
            <w:rPr>
              <w:rFonts w:asciiTheme="minorHAnsi" w:eastAsiaTheme="minorEastAsia" w:hAnsiTheme="minorHAnsi"/>
              <w:b w:val="0"/>
              <w:bCs w:val="0"/>
              <w:sz w:val="22"/>
            </w:rPr>
          </w:pPr>
          <w:hyperlink w:anchor="_Toc133053813" w:history="1">
            <w:r w:rsidR="00175FCE" w:rsidRPr="00AF7BEF">
              <w:rPr>
                <w:rStyle w:val="Hyperlink"/>
              </w:rPr>
              <w:t>CHAPTER III</w:t>
            </w:r>
            <w:r w:rsidR="00175FCE">
              <w:rPr>
                <w:webHidden/>
              </w:rPr>
              <w:tab/>
            </w:r>
            <w:r w:rsidR="00175FCE">
              <w:rPr>
                <w:webHidden/>
              </w:rPr>
              <w:fldChar w:fldCharType="begin"/>
            </w:r>
            <w:r w:rsidR="00175FCE">
              <w:rPr>
                <w:webHidden/>
              </w:rPr>
              <w:instrText xml:space="preserve"> PAGEREF _Toc133053813 \h </w:instrText>
            </w:r>
            <w:r w:rsidR="00175FCE">
              <w:rPr>
                <w:webHidden/>
              </w:rPr>
            </w:r>
            <w:r w:rsidR="00175FCE">
              <w:rPr>
                <w:webHidden/>
              </w:rPr>
              <w:fldChar w:fldCharType="separate"/>
            </w:r>
            <w:r w:rsidR="003361EC">
              <w:rPr>
                <w:webHidden/>
              </w:rPr>
              <w:t>14</w:t>
            </w:r>
            <w:r w:rsidR="00175FCE">
              <w:rPr>
                <w:webHidden/>
              </w:rPr>
              <w:fldChar w:fldCharType="end"/>
            </w:r>
          </w:hyperlink>
        </w:p>
        <w:p w14:paraId="442B31C3" w14:textId="29CF1C0C" w:rsidR="00175FCE" w:rsidRDefault="00000000">
          <w:pPr>
            <w:pStyle w:val="TOC1"/>
            <w:rPr>
              <w:rFonts w:asciiTheme="minorHAnsi" w:eastAsiaTheme="minorEastAsia" w:hAnsiTheme="minorHAnsi"/>
              <w:b w:val="0"/>
              <w:bCs w:val="0"/>
              <w:sz w:val="22"/>
            </w:rPr>
          </w:pPr>
          <w:hyperlink w:anchor="_Toc133053814" w:history="1">
            <w:r w:rsidR="00175FCE" w:rsidRPr="00AF7BEF">
              <w:rPr>
                <w:rStyle w:val="Hyperlink"/>
              </w:rPr>
              <w:t>SYSTEM DESIGN AND ARCHITECTURE</w:t>
            </w:r>
            <w:r w:rsidR="00175FCE">
              <w:rPr>
                <w:webHidden/>
              </w:rPr>
              <w:tab/>
            </w:r>
            <w:r w:rsidR="00175FCE">
              <w:rPr>
                <w:webHidden/>
              </w:rPr>
              <w:fldChar w:fldCharType="begin"/>
            </w:r>
            <w:r w:rsidR="00175FCE">
              <w:rPr>
                <w:webHidden/>
              </w:rPr>
              <w:instrText xml:space="preserve"> PAGEREF _Toc133053814 \h </w:instrText>
            </w:r>
            <w:r w:rsidR="00175FCE">
              <w:rPr>
                <w:webHidden/>
              </w:rPr>
            </w:r>
            <w:r w:rsidR="00175FCE">
              <w:rPr>
                <w:webHidden/>
              </w:rPr>
              <w:fldChar w:fldCharType="separate"/>
            </w:r>
            <w:r w:rsidR="003361EC">
              <w:rPr>
                <w:webHidden/>
              </w:rPr>
              <w:t>14</w:t>
            </w:r>
            <w:r w:rsidR="00175FCE">
              <w:rPr>
                <w:webHidden/>
              </w:rPr>
              <w:fldChar w:fldCharType="end"/>
            </w:r>
          </w:hyperlink>
        </w:p>
        <w:p w14:paraId="4820E380" w14:textId="3A25EDC7" w:rsidR="00175FCE" w:rsidRDefault="00000000">
          <w:pPr>
            <w:pStyle w:val="TOC2"/>
            <w:tabs>
              <w:tab w:val="left" w:pos="880"/>
              <w:tab w:val="right" w:leader="dot" w:pos="9016"/>
            </w:tabs>
            <w:rPr>
              <w:rFonts w:asciiTheme="minorHAnsi" w:eastAsiaTheme="minorEastAsia" w:hAnsiTheme="minorHAnsi"/>
              <w:noProof/>
              <w:sz w:val="22"/>
            </w:rPr>
          </w:pPr>
          <w:hyperlink w:anchor="_Toc133053815" w:history="1">
            <w:r w:rsidR="00175FCE" w:rsidRPr="00AF7BEF">
              <w:rPr>
                <w:rStyle w:val="Hyperlink"/>
                <w:noProof/>
              </w:rPr>
              <w:t>3.1.</w:t>
            </w:r>
            <w:r w:rsidR="00175FCE">
              <w:rPr>
                <w:rFonts w:asciiTheme="minorHAnsi" w:eastAsiaTheme="minorEastAsia" w:hAnsiTheme="minorHAnsi"/>
                <w:noProof/>
                <w:sz w:val="22"/>
              </w:rPr>
              <w:tab/>
            </w:r>
            <w:r w:rsidR="00175FCE" w:rsidRPr="00AF7BEF">
              <w:rPr>
                <w:rStyle w:val="Hyperlink"/>
                <w:noProof/>
              </w:rPr>
              <w:t>Block Diagram</w:t>
            </w:r>
            <w:r w:rsidR="00175FCE">
              <w:rPr>
                <w:noProof/>
                <w:webHidden/>
              </w:rPr>
              <w:tab/>
            </w:r>
            <w:r w:rsidR="00175FCE">
              <w:rPr>
                <w:noProof/>
                <w:webHidden/>
              </w:rPr>
              <w:fldChar w:fldCharType="begin"/>
            </w:r>
            <w:r w:rsidR="00175FCE">
              <w:rPr>
                <w:noProof/>
                <w:webHidden/>
              </w:rPr>
              <w:instrText xml:space="preserve"> PAGEREF _Toc133053815 \h </w:instrText>
            </w:r>
            <w:r w:rsidR="00175FCE">
              <w:rPr>
                <w:noProof/>
                <w:webHidden/>
              </w:rPr>
            </w:r>
            <w:r w:rsidR="00175FCE">
              <w:rPr>
                <w:noProof/>
                <w:webHidden/>
              </w:rPr>
              <w:fldChar w:fldCharType="separate"/>
            </w:r>
            <w:r w:rsidR="003361EC">
              <w:rPr>
                <w:noProof/>
                <w:webHidden/>
              </w:rPr>
              <w:t>14</w:t>
            </w:r>
            <w:r w:rsidR="00175FCE">
              <w:rPr>
                <w:noProof/>
                <w:webHidden/>
              </w:rPr>
              <w:fldChar w:fldCharType="end"/>
            </w:r>
          </w:hyperlink>
        </w:p>
        <w:p w14:paraId="30C4814A" w14:textId="4B64494E" w:rsidR="00175FCE" w:rsidRDefault="00000000">
          <w:pPr>
            <w:pStyle w:val="TOC2"/>
            <w:tabs>
              <w:tab w:val="left" w:pos="880"/>
              <w:tab w:val="right" w:leader="dot" w:pos="9016"/>
            </w:tabs>
            <w:rPr>
              <w:rFonts w:asciiTheme="minorHAnsi" w:eastAsiaTheme="minorEastAsia" w:hAnsiTheme="minorHAnsi"/>
              <w:noProof/>
              <w:sz w:val="22"/>
            </w:rPr>
          </w:pPr>
          <w:hyperlink w:anchor="_Toc133053816" w:history="1">
            <w:r w:rsidR="00175FCE" w:rsidRPr="00AF7BEF">
              <w:rPr>
                <w:rStyle w:val="Hyperlink"/>
                <w:noProof/>
              </w:rPr>
              <w:t>3.2.</w:t>
            </w:r>
            <w:r w:rsidR="00175FCE">
              <w:rPr>
                <w:rFonts w:asciiTheme="minorHAnsi" w:eastAsiaTheme="minorEastAsia" w:hAnsiTheme="minorHAnsi"/>
                <w:noProof/>
                <w:sz w:val="22"/>
              </w:rPr>
              <w:tab/>
            </w:r>
            <w:r w:rsidR="00175FCE" w:rsidRPr="00AF7BEF">
              <w:rPr>
                <w:rStyle w:val="Hyperlink"/>
                <w:noProof/>
              </w:rPr>
              <w:t>Use Case Diagram</w:t>
            </w:r>
            <w:r w:rsidR="00175FCE">
              <w:rPr>
                <w:noProof/>
                <w:webHidden/>
              </w:rPr>
              <w:tab/>
            </w:r>
            <w:r w:rsidR="00175FCE">
              <w:rPr>
                <w:noProof/>
                <w:webHidden/>
              </w:rPr>
              <w:fldChar w:fldCharType="begin"/>
            </w:r>
            <w:r w:rsidR="00175FCE">
              <w:rPr>
                <w:noProof/>
                <w:webHidden/>
              </w:rPr>
              <w:instrText xml:space="preserve"> PAGEREF _Toc133053816 \h </w:instrText>
            </w:r>
            <w:r w:rsidR="00175FCE">
              <w:rPr>
                <w:noProof/>
                <w:webHidden/>
              </w:rPr>
            </w:r>
            <w:r w:rsidR="00175FCE">
              <w:rPr>
                <w:noProof/>
                <w:webHidden/>
              </w:rPr>
              <w:fldChar w:fldCharType="separate"/>
            </w:r>
            <w:r w:rsidR="003361EC">
              <w:rPr>
                <w:noProof/>
                <w:webHidden/>
              </w:rPr>
              <w:t>15</w:t>
            </w:r>
            <w:r w:rsidR="00175FCE">
              <w:rPr>
                <w:noProof/>
                <w:webHidden/>
              </w:rPr>
              <w:fldChar w:fldCharType="end"/>
            </w:r>
          </w:hyperlink>
        </w:p>
        <w:p w14:paraId="7DA0BAE9" w14:textId="4BAB910B" w:rsidR="00175FCE" w:rsidRDefault="00000000">
          <w:pPr>
            <w:pStyle w:val="TOC2"/>
            <w:tabs>
              <w:tab w:val="left" w:pos="880"/>
              <w:tab w:val="right" w:leader="dot" w:pos="9016"/>
            </w:tabs>
            <w:rPr>
              <w:rFonts w:asciiTheme="minorHAnsi" w:eastAsiaTheme="minorEastAsia" w:hAnsiTheme="minorHAnsi"/>
              <w:noProof/>
              <w:sz w:val="22"/>
            </w:rPr>
          </w:pPr>
          <w:hyperlink w:anchor="_Toc133053817" w:history="1">
            <w:r w:rsidR="00175FCE" w:rsidRPr="00AF7BEF">
              <w:rPr>
                <w:rStyle w:val="Hyperlink"/>
                <w:noProof/>
              </w:rPr>
              <w:t>3.3.</w:t>
            </w:r>
            <w:r w:rsidR="00175FCE">
              <w:rPr>
                <w:rFonts w:asciiTheme="minorHAnsi" w:eastAsiaTheme="minorEastAsia" w:hAnsiTheme="minorHAnsi"/>
                <w:noProof/>
                <w:sz w:val="22"/>
              </w:rPr>
              <w:tab/>
            </w:r>
            <w:r w:rsidR="00175FCE" w:rsidRPr="00AF7BEF">
              <w:rPr>
                <w:rStyle w:val="Hyperlink"/>
                <w:noProof/>
              </w:rPr>
              <w:t xml:space="preserve"> Data Flow Diagram</w:t>
            </w:r>
            <w:r w:rsidR="00175FCE">
              <w:rPr>
                <w:noProof/>
                <w:webHidden/>
              </w:rPr>
              <w:tab/>
            </w:r>
            <w:r w:rsidR="00175FCE">
              <w:rPr>
                <w:noProof/>
                <w:webHidden/>
              </w:rPr>
              <w:fldChar w:fldCharType="begin"/>
            </w:r>
            <w:r w:rsidR="00175FCE">
              <w:rPr>
                <w:noProof/>
                <w:webHidden/>
              </w:rPr>
              <w:instrText xml:space="preserve"> PAGEREF _Toc133053817 \h </w:instrText>
            </w:r>
            <w:r w:rsidR="00175FCE">
              <w:rPr>
                <w:noProof/>
                <w:webHidden/>
              </w:rPr>
            </w:r>
            <w:r w:rsidR="00175FCE">
              <w:rPr>
                <w:noProof/>
                <w:webHidden/>
              </w:rPr>
              <w:fldChar w:fldCharType="separate"/>
            </w:r>
            <w:r w:rsidR="003361EC">
              <w:rPr>
                <w:noProof/>
                <w:webHidden/>
              </w:rPr>
              <w:t>16</w:t>
            </w:r>
            <w:r w:rsidR="00175FCE">
              <w:rPr>
                <w:noProof/>
                <w:webHidden/>
              </w:rPr>
              <w:fldChar w:fldCharType="end"/>
            </w:r>
          </w:hyperlink>
        </w:p>
        <w:p w14:paraId="1A2F8458" w14:textId="59603BAA" w:rsidR="00175FCE" w:rsidRDefault="00000000">
          <w:pPr>
            <w:pStyle w:val="TOC2"/>
            <w:tabs>
              <w:tab w:val="left" w:pos="880"/>
              <w:tab w:val="right" w:leader="dot" w:pos="9016"/>
            </w:tabs>
            <w:rPr>
              <w:rFonts w:asciiTheme="minorHAnsi" w:eastAsiaTheme="minorEastAsia" w:hAnsiTheme="minorHAnsi"/>
              <w:noProof/>
              <w:sz w:val="22"/>
            </w:rPr>
          </w:pPr>
          <w:hyperlink w:anchor="_Toc133053818" w:history="1">
            <w:r w:rsidR="00175FCE" w:rsidRPr="00AF7BEF">
              <w:rPr>
                <w:rStyle w:val="Hyperlink"/>
                <w:noProof/>
              </w:rPr>
              <w:t>3.4.</w:t>
            </w:r>
            <w:r w:rsidR="00175FCE">
              <w:rPr>
                <w:rFonts w:asciiTheme="minorHAnsi" w:eastAsiaTheme="minorEastAsia" w:hAnsiTheme="minorHAnsi"/>
                <w:noProof/>
                <w:sz w:val="22"/>
              </w:rPr>
              <w:tab/>
            </w:r>
            <w:r w:rsidR="00175FCE" w:rsidRPr="00AF7BEF">
              <w:rPr>
                <w:rStyle w:val="Hyperlink"/>
                <w:noProof/>
              </w:rPr>
              <w:t>Sequence Diagram</w:t>
            </w:r>
            <w:r w:rsidR="00175FCE">
              <w:rPr>
                <w:noProof/>
                <w:webHidden/>
              </w:rPr>
              <w:tab/>
            </w:r>
            <w:r w:rsidR="00175FCE">
              <w:rPr>
                <w:noProof/>
                <w:webHidden/>
              </w:rPr>
              <w:fldChar w:fldCharType="begin"/>
            </w:r>
            <w:r w:rsidR="00175FCE">
              <w:rPr>
                <w:noProof/>
                <w:webHidden/>
              </w:rPr>
              <w:instrText xml:space="preserve"> PAGEREF _Toc133053818 \h </w:instrText>
            </w:r>
            <w:r w:rsidR="00175FCE">
              <w:rPr>
                <w:noProof/>
                <w:webHidden/>
              </w:rPr>
            </w:r>
            <w:r w:rsidR="00175FCE">
              <w:rPr>
                <w:noProof/>
                <w:webHidden/>
              </w:rPr>
              <w:fldChar w:fldCharType="separate"/>
            </w:r>
            <w:r w:rsidR="003361EC">
              <w:rPr>
                <w:noProof/>
                <w:webHidden/>
              </w:rPr>
              <w:t>17</w:t>
            </w:r>
            <w:r w:rsidR="00175FCE">
              <w:rPr>
                <w:noProof/>
                <w:webHidden/>
              </w:rPr>
              <w:fldChar w:fldCharType="end"/>
            </w:r>
          </w:hyperlink>
        </w:p>
        <w:p w14:paraId="2BF4D5A6" w14:textId="64C461A8" w:rsidR="00175FCE" w:rsidRDefault="00000000">
          <w:pPr>
            <w:pStyle w:val="TOC1"/>
            <w:rPr>
              <w:rFonts w:asciiTheme="minorHAnsi" w:eastAsiaTheme="minorEastAsia" w:hAnsiTheme="minorHAnsi"/>
              <w:b w:val="0"/>
              <w:bCs w:val="0"/>
              <w:sz w:val="22"/>
            </w:rPr>
          </w:pPr>
          <w:hyperlink w:anchor="_Toc133053819" w:history="1">
            <w:r w:rsidR="00175FCE" w:rsidRPr="00AF7BEF">
              <w:rPr>
                <w:rStyle w:val="Hyperlink"/>
              </w:rPr>
              <w:t>CHAPTER IV</w:t>
            </w:r>
            <w:r w:rsidR="00175FCE">
              <w:rPr>
                <w:webHidden/>
              </w:rPr>
              <w:tab/>
            </w:r>
            <w:r w:rsidR="00175FCE">
              <w:rPr>
                <w:webHidden/>
              </w:rPr>
              <w:fldChar w:fldCharType="begin"/>
            </w:r>
            <w:r w:rsidR="00175FCE">
              <w:rPr>
                <w:webHidden/>
              </w:rPr>
              <w:instrText xml:space="preserve"> PAGEREF _Toc133053819 \h </w:instrText>
            </w:r>
            <w:r w:rsidR="00175FCE">
              <w:rPr>
                <w:webHidden/>
              </w:rPr>
            </w:r>
            <w:r w:rsidR="00175FCE">
              <w:rPr>
                <w:webHidden/>
              </w:rPr>
              <w:fldChar w:fldCharType="separate"/>
            </w:r>
            <w:r w:rsidR="003361EC">
              <w:rPr>
                <w:webHidden/>
              </w:rPr>
              <w:t>18</w:t>
            </w:r>
            <w:r w:rsidR="00175FCE">
              <w:rPr>
                <w:webHidden/>
              </w:rPr>
              <w:fldChar w:fldCharType="end"/>
            </w:r>
          </w:hyperlink>
        </w:p>
        <w:p w14:paraId="6AB50530" w14:textId="1B443369" w:rsidR="00175FCE" w:rsidRDefault="00000000">
          <w:pPr>
            <w:pStyle w:val="TOC1"/>
            <w:rPr>
              <w:rFonts w:asciiTheme="minorHAnsi" w:eastAsiaTheme="minorEastAsia" w:hAnsiTheme="minorHAnsi"/>
              <w:b w:val="0"/>
              <w:bCs w:val="0"/>
              <w:sz w:val="22"/>
            </w:rPr>
          </w:pPr>
          <w:hyperlink w:anchor="_Toc133053820" w:history="1">
            <w:r w:rsidR="00175FCE" w:rsidRPr="00AF7BEF">
              <w:rPr>
                <w:rStyle w:val="Hyperlink"/>
              </w:rPr>
              <w:t>METHODOLOGY</w:t>
            </w:r>
            <w:r w:rsidR="00175FCE">
              <w:rPr>
                <w:webHidden/>
              </w:rPr>
              <w:tab/>
            </w:r>
            <w:r w:rsidR="00175FCE">
              <w:rPr>
                <w:webHidden/>
              </w:rPr>
              <w:fldChar w:fldCharType="begin"/>
            </w:r>
            <w:r w:rsidR="00175FCE">
              <w:rPr>
                <w:webHidden/>
              </w:rPr>
              <w:instrText xml:space="preserve"> PAGEREF _Toc133053820 \h </w:instrText>
            </w:r>
            <w:r w:rsidR="00175FCE">
              <w:rPr>
                <w:webHidden/>
              </w:rPr>
            </w:r>
            <w:r w:rsidR="00175FCE">
              <w:rPr>
                <w:webHidden/>
              </w:rPr>
              <w:fldChar w:fldCharType="separate"/>
            </w:r>
            <w:r w:rsidR="003361EC">
              <w:rPr>
                <w:webHidden/>
              </w:rPr>
              <w:t>18</w:t>
            </w:r>
            <w:r w:rsidR="00175FCE">
              <w:rPr>
                <w:webHidden/>
              </w:rPr>
              <w:fldChar w:fldCharType="end"/>
            </w:r>
          </w:hyperlink>
        </w:p>
        <w:p w14:paraId="3D94F202" w14:textId="7F987BBA" w:rsidR="00175FCE" w:rsidRDefault="00000000">
          <w:pPr>
            <w:pStyle w:val="TOC2"/>
            <w:tabs>
              <w:tab w:val="left" w:pos="880"/>
              <w:tab w:val="right" w:leader="dot" w:pos="9016"/>
            </w:tabs>
            <w:rPr>
              <w:rFonts w:asciiTheme="minorHAnsi" w:eastAsiaTheme="minorEastAsia" w:hAnsiTheme="minorHAnsi"/>
              <w:noProof/>
              <w:sz w:val="22"/>
            </w:rPr>
          </w:pPr>
          <w:hyperlink w:anchor="_Toc133053821" w:history="1">
            <w:r w:rsidR="00175FCE" w:rsidRPr="00AF7BEF">
              <w:rPr>
                <w:rStyle w:val="Hyperlink"/>
                <w:noProof/>
              </w:rPr>
              <w:t>4.1.</w:t>
            </w:r>
            <w:r w:rsidR="00175FCE">
              <w:rPr>
                <w:rFonts w:asciiTheme="minorHAnsi" w:eastAsiaTheme="minorEastAsia" w:hAnsiTheme="minorHAnsi"/>
                <w:noProof/>
                <w:sz w:val="22"/>
              </w:rPr>
              <w:tab/>
            </w:r>
            <w:r w:rsidR="00175FCE" w:rsidRPr="00AF7BEF">
              <w:rPr>
                <w:rStyle w:val="Hyperlink"/>
                <w:noProof/>
              </w:rPr>
              <w:t>Dataset Collection</w:t>
            </w:r>
            <w:r w:rsidR="00175FCE">
              <w:rPr>
                <w:noProof/>
                <w:webHidden/>
              </w:rPr>
              <w:tab/>
            </w:r>
            <w:r w:rsidR="00175FCE">
              <w:rPr>
                <w:noProof/>
                <w:webHidden/>
              </w:rPr>
              <w:fldChar w:fldCharType="begin"/>
            </w:r>
            <w:r w:rsidR="00175FCE">
              <w:rPr>
                <w:noProof/>
                <w:webHidden/>
              </w:rPr>
              <w:instrText xml:space="preserve"> PAGEREF _Toc133053821 \h </w:instrText>
            </w:r>
            <w:r w:rsidR="00175FCE">
              <w:rPr>
                <w:noProof/>
                <w:webHidden/>
              </w:rPr>
            </w:r>
            <w:r w:rsidR="00175FCE">
              <w:rPr>
                <w:noProof/>
                <w:webHidden/>
              </w:rPr>
              <w:fldChar w:fldCharType="separate"/>
            </w:r>
            <w:r w:rsidR="003361EC">
              <w:rPr>
                <w:noProof/>
                <w:webHidden/>
              </w:rPr>
              <w:t>18</w:t>
            </w:r>
            <w:r w:rsidR="00175FCE">
              <w:rPr>
                <w:noProof/>
                <w:webHidden/>
              </w:rPr>
              <w:fldChar w:fldCharType="end"/>
            </w:r>
          </w:hyperlink>
        </w:p>
        <w:p w14:paraId="1614FBF7" w14:textId="10B372F5" w:rsidR="00175FCE" w:rsidRDefault="00000000">
          <w:pPr>
            <w:pStyle w:val="TOC2"/>
            <w:tabs>
              <w:tab w:val="left" w:pos="880"/>
              <w:tab w:val="right" w:leader="dot" w:pos="9016"/>
            </w:tabs>
            <w:rPr>
              <w:rFonts w:asciiTheme="minorHAnsi" w:eastAsiaTheme="minorEastAsia" w:hAnsiTheme="minorHAnsi"/>
              <w:noProof/>
              <w:sz w:val="22"/>
            </w:rPr>
          </w:pPr>
          <w:hyperlink w:anchor="_Toc133053822" w:history="1">
            <w:r w:rsidR="00175FCE" w:rsidRPr="00AF7BEF">
              <w:rPr>
                <w:rStyle w:val="Hyperlink"/>
                <w:noProof/>
              </w:rPr>
              <w:t>4.2.</w:t>
            </w:r>
            <w:r w:rsidR="00175FCE">
              <w:rPr>
                <w:rFonts w:asciiTheme="minorHAnsi" w:eastAsiaTheme="minorEastAsia" w:hAnsiTheme="minorHAnsi"/>
                <w:noProof/>
                <w:sz w:val="22"/>
              </w:rPr>
              <w:tab/>
            </w:r>
            <w:r w:rsidR="00175FCE" w:rsidRPr="00AF7BEF">
              <w:rPr>
                <w:rStyle w:val="Hyperlink"/>
                <w:noProof/>
              </w:rPr>
              <w:t>Algorithm Used</w:t>
            </w:r>
            <w:r w:rsidR="00175FCE">
              <w:rPr>
                <w:noProof/>
                <w:webHidden/>
              </w:rPr>
              <w:tab/>
            </w:r>
            <w:r w:rsidR="00175FCE">
              <w:rPr>
                <w:noProof/>
                <w:webHidden/>
              </w:rPr>
              <w:fldChar w:fldCharType="begin"/>
            </w:r>
            <w:r w:rsidR="00175FCE">
              <w:rPr>
                <w:noProof/>
                <w:webHidden/>
              </w:rPr>
              <w:instrText xml:space="preserve"> PAGEREF _Toc133053822 \h </w:instrText>
            </w:r>
            <w:r w:rsidR="00175FCE">
              <w:rPr>
                <w:noProof/>
                <w:webHidden/>
              </w:rPr>
            </w:r>
            <w:r w:rsidR="00175FCE">
              <w:rPr>
                <w:noProof/>
                <w:webHidden/>
              </w:rPr>
              <w:fldChar w:fldCharType="separate"/>
            </w:r>
            <w:r w:rsidR="003361EC">
              <w:rPr>
                <w:noProof/>
                <w:webHidden/>
              </w:rPr>
              <w:t>19</w:t>
            </w:r>
            <w:r w:rsidR="00175FCE">
              <w:rPr>
                <w:noProof/>
                <w:webHidden/>
              </w:rPr>
              <w:fldChar w:fldCharType="end"/>
            </w:r>
          </w:hyperlink>
        </w:p>
        <w:p w14:paraId="3E12DFEA" w14:textId="7A75467A" w:rsidR="00175FCE" w:rsidRDefault="00000000">
          <w:pPr>
            <w:pStyle w:val="TOC2"/>
            <w:tabs>
              <w:tab w:val="left" w:pos="880"/>
              <w:tab w:val="right" w:leader="dot" w:pos="9016"/>
            </w:tabs>
            <w:rPr>
              <w:rFonts w:asciiTheme="minorHAnsi" w:eastAsiaTheme="minorEastAsia" w:hAnsiTheme="minorHAnsi"/>
              <w:noProof/>
              <w:sz w:val="22"/>
            </w:rPr>
          </w:pPr>
          <w:hyperlink w:anchor="_Toc133053823" w:history="1">
            <w:r w:rsidR="00175FCE" w:rsidRPr="00AF7BEF">
              <w:rPr>
                <w:rStyle w:val="Hyperlink"/>
                <w:noProof/>
              </w:rPr>
              <w:t>4.3.</w:t>
            </w:r>
            <w:r w:rsidR="00175FCE">
              <w:rPr>
                <w:rFonts w:asciiTheme="minorHAnsi" w:eastAsiaTheme="minorEastAsia" w:hAnsiTheme="minorHAnsi"/>
                <w:noProof/>
                <w:sz w:val="22"/>
              </w:rPr>
              <w:tab/>
            </w:r>
            <w:r w:rsidR="00175FCE" w:rsidRPr="00AF7BEF">
              <w:rPr>
                <w:rStyle w:val="Hyperlink"/>
                <w:noProof/>
              </w:rPr>
              <w:t>Testing and Verification</w:t>
            </w:r>
            <w:r w:rsidR="00175FCE">
              <w:rPr>
                <w:noProof/>
                <w:webHidden/>
              </w:rPr>
              <w:tab/>
            </w:r>
            <w:r w:rsidR="00175FCE">
              <w:rPr>
                <w:noProof/>
                <w:webHidden/>
              </w:rPr>
              <w:fldChar w:fldCharType="begin"/>
            </w:r>
            <w:r w:rsidR="00175FCE">
              <w:rPr>
                <w:noProof/>
                <w:webHidden/>
              </w:rPr>
              <w:instrText xml:space="preserve"> PAGEREF _Toc133053823 \h </w:instrText>
            </w:r>
            <w:r w:rsidR="00175FCE">
              <w:rPr>
                <w:noProof/>
                <w:webHidden/>
              </w:rPr>
            </w:r>
            <w:r w:rsidR="00175FCE">
              <w:rPr>
                <w:noProof/>
                <w:webHidden/>
              </w:rPr>
              <w:fldChar w:fldCharType="separate"/>
            </w:r>
            <w:r w:rsidR="003361EC">
              <w:rPr>
                <w:noProof/>
                <w:webHidden/>
              </w:rPr>
              <w:t>22</w:t>
            </w:r>
            <w:r w:rsidR="00175FCE">
              <w:rPr>
                <w:noProof/>
                <w:webHidden/>
              </w:rPr>
              <w:fldChar w:fldCharType="end"/>
            </w:r>
          </w:hyperlink>
        </w:p>
        <w:p w14:paraId="7524DBC9" w14:textId="0FEFD8D8" w:rsidR="00175FCE" w:rsidRDefault="00000000">
          <w:pPr>
            <w:pStyle w:val="TOC1"/>
            <w:rPr>
              <w:rFonts w:asciiTheme="minorHAnsi" w:eastAsiaTheme="minorEastAsia" w:hAnsiTheme="minorHAnsi"/>
              <w:b w:val="0"/>
              <w:bCs w:val="0"/>
              <w:sz w:val="22"/>
            </w:rPr>
          </w:pPr>
          <w:hyperlink w:anchor="_Toc133053824" w:history="1">
            <w:r w:rsidR="00175FCE" w:rsidRPr="00AF7BEF">
              <w:rPr>
                <w:rStyle w:val="Hyperlink"/>
              </w:rPr>
              <w:t>CHAPTER V</w:t>
            </w:r>
            <w:r w:rsidR="00175FCE">
              <w:rPr>
                <w:webHidden/>
              </w:rPr>
              <w:tab/>
            </w:r>
            <w:r w:rsidR="00175FCE">
              <w:rPr>
                <w:webHidden/>
              </w:rPr>
              <w:fldChar w:fldCharType="begin"/>
            </w:r>
            <w:r w:rsidR="00175FCE">
              <w:rPr>
                <w:webHidden/>
              </w:rPr>
              <w:instrText xml:space="preserve"> PAGEREF _Toc133053824 \h </w:instrText>
            </w:r>
            <w:r w:rsidR="00175FCE">
              <w:rPr>
                <w:webHidden/>
              </w:rPr>
            </w:r>
            <w:r w:rsidR="00175FCE">
              <w:rPr>
                <w:webHidden/>
              </w:rPr>
              <w:fldChar w:fldCharType="separate"/>
            </w:r>
            <w:r w:rsidR="003361EC">
              <w:rPr>
                <w:webHidden/>
              </w:rPr>
              <w:t>23</w:t>
            </w:r>
            <w:r w:rsidR="00175FCE">
              <w:rPr>
                <w:webHidden/>
              </w:rPr>
              <w:fldChar w:fldCharType="end"/>
            </w:r>
          </w:hyperlink>
        </w:p>
        <w:p w14:paraId="2210AEAC" w14:textId="6B546CA1" w:rsidR="00175FCE" w:rsidRDefault="00000000">
          <w:pPr>
            <w:pStyle w:val="TOC1"/>
            <w:rPr>
              <w:rFonts w:asciiTheme="minorHAnsi" w:eastAsiaTheme="minorEastAsia" w:hAnsiTheme="minorHAnsi"/>
              <w:b w:val="0"/>
              <w:bCs w:val="0"/>
              <w:sz w:val="22"/>
            </w:rPr>
          </w:pPr>
          <w:hyperlink w:anchor="_Toc133053825" w:history="1">
            <w:r w:rsidR="00175FCE" w:rsidRPr="00AF7BEF">
              <w:rPr>
                <w:rStyle w:val="Hyperlink"/>
              </w:rPr>
              <w:t>RESULTS AND DISCUSSION</w:t>
            </w:r>
            <w:r w:rsidR="00175FCE">
              <w:rPr>
                <w:webHidden/>
              </w:rPr>
              <w:tab/>
            </w:r>
            <w:r w:rsidR="00175FCE">
              <w:rPr>
                <w:webHidden/>
              </w:rPr>
              <w:fldChar w:fldCharType="begin"/>
            </w:r>
            <w:r w:rsidR="00175FCE">
              <w:rPr>
                <w:webHidden/>
              </w:rPr>
              <w:instrText xml:space="preserve"> PAGEREF _Toc133053825 \h </w:instrText>
            </w:r>
            <w:r w:rsidR="00175FCE">
              <w:rPr>
                <w:webHidden/>
              </w:rPr>
            </w:r>
            <w:r w:rsidR="00175FCE">
              <w:rPr>
                <w:webHidden/>
              </w:rPr>
              <w:fldChar w:fldCharType="separate"/>
            </w:r>
            <w:r w:rsidR="003361EC">
              <w:rPr>
                <w:webHidden/>
              </w:rPr>
              <w:t>23</w:t>
            </w:r>
            <w:r w:rsidR="00175FCE">
              <w:rPr>
                <w:webHidden/>
              </w:rPr>
              <w:fldChar w:fldCharType="end"/>
            </w:r>
          </w:hyperlink>
        </w:p>
        <w:p w14:paraId="7509D1AD" w14:textId="24C82250" w:rsidR="00175FCE" w:rsidRDefault="00000000">
          <w:pPr>
            <w:pStyle w:val="TOC2"/>
            <w:tabs>
              <w:tab w:val="left" w:pos="880"/>
              <w:tab w:val="right" w:leader="dot" w:pos="9016"/>
            </w:tabs>
            <w:rPr>
              <w:rFonts w:asciiTheme="minorHAnsi" w:eastAsiaTheme="minorEastAsia" w:hAnsiTheme="minorHAnsi"/>
              <w:noProof/>
              <w:sz w:val="22"/>
            </w:rPr>
          </w:pPr>
          <w:hyperlink w:anchor="_Toc133053826" w:history="1">
            <w:r w:rsidR="00175FCE" w:rsidRPr="00AF7BEF">
              <w:rPr>
                <w:rStyle w:val="Hyperlink"/>
                <w:noProof/>
              </w:rPr>
              <w:t>5.1.</w:t>
            </w:r>
            <w:r w:rsidR="00175FCE">
              <w:rPr>
                <w:rFonts w:asciiTheme="minorHAnsi" w:eastAsiaTheme="minorEastAsia" w:hAnsiTheme="minorHAnsi"/>
                <w:noProof/>
                <w:sz w:val="22"/>
              </w:rPr>
              <w:tab/>
            </w:r>
            <w:r w:rsidR="00175FCE" w:rsidRPr="00AF7BEF">
              <w:rPr>
                <w:rStyle w:val="Hyperlink"/>
                <w:noProof/>
              </w:rPr>
              <w:t>Output</w:t>
            </w:r>
            <w:r w:rsidR="00175FCE">
              <w:rPr>
                <w:noProof/>
                <w:webHidden/>
              </w:rPr>
              <w:tab/>
            </w:r>
            <w:r w:rsidR="00175FCE">
              <w:rPr>
                <w:noProof/>
                <w:webHidden/>
              </w:rPr>
              <w:fldChar w:fldCharType="begin"/>
            </w:r>
            <w:r w:rsidR="00175FCE">
              <w:rPr>
                <w:noProof/>
                <w:webHidden/>
              </w:rPr>
              <w:instrText xml:space="preserve"> PAGEREF _Toc133053826 \h </w:instrText>
            </w:r>
            <w:r w:rsidR="00175FCE">
              <w:rPr>
                <w:noProof/>
                <w:webHidden/>
              </w:rPr>
            </w:r>
            <w:r w:rsidR="00175FCE">
              <w:rPr>
                <w:noProof/>
                <w:webHidden/>
              </w:rPr>
              <w:fldChar w:fldCharType="separate"/>
            </w:r>
            <w:r w:rsidR="003361EC">
              <w:rPr>
                <w:noProof/>
                <w:webHidden/>
              </w:rPr>
              <w:t>23</w:t>
            </w:r>
            <w:r w:rsidR="00175FCE">
              <w:rPr>
                <w:noProof/>
                <w:webHidden/>
              </w:rPr>
              <w:fldChar w:fldCharType="end"/>
            </w:r>
          </w:hyperlink>
        </w:p>
        <w:p w14:paraId="14BDC7D8" w14:textId="1F396D81" w:rsidR="00175FCE" w:rsidRDefault="00000000">
          <w:pPr>
            <w:pStyle w:val="TOC2"/>
            <w:tabs>
              <w:tab w:val="left" w:pos="880"/>
              <w:tab w:val="right" w:leader="dot" w:pos="9016"/>
            </w:tabs>
            <w:rPr>
              <w:rFonts w:asciiTheme="minorHAnsi" w:eastAsiaTheme="minorEastAsia" w:hAnsiTheme="minorHAnsi"/>
              <w:noProof/>
              <w:sz w:val="22"/>
            </w:rPr>
          </w:pPr>
          <w:hyperlink w:anchor="_Toc133053827" w:history="1">
            <w:r w:rsidR="00175FCE" w:rsidRPr="00AF7BEF">
              <w:rPr>
                <w:rStyle w:val="Hyperlink"/>
                <w:noProof/>
              </w:rPr>
              <w:t>5.2.</w:t>
            </w:r>
            <w:r w:rsidR="00175FCE">
              <w:rPr>
                <w:rFonts w:asciiTheme="minorHAnsi" w:eastAsiaTheme="minorEastAsia" w:hAnsiTheme="minorHAnsi"/>
                <w:noProof/>
                <w:sz w:val="22"/>
              </w:rPr>
              <w:tab/>
            </w:r>
            <w:r w:rsidR="00175FCE" w:rsidRPr="00AF7BEF">
              <w:rPr>
                <w:rStyle w:val="Hyperlink"/>
                <w:noProof/>
              </w:rPr>
              <w:t>Work Completed</w:t>
            </w:r>
            <w:r w:rsidR="00175FCE">
              <w:rPr>
                <w:noProof/>
                <w:webHidden/>
              </w:rPr>
              <w:tab/>
            </w:r>
            <w:r w:rsidR="00175FCE">
              <w:rPr>
                <w:noProof/>
                <w:webHidden/>
              </w:rPr>
              <w:fldChar w:fldCharType="begin"/>
            </w:r>
            <w:r w:rsidR="00175FCE">
              <w:rPr>
                <w:noProof/>
                <w:webHidden/>
              </w:rPr>
              <w:instrText xml:space="preserve"> PAGEREF _Toc133053827 \h </w:instrText>
            </w:r>
            <w:r w:rsidR="00175FCE">
              <w:rPr>
                <w:noProof/>
                <w:webHidden/>
              </w:rPr>
            </w:r>
            <w:r w:rsidR="00175FCE">
              <w:rPr>
                <w:noProof/>
                <w:webHidden/>
              </w:rPr>
              <w:fldChar w:fldCharType="separate"/>
            </w:r>
            <w:r w:rsidR="003361EC">
              <w:rPr>
                <w:noProof/>
                <w:webHidden/>
              </w:rPr>
              <w:t>26</w:t>
            </w:r>
            <w:r w:rsidR="00175FCE">
              <w:rPr>
                <w:noProof/>
                <w:webHidden/>
              </w:rPr>
              <w:fldChar w:fldCharType="end"/>
            </w:r>
          </w:hyperlink>
        </w:p>
        <w:p w14:paraId="4FA875D2" w14:textId="74317020" w:rsidR="00175FCE" w:rsidRDefault="00000000">
          <w:pPr>
            <w:pStyle w:val="TOC2"/>
            <w:tabs>
              <w:tab w:val="left" w:pos="880"/>
              <w:tab w:val="right" w:leader="dot" w:pos="9016"/>
            </w:tabs>
            <w:rPr>
              <w:rFonts w:asciiTheme="minorHAnsi" w:eastAsiaTheme="minorEastAsia" w:hAnsiTheme="minorHAnsi"/>
              <w:noProof/>
              <w:sz w:val="22"/>
            </w:rPr>
          </w:pPr>
          <w:hyperlink w:anchor="_Toc133053828" w:history="1">
            <w:r w:rsidR="00175FCE" w:rsidRPr="00AF7BEF">
              <w:rPr>
                <w:rStyle w:val="Hyperlink"/>
                <w:noProof/>
              </w:rPr>
              <w:t>5.3.</w:t>
            </w:r>
            <w:r w:rsidR="00175FCE">
              <w:rPr>
                <w:rFonts w:asciiTheme="minorHAnsi" w:eastAsiaTheme="minorEastAsia" w:hAnsiTheme="minorHAnsi"/>
                <w:noProof/>
                <w:sz w:val="22"/>
              </w:rPr>
              <w:tab/>
            </w:r>
            <w:r w:rsidR="00175FCE" w:rsidRPr="00AF7BEF">
              <w:rPr>
                <w:rStyle w:val="Hyperlink"/>
                <w:noProof/>
              </w:rPr>
              <w:t>Limitations</w:t>
            </w:r>
            <w:r w:rsidR="00175FCE">
              <w:rPr>
                <w:noProof/>
                <w:webHidden/>
              </w:rPr>
              <w:tab/>
            </w:r>
            <w:r w:rsidR="00175FCE">
              <w:rPr>
                <w:noProof/>
                <w:webHidden/>
              </w:rPr>
              <w:fldChar w:fldCharType="begin"/>
            </w:r>
            <w:r w:rsidR="00175FCE">
              <w:rPr>
                <w:noProof/>
                <w:webHidden/>
              </w:rPr>
              <w:instrText xml:space="preserve"> PAGEREF _Toc133053828 \h </w:instrText>
            </w:r>
            <w:r w:rsidR="00175FCE">
              <w:rPr>
                <w:noProof/>
                <w:webHidden/>
              </w:rPr>
            </w:r>
            <w:r w:rsidR="00175FCE">
              <w:rPr>
                <w:noProof/>
                <w:webHidden/>
              </w:rPr>
              <w:fldChar w:fldCharType="separate"/>
            </w:r>
            <w:r w:rsidR="003361EC">
              <w:rPr>
                <w:noProof/>
                <w:webHidden/>
              </w:rPr>
              <w:t>26</w:t>
            </w:r>
            <w:r w:rsidR="00175FCE">
              <w:rPr>
                <w:noProof/>
                <w:webHidden/>
              </w:rPr>
              <w:fldChar w:fldCharType="end"/>
            </w:r>
          </w:hyperlink>
        </w:p>
        <w:p w14:paraId="0CBCD6A7" w14:textId="608DF705" w:rsidR="00175FCE" w:rsidRDefault="00000000">
          <w:pPr>
            <w:pStyle w:val="TOC2"/>
            <w:tabs>
              <w:tab w:val="left" w:pos="880"/>
              <w:tab w:val="right" w:leader="dot" w:pos="9016"/>
            </w:tabs>
            <w:rPr>
              <w:rFonts w:asciiTheme="minorHAnsi" w:eastAsiaTheme="minorEastAsia" w:hAnsiTheme="minorHAnsi"/>
              <w:noProof/>
              <w:sz w:val="22"/>
            </w:rPr>
          </w:pPr>
          <w:hyperlink w:anchor="_Toc133053829" w:history="1">
            <w:r w:rsidR="00175FCE" w:rsidRPr="00AF7BEF">
              <w:rPr>
                <w:rStyle w:val="Hyperlink"/>
                <w:noProof/>
              </w:rPr>
              <w:t>5.4.</w:t>
            </w:r>
            <w:r w:rsidR="00175FCE">
              <w:rPr>
                <w:rFonts w:asciiTheme="minorHAnsi" w:eastAsiaTheme="minorEastAsia" w:hAnsiTheme="minorHAnsi"/>
                <w:noProof/>
                <w:sz w:val="22"/>
              </w:rPr>
              <w:tab/>
            </w:r>
            <w:r w:rsidR="00175FCE" w:rsidRPr="00AF7BEF">
              <w:rPr>
                <w:rStyle w:val="Hyperlink"/>
                <w:noProof/>
              </w:rPr>
              <w:t>Problems Faced</w:t>
            </w:r>
            <w:r w:rsidR="00175FCE">
              <w:rPr>
                <w:noProof/>
                <w:webHidden/>
              </w:rPr>
              <w:tab/>
            </w:r>
            <w:r w:rsidR="00175FCE">
              <w:rPr>
                <w:noProof/>
                <w:webHidden/>
              </w:rPr>
              <w:fldChar w:fldCharType="begin"/>
            </w:r>
            <w:r w:rsidR="00175FCE">
              <w:rPr>
                <w:noProof/>
                <w:webHidden/>
              </w:rPr>
              <w:instrText xml:space="preserve"> PAGEREF _Toc133053829 \h </w:instrText>
            </w:r>
            <w:r w:rsidR="00175FCE">
              <w:rPr>
                <w:noProof/>
                <w:webHidden/>
              </w:rPr>
            </w:r>
            <w:r w:rsidR="00175FCE">
              <w:rPr>
                <w:noProof/>
                <w:webHidden/>
              </w:rPr>
              <w:fldChar w:fldCharType="separate"/>
            </w:r>
            <w:r w:rsidR="003361EC">
              <w:rPr>
                <w:noProof/>
                <w:webHidden/>
              </w:rPr>
              <w:t>26</w:t>
            </w:r>
            <w:r w:rsidR="00175FCE">
              <w:rPr>
                <w:noProof/>
                <w:webHidden/>
              </w:rPr>
              <w:fldChar w:fldCharType="end"/>
            </w:r>
          </w:hyperlink>
        </w:p>
        <w:p w14:paraId="43838495" w14:textId="5B2E67BF" w:rsidR="00175FCE" w:rsidRDefault="00000000">
          <w:pPr>
            <w:pStyle w:val="TOC1"/>
            <w:rPr>
              <w:rFonts w:asciiTheme="minorHAnsi" w:eastAsiaTheme="minorEastAsia" w:hAnsiTheme="minorHAnsi"/>
              <w:b w:val="0"/>
              <w:bCs w:val="0"/>
              <w:sz w:val="22"/>
            </w:rPr>
          </w:pPr>
          <w:hyperlink w:anchor="_Toc133053830" w:history="1">
            <w:r w:rsidR="00175FCE" w:rsidRPr="00AF7BEF">
              <w:rPr>
                <w:rStyle w:val="Hyperlink"/>
              </w:rPr>
              <w:t>CHAPTER VI</w:t>
            </w:r>
            <w:r w:rsidR="00175FCE">
              <w:rPr>
                <w:webHidden/>
              </w:rPr>
              <w:tab/>
            </w:r>
            <w:r w:rsidR="00175FCE">
              <w:rPr>
                <w:webHidden/>
              </w:rPr>
              <w:fldChar w:fldCharType="begin"/>
            </w:r>
            <w:r w:rsidR="00175FCE">
              <w:rPr>
                <w:webHidden/>
              </w:rPr>
              <w:instrText xml:space="preserve"> PAGEREF _Toc133053830 \h </w:instrText>
            </w:r>
            <w:r w:rsidR="00175FCE">
              <w:rPr>
                <w:webHidden/>
              </w:rPr>
            </w:r>
            <w:r w:rsidR="00175FCE">
              <w:rPr>
                <w:webHidden/>
              </w:rPr>
              <w:fldChar w:fldCharType="separate"/>
            </w:r>
            <w:r w:rsidR="003361EC">
              <w:rPr>
                <w:webHidden/>
              </w:rPr>
              <w:t>27</w:t>
            </w:r>
            <w:r w:rsidR="00175FCE">
              <w:rPr>
                <w:webHidden/>
              </w:rPr>
              <w:fldChar w:fldCharType="end"/>
            </w:r>
          </w:hyperlink>
        </w:p>
        <w:p w14:paraId="27821FA6" w14:textId="549BEAF9" w:rsidR="00175FCE" w:rsidRDefault="00000000">
          <w:pPr>
            <w:pStyle w:val="TOC1"/>
            <w:rPr>
              <w:rFonts w:asciiTheme="minorHAnsi" w:eastAsiaTheme="minorEastAsia" w:hAnsiTheme="minorHAnsi"/>
              <w:b w:val="0"/>
              <w:bCs w:val="0"/>
              <w:sz w:val="22"/>
            </w:rPr>
          </w:pPr>
          <w:hyperlink w:anchor="_Toc133053831" w:history="1">
            <w:r w:rsidR="00175FCE" w:rsidRPr="00AF7BEF">
              <w:rPr>
                <w:rStyle w:val="Hyperlink"/>
              </w:rPr>
              <w:t>CONCLUSION AND FUTURE ENHANCEMENTS</w:t>
            </w:r>
            <w:r w:rsidR="00175FCE">
              <w:rPr>
                <w:webHidden/>
              </w:rPr>
              <w:tab/>
            </w:r>
            <w:r w:rsidR="00175FCE">
              <w:rPr>
                <w:webHidden/>
              </w:rPr>
              <w:fldChar w:fldCharType="begin"/>
            </w:r>
            <w:r w:rsidR="00175FCE">
              <w:rPr>
                <w:webHidden/>
              </w:rPr>
              <w:instrText xml:space="preserve"> PAGEREF _Toc133053831 \h </w:instrText>
            </w:r>
            <w:r w:rsidR="00175FCE">
              <w:rPr>
                <w:webHidden/>
              </w:rPr>
            </w:r>
            <w:r w:rsidR="00175FCE">
              <w:rPr>
                <w:webHidden/>
              </w:rPr>
              <w:fldChar w:fldCharType="separate"/>
            </w:r>
            <w:r w:rsidR="003361EC">
              <w:rPr>
                <w:webHidden/>
              </w:rPr>
              <w:t>27</w:t>
            </w:r>
            <w:r w:rsidR="00175FCE">
              <w:rPr>
                <w:webHidden/>
              </w:rPr>
              <w:fldChar w:fldCharType="end"/>
            </w:r>
          </w:hyperlink>
        </w:p>
        <w:p w14:paraId="4604DCC6" w14:textId="0FF38330" w:rsidR="00175FCE" w:rsidRDefault="00000000">
          <w:pPr>
            <w:pStyle w:val="TOC2"/>
            <w:tabs>
              <w:tab w:val="left" w:pos="880"/>
              <w:tab w:val="right" w:leader="dot" w:pos="9016"/>
            </w:tabs>
            <w:rPr>
              <w:rFonts w:asciiTheme="minorHAnsi" w:eastAsiaTheme="minorEastAsia" w:hAnsiTheme="minorHAnsi"/>
              <w:noProof/>
              <w:sz w:val="22"/>
            </w:rPr>
          </w:pPr>
          <w:hyperlink w:anchor="_Toc133053833" w:history="1">
            <w:r w:rsidR="00175FCE" w:rsidRPr="00AF7BEF">
              <w:rPr>
                <w:rStyle w:val="Hyperlink"/>
                <w:noProof/>
              </w:rPr>
              <w:t>6.1.</w:t>
            </w:r>
            <w:r w:rsidR="00175FCE">
              <w:rPr>
                <w:rFonts w:asciiTheme="minorHAnsi" w:eastAsiaTheme="minorEastAsia" w:hAnsiTheme="minorHAnsi"/>
                <w:noProof/>
                <w:sz w:val="22"/>
              </w:rPr>
              <w:tab/>
            </w:r>
            <w:r w:rsidR="00175FCE" w:rsidRPr="00AF7BEF">
              <w:rPr>
                <w:rStyle w:val="Hyperlink"/>
                <w:noProof/>
              </w:rPr>
              <w:t>Conclusion</w:t>
            </w:r>
            <w:r w:rsidR="00175FCE">
              <w:rPr>
                <w:noProof/>
                <w:webHidden/>
              </w:rPr>
              <w:tab/>
            </w:r>
            <w:r w:rsidR="00175FCE">
              <w:rPr>
                <w:noProof/>
                <w:webHidden/>
              </w:rPr>
              <w:fldChar w:fldCharType="begin"/>
            </w:r>
            <w:r w:rsidR="00175FCE">
              <w:rPr>
                <w:noProof/>
                <w:webHidden/>
              </w:rPr>
              <w:instrText xml:space="preserve"> PAGEREF _Toc133053833 \h </w:instrText>
            </w:r>
            <w:r w:rsidR="00175FCE">
              <w:rPr>
                <w:noProof/>
                <w:webHidden/>
              </w:rPr>
            </w:r>
            <w:r w:rsidR="00175FCE">
              <w:rPr>
                <w:noProof/>
                <w:webHidden/>
              </w:rPr>
              <w:fldChar w:fldCharType="separate"/>
            </w:r>
            <w:r w:rsidR="003361EC">
              <w:rPr>
                <w:noProof/>
                <w:webHidden/>
              </w:rPr>
              <w:t>27</w:t>
            </w:r>
            <w:r w:rsidR="00175FCE">
              <w:rPr>
                <w:noProof/>
                <w:webHidden/>
              </w:rPr>
              <w:fldChar w:fldCharType="end"/>
            </w:r>
          </w:hyperlink>
        </w:p>
        <w:p w14:paraId="43967DFB" w14:textId="71C87F0E" w:rsidR="00175FCE" w:rsidRDefault="00000000">
          <w:pPr>
            <w:pStyle w:val="TOC2"/>
            <w:tabs>
              <w:tab w:val="left" w:pos="880"/>
              <w:tab w:val="right" w:leader="dot" w:pos="9016"/>
            </w:tabs>
            <w:rPr>
              <w:rFonts w:asciiTheme="minorHAnsi" w:eastAsiaTheme="minorEastAsia" w:hAnsiTheme="minorHAnsi"/>
              <w:noProof/>
              <w:sz w:val="22"/>
            </w:rPr>
          </w:pPr>
          <w:hyperlink w:anchor="_Toc133053834" w:history="1">
            <w:r w:rsidR="00175FCE" w:rsidRPr="00AF7BEF">
              <w:rPr>
                <w:rStyle w:val="Hyperlink"/>
                <w:noProof/>
              </w:rPr>
              <w:t>6.2.</w:t>
            </w:r>
            <w:r w:rsidR="00175FCE">
              <w:rPr>
                <w:rFonts w:asciiTheme="minorHAnsi" w:eastAsiaTheme="minorEastAsia" w:hAnsiTheme="minorHAnsi"/>
                <w:noProof/>
                <w:sz w:val="22"/>
              </w:rPr>
              <w:tab/>
            </w:r>
            <w:r w:rsidR="00175FCE" w:rsidRPr="00AF7BEF">
              <w:rPr>
                <w:rStyle w:val="Hyperlink"/>
                <w:noProof/>
              </w:rPr>
              <w:t>Future Enhancements</w:t>
            </w:r>
            <w:r w:rsidR="00175FCE">
              <w:rPr>
                <w:noProof/>
                <w:webHidden/>
              </w:rPr>
              <w:tab/>
            </w:r>
            <w:r w:rsidR="00175FCE">
              <w:rPr>
                <w:noProof/>
                <w:webHidden/>
              </w:rPr>
              <w:fldChar w:fldCharType="begin"/>
            </w:r>
            <w:r w:rsidR="00175FCE">
              <w:rPr>
                <w:noProof/>
                <w:webHidden/>
              </w:rPr>
              <w:instrText xml:space="preserve"> PAGEREF _Toc133053834 \h </w:instrText>
            </w:r>
            <w:r w:rsidR="00175FCE">
              <w:rPr>
                <w:noProof/>
                <w:webHidden/>
              </w:rPr>
            </w:r>
            <w:r w:rsidR="00175FCE">
              <w:rPr>
                <w:noProof/>
                <w:webHidden/>
              </w:rPr>
              <w:fldChar w:fldCharType="separate"/>
            </w:r>
            <w:r w:rsidR="003361EC">
              <w:rPr>
                <w:noProof/>
                <w:webHidden/>
              </w:rPr>
              <w:t>27</w:t>
            </w:r>
            <w:r w:rsidR="00175FCE">
              <w:rPr>
                <w:noProof/>
                <w:webHidden/>
              </w:rPr>
              <w:fldChar w:fldCharType="end"/>
            </w:r>
          </w:hyperlink>
        </w:p>
        <w:p w14:paraId="7F6BEF28" w14:textId="47B59472" w:rsidR="00175FCE" w:rsidRDefault="00000000">
          <w:pPr>
            <w:pStyle w:val="TOC1"/>
            <w:rPr>
              <w:rFonts w:asciiTheme="minorHAnsi" w:eastAsiaTheme="minorEastAsia" w:hAnsiTheme="minorHAnsi"/>
              <w:b w:val="0"/>
              <w:bCs w:val="0"/>
              <w:sz w:val="22"/>
            </w:rPr>
          </w:pPr>
          <w:hyperlink w:anchor="_Toc133053835" w:history="1">
            <w:r w:rsidR="00175FCE" w:rsidRPr="00AF7BEF">
              <w:rPr>
                <w:rStyle w:val="Hyperlink"/>
              </w:rPr>
              <w:t>CHAPTER VII</w:t>
            </w:r>
            <w:r w:rsidR="00175FCE">
              <w:rPr>
                <w:webHidden/>
              </w:rPr>
              <w:tab/>
            </w:r>
            <w:r w:rsidR="00175FCE">
              <w:rPr>
                <w:webHidden/>
              </w:rPr>
              <w:fldChar w:fldCharType="begin"/>
            </w:r>
            <w:r w:rsidR="00175FCE">
              <w:rPr>
                <w:webHidden/>
              </w:rPr>
              <w:instrText xml:space="preserve"> PAGEREF _Toc133053835 \h </w:instrText>
            </w:r>
            <w:r w:rsidR="00175FCE">
              <w:rPr>
                <w:webHidden/>
              </w:rPr>
            </w:r>
            <w:r w:rsidR="00175FCE">
              <w:rPr>
                <w:webHidden/>
              </w:rPr>
              <w:fldChar w:fldCharType="separate"/>
            </w:r>
            <w:r w:rsidR="003361EC">
              <w:rPr>
                <w:webHidden/>
              </w:rPr>
              <w:t>28</w:t>
            </w:r>
            <w:r w:rsidR="00175FCE">
              <w:rPr>
                <w:webHidden/>
              </w:rPr>
              <w:fldChar w:fldCharType="end"/>
            </w:r>
          </w:hyperlink>
        </w:p>
        <w:p w14:paraId="6AC2BDBA" w14:textId="2BF2910F" w:rsidR="00175FCE" w:rsidRDefault="00000000">
          <w:pPr>
            <w:pStyle w:val="TOC1"/>
            <w:rPr>
              <w:rFonts w:asciiTheme="minorHAnsi" w:eastAsiaTheme="minorEastAsia" w:hAnsiTheme="minorHAnsi"/>
              <w:b w:val="0"/>
              <w:bCs w:val="0"/>
              <w:sz w:val="22"/>
            </w:rPr>
          </w:pPr>
          <w:hyperlink w:anchor="_Toc133053836" w:history="1">
            <w:r w:rsidR="00175FCE" w:rsidRPr="00AF7BEF">
              <w:rPr>
                <w:rStyle w:val="Hyperlink"/>
                <w:rFonts w:cs="Times New Roman"/>
              </w:rPr>
              <w:t>REFERENCES</w:t>
            </w:r>
            <w:r w:rsidR="00175FCE">
              <w:rPr>
                <w:webHidden/>
              </w:rPr>
              <w:tab/>
            </w:r>
            <w:r w:rsidR="00175FCE">
              <w:rPr>
                <w:webHidden/>
              </w:rPr>
              <w:fldChar w:fldCharType="begin"/>
            </w:r>
            <w:r w:rsidR="00175FCE">
              <w:rPr>
                <w:webHidden/>
              </w:rPr>
              <w:instrText xml:space="preserve"> PAGEREF _Toc133053836 \h </w:instrText>
            </w:r>
            <w:r w:rsidR="00175FCE">
              <w:rPr>
                <w:webHidden/>
              </w:rPr>
            </w:r>
            <w:r w:rsidR="00175FCE">
              <w:rPr>
                <w:webHidden/>
              </w:rPr>
              <w:fldChar w:fldCharType="separate"/>
            </w:r>
            <w:r w:rsidR="003361EC">
              <w:rPr>
                <w:webHidden/>
              </w:rPr>
              <w:t>28</w:t>
            </w:r>
            <w:r w:rsidR="00175FCE">
              <w:rPr>
                <w:webHidden/>
              </w:rPr>
              <w:fldChar w:fldCharType="end"/>
            </w:r>
          </w:hyperlink>
        </w:p>
        <w:p w14:paraId="48A8A57C" w14:textId="77777777" w:rsidR="004C3C64" w:rsidRPr="004C3C64" w:rsidRDefault="00494685" w:rsidP="004C3C64">
          <w:pPr>
            <w:rPr>
              <w:rFonts w:cs="Times New Roman"/>
              <w:szCs w:val="24"/>
            </w:rPr>
            <w:sectPr w:rsidR="004C3C64" w:rsidRPr="004C3C64" w:rsidSect="00FA68F5">
              <w:footerReference w:type="default" r:id="rId10"/>
              <w:headerReference w:type="first" r:id="rId11"/>
              <w:footerReference w:type="first" r:id="rId12"/>
              <w:pgSz w:w="11906" w:h="16838" w:code="9"/>
              <w:pgMar w:top="1440" w:right="1440" w:bottom="1440" w:left="1440" w:header="720" w:footer="720" w:gutter="0"/>
              <w:pgNumType w:fmt="lowerRoman"/>
              <w:cols w:space="720"/>
              <w:titlePg/>
              <w:docGrid w:linePitch="360"/>
            </w:sectPr>
          </w:pPr>
          <w:r w:rsidRPr="008C4541">
            <w:rPr>
              <w:rFonts w:cs="Times New Roman"/>
              <w:bCs/>
              <w:noProof/>
              <w:szCs w:val="24"/>
            </w:rPr>
            <w:fldChar w:fldCharType="end"/>
          </w:r>
        </w:p>
        <w:p w14:paraId="45A8ABF3" w14:textId="70207B7E" w:rsidR="00FA18A7" w:rsidRPr="008C4541" w:rsidRDefault="00000000" w:rsidP="00734624">
          <w:pPr>
            <w:tabs>
              <w:tab w:val="right" w:pos="9026"/>
            </w:tabs>
            <w:rPr>
              <w:rFonts w:cs="Times New Roman"/>
              <w:sz w:val="22"/>
            </w:rPr>
          </w:pPr>
        </w:p>
      </w:sdtContent>
    </w:sdt>
    <w:p w14:paraId="6DB8658B" w14:textId="147208AC" w:rsidR="00673BA0" w:rsidRPr="008C4541" w:rsidRDefault="00673BA0" w:rsidP="00FE02DB">
      <w:pPr>
        <w:pStyle w:val="Heading1"/>
        <w:jc w:val="left"/>
        <w:rPr>
          <w:rFonts w:eastAsia="Times New Roman"/>
        </w:rPr>
      </w:pPr>
      <w:bookmarkStart w:id="1" w:name="_Toc133051066"/>
      <w:bookmarkStart w:id="2" w:name="_Toc133053795"/>
      <w:r w:rsidRPr="008C4541">
        <w:rPr>
          <w:rFonts w:eastAsia="Times New Roman"/>
        </w:rPr>
        <w:t>CHAPTER I</w:t>
      </w:r>
      <w:bookmarkEnd w:id="1"/>
      <w:bookmarkEnd w:id="2"/>
      <w:r w:rsidRPr="008C4541">
        <w:rPr>
          <w:rFonts w:eastAsia="Times New Roman"/>
        </w:rPr>
        <w:t xml:space="preserve"> </w:t>
      </w:r>
    </w:p>
    <w:p w14:paraId="7B69FF62" w14:textId="2FB66DB4" w:rsidR="00673BA0" w:rsidRPr="008C4541" w:rsidRDefault="00673BA0" w:rsidP="00FE02DB">
      <w:pPr>
        <w:pStyle w:val="Heading1"/>
        <w:jc w:val="left"/>
        <w:rPr>
          <w:rFonts w:eastAsia="Times New Roman"/>
        </w:rPr>
      </w:pPr>
      <w:bookmarkStart w:id="3" w:name="_Toc133051067"/>
      <w:bookmarkStart w:id="4" w:name="_Toc133053796"/>
      <w:r w:rsidRPr="008C4541">
        <w:rPr>
          <w:rFonts w:eastAsia="Times New Roman"/>
        </w:rPr>
        <w:t>INTRODUCTION</w:t>
      </w:r>
      <w:bookmarkEnd w:id="3"/>
      <w:bookmarkEnd w:id="4"/>
    </w:p>
    <w:p w14:paraId="049B608B" w14:textId="57D37947" w:rsidR="002A5279" w:rsidRPr="008C4541" w:rsidRDefault="002A5279" w:rsidP="002A5279">
      <w:pPr>
        <w:rPr>
          <w:rFonts w:cs="Times New Roman"/>
        </w:rPr>
      </w:pPr>
    </w:p>
    <w:p w14:paraId="42C1217E" w14:textId="1C991821" w:rsidR="00673BA0" w:rsidRPr="008C4541" w:rsidRDefault="002A5279" w:rsidP="0044386E">
      <w:pPr>
        <w:pStyle w:val="Heading2"/>
      </w:pPr>
      <w:r w:rsidRPr="008C4541">
        <w:t xml:space="preserve"> </w:t>
      </w:r>
      <w:bookmarkStart w:id="5" w:name="_Toc133051068"/>
      <w:bookmarkStart w:id="6" w:name="_Toc133053797"/>
      <w:r w:rsidRPr="008C4541">
        <w:t>Background</w:t>
      </w:r>
      <w:bookmarkEnd w:id="5"/>
      <w:bookmarkEnd w:id="6"/>
    </w:p>
    <w:p w14:paraId="740D05CE" w14:textId="768AC46D" w:rsidR="00374117" w:rsidRPr="008C4541" w:rsidRDefault="00374117" w:rsidP="00007624">
      <w:pPr>
        <w:spacing w:after="0" w:line="360" w:lineRule="auto"/>
        <w:rPr>
          <w:rFonts w:eastAsia="Times New Roman" w:cs="Times New Roman"/>
          <w:szCs w:val="24"/>
        </w:rPr>
      </w:pPr>
      <w:r w:rsidRPr="008C4541">
        <w:rPr>
          <w:rFonts w:eastAsia="Times New Roman" w:cs="Times New Roman"/>
          <w:color w:val="000000"/>
          <w:szCs w:val="24"/>
        </w:rPr>
        <w:t>The world can't exist without correspondence, whether or not it appears as contact, discourse, or visual articulation. Text and visual articulations work with correspondence between the hard of hearing and the quiet.</w:t>
      </w:r>
      <w:r w:rsidR="00A024AC" w:rsidRPr="008C4541">
        <w:rPr>
          <w:rFonts w:eastAsia="Times New Roman" w:cs="Times New Roman"/>
          <w:szCs w:val="24"/>
        </w:rPr>
        <w:t xml:space="preserve"> </w:t>
      </w:r>
      <w:r w:rsidRPr="008C4541">
        <w:rPr>
          <w:rFonts w:eastAsia="Times New Roman" w:cs="Times New Roman"/>
          <w:color w:val="000000"/>
          <w:szCs w:val="24"/>
        </w:rPr>
        <w:t>Hands and facial highlights are exceptionally critical in offering human viewpoints in confidential correspondence.</w:t>
      </w:r>
      <w:r w:rsidR="00A024AC" w:rsidRPr="008C4541">
        <w:rPr>
          <w:rFonts w:eastAsia="Times New Roman" w:cs="Times New Roman"/>
          <w:szCs w:val="24"/>
        </w:rPr>
        <w:t xml:space="preserve"> </w:t>
      </w:r>
      <w:r w:rsidRPr="008C4541">
        <w:rPr>
          <w:rFonts w:eastAsia="Times New Roman" w:cs="Times New Roman"/>
          <w:color w:val="000000"/>
          <w:szCs w:val="24"/>
        </w:rPr>
        <w:t xml:space="preserve">Various mechanical upgrades and much examination have been directed to help </w:t>
      </w:r>
      <w:r w:rsidR="004867CC" w:rsidRPr="008C4541">
        <w:rPr>
          <w:rFonts w:eastAsia="Times New Roman" w:cs="Times New Roman"/>
          <w:color w:val="000000"/>
          <w:szCs w:val="24"/>
        </w:rPr>
        <w:t>not-too-sharp</w:t>
      </w:r>
      <w:r w:rsidRPr="008C4541">
        <w:rPr>
          <w:rFonts w:eastAsia="Times New Roman" w:cs="Times New Roman"/>
          <w:color w:val="000000"/>
          <w:szCs w:val="24"/>
        </w:rPr>
        <w:t xml:space="preserve"> people. Profound learning and PC vision can likewise be used to </w:t>
      </w:r>
      <w:r w:rsidR="004867CC" w:rsidRPr="008C4541">
        <w:rPr>
          <w:rFonts w:eastAsia="Times New Roman" w:cs="Times New Roman"/>
          <w:color w:val="000000"/>
          <w:szCs w:val="24"/>
        </w:rPr>
        <w:t>affect</w:t>
      </w:r>
      <w:r w:rsidRPr="008C4541">
        <w:rPr>
          <w:rFonts w:eastAsia="Times New Roman" w:cs="Times New Roman"/>
          <w:color w:val="000000"/>
          <w:szCs w:val="24"/>
        </w:rPr>
        <w:t xml:space="preserve"> this reason.</w:t>
      </w:r>
    </w:p>
    <w:p w14:paraId="32A4B390" w14:textId="77777777" w:rsidR="00374117" w:rsidRPr="008C4541" w:rsidRDefault="00374117" w:rsidP="00007624">
      <w:pPr>
        <w:spacing w:after="0" w:line="360" w:lineRule="auto"/>
        <w:rPr>
          <w:rFonts w:eastAsia="Times New Roman" w:cs="Times New Roman"/>
          <w:szCs w:val="24"/>
        </w:rPr>
      </w:pPr>
    </w:p>
    <w:p w14:paraId="73895B60" w14:textId="7359B93D" w:rsidR="000301F2" w:rsidRPr="008C4541" w:rsidRDefault="004867CC" w:rsidP="00007624">
      <w:pPr>
        <w:spacing w:after="0" w:line="360" w:lineRule="auto"/>
        <w:rPr>
          <w:rFonts w:eastAsia="Times New Roman" w:cs="Times New Roman"/>
          <w:color w:val="000000"/>
          <w:szCs w:val="24"/>
        </w:rPr>
      </w:pPr>
      <w:r w:rsidRPr="008C4541">
        <w:rPr>
          <w:rFonts w:eastAsia="Times New Roman" w:cs="Times New Roman"/>
          <w:color w:val="000000"/>
          <w:szCs w:val="24"/>
        </w:rPr>
        <w:t>If</w:t>
      </w:r>
      <w:r w:rsidR="00374117" w:rsidRPr="008C4541">
        <w:rPr>
          <w:rFonts w:eastAsia="Times New Roman" w:cs="Times New Roman"/>
          <w:color w:val="000000"/>
          <w:szCs w:val="24"/>
        </w:rPr>
        <w:t xml:space="preserve"> an individual can't talk or hear, </w:t>
      </w:r>
      <w:r w:rsidRPr="008C4541">
        <w:rPr>
          <w:rFonts w:eastAsia="Times New Roman" w:cs="Times New Roman"/>
          <w:color w:val="000000"/>
          <w:szCs w:val="24"/>
        </w:rPr>
        <w:t>gesture-based</w:t>
      </w:r>
      <w:r w:rsidR="00374117" w:rsidRPr="008C4541">
        <w:rPr>
          <w:rFonts w:eastAsia="Times New Roman" w:cs="Times New Roman"/>
          <w:color w:val="000000"/>
          <w:szCs w:val="24"/>
        </w:rPr>
        <w:t xml:space="preserve"> communication is the main method for correspondence accessible to them.</w:t>
      </w:r>
      <w:r w:rsidR="00A024AC" w:rsidRPr="008C4541">
        <w:rPr>
          <w:rFonts w:cs="Times New Roman"/>
          <w:szCs w:val="24"/>
        </w:rPr>
        <w:t xml:space="preserve"> </w:t>
      </w:r>
      <w:r w:rsidR="00BA5039" w:rsidRPr="008C4541">
        <w:rPr>
          <w:rFonts w:cs="Times New Roman"/>
          <w:szCs w:val="24"/>
        </w:rPr>
        <w:t>Fingerspelling</w:t>
      </w:r>
      <w:r w:rsidR="00A024AC" w:rsidRPr="008C4541">
        <w:rPr>
          <w:rFonts w:cs="Times New Roman"/>
          <w:szCs w:val="24"/>
        </w:rPr>
        <w:t xml:space="preserve"> is a vital tool in sign language, as it enables the communication of names, addresses</w:t>
      </w:r>
      <w:r w:rsidR="003D33D5" w:rsidRPr="008C4541">
        <w:rPr>
          <w:rFonts w:cs="Times New Roman"/>
          <w:szCs w:val="24"/>
        </w:rPr>
        <w:t>,</w:t>
      </w:r>
      <w:r w:rsidR="00A024AC" w:rsidRPr="008C4541">
        <w:rPr>
          <w:rFonts w:cs="Times New Roman"/>
          <w:szCs w:val="24"/>
        </w:rPr>
        <w:t xml:space="preserve"> and other words that do not carry meaning in </w:t>
      </w:r>
      <w:r w:rsidR="00BA5039" w:rsidRPr="008C4541">
        <w:rPr>
          <w:rFonts w:cs="Times New Roman"/>
          <w:szCs w:val="24"/>
        </w:rPr>
        <w:t>word-level</w:t>
      </w:r>
      <w:r w:rsidR="00A024AC" w:rsidRPr="008C4541">
        <w:rPr>
          <w:rFonts w:cs="Times New Roman"/>
          <w:szCs w:val="24"/>
        </w:rPr>
        <w:t xml:space="preserve"> association [1]</w:t>
      </w:r>
      <w:r w:rsidR="000301F2" w:rsidRPr="008C4541">
        <w:rPr>
          <w:rFonts w:eastAsia="Times New Roman" w:cs="Times New Roman"/>
          <w:color w:val="000000"/>
          <w:szCs w:val="24"/>
        </w:rPr>
        <w:t>.</w:t>
      </w:r>
    </w:p>
    <w:p w14:paraId="77835753" w14:textId="77777777" w:rsidR="000301F2" w:rsidRPr="008C4541" w:rsidRDefault="000301F2" w:rsidP="00007624">
      <w:pPr>
        <w:spacing w:after="0" w:line="360" w:lineRule="auto"/>
        <w:rPr>
          <w:rFonts w:eastAsia="Times New Roman" w:cs="Times New Roman"/>
          <w:color w:val="000000"/>
          <w:szCs w:val="24"/>
        </w:rPr>
      </w:pPr>
    </w:p>
    <w:p w14:paraId="04BA0943" w14:textId="10616381" w:rsidR="00A024AC" w:rsidRPr="008C4541" w:rsidRDefault="00C3614A" w:rsidP="00007624">
      <w:pPr>
        <w:spacing w:after="0" w:line="360" w:lineRule="auto"/>
        <w:rPr>
          <w:rFonts w:eastAsia="Times New Roman" w:cs="Times New Roman"/>
          <w:color w:val="000000"/>
          <w:szCs w:val="24"/>
        </w:rPr>
      </w:pPr>
      <w:r>
        <w:rPr>
          <w:rFonts w:eastAsia="Times New Roman" w:cs="Times New Roman"/>
          <w:color w:val="000000" w:themeColor="text1"/>
          <w:szCs w:val="24"/>
        </w:rPr>
        <w:t>Gesture-based</w:t>
      </w:r>
      <w:r w:rsidR="00374117" w:rsidRPr="008C4541">
        <w:rPr>
          <w:rFonts w:eastAsia="Times New Roman" w:cs="Times New Roman"/>
          <w:color w:val="000000" w:themeColor="text1"/>
          <w:szCs w:val="24"/>
        </w:rPr>
        <w:t xml:space="preserve"> communication permits provoked people to offer their viewpoints and sentiments. In this paper, a special gesture</w:t>
      </w:r>
      <w:r w:rsidR="70E4B320" w:rsidRPr="008C4541">
        <w:rPr>
          <w:rFonts w:eastAsia="Times New Roman" w:cs="Times New Roman"/>
          <w:color w:val="000000" w:themeColor="text1"/>
          <w:szCs w:val="24"/>
        </w:rPr>
        <w:t>-</w:t>
      </w:r>
      <w:r w:rsidR="00374117" w:rsidRPr="008C4541">
        <w:rPr>
          <w:rFonts w:eastAsia="Times New Roman" w:cs="Times New Roman"/>
          <w:color w:val="000000" w:themeColor="text1"/>
          <w:szCs w:val="24"/>
        </w:rPr>
        <w:t>based communication recognizable proof strategy for distinguishing letter sets and movements in communicati</w:t>
      </w:r>
      <w:r w:rsidR="00A024AC" w:rsidRPr="008C4541">
        <w:rPr>
          <w:rFonts w:eastAsia="Times New Roman" w:cs="Times New Roman"/>
          <w:color w:val="000000" w:themeColor="text1"/>
          <w:szCs w:val="24"/>
        </w:rPr>
        <w:t>on through signing is proposed.</w:t>
      </w:r>
    </w:p>
    <w:p w14:paraId="7001F76D" w14:textId="77777777" w:rsidR="00A024AC" w:rsidRPr="008C4541" w:rsidRDefault="00A024AC" w:rsidP="00007624">
      <w:pPr>
        <w:spacing w:after="0" w:line="360" w:lineRule="auto"/>
        <w:rPr>
          <w:rFonts w:cs="Times New Roman"/>
        </w:rPr>
      </w:pPr>
    </w:p>
    <w:p w14:paraId="167DF142" w14:textId="7ACE2244" w:rsidR="006320E0" w:rsidRPr="008C4541" w:rsidRDefault="00A024AC" w:rsidP="00007624">
      <w:pPr>
        <w:spacing w:after="0" w:line="360" w:lineRule="auto"/>
        <w:rPr>
          <w:rFonts w:eastAsia="Times New Roman" w:cs="Times New Roman"/>
          <w:color w:val="000000"/>
          <w:szCs w:val="24"/>
        </w:rPr>
      </w:pPr>
      <w:r w:rsidRPr="008C4541">
        <w:rPr>
          <w:rFonts w:eastAsia="Times New Roman" w:cs="Times New Roman"/>
          <w:color w:val="000000"/>
          <w:szCs w:val="24"/>
        </w:rPr>
        <w:t>The problem we are investigating is sign language recognition through unsupervised feature learning. Many systems are developed for sign language recognition and there is no exact system for recognizing the complete signs [2].</w:t>
      </w:r>
      <w:r w:rsidRPr="008C4541">
        <w:rPr>
          <w:rFonts w:cs="Times New Roman"/>
        </w:rPr>
        <w:t xml:space="preserve"> </w:t>
      </w:r>
      <w:r w:rsidRPr="008C4541">
        <w:rPr>
          <w:rFonts w:eastAsia="Times New Roman" w:cs="Times New Roman"/>
          <w:color w:val="000000"/>
          <w:szCs w:val="24"/>
        </w:rPr>
        <w:t>Being able to recognize sign language is an interesting computer vision problem while simultaneously being extremely useful for deaf people to interact with people who don’t know how to understand American Sign Language (ASL) [3].</w:t>
      </w:r>
    </w:p>
    <w:p w14:paraId="3AFD58AB" w14:textId="4649D6C4" w:rsidR="006320E0" w:rsidRPr="008C4541" w:rsidRDefault="006320E0">
      <w:pPr>
        <w:rPr>
          <w:rFonts w:eastAsia="Times New Roman" w:cs="Times New Roman"/>
          <w:color w:val="000000"/>
          <w:szCs w:val="24"/>
        </w:rPr>
      </w:pPr>
      <w:r w:rsidRPr="008C4541">
        <w:rPr>
          <w:rFonts w:eastAsia="Times New Roman" w:cs="Times New Roman"/>
          <w:color w:val="000000"/>
          <w:szCs w:val="24"/>
        </w:rPr>
        <w:br w:type="page"/>
      </w:r>
    </w:p>
    <w:p w14:paraId="19C100EF" w14:textId="77777777" w:rsidR="00566D5B" w:rsidRPr="008C4541" w:rsidRDefault="00566D5B" w:rsidP="006320E0">
      <w:pPr>
        <w:rPr>
          <w:rFonts w:cs="Times New Roman"/>
          <w:b/>
          <w:sz w:val="28"/>
          <w:szCs w:val="28"/>
        </w:rPr>
      </w:pPr>
    </w:p>
    <w:p w14:paraId="502BAE07" w14:textId="282D8B6A" w:rsidR="002A5279" w:rsidRPr="003B37CE" w:rsidRDefault="002A5279" w:rsidP="003B37CE">
      <w:pPr>
        <w:pStyle w:val="ListParagraph"/>
        <w:numPr>
          <w:ilvl w:val="1"/>
          <w:numId w:val="38"/>
        </w:numPr>
        <w:spacing w:line="360" w:lineRule="auto"/>
        <w:rPr>
          <w:rFonts w:cs="Times New Roman"/>
          <w:b/>
          <w:sz w:val="28"/>
          <w:szCs w:val="28"/>
        </w:rPr>
      </w:pPr>
      <w:r w:rsidRPr="003B37CE">
        <w:rPr>
          <w:rFonts w:cs="Times New Roman"/>
          <w:b/>
          <w:sz w:val="28"/>
          <w:szCs w:val="28"/>
        </w:rPr>
        <w:t>Problem Statement</w:t>
      </w:r>
    </w:p>
    <w:p w14:paraId="5791B678" w14:textId="6B169A09" w:rsidR="00566D5B" w:rsidRPr="008C4541" w:rsidRDefault="00566D5B" w:rsidP="00673BA0">
      <w:pPr>
        <w:spacing w:line="360" w:lineRule="auto"/>
        <w:rPr>
          <w:rFonts w:cs="Times New Roman"/>
          <w:szCs w:val="24"/>
        </w:rPr>
      </w:pPr>
      <w:r w:rsidRPr="008C4541">
        <w:rPr>
          <w:rFonts w:cs="Times New Roman"/>
          <w:szCs w:val="24"/>
        </w:rPr>
        <w:t xml:space="preserve">There are various dumb and deaf people </w:t>
      </w:r>
      <w:r w:rsidR="00C3614A">
        <w:rPr>
          <w:rFonts w:cs="Times New Roman"/>
          <w:szCs w:val="24"/>
        </w:rPr>
        <w:t>have</w:t>
      </w:r>
      <w:r w:rsidRPr="008C4541">
        <w:rPr>
          <w:rFonts w:cs="Times New Roman"/>
          <w:szCs w:val="24"/>
        </w:rPr>
        <w:t xml:space="preserve"> their form of expressing their feelings through signs. It is very difficult for normal people to understand the exact content of symbolic expressions of these people. It is a very challenging job </w:t>
      </w:r>
      <w:r w:rsidR="00C3614A">
        <w:rPr>
          <w:rFonts w:cs="Times New Roman"/>
          <w:szCs w:val="24"/>
        </w:rPr>
        <w:t>that</w:t>
      </w:r>
      <w:r w:rsidRPr="008C4541">
        <w:rPr>
          <w:rFonts w:cs="Times New Roman"/>
          <w:szCs w:val="24"/>
        </w:rPr>
        <w:t xml:space="preserve"> has created a communication barrier in real life. Technology is very fast growing and incredible, yet there is not much </w:t>
      </w:r>
      <w:r w:rsidR="70E4B320" w:rsidRPr="008C4541">
        <w:rPr>
          <w:rFonts w:cs="Times New Roman"/>
          <w:szCs w:val="24"/>
        </w:rPr>
        <w:t>technological</w:t>
      </w:r>
      <w:r w:rsidRPr="008C4541">
        <w:rPr>
          <w:rFonts w:cs="Times New Roman"/>
          <w:szCs w:val="24"/>
        </w:rPr>
        <w:t xml:space="preserve"> development and improvement for dumb deaf people. So, the purpose of our project is aimed to prevent the misconception and enhance communication and harmony between different types of people</w:t>
      </w:r>
    </w:p>
    <w:p w14:paraId="0661A410" w14:textId="7F69CF55" w:rsidR="00566D5B" w:rsidRPr="008C4541" w:rsidRDefault="00566D5B" w:rsidP="002A5279">
      <w:pPr>
        <w:pStyle w:val="ListParagraph"/>
        <w:spacing w:line="360" w:lineRule="auto"/>
        <w:ind w:left="792"/>
        <w:rPr>
          <w:rFonts w:cs="Times New Roman"/>
        </w:rPr>
      </w:pPr>
    </w:p>
    <w:p w14:paraId="23CF0C44" w14:textId="266AD062" w:rsidR="002A5279" w:rsidRPr="008C4541" w:rsidRDefault="002A5279" w:rsidP="0044386E">
      <w:pPr>
        <w:pStyle w:val="Heading2"/>
      </w:pPr>
      <w:r w:rsidRPr="008C4541">
        <w:t xml:space="preserve"> </w:t>
      </w:r>
      <w:bookmarkStart w:id="7" w:name="_Toc133051069"/>
      <w:bookmarkStart w:id="8" w:name="_Toc133053798"/>
      <w:r w:rsidRPr="008C4541">
        <w:t>Objective</w:t>
      </w:r>
      <w:bookmarkEnd w:id="7"/>
      <w:bookmarkEnd w:id="8"/>
    </w:p>
    <w:p w14:paraId="012B7C2B" w14:textId="006EB287" w:rsidR="00566D5B" w:rsidRPr="008C4541" w:rsidRDefault="00566D5B" w:rsidP="00007624">
      <w:pPr>
        <w:spacing w:line="360" w:lineRule="auto"/>
        <w:rPr>
          <w:rFonts w:cs="Times New Roman"/>
        </w:rPr>
      </w:pPr>
      <w:r w:rsidRPr="008C4541">
        <w:rPr>
          <w:rFonts w:cs="Times New Roman"/>
        </w:rPr>
        <w:t xml:space="preserve">The objective of our project is to analyze different sign gestures </w:t>
      </w:r>
      <w:r w:rsidR="003D33D5" w:rsidRPr="008C4541">
        <w:rPr>
          <w:rFonts w:cs="Times New Roman"/>
        </w:rPr>
        <w:t>to</w:t>
      </w:r>
      <w:r w:rsidRPr="008C4541">
        <w:rPr>
          <w:rFonts w:cs="Times New Roman"/>
        </w:rPr>
        <w:t xml:space="preserve"> eradicate </w:t>
      </w:r>
      <w:r w:rsidR="003D33D5" w:rsidRPr="008C4541">
        <w:rPr>
          <w:rFonts w:cs="Times New Roman"/>
        </w:rPr>
        <w:t xml:space="preserve">the </w:t>
      </w:r>
      <w:r w:rsidRPr="008C4541">
        <w:rPr>
          <w:rFonts w:cs="Times New Roman"/>
        </w:rPr>
        <w:t>communication barrier between dumb-deaf people and normal people.</w:t>
      </w:r>
    </w:p>
    <w:p w14:paraId="0E78790A" w14:textId="4E77C669" w:rsidR="00566D5B" w:rsidRPr="008C4541" w:rsidRDefault="00566D5B" w:rsidP="00673BA0">
      <w:pPr>
        <w:spacing w:line="360" w:lineRule="auto"/>
        <w:rPr>
          <w:rFonts w:cs="Times New Roman"/>
        </w:rPr>
      </w:pPr>
    </w:p>
    <w:p w14:paraId="695C2558" w14:textId="1278C002" w:rsidR="001E131D" w:rsidRPr="008C4541" w:rsidRDefault="001E131D" w:rsidP="0044386E">
      <w:pPr>
        <w:pStyle w:val="Heading2"/>
      </w:pPr>
      <w:r w:rsidRPr="008C4541">
        <w:t xml:space="preserve"> </w:t>
      </w:r>
      <w:bookmarkStart w:id="9" w:name="_Toc133051070"/>
      <w:bookmarkStart w:id="10" w:name="_Toc133053799"/>
      <w:r w:rsidRPr="008C4541">
        <w:t>Applications</w:t>
      </w:r>
      <w:bookmarkEnd w:id="9"/>
      <w:bookmarkEnd w:id="10"/>
    </w:p>
    <w:p w14:paraId="3A920395" w14:textId="033983AB" w:rsidR="001E131D" w:rsidRPr="008C4541" w:rsidRDefault="001E131D" w:rsidP="00007624">
      <w:pPr>
        <w:spacing w:line="360" w:lineRule="auto"/>
        <w:rPr>
          <w:rFonts w:cs="Times New Roman"/>
          <w:szCs w:val="24"/>
        </w:rPr>
      </w:pPr>
      <w:r w:rsidRPr="008C4541">
        <w:rPr>
          <w:rFonts w:cs="Times New Roman"/>
          <w:szCs w:val="24"/>
        </w:rPr>
        <w:t xml:space="preserve">The ability of a computer or machine to understand hand gestures is the key to </w:t>
      </w:r>
      <w:r w:rsidR="003D33D5" w:rsidRPr="008C4541">
        <w:rPr>
          <w:rFonts w:cs="Times New Roman"/>
          <w:szCs w:val="24"/>
        </w:rPr>
        <w:t>unlocking</w:t>
      </w:r>
      <w:r w:rsidRPr="008C4541">
        <w:rPr>
          <w:rFonts w:cs="Times New Roman"/>
          <w:szCs w:val="24"/>
        </w:rPr>
        <w:t xml:space="preserve"> numerous potential </w:t>
      </w:r>
      <w:r w:rsidR="004867CC" w:rsidRPr="008C4541">
        <w:rPr>
          <w:rFonts w:cs="Times New Roman"/>
          <w:szCs w:val="24"/>
        </w:rPr>
        <w:t>applications</w:t>
      </w:r>
      <w:r w:rsidRPr="008C4541">
        <w:rPr>
          <w:rFonts w:cs="Times New Roman"/>
          <w:szCs w:val="24"/>
        </w:rPr>
        <w:t>. Potential application domains of gesture recognition system are as follows:</w:t>
      </w:r>
    </w:p>
    <w:p w14:paraId="328E071A" w14:textId="31AC7B90" w:rsidR="001E131D" w:rsidRPr="008C4541" w:rsidRDefault="001E131D" w:rsidP="00007624">
      <w:pPr>
        <w:pStyle w:val="ListParagraph"/>
        <w:numPr>
          <w:ilvl w:val="0"/>
          <w:numId w:val="18"/>
        </w:numPr>
        <w:spacing w:line="360" w:lineRule="auto"/>
        <w:rPr>
          <w:rFonts w:cs="Times New Roman"/>
          <w:szCs w:val="24"/>
        </w:rPr>
      </w:pPr>
      <w:r w:rsidRPr="008C4541">
        <w:rPr>
          <w:rFonts w:cs="Times New Roman"/>
          <w:szCs w:val="24"/>
        </w:rPr>
        <w:t>Sign language recognition—Communication medium for the deaf. It consists of several categories</w:t>
      </w:r>
      <w:r w:rsidR="004867CC" w:rsidRPr="008C4541">
        <w:rPr>
          <w:rFonts w:cs="Times New Roman"/>
          <w:szCs w:val="24"/>
        </w:rPr>
        <w:t>: fingerspelling</w:t>
      </w:r>
      <w:r w:rsidRPr="008C4541">
        <w:rPr>
          <w:rFonts w:cs="Times New Roman"/>
          <w:szCs w:val="24"/>
        </w:rPr>
        <w:t xml:space="preserve">, isolated words, </w:t>
      </w:r>
      <w:r w:rsidR="00267085" w:rsidRPr="008C4541">
        <w:rPr>
          <w:rFonts w:cs="Times New Roman"/>
          <w:szCs w:val="24"/>
        </w:rPr>
        <w:t xml:space="preserve">the </w:t>
      </w:r>
      <w:r w:rsidRPr="008C4541">
        <w:rPr>
          <w:rFonts w:cs="Times New Roman"/>
          <w:szCs w:val="24"/>
        </w:rPr>
        <w:t>lexicon of words, and continuous signs.</w:t>
      </w:r>
    </w:p>
    <w:p w14:paraId="6233FAEF" w14:textId="410D17B3" w:rsidR="001E131D" w:rsidRPr="008C4541" w:rsidRDefault="001E131D" w:rsidP="00007624">
      <w:pPr>
        <w:pStyle w:val="ListParagraph"/>
        <w:numPr>
          <w:ilvl w:val="0"/>
          <w:numId w:val="18"/>
        </w:numPr>
        <w:spacing w:line="360" w:lineRule="auto"/>
        <w:rPr>
          <w:rFonts w:cs="Times New Roman"/>
          <w:szCs w:val="24"/>
        </w:rPr>
      </w:pPr>
      <w:r w:rsidRPr="008C4541">
        <w:rPr>
          <w:rFonts w:cs="Times New Roman"/>
          <w:szCs w:val="24"/>
        </w:rPr>
        <w:t>Robotics and Tele-robotic—Actuators and motions of the robotic arms, legs</w:t>
      </w:r>
      <w:r w:rsidR="00267085" w:rsidRPr="008C4541">
        <w:rPr>
          <w:rFonts w:cs="Times New Roman"/>
          <w:szCs w:val="24"/>
        </w:rPr>
        <w:t>,</w:t>
      </w:r>
      <w:r w:rsidRPr="008C4541">
        <w:rPr>
          <w:rFonts w:cs="Times New Roman"/>
          <w:szCs w:val="24"/>
        </w:rPr>
        <w:t xml:space="preserve"> and other parts can be moved by simulating a human’s action. </w:t>
      </w:r>
    </w:p>
    <w:p w14:paraId="075758E9" w14:textId="652B01D2" w:rsidR="001E131D" w:rsidRPr="008C4541" w:rsidRDefault="001E131D" w:rsidP="00007624">
      <w:pPr>
        <w:pStyle w:val="ListParagraph"/>
        <w:numPr>
          <w:ilvl w:val="0"/>
          <w:numId w:val="18"/>
        </w:numPr>
        <w:spacing w:line="360" w:lineRule="auto"/>
        <w:rPr>
          <w:rFonts w:cs="Times New Roman"/>
          <w:szCs w:val="24"/>
        </w:rPr>
      </w:pPr>
      <w:r w:rsidRPr="008C4541">
        <w:rPr>
          <w:rFonts w:cs="Times New Roman"/>
          <w:szCs w:val="24"/>
        </w:rPr>
        <w:t xml:space="preserve">Games and virtual reality—Virtual reality </w:t>
      </w:r>
      <w:r w:rsidR="70E4B320" w:rsidRPr="008C4541">
        <w:rPr>
          <w:rFonts w:cs="Times New Roman"/>
          <w:szCs w:val="24"/>
        </w:rPr>
        <w:t>enables</w:t>
      </w:r>
      <w:r w:rsidRPr="008C4541">
        <w:rPr>
          <w:rFonts w:cs="Times New Roman"/>
          <w:szCs w:val="24"/>
        </w:rPr>
        <w:t xml:space="preserve"> realistic interaction between </w:t>
      </w:r>
      <w:r w:rsidR="00267085" w:rsidRPr="008C4541">
        <w:rPr>
          <w:rFonts w:cs="Times New Roman"/>
          <w:szCs w:val="24"/>
        </w:rPr>
        <w:t>the users</w:t>
      </w:r>
      <w:r w:rsidRPr="008C4541">
        <w:rPr>
          <w:rFonts w:cs="Times New Roman"/>
          <w:szCs w:val="24"/>
        </w:rPr>
        <w:t xml:space="preserve"> and the virtual environment. It simulates </w:t>
      </w:r>
      <w:r w:rsidR="70E4B320" w:rsidRPr="008C4541">
        <w:rPr>
          <w:rFonts w:cs="Times New Roman"/>
          <w:szCs w:val="24"/>
        </w:rPr>
        <w:t xml:space="preserve">the </w:t>
      </w:r>
      <w:r w:rsidRPr="008C4541">
        <w:rPr>
          <w:rFonts w:cs="Times New Roman"/>
          <w:szCs w:val="24"/>
        </w:rPr>
        <w:t xml:space="preserve">movement of users and </w:t>
      </w:r>
      <w:r w:rsidR="70E4B320" w:rsidRPr="008C4541">
        <w:rPr>
          <w:rFonts w:cs="Times New Roman"/>
          <w:szCs w:val="24"/>
        </w:rPr>
        <w:t>translates</w:t>
      </w:r>
      <w:r w:rsidRPr="008C4541">
        <w:rPr>
          <w:rFonts w:cs="Times New Roman"/>
          <w:szCs w:val="24"/>
        </w:rPr>
        <w:t xml:space="preserve"> the movement </w:t>
      </w:r>
      <w:r w:rsidR="00C3614A">
        <w:rPr>
          <w:rFonts w:cs="Times New Roman"/>
          <w:szCs w:val="24"/>
        </w:rPr>
        <w:t>into</w:t>
      </w:r>
      <w:r w:rsidRPr="008C4541">
        <w:rPr>
          <w:rFonts w:cs="Times New Roman"/>
          <w:szCs w:val="24"/>
        </w:rPr>
        <w:t xml:space="preserve"> </w:t>
      </w:r>
      <w:r w:rsidR="00267085" w:rsidRPr="008C4541">
        <w:rPr>
          <w:rFonts w:cs="Times New Roman"/>
          <w:szCs w:val="24"/>
        </w:rPr>
        <w:t xml:space="preserve">the </w:t>
      </w:r>
      <w:r w:rsidRPr="008C4541">
        <w:rPr>
          <w:rFonts w:cs="Times New Roman"/>
          <w:szCs w:val="24"/>
        </w:rPr>
        <w:t xml:space="preserve">3D world. </w:t>
      </w:r>
    </w:p>
    <w:p w14:paraId="7BC439C3" w14:textId="231CED5E" w:rsidR="001E131D" w:rsidRPr="008C4541" w:rsidRDefault="00267085" w:rsidP="00007624">
      <w:pPr>
        <w:pStyle w:val="ListParagraph"/>
        <w:numPr>
          <w:ilvl w:val="0"/>
          <w:numId w:val="18"/>
        </w:numPr>
        <w:spacing w:line="360" w:lineRule="auto"/>
        <w:rPr>
          <w:rFonts w:cs="Times New Roman"/>
          <w:szCs w:val="24"/>
        </w:rPr>
      </w:pPr>
      <w:bookmarkStart w:id="11" w:name="_Hlk133081167"/>
      <w:r w:rsidRPr="008C4541">
        <w:rPr>
          <w:rFonts w:cs="Times New Roman"/>
          <w:szCs w:val="24"/>
        </w:rPr>
        <w:t>Human-computer</w:t>
      </w:r>
      <w:r w:rsidR="001E131D" w:rsidRPr="008C4541">
        <w:rPr>
          <w:rFonts w:cs="Times New Roman"/>
          <w:szCs w:val="24"/>
        </w:rPr>
        <w:t xml:space="preserve"> interaction (HCI</w:t>
      </w:r>
      <w:bookmarkEnd w:id="11"/>
      <w:r w:rsidR="001E131D" w:rsidRPr="008C4541">
        <w:rPr>
          <w:rFonts w:cs="Times New Roman"/>
          <w:szCs w:val="24"/>
        </w:rPr>
        <w:t xml:space="preserve">)—Includes application of gesture control in </w:t>
      </w:r>
      <w:r w:rsidRPr="008C4541">
        <w:rPr>
          <w:rFonts w:cs="Times New Roman"/>
          <w:szCs w:val="24"/>
        </w:rPr>
        <w:t xml:space="preserve">the </w:t>
      </w:r>
      <w:r w:rsidR="001E131D" w:rsidRPr="008C4541">
        <w:rPr>
          <w:rFonts w:cs="Times New Roman"/>
          <w:szCs w:val="24"/>
        </w:rPr>
        <w:t>military, medical field, manipulating graphics, design tools, annotating or editing documents</w:t>
      </w:r>
    </w:p>
    <w:p w14:paraId="46C49EFA" w14:textId="66D1F614" w:rsidR="00737686" w:rsidRPr="008C4541" w:rsidRDefault="00737686" w:rsidP="00737686">
      <w:pPr>
        <w:spacing w:line="360" w:lineRule="auto"/>
        <w:ind w:left="360"/>
        <w:rPr>
          <w:rFonts w:cs="Times New Roman"/>
        </w:rPr>
      </w:pPr>
    </w:p>
    <w:p w14:paraId="1FDA3E60" w14:textId="1297ABF0" w:rsidR="00B455C2" w:rsidRPr="008C4541" w:rsidRDefault="00B455C2" w:rsidP="00737686">
      <w:pPr>
        <w:spacing w:line="360" w:lineRule="auto"/>
        <w:ind w:left="360"/>
        <w:rPr>
          <w:rFonts w:cs="Times New Roman"/>
        </w:rPr>
      </w:pPr>
    </w:p>
    <w:p w14:paraId="5FABDF77" w14:textId="77777777" w:rsidR="00B455C2" w:rsidRPr="008C4541" w:rsidRDefault="00B455C2" w:rsidP="00737686">
      <w:pPr>
        <w:spacing w:line="360" w:lineRule="auto"/>
        <w:ind w:left="360"/>
        <w:rPr>
          <w:rFonts w:cs="Times New Roman"/>
        </w:rPr>
      </w:pPr>
    </w:p>
    <w:p w14:paraId="6FC09490" w14:textId="097DC5D3" w:rsidR="00737686" w:rsidRPr="008C4541" w:rsidRDefault="00737686" w:rsidP="0044386E">
      <w:pPr>
        <w:pStyle w:val="Heading2"/>
        <w:numPr>
          <w:ilvl w:val="1"/>
          <w:numId w:val="25"/>
        </w:numPr>
      </w:pPr>
      <w:r w:rsidRPr="008C4541">
        <w:t xml:space="preserve"> </w:t>
      </w:r>
      <w:bookmarkStart w:id="12" w:name="_Toc133051071"/>
      <w:bookmarkStart w:id="13" w:name="_Toc133053800"/>
      <w:r w:rsidRPr="008C4541">
        <w:t>Feasibility Analysis</w:t>
      </w:r>
      <w:bookmarkEnd w:id="12"/>
      <w:bookmarkEnd w:id="13"/>
    </w:p>
    <w:p w14:paraId="391ADEA2" w14:textId="77777777" w:rsidR="00737686" w:rsidRPr="008C4541" w:rsidRDefault="00737686" w:rsidP="00737686">
      <w:pPr>
        <w:rPr>
          <w:rFonts w:cs="Times New Roman"/>
        </w:rPr>
      </w:pPr>
    </w:p>
    <w:p w14:paraId="1C253F9E" w14:textId="37C6D278" w:rsidR="00737686" w:rsidRPr="008C4541" w:rsidRDefault="00737686" w:rsidP="0080112B">
      <w:pPr>
        <w:pStyle w:val="Heading3"/>
      </w:pPr>
      <w:bookmarkStart w:id="14" w:name="_Toc133051072"/>
      <w:bookmarkStart w:id="15" w:name="_Toc133053801"/>
      <w:r w:rsidRPr="008C4541">
        <w:t>Economic Feasibility</w:t>
      </w:r>
      <w:bookmarkEnd w:id="14"/>
      <w:bookmarkEnd w:id="15"/>
    </w:p>
    <w:p w14:paraId="7DB45663" w14:textId="13FE7C4D" w:rsidR="00737686" w:rsidRPr="008C4541" w:rsidRDefault="00737686" w:rsidP="00007624">
      <w:pPr>
        <w:spacing w:line="360" w:lineRule="auto"/>
        <w:rPr>
          <w:rFonts w:cs="Times New Roman"/>
        </w:rPr>
      </w:pPr>
      <w:r w:rsidRPr="008C4541">
        <w:rPr>
          <w:rFonts w:cs="Times New Roman"/>
        </w:rPr>
        <w:t xml:space="preserve">We have all the resources available to do the project thus further expenses </w:t>
      </w:r>
      <w:r w:rsidR="00C3614A">
        <w:rPr>
          <w:rFonts w:cs="Times New Roman"/>
        </w:rPr>
        <w:t>are</w:t>
      </w:r>
      <w:r w:rsidRPr="008C4541">
        <w:rPr>
          <w:rFonts w:cs="Times New Roman"/>
        </w:rPr>
        <w:t xml:space="preserve"> not required.</w:t>
      </w:r>
    </w:p>
    <w:p w14:paraId="0237B4F0" w14:textId="77777777" w:rsidR="00981549" w:rsidRPr="008C4541" w:rsidRDefault="00981549" w:rsidP="00981549">
      <w:pPr>
        <w:rPr>
          <w:rFonts w:cs="Times New Roman"/>
        </w:rPr>
      </w:pPr>
    </w:p>
    <w:p w14:paraId="78696E68" w14:textId="2012E8AA" w:rsidR="00737686" w:rsidRPr="008C4541" w:rsidRDefault="00981549" w:rsidP="0080112B">
      <w:pPr>
        <w:pStyle w:val="Heading3"/>
      </w:pPr>
      <w:bookmarkStart w:id="16" w:name="_Toc133051073"/>
      <w:bookmarkStart w:id="17" w:name="_Toc133053802"/>
      <w:r w:rsidRPr="008C4541">
        <w:t>Technical Feasibility</w:t>
      </w:r>
      <w:bookmarkEnd w:id="16"/>
      <w:bookmarkEnd w:id="17"/>
    </w:p>
    <w:p w14:paraId="5020180F" w14:textId="76B13CCE" w:rsidR="00981549" w:rsidRPr="008C4541" w:rsidRDefault="00981549" w:rsidP="00007624">
      <w:pPr>
        <w:pStyle w:val="ListParagraph"/>
        <w:spacing w:line="360" w:lineRule="auto"/>
        <w:ind w:left="360"/>
        <w:rPr>
          <w:rFonts w:cs="Times New Roman"/>
        </w:rPr>
      </w:pPr>
      <w:r w:rsidRPr="008C4541">
        <w:rPr>
          <w:rFonts w:cs="Times New Roman"/>
        </w:rPr>
        <w:t xml:space="preserve">It is technically feasible to develop systems for recognizing sign language. </w:t>
      </w:r>
      <w:r w:rsidR="00C3614A">
        <w:rPr>
          <w:rFonts w:cs="Times New Roman"/>
        </w:rPr>
        <w:t>Several approaches have</w:t>
      </w:r>
      <w:r w:rsidRPr="008C4541">
        <w:rPr>
          <w:rFonts w:cs="Times New Roman"/>
        </w:rPr>
        <w:t xml:space="preserve"> been successful in achieving good results in sign language recognition, including the use of computer vision techniques, machine learning algorithms, and wearable devices.</w:t>
      </w:r>
    </w:p>
    <w:p w14:paraId="42EE47D9" w14:textId="77777777" w:rsidR="00941DD8" w:rsidRPr="008C4541" w:rsidRDefault="00941DD8" w:rsidP="00007624">
      <w:pPr>
        <w:pStyle w:val="ListParagraph"/>
        <w:spacing w:line="360" w:lineRule="auto"/>
        <w:ind w:left="360"/>
        <w:rPr>
          <w:rFonts w:cs="Times New Roman"/>
        </w:rPr>
      </w:pPr>
    </w:p>
    <w:p w14:paraId="4B6501AC" w14:textId="1BDDC020" w:rsidR="00941DD8" w:rsidRPr="008C4541" w:rsidRDefault="00941DD8" w:rsidP="0080112B">
      <w:pPr>
        <w:pStyle w:val="Heading3"/>
      </w:pPr>
      <w:bookmarkStart w:id="18" w:name="_Toc133051074"/>
      <w:bookmarkStart w:id="19" w:name="_Toc133053803"/>
      <w:r w:rsidRPr="008C4541">
        <w:t>Operation Feasibil</w:t>
      </w:r>
      <w:r w:rsidR="005857D8" w:rsidRPr="008C4541">
        <w:t>i</w:t>
      </w:r>
      <w:r w:rsidRPr="008C4541">
        <w:t>ty</w:t>
      </w:r>
      <w:bookmarkEnd w:id="18"/>
      <w:bookmarkEnd w:id="19"/>
    </w:p>
    <w:p w14:paraId="1AD77982" w14:textId="488A130A" w:rsidR="00941DD8" w:rsidRPr="008C4541" w:rsidRDefault="00941DD8" w:rsidP="00941DD8">
      <w:pPr>
        <w:spacing w:line="276" w:lineRule="auto"/>
        <w:ind w:left="90"/>
        <w:rPr>
          <w:rFonts w:cs="Times New Roman"/>
        </w:rPr>
      </w:pPr>
      <w:r w:rsidRPr="008C4541">
        <w:rPr>
          <w:rFonts w:cs="Times New Roman"/>
          <w:b/>
        </w:rPr>
        <w:t xml:space="preserve">    </w:t>
      </w:r>
      <w:r w:rsidRPr="008C4541">
        <w:rPr>
          <w:rFonts w:cs="Times New Roman"/>
        </w:rPr>
        <w:t xml:space="preserve">It is concerned with the operating capabilities of the system. This project requires a computer with decent computing capabilities. At least 8 Gigabytes of RAM and </w:t>
      </w:r>
      <w:r w:rsidR="00C3614A">
        <w:rPr>
          <w:rFonts w:cs="Times New Roman"/>
        </w:rPr>
        <w:t xml:space="preserve">a </w:t>
      </w:r>
      <w:r w:rsidRPr="008C4541">
        <w:rPr>
          <w:rFonts w:cs="Times New Roman"/>
        </w:rPr>
        <w:t xml:space="preserve">modern CPU </w:t>
      </w:r>
      <w:r w:rsidR="000B2D84">
        <w:rPr>
          <w:rFonts w:cs="Times New Roman"/>
        </w:rPr>
        <w:t>are</w:t>
      </w:r>
      <w:r w:rsidRPr="008C4541">
        <w:rPr>
          <w:rFonts w:cs="Times New Roman"/>
        </w:rPr>
        <w:t xml:space="preserve"> required.</w:t>
      </w:r>
    </w:p>
    <w:p w14:paraId="695EE44C" w14:textId="104C3C1B" w:rsidR="00941DD8" w:rsidRPr="008C4541" w:rsidRDefault="00941DD8" w:rsidP="00941DD8">
      <w:pPr>
        <w:spacing w:line="276" w:lineRule="auto"/>
        <w:ind w:left="90"/>
        <w:rPr>
          <w:rFonts w:cs="Times New Roman"/>
        </w:rPr>
      </w:pPr>
    </w:p>
    <w:p w14:paraId="75CFC6EE" w14:textId="58CDEDC1" w:rsidR="00941DD8" w:rsidRPr="008C4541" w:rsidRDefault="00941DD8" w:rsidP="0080112B">
      <w:pPr>
        <w:pStyle w:val="Heading3"/>
      </w:pPr>
      <w:bookmarkStart w:id="20" w:name="_Toc133051075"/>
      <w:bookmarkStart w:id="21" w:name="_Toc133053804"/>
      <w:r w:rsidRPr="008C4541">
        <w:t>Project Timeline</w:t>
      </w:r>
      <w:bookmarkEnd w:id="20"/>
      <w:bookmarkEnd w:id="21"/>
    </w:p>
    <w:p w14:paraId="25EBB9AA" w14:textId="1708FE6C" w:rsidR="00A350CB" w:rsidRPr="008C4541" w:rsidRDefault="00A350CB" w:rsidP="00A350CB">
      <w:pPr>
        <w:pStyle w:val="ListParagraph"/>
        <w:numPr>
          <w:ilvl w:val="1"/>
          <w:numId w:val="9"/>
        </w:numPr>
        <w:spacing w:line="360" w:lineRule="auto"/>
        <w:rPr>
          <w:rFonts w:cs="Times New Roman"/>
          <w:vanish/>
        </w:rPr>
      </w:pPr>
    </w:p>
    <w:p w14:paraId="794B1272" w14:textId="77777777" w:rsidR="00A350CB" w:rsidRPr="008C4541" w:rsidRDefault="00A350CB" w:rsidP="00A350CB">
      <w:pPr>
        <w:pStyle w:val="ListParagraph"/>
        <w:numPr>
          <w:ilvl w:val="1"/>
          <w:numId w:val="9"/>
        </w:numPr>
        <w:spacing w:line="360" w:lineRule="auto"/>
        <w:rPr>
          <w:rFonts w:cs="Times New Roman"/>
          <w:vanish/>
        </w:rPr>
      </w:pPr>
    </w:p>
    <w:p w14:paraId="01A7CAF2" w14:textId="77777777" w:rsidR="00A350CB" w:rsidRPr="008C4541" w:rsidRDefault="00A350CB" w:rsidP="00A350CB">
      <w:pPr>
        <w:pStyle w:val="ListParagraph"/>
        <w:numPr>
          <w:ilvl w:val="1"/>
          <w:numId w:val="9"/>
        </w:numPr>
        <w:spacing w:line="360" w:lineRule="auto"/>
        <w:rPr>
          <w:rFonts w:cs="Times New Roman"/>
          <w:vanish/>
        </w:rPr>
      </w:pPr>
    </w:p>
    <w:p w14:paraId="2069E5CB" w14:textId="77777777" w:rsidR="00A350CB" w:rsidRPr="008C4541" w:rsidRDefault="00A350CB" w:rsidP="00A350CB">
      <w:pPr>
        <w:pStyle w:val="ListParagraph"/>
        <w:numPr>
          <w:ilvl w:val="1"/>
          <w:numId w:val="9"/>
        </w:numPr>
        <w:spacing w:line="360" w:lineRule="auto"/>
        <w:rPr>
          <w:rFonts w:cs="Times New Roman"/>
          <w:vanish/>
        </w:rPr>
      </w:pPr>
    </w:p>
    <w:p w14:paraId="5D9F1028" w14:textId="77777777" w:rsidR="00A350CB" w:rsidRPr="008C4541" w:rsidRDefault="00A350CB" w:rsidP="00A350CB">
      <w:pPr>
        <w:pStyle w:val="ListParagraph"/>
        <w:numPr>
          <w:ilvl w:val="1"/>
          <w:numId w:val="9"/>
        </w:numPr>
        <w:spacing w:line="360" w:lineRule="auto"/>
        <w:rPr>
          <w:rFonts w:cs="Times New Roman"/>
          <w:vanish/>
        </w:rPr>
      </w:pPr>
    </w:p>
    <w:p w14:paraId="1FA6EFD7" w14:textId="77777777" w:rsidR="00A350CB" w:rsidRPr="008C4541" w:rsidRDefault="00A350CB" w:rsidP="00A350CB">
      <w:pPr>
        <w:pStyle w:val="ListParagraph"/>
        <w:numPr>
          <w:ilvl w:val="2"/>
          <w:numId w:val="9"/>
        </w:numPr>
        <w:spacing w:line="360" w:lineRule="auto"/>
        <w:rPr>
          <w:rFonts w:cs="Times New Roman"/>
          <w:vanish/>
        </w:rPr>
      </w:pPr>
    </w:p>
    <w:p w14:paraId="10F7937E" w14:textId="77777777" w:rsidR="00A350CB" w:rsidRPr="008C4541" w:rsidRDefault="00A350CB" w:rsidP="00A350CB">
      <w:pPr>
        <w:pStyle w:val="ListParagraph"/>
        <w:numPr>
          <w:ilvl w:val="2"/>
          <w:numId w:val="9"/>
        </w:numPr>
        <w:spacing w:line="360" w:lineRule="auto"/>
        <w:rPr>
          <w:rFonts w:cs="Times New Roman"/>
          <w:vanish/>
        </w:rPr>
      </w:pPr>
    </w:p>
    <w:p w14:paraId="2032834E" w14:textId="2043ED7D" w:rsidR="00F426D0" w:rsidRPr="008C4541" w:rsidRDefault="00FE2113" w:rsidP="00FE2113">
      <w:pPr>
        <w:spacing w:line="360" w:lineRule="auto"/>
        <w:rPr>
          <w:rFonts w:cs="Times New Roman"/>
          <w:szCs w:val="24"/>
        </w:rPr>
      </w:pPr>
      <w:r>
        <w:rPr>
          <w:rFonts w:cs="Times New Roman"/>
          <w:szCs w:val="24"/>
        </w:rPr>
        <w:t>Typically</w:t>
      </w:r>
      <w:r w:rsidR="7D758865" w:rsidRPr="008C4541">
        <w:rPr>
          <w:rFonts w:cs="Times New Roman"/>
          <w:szCs w:val="24"/>
        </w:rPr>
        <w:t>,</w:t>
      </w:r>
      <w:r w:rsidR="00941DD8" w:rsidRPr="008C4541">
        <w:rPr>
          <w:rFonts w:cs="Times New Roman"/>
          <w:szCs w:val="24"/>
        </w:rPr>
        <w:t xml:space="preserve"> Schedule feasibility is the </w:t>
      </w:r>
      <w:r w:rsidR="000B2D84">
        <w:rPr>
          <w:rFonts w:cs="Times New Roman"/>
          <w:szCs w:val="24"/>
        </w:rPr>
        <w:t>estimate</w:t>
      </w:r>
      <w:r w:rsidR="00941DD8" w:rsidRPr="008C4541">
        <w:rPr>
          <w:rFonts w:cs="Times New Roman"/>
          <w:szCs w:val="24"/>
        </w:rPr>
        <w:t xml:space="preserve"> of how long the application of </w:t>
      </w:r>
      <w:r w:rsidR="000B2D84">
        <w:rPr>
          <w:rFonts w:cs="Times New Roman"/>
          <w:szCs w:val="24"/>
        </w:rPr>
        <w:t xml:space="preserve">the </w:t>
      </w:r>
      <w:r w:rsidR="00941DD8" w:rsidRPr="008C4541">
        <w:rPr>
          <w:rFonts w:cs="Times New Roman"/>
          <w:szCs w:val="24"/>
        </w:rPr>
        <w:t xml:space="preserve">system has taken to develop. The project is </w:t>
      </w:r>
      <w:r w:rsidR="007F0C9F">
        <w:rPr>
          <w:rFonts w:cs="Times New Roman"/>
          <w:szCs w:val="24"/>
        </w:rPr>
        <w:t>scheduled</w:t>
      </w:r>
      <w:r w:rsidR="00941DD8" w:rsidRPr="008C4541">
        <w:rPr>
          <w:rFonts w:cs="Times New Roman"/>
          <w:szCs w:val="24"/>
        </w:rPr>
        <w:t xml:space="preserve"> </w:t>
      </w:r>
      <w:r w:rsidR="00C3614A">
        <w:rPr>
          <w:rFonts w:cs="Times New Roman"/>
          <w:szCs w:val="24"/>
        </w:rPr>
        <w:t xml:space="preserve">as </w:t>
      </w:r>
      <w:r>
        <w:rPr>
          <w:rFonts w:cs="Times New Roman"/>
          <w:szCs w:val="24"/>
        </w:rPr>
        <w:t>feasible</w:t>
      </w:r>
      <w:r w:rsidR="00941DD8" w:rsidRPr="008C4541">
        <w:rPr>
          <w:rFonts w:cs="Times New Roman"/>
          <w:szCs w:val="24"/>
        </w:rPr>
        <w:t xml:space="preserve"> if it can be completed using some methods like </w:t>
      </w:r>
      <w:r w:rsidR="007F0C9F">
        <w:rPr>
          <w:rFonts w:cs="Times New Roman"/>
          <w:szCs w:val="24"/>
        </w:rPr>
        <w:t xml:space="preserve">a </w:t>
      </w:r>
      <w:r w:rsidR="00941DD8" w:rsidRPr="008C4541">
        <w:rPr>
          <w:rFonts w:cs="Times New Roman"/>
          <w:szCs w:val="24"/>
        </w:rPr>
        <w:t>payback period.</w:t>
      </w:r>
    </w:p>
    <w:p w14:paraId="030A8887" w14:textId="5D667C1D" w:rsidR="00941DD8" w:rsidRPr="008C4541" w:rsidRDefault="00754E06" w:rsidP="00A350CB">
      <w:pPr>
        <w:spacing w:line="360" w:lineRule="auto"/>
        <w:rPr>
          <w:rFonts w:cs="Times New Roman"/>
        </w:rPr>
      </w:pPr>
      <w:r w:rsidRPr="008C4541">
        <w:rPr>
          <w:rFonts w:cs="Times New Roman"/>
          <w:noProof/>
        </w:rPr>
        <w:drawing>
          <wp:anchor distT="0" distB="0" distL="114300" distR="114300" simplePos="0" relativeHeight="251658243" behindDoc="1" locked="0" layoutInCell="1" allowOverlap="1" wp14:anchorId="110DFEC2" wp14:editId="00F32B19">
            <wp:simplePos x="0" y="0"/>
            <wp:positionH relativeFrom="margin">
              <wp:align>center</wp:align>
            </wp:positionH>
            <wp:positionV relativeFrom="paragraph">
              <wp:posOffset>284903</wp:posOffset>
            </wp:positionV>
            <wp:extent cx="6087110" cy="1854200"/>
            <wp:effectExtent l="0" t="0" r="8890" b="0"/>
            <wp:wrapTight wrapText="bothSides">
              <wp:wrapPolygon edited="0">
                <wp:start x="0" y="0"/>
                <wp:lineTo x="0" y="21304"/>
                <wp:lineTo x="21564" y="21304"/>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 chart.JPG"/>
                    <pic:cNvPicPr/>
                  </pic:nvPicPr>
                  <pic:blipFill rotWithShape="1">
                    <a:blip r:embed="rId13">
                      <a:extLst>
                        <a:ext uri="{28A0092B-C50C-407E-A947-70E740481C1C}">
                          <a14:useLocalDpi xmlns:a14="http://schemas.microsoft.com/office/drawing/2010/main" val="0"/>
                        </a:ext>
                      </a:extLst>
                    </a:blip>
                    <a:srcRect b="15444"/>
                    <a:stretch/>
                  </pic:blipFill>
                  <pic:spPr bwMode="auto">
                    <a:xfrm>
                      <a:off x="0" y="0"/>
                      <a:ext cx="6087110" cy="185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DB3A36" w14:textId="430D21F4" w:rsidR="00941DD8" w:rsidRPr="008C4541" w:rsidRDefault="00754E06" w:rsidP="009E2864">
      <w:pPr>
        <w:spacing w:line="360" w:lineRule="auto"/>
        <w:jc w:val="center"/>
        <w:rPr>
          <w:rFonts w:cs="Times New Roman"/>
        </w:rPr>
      </w:pPr>
      <w:r w:rsidRPr="008C4541">
        <w:rPr>
          <w:rFonts w:cs="Times New Roman"/>
        </w:rPr>
        <w:t>Figure: 1.1:  Gannt Chart for overall project completion</w:t>
      </w:r>
    </w:p>
    <w:p w14:paraId="56AEFD45" w14:textId="77777777" w:rsidR="00941DD8" w:rsidRPr="008C4541" w:rsidRDefault="00941DD8" w:rsidP="00A350CB">
      <w:pPr>
        <w:spacing w:line="360" w:lineRule="auto"/>
        <w:rPr>
          <w:rFonts w:cs="Times New Roman"/>
        </w:rPr>
      </w:pPr>
    </w:p>
    <w:p w14:paraId="71BA37DD" w14:textId="49643DF6" w:rsidR="00F426D0" w:rsidRPr="008C4541" w:rsidRDefault="00F426D0" w:rsidP="0044386E">
      <w:pPr>
        <w:pStyle w:val="Heading2"/>
        <w:numPr>
          <w:ilvl w:val="1"/>
          <w:numId w:val="9"/>
        </w:numPr>
      </w:pPr>
      <w:r w:rsidRPr="008C4541">
        <w:lastRenderedPageBreak/>
        <w:t xml:space="preserve"> </w:t>
      </w:r>
      <w:bookmarkStart w:id="22" w:name="_Toc133051076"/>
      <w:bookmarkStart w:id="23" w:name="_Toc133053805"/>
      <w:r w:rsidRPr="008C4541">
        <w:t>System Requirements</w:t>
      </w:r>
      <w:bookmarkEnd w:id="22"/>
      <w:bookmarkEnd w:id="23"/>
    </w:p>
    <w:p w14:paraId="25A9D964" w14:textId="77777777" w:rsidR="00F426D0" w:rsidRPr="008C4541" w:rsidRDefault="00F426D0" w:rsidP="00F426D0">
      <w:pPr>
        <w:rPr>
          <w:rFonts w:cs="Times New Roman"/>
        </w:rPr>
      </w:pPr>
    </w:p>
    <w:p w14:paraId="4A68875A" w14:textId="58AE1A17" w:rsidR="00F426D0" w:rsidRPr="008C4541" w:rsidRDefault="00F426D0" w:rsidP="00007624">
      <w:pPr>
        <w:pStyle w:val="ListParagraph"/>
        <w:numPr>
          <w:ilvl w:val="0"/>
          <w:numId w:val="29"/>
        </w:numPr>
        <w:spacing w:line="360" w:lineRule="auto"/>
        <w:rPr>
          <w:rFonts w:cs="Times New Roman"/>
          <w:szCs w:val="24"/>
        </w:rPr>
      </w:pPr>
      <w:r w:rsidRPr="008C4541">
        <w:rPr>
          <w:rFonts w:cs="Times New Roman"/>
          <w:szCs w:val="24"/>
        </w:rPr>
        <w:t>Hardware Specification</w:t>
      </w:r>
    </w:p>
    <w:p w14:paraId="2A2BD8DF" w14:textId="1751141A" w:rsidR="00F426D0" w:rsidRPr="008C4541" w:rsidRDefault="00F426D0" w:rsidP="00007624">
      <w:pPr>
        <w:pStyle w:val="ListParagraph"/>
        <w:numPr>
          <w:ilvl w:val="0"/>
          <w:numId w:val="30"/>
        </w:numPr>
        <w:spacing w:line="360" w:lineRule="auto"/>
        <w:rPr>
          <w:rFonts w:cs="Times New Roman"/>
          <w:szCs w:val="24"/>
        </w:rPr>
      </w:pPr>
      <w:r w:rsidRPr="008C4541">
        <w:rPr>
          <w:rFonts w:cs="Times New Roman"/>
          <w:szCs w:val="24"/>
        </w:rPr>
        <w:t>3 GB of free drive</w:t>
      </w:r>
    </w:p>
    <w:p w14:paraId="1C7CEBE9" w14:textId="3D752E58" w:rsidR="00F426D0" w:rsidRPr="008C4541" w:rsidRDefault="00F426D0" w:rsidP="00007624">
      <w:pPr>
        <w:pStyle w:val="ListParagraph"/>
        <w:numPr>
          <w:ilvl w:val="0"/>
          <w:numId w:val="30"/>
        </w:numPr>
        <w:spacing w:line="360" w:lineRule="auto"/>
        <w:rPr>
          <w:rFonts w:cs="Times New Roman"/>
          <w:szCs w:val="24"/>
        </w:rPr>
      </w:pPr>
      <w:r w:rsidRPr="008C4541">
        <w:rPr>
          <w:rFonts w:cs="Times New Roman"/>
          <w:szCs w:val="24"/>
        </w:rPr>
        <w:t>8 GB of RAM</w:t>
      </w:r>
    </w:p>
    <w:p w14:paraId="73A809EB" w14:textId="740CCE59" w:rsidR="00F426D0" w:rsidRPr="008C4541" w:rsidRDefault="00F426D0" w:rsidP="00007624">
      <w:pPr>
        <w:pStyle w:val="ListParagraph"/>
        <w:numPr>
          <w:ilvl w:val="0"/>
          <w:numId w:val="30"/>
        </w:numPr>
        <w:spacing w:line="360" w:lineRule="auto"/>
        <w:rPr>
          <w:rFonts w:cs="Times New Roman"/>
          <w:szCs w:val="24"/>
        </w:rPr>
      </w:pPr>
      <w:r w:rsidRPr="008C4541">
        <w:rPr>
          <w:rFonts w:cs="Times New Roman"/>
          <w:szCs w:val="24"/>
        </w:rPr>
        <w:t>Quad Core CPU/GPU</w:t>
      </w:r>
    </w:p>
    <w:p w14:paraId="651ED54A" w14:textId="437A20DE" w:rsidR="00F426D0" w:rsidRPr="008C4541" w:rsidRDefault="00F426D0" w:rsidP="00007624">
      <w:pPr>
        <w:pStyle w:val="ListParagraph"/>
        <w:numPr>
          <w:ilvl w:val="0"/>
          <w:numId w:val="29"/>
        </w:numPr>
        <w:spacing w:line="360" w:lineRule="auto"/>
        <w:rPr>
          <w:rFonts w:cs="Times New Roman"/>
          <w:szCs w:val="24"/>
        </w:rPr>
      </w:pPr>
      <w:r w:rsidRPr="008C4541">
        <w:rPr>
          <w:rFonts w:cs="Times New Roman"/>
          <w:szCs w:val="24"/>
        </w:rPr>
        <w:t>Software Specification</w:t>
      </w:r>
    </w:p>
    <w:p w14:paraId="3F4BCF6C" w14:textId="33738603" w:rsidR="00F426D0" w:rsidRPr="008C4541" w:rsidRDefault="00F426D0" w:rsidP="00007624">
      <w:pPr>
        <w:pStyle w:val="ListParagraph"/>
        <w:numPr>
          <w:ilvl w:val="0"/>
          <w:numId w:val="31"/>
        </w:numPr>
        <w:spacing w:line="360" w:lineRule="auto"/>
        <w:rPr>
          <w:rFonts w:cs="Times New Roman"/>
          <w:szCs w:val="24"/>
        </w:rPr>
      </w:pPr>
      <w:r w:rsidRPr="008C4541">
        <w:rPr>
          <w:rFonts w:cs="Times New Roman"/>
          <w:color w:val="000000"/>
          <w:szCs w:val="24"/>
        </w:rPr>
        <w:t>Operating System – Windows/MAC/LINUX</w:t>
      </w:r>
    </w:p>
    <w:p w14:paraId="259F49FA" w14:textId="1E1CA57F" w:rsidR="00941DD8" w:rsidRPr="008C4541" w:rsidRDefault="00F426D0" w:rsidP="00941DD8">
      <w:pPr>
        <w:pStyle w:val="ListParagraph"/>
        <w:numPr>
          <w:ilvl w:val="0"/>
          <w:numId w:val="31"/>
        </w:numPr>
        <w:spacing w:line="360" w:lineRule="auto"/>
        <w:rPr>
          <w:rFonts w:cs="Times New Roman"/>
          <w:szCs w:val="24"/>
        </w:rPr>
      </w:pPr>
      <w:r w:rsidRPr="008C4541">
        <w:rPr>
          <w:rFonts w:cs="Times New Roman"/>
          <w:color w:val="000000"/>
          <w:szCs w:val="24"/>
        </w:rPr>
        <w:t>Python - For creating source code and algorithm</w:t>
      </w:r>
    </w:p>
    <w:p w14:paraId="3E645E7E" w14:textId="77777777" w:rsidR="00AA42ED" w:rsidRPr="008C4541" w:rsidRDefault="00AA42ED" w:rsidP="00AA42ED">
      <w:pPr>
        <w:pStyle w:val="ListParagraph"/>
        <w:spacing w:line="360" w:lineRule="auto"/>
        <w:ind w:left="1440"/>
        <w:rPr>
          <w:rFonts w:cs="Times New Roman"/>
          <w:szCs w:val="24"/>
        </w:rPr>
      </w:pPr>
    </w:p>
    <w:p w14:paraId="75709D50" w14:textId="77777777" w:rsidR="00244265" w:rsidRPr="008C4541" w:rsidRDefault="00244265" w:rsidP="00244265">
      <w:pPr>
        <w:pStyle w:val="ListParagraph"/>
        <w:keepNext/>
        <w:keepLines/>
        <w:numPr>
          <w:ilvl w:val="1"/>
          <w:numId w:val="17"/>
        </w:numPr>
        <w:spacing w:before="40" w:after="0" w:line="360" w:lineRule="auto"/>
        <w:contextualSpacing w:val="0"/>
        <w:outlineLvl w:val="1"/>
        <w:rPr>
          <w:rFonts w:eastAsiaTheme="majorEastAsia" w:cs="Times New Roman"/>
          <w:b/>
          <w:vanish/>
          <w:sz w:val="28"/>
          <w:szCs w:val="28"/>
        </w:rPr>
      </w:pPr>
      <w:bookmarkStart w:id="24" w:name="_Toc133051077"/>
      <w:bookmarkStart w:id="25" w:name="_Toc133051152"/>
      <w:bookmarkStart w:id="26" w:name="_Toc133051195"/>
      <w:bookmarkStart w:id="27" w:name="_Toc133051410"/>
      <w:bookmarkStart w:id="28" w:name="_Toc133051453"/>
      <w:bookmarkStart w:id="29" w:name="_Toc133051540"/>
      <w:bookmarkStart w:id="30" w:name="_Toc133051634"/>
      <w:bookmarkStart w:id="31" w:name="_Toc133051730"/>
      <w:bookmarkStart w:id="32" w:name="_Toc133051776"/>
      <w:bookmarkStart w:id="33" w:name="_Toc133051833"/>
      <w:bookmarkStart w:id="34" w:name="_Toc133053764"/>
      <w:bookmarkStart w:id="35" w:name="_Toc133053806"/>
      <w:bookmarkEnd w:id="24"/>
      <w:bookmarkEnd w:id="25"/>
      <w:bookmarkEnd w:id="26"/>
      <w:bookmarkEnd w:id="27"/>
      <w:bookmarkEnd w:id="28"/>
      <w:bookmarkEnd w:id="29"/>
      <w:bookmarkEnd w:id="30"/>
      <w:bookmarkEnd w:id="31"/>
      <w:bookmarkEnd w:id="32"/>
      <w:bookmarkEnd w:id="33"/>
      <w:bookmarkEnd w:id="34"/>
      <w:bookmarkEnd w:id="35"/>
    </w:p>
    <w:p w14:paraId="21589B21" w14:textId="77777777" w:rsidR="00244265" w:rsidRPr="008C4541" w:rsidRDefault="00244265" w:rsidP="00244265">
      <w:pPr>
        <w:pStyle w:val="ListParagraph"/>
        <w:keepNext/>
        <w:keepLines/>
        <w:numPr>
          <w:ilvl w:val="1"/>
          <w:numId w:val="17"/>
        </w:numPr>
        <w:spacing w:before="40" w:after="0" w:line="360" w:lineRule="auto"/>
        <w:contextualSpacing w:val="0"/>
        <w:outlineLvl w:val="1"/>
        <w:rPr>
          <w:rFonts w:eastAsiaTheme="majorEastAsia" w:cs="Times New Roman"/>
          <w:b/>
          <w:vanish/>
          <w:sz w:val="28"/>
          <w:szCs w:val="28"/>
        </w:rPr>
      </w:pPr>
      <w:bookmarkStart w:id="36" w:name="_Toc133051078"/>
      <w:bookmarkStart w:id="37" w:name="_Toc133051153"/>
      <w:bookmarkStart w:id="38" w:name="_Toc133051196"/>
      <w:bookmarkStart w:id="39" w:name="_Toc133051411"/>
      <w:bookmarkStart w:id="40" w:name="_Toc133051454"/>
      <w:bookmarkStart w:id="41" w:name="_Toc133051541"/>
      <w:bookmarkStart w:id="42" w:name="_Toc133051635"/>
      <w:bookmarkStart w:id="43" w:name="_Toc133051731"/>
      <w:bookmarkStart w:id="44" w:name="_Toc133051777"/>
      <w:bookmarkStart w:id="45" w:name="_Toc133051834"/>
      <w:bookmarkStart w:id="46" w:name="_Toc133053765"/>
      <w:bookmarkStart w:id="47" w:name="_Toc133053807"/>
      <w:bookmarkEnd w:id="36"/>
      <w:bookmarkEnd w:id="37"/>
      <w:bookmarkEnd w:id="38"/>
      <w:bookmarkEnd w:id="39"/>
      <w:bookmarkEnd w:id="40"/>
      <w:bookmarkEnd w:id="41"/>
      <w:bookmarkEnd w:id="42"/>
      <w:bookmarkEnd w:id="43"/>
      <w:bookmarkEnd w:id="44"/>
      <w:bookmarkEnd w:id="45"/>
      <w:bookmarkEnd w:id="46"/>
      <w:bookmarkEnd w:id="47"/>
    </w:p>
    <w:p w14:paraId="2F3CF682" w14:textId="74E8C113" w:rsidR="00244265" w:rsidRDefault="00244265" w:rsidP="00175FCE">
      <w:pPr>
        <w:pStyle w:val="Heading2"/>
        <w:numPr>
          <w:ilvl w:val="1"/>
          <w:numId w:val="9"/>
        </w:numPr>
      </w:pPr>
      <w:bookmarkStart w:id="48" w:name="_Toc133051079"/>
      <w:bookmarkStart w:id="49" w:name="_Toc133053808"/>
      <w:r w:rsidRPr="008C4541">
        <w:t>T</w:t>
      </w:r>
      <w:r w:rsidR="007F0C9F">
        <w:t>echnologies</w:t>
      </w:r>
      <w:r w:rsidRPr="008C4541">
        <w:t xml:space="preserve"> Used</w:t>
      </w:r>
      <w:bookmarkEnd w:id="48"/>
      <w:bookmarkEnd w:id="49"/>
    </w:p>
    <w:p w14:paraId="1FB93E60" w14:textId="77777777" w:rsidR="00DE460F" w:rsidRPr="00DE460F" w:rsidRDefault="00DE460F" w:rsidP="00DE460F"/>
    <w:p w14:paraId="59D0B150" w14:textId="1D4058CC" w:rsidR="00B054DA" w:rsidRPr="008C4541" w:rsidRDefault="00816604" w:rsidP="00467D10">
      <w:pPr>
        <w:jc w:val="left"/>
        <w:rPr>
          <w:rFonts w:cs="Times New Roman"/>
          <w:b/>
          <w:szCs w:val="24"/>
        </w:rPr>
      </w:pPr>
      <w:r w:rsidRPr="008C4541">
        <w:rPr>
          <w:rFonts w:cs="Times New Roman"/>
          <w:b/>
          <w:szCs w:val="24"/>
        </w:rPr>
        <w:t>Python</w:t>
      </w:r>
    </w:p>
    <w:p w14:paraId="082A9146" w14:textId="471211EB" w:rsidR="004A59C6" w:rsidRPr="008C4541" w:rsidRDefault="0046462A" w:rsidP="00BE3823">
      <w:pPr>
        <w:spacing w:line="360" w:lineRule="auto"/>
      </w:pPr>
      <w:bookmarkStart w:id="50" w:name="_Toc133051080"/>
      <w:bookmarkStart w:id="51" w:name="_Toc133051836"/>
      <w:r w:rsidRPr="00F85CC3">
        <w:t xml:space="preserve">Python is a </w:t>
      </w:r>
      <w:r w:rsidRPr="00F85CC3">
        <w:rPr>
          <w:szCs w:val="24"/>
        </w:rPr>
        <w:t>high-level, interpreted programming language that is known for its simplicity, readability, and versatility. It was first released in 1991 by Guido van Rossum and has since become one of the most popular programming languages in the world. Python is used for a wide range of applications, including web development, data analysis, machine learning, artificial intelligence, scientific computing, and more.</w:t>
      </w:r>
      <w:r w:rsidR="004A59C6" w:rsidRPr="00F85CC3">
        <w:rPr>
          <w:szCs w:val="24"/>
        </w:rPr>
        <w:t xml:space="preserve"> Python supports multiple programming paradigms, including object-oriented, procedural, and functional programming. It has a dynamic type system and automatic memory management, which makes it very easy to write and debug code</w:t>
      </w:r>
      <w:r w:rsidR="004A59C6" w:rsidRPr="008C4541">
        <w:t>.</w:t>
      </w:r>
      <w:bookmarkEnd w:id="50"/>
      <w:bookmarkEnd w:id="51"/>
    </w:p>
    <w:p w14:paraId="7C410ACF" w14:textId="6413D5D0" w:rsidR="00467D10" w:rsidRPr="008C4541" w:rsidRDefault="004A59C6" w:rsidP="00B70A26">
      <w:pPr>
        <w:spacing w:line="360" w:lineRule="auto"/>
        <w:jc w:val="left"/>
        <w:rPr>
          <w:rFonts w:cs="Times New Roman"/>
          <w:szCs w:val="24"/>
        </w:rPr>
      </w:pPr>
      <w:r w:rsidRPr="008C4541">
        <w:rPr>
          <w:rFonts w:cs="Times New Roman"/>
          <w:szCs w:val="24"/>
        </w:rPr>
        <w:t xml:space="preserve">Python can be run on a wide range of platforms, including Windows, macOS, Linux, and many others. It also has a large number of third-party libraries and frameworks that make it easy to accomplish complex tasks with minimal coding. Some popular libraries and frameworks include NumPy, Pandas, Django, Flask, </w:t>
      </w:r>
      <w:proofErr w:type="spellStart"/>
      <w:r w:rsidRPr="008C4541">
        <w:rPr>
          <w:rFonts w:cs="Times New Roman"/>
          <w:szCs w:val="24"/>
        </w:rPr>
        <w:t>PyTorch</w:t>
      </w:r>
      <w:proofErr w:type="spellEnd"/>
      <w:r w:rsidRPr="008C4541">
        <w:rPr>
          <w:rFonts w:cs="Times New Roman"/>
          <w:szCs w:val="24"/>
        </w:rPr>
        <w:t>, TensorFlow, and many others.</w:t>
      </w:r>
    </w:p>
    <w:p w14:paraId="051B5BBB" w14:textId="77777777" w:rsidR="00407F90" w:rsidRPr="008C4541" w:rsidRDefault="00824D14" w:rsidP="00824D14">
      <w:pPr>
        <w:spacing w:after="200" w:line="360" w:lineRule="auto"/>
        <w:rPr>
          <w:rFonts w:eastAsia="Times New Roman" w:cs="Times New Roman"/>
          <w:color w:val="000000"/>
          <w:szCs w:val="24"/>
        </w:rPr>
      </w:pPr>
      <w:proofErr w:type="spellStart"/>
      <w:r w:rsidRPr="008C4541">
        <w:rPr>
          <w:rFonts w:eastAsia="Times New Roman" w:cs="Times New Roman"/>
          <w:b/>
          <w:bCs/>
          <w:color w:val="000000"/>
          <w:szCs w:val="24"/>
        </w:rPr>
        <w:t>Opencv</w:t>
      </w:r>
      <w:proofErr w:type="spellEnd"/>
      <w:r w:rsidRPr="008C4541">
        <w:rPr>
          <w:rFonts w:eastAsia="Times New Roman" w:cs="Times New Roman"/>
          <w:color w:val="000000"/>
          <w:szCs w:val="24"/>
        </w:rPr>
        <w:t xml:space="preserve"> </w:t>
      </w:r>
    </w:p>
    <w:p w14:paraId="078C1CBF" w14:textId="7D82DDCD"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OpenCV (</w:t>
      </w:r>
      <w:proofErr w:type="gramStart"/>
      <w:r w:rsidRPr="008C4541">
        <w:rPr>
          <w:rFonts w:eastAsia="Times New Roman" w:cs="Times New Roman"/>
          <w:color w:val="000000"/>
          <w:szCs w:val="24"/>
        </w:rPr>
        <w:t>Open Source</w:t>
      </w:r>
      <w:proofErr w:type="gramEnd"/>
      <w:r w:rsidRPr="008C4541">
        <w:rPr>
          <w:rFonts w:eastAsia="Times New Roman" w:cs="Times New Roman"/>
          <w:color w:val="000000"/>
          <w:szCs w:val="24"/>
        </w:rPr>
        <w:t xml:space="preserve"> Computer Vision Library) is an assortment of programming capacities designed for the most part for ongoing PC vision. At first</w:t>
      </w:r>
      <w:r w:rsidR="007F0C9F">
        <w:rPr>
          <w:rFonts w:eastAsia="Times New Roman" w:cs="Times New Roman"/>
          <w:color w:val="000000"/>
          <w:szCs w:val="24"/>
        </w:rPr>
        <w:t>,</w:t>
      </w:r>
      <w:r w:rsidRPr="008C4541">
        <w:rPr>
          <w:rFonts w:eastAsia="Times New Roman" w:cs="Times New Roman"/>
          <w:color w:val="000000"/>
          <w:szCs w:val="24"/>
        </w:rPr>
        <w:t xml:space="preserve"> made by Intel, it was subsequently upheld by Willow Garage and </w:t>
      </w:r>
      <w:proofErr w:type="spellStart"/>
      <w:r w:rsidRPr="008C4541">
        <w:rPr>
          <w:rFonts w:eastAsia="Times New Roman" w:cs="Times New Roman"/>
          <w:color w:val="000000"/>
          <w:szCs w:val="24"/>
        </w:rPr>
        <w:t>Itseez</w:t>
      </w:r>
      <w:proofErr w:type="spellEnd"/>
      <w:r w:rsidRPr="008C4541">
        <w:rPr>
          <w:rFonts w:eastAsia="Times New Roman" w:cs="Times New Roman"/>
          <w:color w:val="000000"/>
          <w:szCs w:val="24"/>
        </w:rPr>
        <w:t xml:space="preserve"> (which Intel accordingly bought). The library is stage autonomous and allowed to use under the BSD open-source permit.</w:t>
      </w:r>
    </w:p>
    <w:p w14:paraId="25376E4F"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OpenCV's application regions include:</w:t>
      </w:r>
    </w:p>
    <w:p w14:paraId="5A8F8988"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lastRenderedPageBreak/>
        <w:t>2D and 3D element tool compartments</w:t>
      </w:r>
    </w:p>
    <w:p w14:paraId="4F9C03E1" w14:textId="77777777" w:rsidR="00824D14" w:rsidRPr="008C4541" w:rsidRDefault="00824D14" w:rsidP="00824D14">
      <w:pPr>
        <w:spacing w:after="200" w:line="360" w:lineRule="auto"/>
        <w:rPr>
          <w:rFonts w:eastAsia="Times New Roman" w:cs="Times New Roman"/>
          <w:szCs w:val="24"/>
        </w:rPr>
      </w:pPr>
      <w:proofErr w:type="spellStart"/>
      <w:r w:rsidRPr="008C4541">
        <w:rPr>
          <w:rFonts w:eastAsia="Times New Roman" w:cs="Times New Roman"/>
          <w:color w:val="000000"/>
          <w:szCs w:val="24"/>
        </w:rPr>
        <w:t>Egomotion</w:t>
      </w:r>
      <w:proofErr w:type="spellEnd"/>
      <w:r w:rsidRPr="008C4541">
        <w:rPr>
          <w:rFonts w:eastAsia="Times New Roman" w:cs="Times New Roman"/>
          <w:color w:val="000000"/>
          <w:szCs w:val="24"/>
        </w:rPr>
        <w:t xml:space="preserve"> assessment</w:t>
      </w:r>
    </w:p>
    <w:p w14:paraId="2F4DAC40"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Facial acknowledgment framework</w:t>
      </w:r>
    </w:p>
    <w:p w14:paraId="51D5E11A"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Signal acknowledgment</w:t>
      </w:r>
    </w:p>
    <w:p w14:paraId="152971B9" w14:textId="4172BE1C"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 xml:space="preserve">Human-PC </w:t>
      </w:r>
      <w:r w:rsidR="007F0C9F">
        <w:rPr>
          <w:rFonts w:eastAsia="Times New Roman" w:cs="Times New Roman"/>
          <w:color w:val="000000"/>
          <w:szCs w:val="24"/>
        </w:rPr>
        <w:t>Association</w:t>
      </w:r>
      <w:r w:rsidRPr="008C4541">
        <w:rPr>
          <w:rFonts w:eastAsia="Times New Roman" w:cs="Times New Roman"/>
          <w:color w:val="000000"/>
          <w:szCs w:val="24"/>
        </w:rPr>
        <w:t xml:space="preserve"> (HCI)</w:t>
      </w:r>
    </w:p>
    <w:p w14:paraId="71FC806C"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Versatile mechanical technology</w:t>
      </w:r>
    </w:p>
    <w:p w14:paraId="7ED7B49A"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Movement getting it</w:t>
      </w:r>
    </w:p>
    <w:p w14:paraId="34388470"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Object recognizable proof</w:t>
      </w:r>
    </w:p>
    <w:p w14:paraId="773D8657"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Division and acknowledgment Stereopsis sound system vision: profundity insight from 2 cameras</w:t>
      </w:r>
    </w:p>
    <w:p w14:paraId="0E57A6A7"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Structure from movement (SFM).</w:t>
      </w:r>
    </w:p>
    <w:p w14:paraId="53A10FA3"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Movement following</w:t>
      </w:r>
    </w:p>
    <w:p w14:paraId="64E1B82E" w14:textId="77777777" w:rsidR="00824D14" w:rsidRPr="008C4541" w:rsidRDefault="00824D14" w:rsidP="00824D14">
      <w:pPr>
        <w:spacing w:after="0" w:line="360" w:lineRule="auto"/>
        <w:jc w:val="left"/>
        <w:rPr>
          <w:rFonts w:eastAsia="Times New Roman" w:cs="Times New Roman"/>
          <w:szCs w:val="24"/>
        </w:rPr>
      </w:pPr>
    </w:p>
    <w:p w14:paraId="1E14FA16"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OpenCV was formally begun in 1999 as an Intel Research program to foster CPU-concentrated applications, as a feature of a progression of tests that included constant beam following and 3D presentation dividers. Various streamlining experts from Intel Russia and Intel's Performance Library Team were among the essential supporters of the venture. In the earliest long stretches of OpenCV, the venture's targets were expressed as:</w:t>
      </w:r>
    </w:p>
    <w:p w14:paraId="25CACEB3" w14:textId="77777777"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Advance vision research by giving code for key vision foundation that isn't simply open yet additionally streamlined. Don't bother wasting time.</w:t>
      </w:r>
    </w:p>
    <w:p w14:paraId="70685F0C" w14:textId="25781DD0"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 xml:space="preserve">Give a standard establishment </w:t>
      </w:r>
      <w:r w:rsidR="007F0C9F">
        <w:rPr>
          <w:rFonts w:eastAsia="Times New Roman" w:cs="Times New Roman"/>
          <w:color w:val="000000"/>
          <w:szCs w:val="24"/>
        </w:rPr>
        <w:t>for</w:t>
      </w:r>
      <w:r w:rsidRPr="008C4541">
        <w:rPr>
          <w:rFonts w:eastAsia="Times New Roman" w:cs="Times New Roman"/>
          <w:color w:val="000000"/>
          <w:szCs w:val="24"/>
        </w:rPr>
        <w:t xml:space="preserve"> designers to expand on, so that code is all the more promptly reasonable and adaptable, thus </w:t>
      </w:r>
      <w:r w:rsidR="007F0C9F">
        <w:rPr>
          <w:rFonts w:eastAsia="Times New Roman" w:cs="Times New Roman"/>
          <w:color w:val="000000"/>
          <w:szCs w:val="24"/>
        </w:rPr>
        <w:t>spreading</w:t>
      </w:r>
      <w:r w:rsidRPr="008C4541">
        <w:rPr>
          <w:rFonts w:eastAsia="Times New Roman" w:cs="Times New Roman"/>
          <w:color w:val="000000"/>
          <w:szCs w:val="24"/>
        </w:rPr>
        <w:t xml:space="preserve"> consciousness of the objective.</w:t>
      </w:r>
    </w:p>
    <w:p w14:paraId="6F134E23" w14:textId="5130EE36" w:rsidR="00824D14" w:rsidRPr="008C4541" w:rsidRDefault="00824D14" w:rsidP="00824D14">
      <w:pPr>
        <w:spacing w:after="200" w:line="360" w:lineRule="auto"/>
        <w:rPr>
          <w:rFonts w:eastAsia="Times New Roman" w:cs="Times New Roman"/>
          <w:szCs w:val="24"/>
        </w:rPr>
      </w:pPr>
      <w:r w:rsidRPr="008C4541">
        <w:rPr>
          <w:rFonts w:eastAsia="Times New Roman" w:cs="Times New Roman"/>
          <w:color w:val="000000"/>
          <w:szCs w:val="24"/>
        </w:rPr>
        <w:t xml:space="preserve">Advance vision-based business applications by making compact, </w:t>
      </w:r>
      <w:r w:rsidR="007F0C9F">
        <w:rPr>
          <w:rFonts w:eastAsia="Times New Roman" w:cs="Times New Roman"/>
          <w:color w:val="000000"/>
          <w:szCs w:val="24"/>
        </w:rPr>
        <w:t>execution-enhanced</w:t>
      </w:r>
      <w:r w:rsidRPr="008C4541">
        <w:rPr>
          <w:rFonts w:eastAsia="Times New Roman" w:cs="Times New Roman"/>
          <w:color w:val="000000"/>
          <w:szCs w:val="24"/>
        </w:rPr>
        <w:t xml:space="preserve"> code unreservedly accessible — with a permit that needn't bother with the source code to be open or free.</w:t>
      </w:r>
    </w:p>
    <w:p w14:paraId="52A97B71" w14:textId="2C262899" w:rsidR="00824D14" w:rsidRPr="008C4541" w:rsidRDefault="00824D14" w:rsidP="00824D14">
      <w:pPr>
        <w:spacing w:after="200" w:line="360" w:lineRule="auto"/>
        <w:rPr>
          <w:rFonts w:eastAsia="Times New Roman" w:cs="Times New Roman"/>
          <w:color w:val="000000"/>
          <w:szCs w:val="24"/>
        </w:rPr>
      </w:pPr>
      <w:r w:rsidRPr="008C4541">
        <w:rPr>
          <w:rFonts w:eastAsia="Times New Roman" w:cs="Times New Roman"/>
          <w:color w:val="000000"/>
          <w:szCs w:val="24"/>
        </w:rPr>
        <w:lastRenderedPageBreak/>
        <w:t>OpenCV is created in C++ and its essential connection point is in C++, however</w:t>
      </w:r>
      <w:r w:rsidR="007F0C9F">
        <w:rPr>
          <w:rFonts w:eastAsia="Times New Roman" w:cs="Times New Roman"/>
          <w:color w:val="000000"/>
          <w:szCs w:val="24"/>
        </w:rPr>
        <w:t>,</w:t>
      </w:r>
      <w:r w:rsidRPr="008C4541">
        <w:rPr>
          <w:rFonts w:eastAsia="Times New Roman" w:cs="Times New Roman"/>
          <w:color w:val="000000"/>
          <w:szCs w:val="24"/>
        </w:rPr>
        <w:t xml:space="preserve"> it likewise holds a huge, yet less exhaustive, C connection point. Every single new progression and </w:t>
      </w:r>
      <w:r w:rsidR="007F0C9F">
        <w:rPr>
          <w:rFonts w:eastAsia="Times New Roman" w:cs="Times New Roman"/>
          <w:color w:val="000000"/>
          <w:szCs w:val="24"/>
        </w:rPr>
        <w:t>calculation</w:t>
      </w:r>
      <w:r w:rsidRPr="008C4541">
        <w:rPr>
          <w:rFonts w:eastAsia="Times New Roman" w:cs="Times New Roman"/>
          <w:color w:val="000000"/>
          <w:szCs w:val="24"/>
        </w:rPr>
        <w:t xml:space="preserve"> </w:t>
      </w:r>
      <w:r w:rsidR="00C3614A">
        <w:rPr>
          <w:rFonts w:eastAsia="Times New Roman" w:cs="Times New Roman"/>
          <w:color w:val="000000"/>
          <w:szCs w:val="24"/>
        </w:rPr>
        <w:t>is</w:t>
      </w:r>
      <w:r w:rsidRPr="008C4541">
        <w:rPr>
          <w:rFonts w:eastAsia="Times New Roman" w:cs="Times New Roman"/>
          <w:color w:val="000000"/>
          <w:szCs w:val="24"/>
        </w:rPr>
        <w:t xml:space="preserve"> reflected in the C++ interface. There are Python, Java, and MATLAB/OCTAVE ties. You might track down the API for these connection points in the web-based documentation. Coverings in various programming dialects have been made to work with more prominent use. In variant 3.4, JavaScript ties for a subset of OpenCV capacities were made accessible for web stages as OpenCV.js.</w:t>
      </w:r>
    </w:p>
    <w:p w14:paraId="206CE9F5" w14:textId="77777777" w:rsidR="002378FD" w:rsidRPr="008C4541" w:rsidRDefault="002378FD" w:rsidP="00824D14">
      <w:pPr>
        <w:spacing w:after="200" w:line="360" w:lineRule="auto"/>
        <w:rPr>
          <w:rFonts w:eastAsia="Times New Roman" w:cs="Times New Roman"/>
          <w:szCs w:val="24"/>
        </w:rPr>
      </w:pPr>
    </w:p>
    <w:p w14:paraId="72AA3B7C" w14:textId="77777777" w:rsidR="00E03AF6" w:rsidRPr="008C4541" w:rsidRDefault="00E03AF6" w:rsidP="00E03AF6">
      <w:pPr>
        <w:spacing w:after="200" w:line="360" w:lineRule="auto"/>
        <w:rPr>
          <w:rFonts w:eastAsia="Times New Roman" w:cs="Times New Roman"/>
          <w:szCs w:val="24"/>
        </w:rPr>
      </w:pPr>
      <w:proofErr w:type="spellStart"/>
      <w:r w:rsidRPr="008C4541">
        <w:rPr>
          <w:rFonts w:eastAsia="Times New Roman" w:cs="Times New Roman"/>
          <w:b/>
          <w:szCs w:val="24"/>
        </w:rPr>
        <w:t>Keras</w:t>
      </w:r>
      <w:proofErr w:type="spellEnd"/>
    </w:p>
    <w:p w14:paraId="01E86790" w14:textId="55B3D77D" w:rsidR="00E03AF6" w:rsidRPr="008C4541" w:rsidRDefault="00E03AF6" w:rsidP="00E03AF6">
      <w:pPr>
        <w:spacing w:after="200" w:line="360" w:lineRule="auto"/>
        <w:rPr>
          <w:rFonts w:eastAsia="Times New Roman" w:cs="Times New Roman"/>
          <w:szCs w:val="24"/>
        </w:rPr>
      </w:pPr>
      <w:r w:rsidRPr="008C4541">
        <w:rPr>
          <w:rFonts w:eastAsia="Times New Roman" w:cs="Times New Roman"/>
          <w:szCs w:val="24"/>
        </w:rPr>
        <w:t xml:space="preserve">Python-based </w:t>
      </w:r>
      <w:proofErr w:type="spellStart"/>
      <w:r w:rsidRPr="008C4541">
        <w:rPr>
          <w:rFonts w:eastAsia="Times New Roman" w:cs="Times New Roman"/>
          <w:szCs w:val="24"/>
        </w:rPr>
        <w:t>Keras</w:t>
      </w:r>
      <w:proofErr w:type="spellEnd"/>
      <w:r w:rsidRPr="008C4541">
        <w:rPr>
          <w:rFonts w:eastAsia="Times New Roman" w:cs="Times New Roman"/>
          <w:szCs w:val="24"/>
        </w:rPr>
        <w:t xml:space="preserve"> is an open-source library for brain organizations. TensorFlow, Microsoft Cognitive Toolkit, R, Theano, and </w:t>
      </w:r>
      <w:proofErr w:type="spellStart"/>
      <w:r w:rsidRPr="008C4541">
        <w:rPr>
          <w:rFonts w:eastAsia="Times New Roman" w:cs="Times New Roman"/>
          <w:szCs w:val="24"/>
        </w:rPr>
        <w:t>PlaidML</w:t>
      </w:r>
      <w:proofErr w:type="spellEnd"/>
      <w:r w:rsidRPr="008C4541">
        <w:rPr>
          <w:rFonts w:eastAsia="Times New Roman" w:cs="Times New Roman"/>
          <w:szCs w:val="24"/>
        </w:rPr>
        <w:t xml:space="preserve"> are viable with it. Ease of use, measured quality, and extensibility are focused on to advance speedy trial and error with profound brain organizations. It was created as a feature of the ONEIROS (Open-finished Neuro-Electronic Intelligent Robot Operating System) research venture, and Google engineer Francois Chollet is its essential originator and maintainer. Chollet is likewise the engineer of the </w:t>
      </w:r>
      <w:proofErr w:type="spellStart"/>
      <w:r w:rsidRPr="008C4541">
        <w:rPr>
          <w:rFonts w:eastAsia="Times New Roman" w:cs="Times New Roman"/>
          <w:szCs w:val="24"/>
        </w:rPr>
        <w:t>XCeption</w:t>
      </w:r>
      <w:proofErr w:type="spellEnd"/>
      <w:r w:rsidRPr="008C4541">
        <w:rPr>
          <w:rFonts w:eastAsia="Times New Roman" w:cs="Times New Roman"/>
          <w:szCs w:val="24"/>
        </w:rPr>
        <w:t xml:space="preserve"> model of a profound brain organization. Highlights: </w:t>
      </w:r>
      <w:proofErr w:type="spellStart"/>
      <w:r w:rsidRPr="008C4541">
        <w:rPr>
          <w:rFonts w:eastAsia="Times New Roman" w:cs="Times New Roman"/>
          <w:szCs w:val="24"/>
        </w:rPr>
        <w:t>Keras</w:t>
      </w:r>
      <w:proofErr w:type="spellEnd"/>
      <w:r w:rsidRPr="008C4541">
        <w:rPr>
          <w:rFonts w:eastAsia="Times New Roman" w:cs="Times New Roman"/>
          <w:szCs w:val="24"/>
        </w:rPr>
        <w:t xml:space="preserve"> contains various executions of regularly utilized brain network building blocks, for example, layers, goals, enactment capacities, and enhancers, as well as an assortment of devices that make it simpler to work with picture and text information to improve on the 11 </w:t>
      </w:r>
      <w:proofErr w:type="spellStart"/>
      <w:r w:rsidR="007F0C9F">
        <w:rPr>
          <w:rFonts w:eastAsia="Times New Roman" w:cs="Times New Roman"/>
          <w:szCs w:val="24"/>
        </w:rPr>
        <w:t>codings</w:t>
      </w:r>
      <w:proofErr w:type="spellEnd"/>
      <w:r w:rsidRPr="008C4541">
        <w:rPr>
          <w:rFonts w:eastAsia="Times New Roman" w:cs="Times New Roman"/>
          <w:szCs w:val="24"/>
        </w:rPr>
        <w:t xml:space="preserve"> expected for composing profound brain network code. The source code is accessible on GitHub, and the local area support discussions are a GitHub bugs page and a Slack channel. As well as supporting convolutional and intermittent brain organizations, </w:t>
      </w:r>
      <w:proofErr w:type="spellStart"/>
      <w:r w:rsidRPr="008C4541">
        <w:rPr>
          <w:rFonts w:eastAsia="Times New Roman" w:cs="Times New Roman"/>
          <w:szCs w:val="24"/>
        </w:rPr>
        <w:t>Keras</w:t>
      </w:r>
      <w:proofErr w:type="spellEnd"/>
      <w:r w:rsidRPr="008C4541">
        <w:rPr>
          <w:rFonts w:eastAsia="Times New Roman" w:cs="Times New Roman"/>
          <w:szCs w:val="24"/>
        </w:rPr>
        <w:t xml:space="preserve"> additionally upholds exemplary brain organizations. Standard utility layers like dropout, group standardization, and pooling are upheld. </w:t>
      </w:r>
      <w:proofErr w:type="spellStart"/>
      <w:r w:rsidRPr="008C4541">
        <w:rPr>
          <w:rFonts w:eastAsia="Times New Roman" w:cs="Times New Roman"/>
          <w:szCs w:val="24"/>
        </w:rPr>
        <w:t>Keras</w:t>
      </w:r>
      <w:proofErr w:type="spellEnd"/>
      <w:r w:rsidRPr="008C4541">
        <w:rPr>
          <w:rFonts w:eastAsia="Times New Roman" w:cs="Times New Roman"/>
          <w:szCs w:val="24"/>
        </w:rPr>
        <w:t xml:space="preserve"> empowers the sending of profound models on cell phones (iOS and Android), the web, and the Java Virtual Machine. Furthermore, it empowers the disseminated </w:t>
      </w:r>
      <w:r w:rsidR="00C3614A">
        <w:rPr>
          <w:rFonts w:eastAsia="Times New Roman" w:cs="Times New Roman"/>
          <w:szCs w:val="24"/>
        </w:rPr>
        <w:t>preparation</w:t>
      </w:r>
      <w:r w:rsidRPr="008C4541">
        <w:rPr>
          <w:rFonts w:eastAsia="Times New Roman" w:cs="Times New Roman"/>
          <w:szCs w:val="24"/>
        </w:rPr>
        <w:t xml:space="preserve"> of profound learning models on groups of GPUs and TPUs, ordinarily related to CUDA. The </w:t>
      </w:r>
      <w:proofErr w:type="spellStart"/>
      <w:r w:rsidRPr="008C4541">
        <w:rPr>
          <w:rFonts w:eastAsia="Times New Roman" w:cs="Times New Roman"/>
          <w:szCs w:val="24"/>
        </w:rPr>
        <w:t>Keras</w:t>
      </w:r>
      <w:proofErr w:type="spellEnd"/>
      <w:r w:rsidRPr="008C4541">
        <w:rPr>
          <w:rFonts w:eastAsia="Times New Roman" w:cs="Times New Roman"/>
          <w:szCs w:val="24"/>
        </w:rPr>
        <w:t xml:space="preserve"> applications module is utilized to give pre-prepared models to profound brain organizations. </w:t>
      </w:r>
      <w:proofErr w:type="spellStart"/>
      <w:r w:rsidRPr="008C4541">
        <w:rPr>
          <w:rFonts w:eastAsia="Times New Roman" w:cs="Times New Roman"/>
          <w:szCs w:val="24"/>
        </w:rPr>
        <w:t>Keras</w:t>
      </w:r>
      <w:proofErr w:type="spellEnd"/>
      <w:r w:rsidRPr="008C4541">
        <w:rPr>
          <w:rFonts w:eastAsia="Times New Roman" w:cs="Times New Roman"/>
          <w:szCs w:val="24"/>
        </w:rPr>
        <w:t xml:space="preserve"> models are utilized for determining, </w:t>
      </w:r>
      <w:r w:rsidR="00C3614A">
        <w:rPr>
          <w:rFonts w:eastAsia="Times New Roman" w:cs="Times New Roman"/>
          <w:szCs w:val="24"/>
        </w:rPr>
        <w:t>highlighting</w:t>
      </w:r>
      <w:r w:rsidRPr="008C4541">
        <w:rPr>
          <w:rFonts w:eastAsia="Times New Roman" w:cs="Times New Roman"/>
          <w:szCs w:val="24"/>
        </w:rPr>
        <w:t xml:space="preserve"> extraction</w:t>
      </w:r>
      <w:r w:rsidR="00C3614A">
        <w:rPr>
          <w:rFonts w:eastAsia="Times New Roman" w:cs="Times New Roman"/>
          <w:szCs w:val="24"/>
        </w:rPr>
        <w:t>,</w:t>
      </w:r>
      <w:r w:rsidRPr="008C4541">
        <w:rPr>
          <w:rFonts w:eastAsia="Times New Roman" w:cs="Times New Roman"/>
          <w:szCs w:val="24"/>
        </w:rPr>
        <w:t xml:space="preserve"> and calibrating. This part expounds on the utilization of the </w:t>
      </w:r>
      <w:proofErr w:type="spellStart"/>
      <w:r w:rsidRPr="008C4541">
        <w:rPr>
          <w:rFonts w:eastAsia="Times New Roman" w:cs="Times New Roman"/>
          <w:szCs w:val="24"/>
        </w:rPr>
        <w:t>Keras</w:t>
      </w:r>
      <w:proofErr w:type="spellEnd"/>
      <w:r w:rsidRPr="008C4541">
        <w:rPr>
          <w:rFonts w:eastAsia="Times New Roman" w:cs="Times New Roman"/>
          <w:szCs w:val="24"/>
        </w:rPr>
        <w:t xml:space="preserve"> application structure. A prepared model comprises model Architecture and model Weights. Since model loads are huge records, we should download the ImageNet data set and concentrate </w:t>
      </w:r>
      <w:r w:rsidR="00C3614A">
        <w:rPr>
          <w:rFonts w:eastAsia="Times New Roman" w:cs="Times New Roman"/>
          <w:szCs w:val="24"/>
        </w:rPr>
        <w:t xml:space="preserve">on </w:t>
      </w:r>
      <w:r w:rsidRPr="008C4541">
        <w:rPr>
          <w:rFonts w:eastAsia="Times New Roman" w:cs="Times New Roman"/>
          <w:szCs w:val="24"/>
        </w:rPr>
        <w:t>the component. The following are the absolute most well</w:t>
      </w:r>
      <w:r w:rsidR="00827A92" w:rsidRPr="008C4541">
        <w:rPr>
          <w:rFonts w:eastAsia="Times New Roman" w:cs="Times New Roman"/>
          <w:szCs w:val="24"/>
        </w:rPr>
        <w:t>-</w:t>
      </w:r>
      <w:r w:rsidRPr="008C4541">
        <w:rPr>
          <w:rFonts w:eastAsia="Times New Roman" w:cs="Times New Roman"/>
          <w:szCs w:val="24"/>
        </w:rPr>
        <w:t>known pre-prepared models.</w:t>
      </w:r>
    </w:p>
    <w:p w14:paraId="4BD99FFB" w14:textId="77777777" w:rsidR="00E03AF6" w:rsidRPr="008C4541" w:rsidRDefault="00E03AF6" w:rsidP="00E03AF6">
      <w:pPr>
        <w:spacing w:after="200" w:line="360" w:lineRule="auto"/>
        <w:rPr>
          <w:rFonts w:eastAsia="Times New Roman" w:cs="Times New Roman"/>
          <w:szCs w:val="24"/>
        </w:rPr>
      </w:pPr>
      <w:proofErr w:type="spellStart"/>
      <w:r w:rsidRPr="008C4541">
        <w:rPr>
          <w:rFonts w:eastAsia="Times New Roman" w:cs="Times New Roman"/>
          <w:szCs w:val="24"/>
        </w:rPr>
        <w:lastRenderedPageBreak/>
        <w:t>ResNet</w:t>
      </w:r>
      <w:proofErr w:type="spellEnd"/>
    </w:p>
    <w:p w14:paraId="76DB4184" w14:textId="77777777" w:rsidR="00E03AF6" w:rsidRPr="008C4541" w:rsidRDefault="00E03AF6" w:rsidP="00E03AF6">
      <w:pPr>
        <w:spacing w:after="200" w:line="360" w:lineRule="auto"/>
        <w:rPr>
          <w:rFonts w:eastAsia="Times New Roman" w:cs="Times New Roman"/>
          <w:szCs w:val="24"/>
        </w:rPr>
      </w:pPr>
      <w:r w:rsidRPr="008C4541">
        <w:rPr>
          <w:rFonts w:eastAsia="Times New Roman" w:cs="Times New Roman"/>
          <w:szCs w:val="24"/>
        </w:rPr>
        <w:t>VGG16</w:t>
      </w:r>
    </w:p>
    <w:p w14:paraId="546D53EC" w14:textId="77777777" w:rsidR="00E03AF6" w:rsidRPr="008C4541" w:rsidRDefault="00E03AF6" w:rsidP="00E03AF6">
      <w:pPr>
        <w:spacing w:after="200" w:line="360" w:lineRule="auto"/>
        <w:rPr>
          <w:rFonts w:eastAsia="Times New Roman" w:cs="Times New Roman"/>
          <w:szCs w:val="24"/>
        </w:rPr>
      </w:pPr>
      <w:proofErr w:type="spellStart"/>
      <w:r w:rsidRPr="008C4541">
        <w:rPr>
          <w:rFonts w:eastAsia="Times New Roman" w:cs="Times New Roman"/>
          <w:szCs w:val="24"/>
        </w:rPr>
        <w:t>MobileNet</w:t>
      </w:r>
      <w:proofErr w:type="spellEnd"/>
    </w:p>
    <w:p w14:paraId="01395F07" w14:textId="77777777" w:rsidR="00E03AF6" w:rsidRPr="008C4541" w:rsidRDefault="00E03AF6" w:rsidP="00E03AF6">
      <w:pPr>
        <w:spacing w:after="200" w:line="360" w:lineRule="auto"/>
        <w:rPr>
          <w:rFonts w:eastAsia="Times New Roman" w:cs="Times New Roman"/>
          <w:szCs w:val="24"/>
        </w:rPr>
      </w:pPr>
      <w:r w:rsidRPr="008C4541">
        <w:rPr>
          <w:rFonts w:eastAsia="Times New Roman" w:cs="Times New Roman"/>
          <w:szCs w:val="24"/>
        </w:rPr>
        <w:t>InceptionResNetV2</w:t>
      </w:r>
    </w:p>
    <w:p w14:paraId="10FF3E4D" w14:textId="77777777" w:rsidR="00E03AF6" w:rsidRPr="008C4541" w:rsidRDefault="00E03AF6" w:rsidP="00E03AF6">
      <w:pPr>
        <w:spacing w:after="200" w:line="360" w:lineRule="auto"/>
        <w:rPr>
          <w:rFonts w:eastAsia="Times New Roman" w:cs="Times New Roman"/>
          <w:szCs w:val="24"/>
        </w:rPr>
      </w:pPr>
      <w:r w:rsidRPr="008C4541">
        <w:rPr>
          <w:rFonts w:eastAsia="Times New Roman" w:cs="Times New Roman"/>
          <w:szCs w:val="24"/>
        </w:rPr>
        <w:t>InceptionV3</w:t>
      </w:r>
    </w:p>
    <w:p w14:paraId="2B05D0A3" w14:textId="77777777" w:rsidR="00E03AF6" w:rsidRPr="008C4541" w:rsidRDefault="00E03AF6" w:rsidP="00E03AF6">
      <w:pPr>
        <w:spacing w:after="200" w:line="360" w:lineRule="auto"/>
        <w:rPr>
          <w:rFonts w:eastAsia="Times New Roman" w:cs="Times New Roman"/>
          <w:szCs w:val="24"/>
        </w:rPr>
      </w:pPr>
      <w:r w:rsidRPr="008C4541">
        <w:rPr>
          <w:rFonts w:eastAsia="Times New Roman" w:cs="Times New Roman"/>
          <w:szCs w:val="24"/>
        </w:rPr>
        <w:t xml:space="preserve">The open-source bundle </w:t>
      </w:r>
      <w:proofErr w:type="spellStart"/>
      <w:r w:rsidRPr="008C4541">
        <w:rPr>
          <w:rFonts w:eastAsia="Times New Roman" w:cs="Times New Roman"/>
          <w:szCs w:val="24"/>
        </w:rPr>
        <w:t>Keras</w:t>
      </w:r>
      <w:proofErr w:type="spellEnd"/>
      <w:r w:rsidRPr="008C4541">
        <w:rPr>
          <w:rFonts w:eastAsia="Times New Roman" w:cs="Times New Roman"/>
          <w:szCs w:val="24"/>
        </w:rPr>
        <w:t xml:space="preserve"> gives a Python connection point to fake brain organizations. </w:t>
      </w:r>
      <w:proofErr w:type="spellStart"/>
      <w:r w:rsidRPr="008C4541">
        <w:rPr>
          <w:rFonts w:eastAsia="Times New Roman" w:cs="Times New Roman"/>
          <w:szCs w:val="24"/>
        </w:rPr>
        <w:t>Keras</w:t>
      </w:r>
      <w:proofErr w:type="spellEnd"/>
      <w:r w:rsidRPr="008C4541">
        <w:rPr>
          <w:rFonts w:eastAsia="Times New Roman" w:cs="Times New Roman"/>
          <w:szCs w:val="24"/>
        </w:rPr>
        <w:t xml:space="preserve"> fills in as the TensorFlow library's connection point.</w:t>
      </w:r>
    </w:p>
    <w:p w14:paraId="548C0C39" w14:textId="25D9319A" w:rsidR="00E03AF6" w:rsidRPr="008C4541" w:rsidRDefault="00E03AF6" w:rsidP="00E03AF6">
      <w:pPr>
        <w:spacing w:after="200" w:line="360" w:lineRule="auto"/>
        <w:rPr>
          <w:rFonts w:eastAsia="Times New Roman" w:cs="Times New Roman"/>
          <w:szCs w:val="24"/>
        </w:rPr>
      </w:pPr>
      <w:proofErr w:type="spellStart"/>
      <w:r w:rsidRPr="008C4541">
        <w:rPr>
          <w:rFonts w:eastAsia="Times New Roman" w:cs="Times New Roman"/>
          <w:szCs w:val="24"/>
        </w:rPr>
        <w:t>Keras</w:t>
      </w:r>
      <w:proofErr w:type="spellEnd"/>
      <w:r w:rsidRPr="008C4541">
        <w:rPr>
          <w:rFonts w:eastAsia="Times New Roman" w:cs="Times New Roman"/>
          <w:szCs w:val="24"/>
        </w:rPr>
        <w:t xml:space="preserve"> upheld numerous backends before variant 2.3, including TensorFlow, Microsoft Cognitive Toolkit, Theano, and </w:t>
      </w:r>
      <w:proofErr w:type="spellStart"/>
      <w:r w:rsidRPr="008C4541">
        <w:rPr>
          <w:rFonts w:eastAsia="Times New Roman" w:cs="Times New Roman"/>
          <w:szCs w:val="24"/>
        </w:rPr>
        <w:t>PlaidML</w:t>
      </w:r>
      <w:proofErr w:type="spellEnd"/>
      <w:r w:rsidRPr="008C4541">
        <w:rPr>
          <w:rFonts w:eastAsia="Times New Roman" w:cs="Times New Roman"/>
          <w:szCs w:val="24"/>
        </w:rPr>
        <w:t xml:space="preserve">. As of adaptation 2.4, support is restricted to TensorFlow alone. It focuses on ease of use, seclusion, and extensibility to work with quick trial and error with profound brain organizations. It was created as a component of the undertaking ONEIROS (Open-finished Neuro-Electronic Intelligent Robot Operating System) research try, and its important maker and maintainer </w:t>
      </w:r>
      <w:r w:rsidR="00FE2113">
        <w:rPr>
          <w:rFonts w:eastAsia="Times New Roman" w:cs="Times New Roman"/>
          <w:szCs w:val="24"/>
        </w:rPr>
        <w:t>are</w:t>
      </w:r>
      <w:r w:rsidRPr="008C4541">
        <w:rPr>
          <w:rFonts w:eastAsia="Times New Roman" w:cs="Times New Roman"/>
          <w:szCs w:val="24"/>
        </w:rPr>
        <w:t xml:space="preserve"> Google engineer Francois Chollet. Chollet is likewise the maker of the profound brain network model </w:t>
      </w:r>
      <w:proofErr w:type="spellStart"/>
      <w:r w:rsidRPr="008C4541">
        <w:rPr>
          <w:rFonts w:eastAsia="Times New Roman" w:cs="Times New Roman"/>
          <w:szCs w:val="24"/>
        </w:rPr>
        <w:t>XCeption</w:t>
      </w:r>
      <w:proofErr w:type="spellEnd"/>
      <w:r w:rsidRPr="008C4541">
        <w:rPr>
          <w:rFonts w:eastAsia="Times New Roman" w:cs="Times New Roman"/>
          <w:szCs w:val="24"/>
        </w:rPr>
        <w:t>.</w:t>
      </w:r>
    </w:p>
    <w:p w14:paraId="10214BD3" w14:textId="77777777" w:rsidR="00241F53" w:rsidRPr="008C4541" w:rsidRDefault="00241F53" w:rsidP="00E03AF6">
      <w:pPr>
        <w:spacing w:after="200" w:line="360" w:lineRule="auto"/>
        <w:rPr>
          <w:rFonts w:eastAsia="Times New Roman" w:cs="Times New Roman"/>
          <w:szCs w:val="24"/>
        </w:rPr>
      </w:pPr>
    </w:p>
    <w:p w14:paraId="59E754E8" w14:textId="7B196FF0" w:rsidR="00241F53" w:rsidRPr="008C4541" w:rsidRDefault="00241F53" w:rsidP="00241F53">
      <w:pPr>
        <w:spacing w:after="200" w:line="360" w:lineRule="auto"/>
        <w:rPr>
          <w:rFonts w:eastAsia="Times New Roman" w:cs="Times New Roman"/>
          <w:szCs w:val="24"/>
        </w:rPr>
      </w:pPr>
      <w:proofErr w:type="spellStart"/>
      <w:r w:rsidRPr="008C4541">
        <w:rPr>
          <w:rFonts w:eastAsia="Times New Roman" w:cs="Times New Roman"/>
          <w:b/>
          <w:szCs w:val="24"/>
        </w:rPr>
        <w:t>Numpy</w:t>
      </w:r>
      <w:proofErr w:type="spellEnd"/>
      <w:r w:rsidRPr="008C4541">
        <w:rPr>
          <w:rFonts w:eastAsia="Times New Roman" w:cs="Times New Roman"/>
          <w:szCs w:val="24"/>
        </w:rPr>
        <w:t xml:space="preserve"> </w:t>
      </w:r>
    </w:p>
    <w:p w14:paraId="2D46FAA0" w14:textId="1EC93CDE" w:rsidR="00241F53" w:rsidRPr="008C4541" w:rsidRDefault="00241F53" w:rsidP="00241F53">
      <w:pPr>
        <w:spacing w:after="200" w:line="360" w:lineRule="auto"/>
        <w:rPr>
          <w:rFonts w:eastAsia="Times New Roman" w:cs="Times New Roman"/>
          <w:szCs w:val="24"/>
        </w:rPr>
      </w:pPr>
      <w:r w:rsidRPr="008C4541">
        <w:rPr>
          <w:rFonts w:eastAsia="Times New Roman" w:cs="Times New Roman"/>
          <w:szCs w:val="24"/>
        </w:rPr>
        <w:t xml:space="preserve">NumPy is a Python library that adds support for huge, complex exhibits and grids, as well as an immense number of undeniable level numerical capacities to deal with these clusters. Jim Hugunin and various others constructed the ancestor of NumPy, Numeric, adaptation 12, before all else. In 2005, Travis Oliphant incorporated NumPy by blending parts of the opponent </w:t>
      </w:r>
      <w:proofErr w:type="spellStart"/>
      <w:r w:rsidRPr="008C4541">
        <w:rPr>
          <w:rFonts w:eastAsia="Times New Roman" w:cs="Times New Roman"/>
          <w:szCs w:val="24"/>
        </w:rPr>
        <w:t>Numarray</w:t>
      </w:r>
      <w:proofErr w:type="spellEnd"/>
      <w:r w:rsidRPr="008C4541">
        <w:rPr>
          <w:rFonts w:eastAsia="Times New Roman" w:cs="Times New Roman"/>
          <w:szCs w:val="24"/>
        </w:rPr>
        <w:t xml:space="preserve"> library into the Numeric library. NumPy is an open-source program with a few supporters. Highlights: NumPy focuses on the </w:t>
      </w:r>
      <w:proofErr w:type="spellStart"/>
      <w:r w:rsidRPr="008C4541">
        <w:rPr>
          <w:rFonts w:eastAsia="Times New Roman" w:cs="Times New Roman"/>
          <w:szCs w:val="24"/>
        </w:rPr>
        <w:t>CPython</w:t>
      </w:r>
      <w:proofErr w:type="spellEnd"/>
      <w:r w:rsidRPr="008C4541">
        <w:rPr>
          <w:rFonts w:eastAsia="Times New Roman" w:cs="Times New Roman"/>
          <w:szCs w:val="24"/>
        </w:rPr>
        <w:t xml:space="preserve"> reference execution of Python, which is a mediator that doesn't enhance bytecode. Commonly, numerical calculations intended for this variant of Python execute considerably more leisurely than their gathered partners. NumPy settles the gradualness issue to some degree by offering multi-faceted clusters, capacities, and administrators that work really on exhibits, requiring the modifying of specific code, for the most part</w:t>
      </w:r>
      <w:r w:rsidR="00FE2113">
        <w:rPr>
          <w:rFonts w:eastAsia="Times New Roman" w:cs="Times New Roman"/>
          <w:szCs w:val="24"/>
        </w:rPr>
        <w:t>,</w:t>
      </w:r>
      <w:r w:rsidRPr="008C4541">
        <w:rPr>
          <w:rFonts w:eastAsia="Times New Roman" w:cs="Times New Roman"/>
          <w:szCs w:val="24"/>
        </w:rPr>
        <w:t xml:space="preserve"> inward circles, written in different dialects. NumPy in Python gives </w:t>
      </w:r>
      <w:r w:rsidR="00FE2113">
        <w:rPr>
          <w:rFonts w:eastAsia="Times New Roman" w:cs="Times New Roman"/>
          <w:szCs w:val="24"/>
        </w:rPr>
        <w:t xml:space="preserve">an </w:t>
      </w:r>
      <w:r w:rsidRPr="008C4541">
        <w:rPr>
          <w:rFonts w:eastAsia="Times New Roman" w:cs="Times New Roman"/>
          <w:szCs w:val="24"/>
        </w:rPr>
        <w:t xml:space="preserve">ability identical to MATLAB since both are deciphered and permit the client to build quick projects as long as most </w:t>
      </w:r>
      <w:r w:rsidR="00FE2113">
        <w:rPr>
          <w:rFonts w:eastAsia="Times New Roman" w:cs="Times New Roman"/>
          <w:szCs w:val="24"/>
        </w:rPr>
        <w:t xml:space="preserve">of the </w:t>
      </w:r>
      <w:r w:rsidRPr="008C4541">
        <w:rPr>
          <w:rFonts w:eastAsia="Times New Roman" w:cs="Times New Roman"/>
          <w:szCs w:val="24"/>
        </w:rPr>
        <w:t xml:space="preserve">activities are performed on clusters or frameworks as opposed to scalars. </w:t>
      </w:r>
      <w:r w:rsidRPr="008C4541">
        <w:rPr>
          <w:rFonts w:eastAsia="Times New Roman" w:cs="Times New Roman"/>
          <w:szCs w:val="24"/>
        </w:rPr>
        <w:lastRenderedPageBreak/>
        <w:t xml:space="preserve">NumPy is normally incorporated with Python, a more current and complete programming language, while MATLAB has a huge assortment of strengthening tool kits, most </w:t>
      </w:r>
      <w:proofErr w:type="gramStart"/>
      <w:r w:rsidRPr="008C4541">
        <w:rPr>
          <w:rFonts w:eastAsia="Times New Roman" w:cs="Times New Roman"/>
          <w:szCs w:val="24"/>
        </w:rPr>
        <w:t>quite</w:t>
      </w:r>
      <w:proofErr w:type="gramEnd"/>
      <w:r w:rsidRPr="008C4541">
        <w:rPr>
          <w:rFonts w:eastAsia="Times New Roman" w:cs="Times New Roman"/>
          <w:szCs w:val="24"/>
        </w:rPr>
        <w:t xml:space="preserve"> Simulink. SciPy is a library that adds further MATLAB-like capacity, while Matplotlib is a plotting device that offers MATLAB-like plotting usefulness. Both MATLAB and NumPy depend on BLAS and LAPACK for straight polynomial math tasks. NumPy exhibits are used by the broadly utilized PC vision programming OpenCV's Python ties to store and control information. Since pictures with a few channels are put away as three-layered clusters, ordering, cutting, and concealing with different exhibits are exceptionally productive strategies for accessing specific pixels inside a picture.</w:t>
      </w:r>
    </w:p>
    <w:p w14:paraId="1709AA9D" w14:textId="77777777" w:rsidR="00241F53" w:rsidRPr="008C4541" w:rsidRDefault="00241F53" w:rsidP="00241F53">
      <w:pPr>
        <w:spacing w:after="200" w:line="360" w:lineRule="auto"/>
        <w:rPr>
          <w:rFonts w:eastAsia="Times New Roman" w:cs="Times New Roman"/>
          <w:szCs w:val="24"/>
        </w:rPr>
      </w:pPr>
    </w:p>
    <w:p w14:paraId="597C09C8" w14:textId="6CAE53A9" w:rsidR="00A25681" w:rsidRPr="008C4541" w:rsidRDefault="00241F53" w:rsidP="00ED3F28">
      <w:pPr>
        <w:spacing w:after="200" w:line="360" w:lineRule="auto"/>
        <w:rPr>
          <w:rFonts w:eastAsia="Times New Roman" w:cs="Times New Roman"/>
          <w:szCs w:val="24"/>
        </w:rPr>
      </w:pPr>
      <w:r w:rsidRPr="008C4541">
        <w:rPr>
          <w:rFonts w:eastAsia="Times New Roman" w:cs="Times New Roman"/>
          <w:szCs w:val="24"/>
        </w:rPr>
        <w:t xml:space="preserve">The NumPy cluster as the widespread information structure in OpenCV for pictures, removed highlight focuses, channel parts, and a few different information types radically </w:t>
      </w:r>
      <w:r w:rsidR="00FE2113">
        <w:rPr>
          <w:rFonts w:eastAsia="Times New Roman" w:cs="Times New Roman"/>
          <w:szCs w:val="24"/>
        </w:rPr>
        <w:t>work</w:t>
      </w:r>
      <w:r w:rsidRPr="008C4541">
        <w:rPr>
          <w:rFonts w:eastAsia="Times New Roman" w:cs="Times New Roman"/>
          <w:szCs w:val="24"/>
        </w:rPr>
        <w:t xml:space="preserve"> on </w:t>
      </w:r>
      <w:r w:rsidR="00FE2113">
        <w:rPr>
          <w:rFonts w:eastAsia="Times New Roman" w:cs="Times New Roman"/>
          <w:szCs w:val="24"/>
        </w:rPr>
        <w:t xml:space="preserve">the </w:t>
      </w:r>
      <w:r w:rsidRPr="008C4541">
        <w:rPr>
          <w:rFonts w:eastAsia="Times New Roman" w:cs="Times New Roman"/>
          <w:szCs w:val="24"/>
        </w:rPr>
        <w:t>programming process and troubleshooting. Constraints: Inserting or adding components to an exhibit is more troublesome than utilizing Python's rundowns. The exhibit augmentation system np.</w:t>
      </w:r>
      <w:r w:rsidR="00C3614A">
        <w:rPr>
          <w:rFonts w:eastAsia="Times New Roman" w:cs="Times New Roman"/>
          <w:szCs w:val="24"/>
        </w:rPr>
        <w:t xml:space="preserve"> </w:t>
      </w:r>
      <w:r w:rsidRPr="008C4541">
        <w:rPr>
          <w:rFonts w:eastAsia="Times New Roman" w:cs="Times New Roman"/>
          <w:szCs w:val="24"/>
        </w:rPr>
        <w:t xml:space="preserve">pad(...) creates new clusters with the predetermined structure and cushioning values, moves the </w:t>
      </w:r>
      <w:r w:rsidR="00E70F4F">
        <w:rPr>
          <w:rFonts w:eastAsia="Times New Roman" w:cs="Times New Roman"/>
          <w:szCs w:val="24"/>
        </w:rPr>
        <w:t>given</w:t>
      </w:r>
      <w:r w:rsidRPr="008C4541">
        <w:rPr>
          <w:rFonts w:eastAsia="Times New Roman" w:cs="Times New Roman"/>
          <w:szCs w:val="24"/>
        </w:rPr>
        <w:t xml:space="preserve"> cluster into the new exhibit, and returns the outcome. The np.</w:t>
      </w:r>
      <w:r w:rsidR="00C3614A">
        <w:rPr>
          <w:rFonts w:eastAsia="Times New Roman" w:cs="Times New Roman"/>
          <w:szCs w:val="24"/>
        </w:rPr>
        <w:t xml:space="preserve"> </w:t>
      </w:r>
      <w:r w:rsidRPr="008C4541">
        <w:rPr>
          <w:rFonts w:eastAsia="Times New Roman" w:cs="Times New Roman"/>
          <w:szCs w:val="24"/>
        </w:rPr>
        <w:t>concatenate([a</w:t>
      </w:r>
      <w:proofErr w:type="gramStart"/>
      <w:r w:rsidRPr="008C4541">
        <w:rPr>
          <w:rFonts w:eastAsia="Times New Roman" w:cs="Times New Roman"/>
          <w:szCs w:val="24"/>
        </w:rPr>
        <w:t>1,a</w:t>
      </w:r>
      <w:proofErr w:type="gramEnd"/>
      <w:r w:rsidRPr="008C4541">
        <w:rPr>
          <w:rFonts w:eastAsia="Times New Roman" w:cs="Times New Roman"/>
          <w:szCs w:val="24"/>
        </w:rPr>
        <w:t xml:space="preserve">2]) strategy in NumPy doesn't really link the two clusters, yet rather returns another exhibit with the components from the two clusters in 13 </w:t>
      </w:r>
      <w:r w:rsidR="00FE2113">
        <w:rPr>
          <w:rFonts w:eastAsia="Times New Roman" w:cs="Times New Roman"/>
          <w:szCs w:val="24"/>
        </w:rPr>
        <w:t>successions</w:t>
      </w:r>
      <w:r w:rsidRPr="008C4541">
        <w:rPr>
          <w:rFonts w:eastAsia="Times New Roman" w:cs="Times New Roman"/>
          <w:szCs w:val="24"/>
        </w:rPr>
        <w:t>. The components of a cluster may just be reshaped utilizing np.</w:t>
      </w:r>
      <w:r w:rsidR="00FE2113">
        <w:rPr>
          <w:rFonts w:eastAsia="Times New Roman" w:cs="Times New Roman"/>
          <w:szCs w:val="24"/>
        </w:rPr>
        <w:t xml:space="preserve"> </w:t>
      </w:r>
      <w:r w:rsidRPr="008C4541">
        <w:rPr>
          <w:rFonts w:eastAsia="Times New Roman" w:cs="Times New Roman"/>
          <w:szCs w:val="24"/>
        </w:rPr>
        <w:t xml:space="preserve">reshape(...) </w:t>
      </w:r>
      <w:r w:rsidR="00FE2113">
        <w:rPr>
          <w:rFonts w:eastAsia="Times New Roman" w:cs="Times New Roman"/>
          <w:szCs w:val="24"/>
        </w:rPr>
        <w:t>if</w:t>
      </w:r>
      <w:r w:rsidRPr="008C4541">
        <w:rPr>
          <w:rFonts w:eastAsia="Times New Roman" w:cs="Times New Roman"/>
          <w:szCs w:val="24"/>
        </w:rPr>
        <w:t xml:space="preserve"> the quantity of exhibit individuals doesn't change. Because of the way that NumPy clusters should </w:t>
      </w:r>
      <w:r w:rsidR="00FE2113">
        <w:rPr>
          <w:rFonts w:eastAsia="Times New Roman" w:cs="Times New Roman"/>
          <w:szCs w:val="24"/>
        </w:rPr>
        <w:t>be seen</w:t>
      </w:r>
      <w:r w:rsidRPr="008C4541">
        <w:rPr>
          <w:rFonts w:eastAsia="Times New Roman" w:cs="Times New Roman"/>
          <w:szCs w:val="24"/>
        </w:rPr>
        <w:t xml:space="preserve"> on nonstop memory cushions, certain circumstances emerge.</w:t>
      </w:r>
    </w:p>
    <w:p w14:paraId="0085CDD7" w14:textId="297FE2C2" w:rsidR="006863BF" w:rsidRPr="008C4541" w:rsidRDefault="006863BF" w:rsidP="006863BF">
      <w:pPr>
        <w:spacing w:after="200" w:line="360" w:lineRule="auto"/>
        <w:rPr>
          <w:rFonts w:eastAsia="Times New Roman" w:cs="Times New Roman"/>
          <w:b/>
          <w:szCs w:val="24"/>
        </w:rPr>
      </w:pPr>
      <w:r w:rsidRPr="008C4541">
        <w:rPr>
          <w:rFonts w:eastAsia="Times New Roman" w:cs="Times New Roman"/>
          <w:b/>
          <w:szCs w:val="24"/>
        </w:rPr>
        <w:t>Neural Networks</w:t>
      </w:r>
    </w:p>
    <w:p w14:paraId="14118175" w14:textId="2042853E" w:rsidR="006863BF" w:rsidRPr="008C4541" w:rsidRDefault="006863BF" w:rsidP="006863BF">
      <w:pPr>
        <w:spacing w:after="200" w:line="360" w:lineRule="auto"/>
        <w:rPr>
          <w:rFonts w:eastAsia="Times New Roman" w:cs="Times New Roman"/>
          <w:szCs w:val="24"/>
        </w:rPr>
      </w:pPr>
      <w:r w:rsidRPr="008C4541">
        <w:rPr>
          <w:rFonts w:eastAsia="Times New Roman" w:cs="Times New Roman"/>
          <w:szCs w:val="24"/>
        </w:rPr>
        <w:t xml:space="preserve">A neural network is an assortment of calculations that looks to track down information's hidden connections by repeating the human mind. Brain networks in this setting allude to either natural or counterfeit neuronal frameworks. Brain organizations can adjust to various information sources, permitting them to deliver the best outcome without a reexamination of the result standards. Starting </w:t>
      </w:r>
      <w:r w:rsidR="00FE2113">
        <w:rPr>
          <w:rFonts w:eastAsia="Times New Roman" w:cs="Times New Roman"/>
          <w:szCs w:val="24"/>
        </w:rPr>
        <w:t>with</w:t>
      </w:r>
      <w:r w:rsidRPr="008C4541">
        <w:rPr>
          <w:rFonts w:eastAsia="Times New Roman" w:cs="Times New Roman"/>
          <w:szCs w:val="24"/>
        </w:rPr>
        <w:t xml:space="preserve"> computerized reasoning, brain networks are acquiring enormous fame in the advancement of exchanging frameworks. A brain network looks like the brain network tracked down in the human cerebrum. A "neuron" in a brain network is a numerical capacity that gathers and sorts input by a predefined design. Amazingly, the organization looks like measurable techniques, for example, bend fitting and relapse investigation.</w:t>
      </w:r>
    </w:p>
    <w:p w14:paraId="7EA02706" w14:textId="77777777" w:rsidR="006863BF" w:rsidRPr="008C4541" w:rsidRDefault="006863BF" w:rsidP="006863BF">
      <w:pPr>
        <w:spacing w:after="200" w:line="360" w:lineRule="auto"/>
        <w:rPr>
          <w:rFonts w:eastAsia="Times New Roman" w:cs="Times New Roman"/>
          <w:szCs w:val="24"/>
        </w:rPr>
      </w:pPr>
    </w:p>
    <w:p w14:paraId="61061E9B" w14:textId="4A90D249" w:rsidR="006863BF" w:rsidRPr="008C4541" w:rsidRDefault="006863BF" w:rsidP="006863BF">
      <w:pPr>
        <w:spacing w:after="200" w:line="360" w:lineRule="auto"/>
        <w:rPr>
          <w:rFonts w:eastAsia="Times New Roman" w:cs="Times New Roman"/>
          <w:szCs w:val="24"/>
        </w:rPr>
      </w:pPr>
      <w:r w:rsidRPr="008C4541">
        <w:rPr>
          <w:rFonts w:eastAsia="Times New Roman" w:cs="Times New Roman"/>
          <w:szCs w:val="24"/>
        </w:rPr>
        <w:t xml:space="preserve">A neural network is made out of connected hub layers. Like various direct </w:t>
      </w:r>
      <w:r w:rsidR="00FE2113">
        <w:rPr>
          <w:rFonts w:eastAsia="Times New Roman" w:cs="Times New Roman"/>
          <w:szCs w:val="24"/>
        </w:rPr>
        <w:t>relapses</w:t>
      </w:r>
      <w:r w:rsidRPr="008C4541">
        <w:rPr>
          <w:rFonts w:eastAsia="Times New Roman" w:cs="Times New Roman"/>
          <w:szCs w:val="24"/>
        </w:rPr>
        <w:t xml:space="preserve">, every hub is a perceptron. The perceptron takes care of the sign got by rehashed straight relapse to a possibly nonlinear initiation work. </w:t>
      </w:r>
      <w:proofErr w:type="spellStart"/>
      <w:r w:rsidRPr="008C4541">
        <w:rPr>
          <w:rFonts w:eastAsia="Times New Roman" w:cs="Times New Roman"/>
          <w:szCs w:val="24"/>
        </w:rPr>
        <w:t>Perceptrons</w:t>
      </w:r>
      <w:proofErr w:type="spellEnd"/>
      <w:r w:rsidRPr="008C4541">
        <w:rPr>
          <w:rFonts w:eastAsia="Times New Roman" w:cs="Times New Roman"/>
          <w:szCs w:val="24"/>
        </w:rPr>
        <w:t xml:space="preserve"> in a multifaceted perceptron (MLP) are put in layers that are connected. Input designs are gathered by the information layer. Input examples might be planned to the result layer's arrangements or result signals. The information loads are adjusted through secret layers until the brain organization's mistake edge is little. It is proposed that secret layers extrapolate conspicuous info information attributes that have </w:t>
      </w:r>
      <w:r w:rsidR="00FE2113">
        <w:rPr>
          <w:rFonts w:eastAsia="Times New Roman" w:cs="Times New Roman"/>
          <w:szCs w:val="24"/>
        </w:rPr>
        <w:t xml:space="preserve">the </w:t>
      </w:r>
      <w:r w:rsidRPr="008C4541">
        <w:rPr>
          <w:rFonts w:eastAsia="Times New Roman" w:cs="Times New Roman"/>
          <w:szCs w:val="24"/>
        </w:rPr>
        <w:t xml:space="preserve">prescient potential for yields. This makes sense of element extraction, which fills a comparable need as measurable methodologies like head part examination. Spaces of Utilization coming up next are a portion of the uses of ANN. It infers that ANN's turn of events and applications utilize a multidisciplinary approach. Discourse Recognizability Speech plays a significant capacity in human contact. Thus, it is typical for people to expect spoken communications with PCs. People utilize </w:t>
      </w:r>
      <w:r w:rsidR="00FE2113">
        <w:rPr>
          <w:rFonts w:eastAsia="Times New Roman" w:cs="Times New Roman"/>
          <w:szCs w:val="24"/>
        </w:rPr>
        <w:t>challenging-to-learn</w:t>
      </w:r>
      <w:r w:rsidRPr="008C4541">
        <w:rPr>
          <w:rFonts w:eastAsia="Times New Roman" w:cs="Times New Roman"/>
          <w:szCs w:val="24"/>
        </w:rPr>
        <w:t xml:space="preserve">, complex dialects to speak with innovation in the current day. Utilizing machine-reasonable </w:t>
      </w:r>
      <w:r w:rsidR="00FE2113">
        <w:rPr>
          <w:rFonts w:eastAsia="Times New Roman" w:cs="Times New Roman"/>
          <w:szCs w:val="24"/>
        </w:rPr>
        <w:t>communication</w:t>
      </w:r>
      <w:r w:rsidRPr="008C4541">
        <w:rPr>
          <w:rFonts w:eastAsia="Times New Roman" w:cs="Times New Roman"/>
          <w:szCs w:val="24"/>
        </w:rPr>
        <w:t xml:space="preserve"> in language may be a direct method for conquering this correspondence obstruction. Critical advancement has been accomplished around here, albeit such frameworks battle with confined jargon or syntax, as well as the trouble of retraining the framework for changed speakers and settings. ANN assumes a critical part in this field.</w:t>
      </w:r>
    </w:p>
    <w:p w14:paraId="29040D15" w14:textId="04A4078F" w:rsidR="00E7409C" w:rsidRPr="008C4541" w:rsidRDefault="00E7409C" w:rsidP="00E7409C">
      <w:pPr>
        <w:spacing w:after="200" w:line="360" w:lineRule="auto"/>
        <w:rPr>
          <w:rFonts w:cs="Times New Roman"/>
          <w:b/>
          <w:szCs w:val="24"/>
        </w:rPr>
      </w:pPr>
      <w:r w:rsidRPr="008C4541">
        <w:rPr>
          <w:rFonts w:cs="Times New Roman"/>
          <w:b/>
          <w:szCs w:val="24"/>
        </w:rPr>
        <w:t>Deep Learning</w:t>
      </w:r>
    </w:p>
    <w:p w14:paraId="71F025FA" w14:textId="49902AA2" w:rsidR="00E7409C" w:rsidRPr="008C4541" w:rsidRDefault="00E7409C" w:rsidP="00E7409C">
      <w:pPr>
        <w:spacing w:after="200" w:line="360" w:lineRule="auto"/>
        <w:rPr>
          <w:rFonts w:cs="Times New Roman"/>
          <w:szCs w:val="24"/>
        </w:rPr>
      </w:pPr>
      <w:r w:rsidRPr="008C4541">
        <w:rPr>
          <w:rFonts w:cs="Times New Roman"/>
          <w:szCs w:val="24"/>
        </w:rPr>
        <w:t xml:space="preserve"> Profound Learning: Deep-gaining brain networks are recognized from single-stowed away layer brain networks by their profundity, or the </w:t>
      </w:r>
      <w:r w:rsidR="00FE2113">
        <w:rPr>
          <w:rFonts w:cs="Times New Roman"/>
          <w:szCs w:val="24"/>
        </w:rPr>
        <w:t>number</w:t>
      </w:r>
      <w:r w:rsidRPr="008C4541">
        <w:rPr>
          <w:rFonts w:cs="Times New Roman"/>
          <w:szCs w:val="24"/>
        </w:rPr>
        <w:t xml:space="preserve"> of hub layers input should move through in a multistep design acknowledgment process. Prior renditions of brain organizations, for example, the earliest </w:t>
      </w:r>
      <w:proofErr w:type="spellStart"/>
      <w:r w:rsidRPr="008C4541">
        <w:rPr>
          <w:rFonts w:cs="Times New Roman"/>
          <w:szCs w:val="24"/>
        </w:rPr>
        <w:t>perceptrons</w:t>
      </w:r>
      <w:proofErr w:type="spellEnd"/>
      <w:r w:rsidRPr="008C4541">
        <w:rPr>
          <w:rFonts w:cs="Times New Roman"/>
          <w:szCs w:val="24"/>
        </w:rPr>
        <w:t xml:space="preserve">, included just a single secret layer between the information and result layers. Profound learning comprises multiple layers (counting info and result). So significant isn't simply a popular expression used to give the appearance that PCs read Sartre and pay attention to cloud groups. An expression with an exact definition connects with various covered layers. In profound learning organizations, each layer of hubs is prepared on a particular arrangement of traits </w:t>
      </w:r>
      <w:r w:rsidR="00E70F4F">
        <w:rPr>
          <w:rFonts w:cs="Times New Roman"/>
          <w:szCs w:val="24"/>
        </w:rPr>
        <w:t>given</w:t>
      </w:r>
      <w:r w:rsidRPr="008C4541">
        <w:rPr>
          <w:rFonts w:cs="Times New Roman"/>
          <w:szCs w:val="24"/>
        </w:rPr>
        <w:t xml:space="preserve"> the result of the former layer. The more layers you add to a brain organization, the more complicated the properties its hubs can perceive, </w:t>
      </w:r>
      <w:r w:rsidR="00E70F4F">
        <w:rPr>
          <w:rFonts w:cs="Times New Roman"/>
          <w:szCs w:val="24"/>
        </w:rPr>
        <w:t>because</w:t>
      </w:r>
      <w:r w:rsidRPr="008C4541">
        <w:rPr>
          <w:rFonts w:cs="Times New Roman"/>
          <w:szCs w:val="24"/>
        </w:rPr>
        <w:t xml:space="preserve"> each layer incorporates and recombines the information from the one beneath. Include ordered progression is a rising intricacy and reflection progressive system. It empowers profound </w:t>
      </w:r>
      <w:r w:rsidRPr="008C4541">
        <w:rPr>
          <w:rFonts w:cs="Times New Roman"/>
          <w:szCs w:val="24"/>
        </w:rPr>
        <w:lastRenderedPageBreak/>
        <w:t>learning organizations to handle huge, high-layered informational indexes with billions of nonlinear boundaries.</w:t>
      </w:r>
    </w:p>
    <w:p w14:paraId="5A52B3E2" w14:textId="73C025ED" w:rsidR="002A32F5" w:rsidRDefault="00E7409C" w:rsidP="00F237CF">
      <w:pPr>
        <w:spacing w:after="200" w:line="360" w:lineRule="auto"/>
        <w:rPr>
          <w:rFonts w:cs="Times New Roman"/>
          <w:szCs w:val="24"/>
        </w:rPr>
      </w:pPr>
      <w:r w:rsidRPr="008C4541">
        <w:rPr>
          <w:rFonts w:cs="Times New Roman"/>
          <w:szCs w:val="24"/>
        </w:rPr>
        <w:t>In particular, counterfeit brain networks can find stowed away designs inside unlabeled, unstructured information, which frames the extraordinary greater part of the world's information. Unstructured information, which incorporates photos, texts, video</w:t>
      </w:r>
      <w:r w:rsidR="00425D9F">
        <w:rPr>
          <w:rFonts w:cs="Times New Roman"/>
          <w:szCs w:val="24"/>
        </w:rPr>
        <w:t>,</w:t>
      </w:r>
      <w:r w:rsidRPr="008C4541">
        <w:rPr>
          <w:rFonts w:cs="Times New Roman"/>
          <w:szCs w:val="24"/>
        </w:rPr>
        <w:t xml:space="preserve"> and sound accounts, </w:t>
      </w:r>
      <w:r w:rsidR="00425D9F">
        <w:rPr>
          <w:rFonts w:cs="Times New Roman"/>
          <w:szCs w:val="24"/>
        </w:rPr>
        <w:t>is</w:t>
      </w:r>
      <w:r w:rsidRPr="008C4541">
        <w:rPr>
          <w:rFonts w:cs="Times New Roman"/>
          <w:szCs w:val="24"/>
        </w:rPr>
        <w:t xml:space="preserve"> alluded to as crude media. Profound learning is especially skilled at examining and gathering the world's crude, unlabeled media, finding shared traits and peculiarities in material that has never been organized in a social data set or named by an individual. Profound learning can, for example, bunch 1,000,000 photos in light of their likenesses: cats in a single district, conversation starters in another, and photographs of your grandma in a third. This lays the preparation for smart photograph collections. Profound learning organizations, dissimilar to most customary AI calculations, naturally remove highlights without human mediation. Considering that highlight extraction can take groups of information </w:t>
      </w:r>
      <w:proofErr w:type="gramStart"/>
      <w:r w:rsidRPr="008C4541">
        <w:rPr>
          <w:rFonts w:cs="Times New Roman"/>
          <w:szCs w:val="24"/>
        </w:rPr>
        <w:t>researchers</w:t>
      </w:r>
      <w:proofErr w:type="gramEnd"/>
      <w:r w:rsidRPr="008C4541">
        <w:rPr>
          <w:rFonts w:cs="Times New Roman"/>
          <w:szCs w:val="24"/>
        </w:rPr>
        <w:t xml:space="preserve"> years to achieve, profound learning is a method for dodging the lack of expertise.</w:t>
      </w:r>
      <w:r w:rsidR="00FE2113">
        <w:rPr>
          <w:rFonts w:cs="Times New Roman"/>
          <w:szCs w:val="24"/>
        </w:rPr>
        <w:t xml:space="preserve"> </w:t>
      </w:r>
      <w:r w:rsidRPr="008C4541">
        <w:rPr>
          <w:rFonts w:cs="Times New Roman"/>
          <w:szCs w:val="24"/>
        </w:rPr>
        <w:t xml:space="preserve">It upgrades the capacities of small information science groups, which can't scale by their actual nature. While preparing unlabeled information, every hub layer in a profound organization consequently learns highlights by persistently endeavoring to remake the contribution from which it takes its examples and limiting the distinction between its expectations and the likelihood conveyance of the info information. In this design, limited Boltzmann machines, for example, produce alleged recreations. Simultaneously, these brain networks figure out how to find relationships </w:t>
      </w:r>
      <w:proofErr w:type="spellStart"/>
      <w:r w:rsidRPr="008C4541">
        <w:rPr>
          <w:rFonts w:cs="Times New Roman"/>
          <w:szCs w:val="24"/>
        </w:rPr>
        <w:t>between's</w:t>
      </w:r>
      <w:proofErr w:type="spellEnd"/>
      <w:r w:rsidRPr="008C4541">
        <w:rPr>
          <w:rFonts w:cs="Times New Roman"/>
          <w:szCs w:val="24"/>
        </w:rPr>
        <w:t xml:space="preserve"> particular key perspectives and optimal results — they lay out joins between highlight signs and what those signs show, whether or not a full reproduction or named information is being utilized. A profound learning network that has been prepared on marked information may hence be applied to unstructured information, giving it admittance to undeniably more contribution than AI organizations</w:t>
      </w:r>
      <w:r w:rsidR="002A32F5">
        <w:rPr>
          <w:rFonts w:cs="Times New Roman"/>
          <w:szCs w:val="24"/>
        </w:rPr>
        <w:t>.</w:t>
      </w:r>
    </w:p>
    <w:p w14:paraId="2942CA08" w14:textId="08523E09" w:rsidR="00B64C9E" w:rsidRPr="002A32F5" w:rsidRDefault="002A32F5" w:rsidP="002A32F5">
      <w:pPr>
        <w:jc w:val="left"/>
        <w:rPr>
          <w:rFonts w:cs="Times New Roman"/>
          <w:szCs w:val="24"/>
        </w:rPr>
      </w:pPr>
      <w:r>
        <w:rPr>
          <w:rFonts w:cs="Times New Roman"/>
          <w:szCs w:val="24"/>
        </w:rPr>
        <w:br w:type="page"/>
      </w:r>
    </w:p>
    <w:p w14:paraId="520C8227" w14:textId="47781704" w:rsidR="00A350CB" w:rsidRPr="008C4541" w:rsidRDefault="00F426D0" w:rsidP="00247EB1">
      <w:pPr>
        <w:pStyle w:val="Heading1"/>
        <w:jc w:val="left"/>
      </w:pPr>
      <w:bookmarkStart w:id="52" w:name="_Toc133051081"/>
      <w:bookmarkStart w:id="53" w:name="_Toc133053809"/>
      <w:r w:rsidRPr="008C4541">
        <w:lastRenderedPageBreak/>
        <w:t>CHAPTER II</w:t>
      </w:r>
      <w:bookmarkEnd w:id="52"/>
      <w:bookmarkEnd w:id="53"/>
    </w:p>
    <w:p w14:paraId="232DCC84" w14:textId="47C31800" w:rsidR="00F426D0" w:rsidRPr="008C4541" w:rsidRDefault="00F426D0" w:rsidP="00247EB1">
      <w:pPr>
        <w:pStyle w:val="Heading1"/>
        <w:jc w:val="left"/>
      </w:pPr>
      <w:bookmarkStart w:id="54" w:name="_Toc133051082"/>
      <w:bookmarkStart w:id="55" w:name="_Toc133053810"/>
      <w:r w:rsidRPr="008C4541">
        <w:t>LITERATURE REVIEW</w:t>
      </w:r>
      <w:bookmarkEnd w:id="54"/>
      <w:bookmarkEnd w:id="55"/>
    </w:p>
    <w:p w14:paraId="227C8ED8" w14:textId="77777777" w:rsidR="00F426D0" w:rsidRPr="008C4541" w:rsidRDefault="00F426D0" w:rsidP="00247EB1">
      <w:pPr>
        <w:pStyle w:val="Heading1"/>
        <w:jc w:val="left"/>
        <w:rPr>
          <w:rFonts w:cs="Times New Roman"/>
        </w:rPr>
      </w:pPr>
    </w:p>
    <w:p w14:paraId="0FEC707D" w14:textId="5D5D8ACB" w:rsidR="00CB2048" w:rsidRPr="008C4541" w:rsidRDefault="00F13975" w:rsidP="00D42BF2">
      <w:pPr>
        <w:spacing w:line="360" w:lineRule="auto"/>
        <w:rPr>
          <w:rFonts w:cs="Times New Roman"/>
        </w:rPr>
      </w:pPr>
      <w:r w:rsidRPr="008C4541">
        <w:rPr>
          <w:rFonts w:cs="Times New Roman"/>
        </w:rPr>
        <w:t xml:space="preserve">Sign language is a vision-based language </w:t>
      </w:r>
      <w:r w:rsidR="00D65C1F">
        <w:rPr>
          <w:rFonts w:cs="Times New Roman"/>
        </w:rPr>
        <w:t>that</w:t>
      </w:r>
      <w:r w:rsidRPr="008C4541">
        <w:rPr>
          <w:rFonts w:cs="Times New Roman"/>
        </w:rPr>
        <w:t xml:space="preserve"> uses an amalgamation of a variety of visuals like hand shapes and gestures, orientation, locality</w:t>
      </w:r>
      <w:r w:rsidR="00D65C1F">
        <w:rPr>
          <w:rFonts w:cs="Times New Roman"/>
        </w:rPr>
        <w:t>,</w:t>
      </w:r>
      <w:r w:rsidRPr="008C4541">
        <w:rPr>
          <w:rFonts w:cs="Times New Roman"/>
        </w:rPr>
        <w:t xml:space="preserve"> movement of hand and body, lip movement</w:t>
      </w:r>
      <w:r w:rsidR="00D65C1F">
        <w:rPr>
          <w:rFonts w:cs="Times New Roman"/>
        </w:rPr>
        <w:t>,</w:t>
      </w:r>
      <w:r w:rsidRPr="008C4541">
        <w:rPr>
          <w:rFonts w:cs="Times New Roman"/>
        </w:rPr>
        <w:t xml:space="preserve"> and facial expressions. Like spoken language, regional variants of sign language also exist, e.g., Indian Sign </w:t>
      </w:r>
      <w:r w:rsidR="00D65C1F">
        <w:rPr>
          <w:rFonts w:cs="Times New Roman"/>
        </w:rPr>
        <w:t>Language</w:t>
      </w:r>
      <w:r w:rsidRPr="008C4541">
        <w:rPr>
          <w:rFonts w:cs="Times New Roman"/>
        </w:rPr>
        <w:t xml:space="preserve"> (ISL), American Sign Language (ASL), and Portuguese Sign Language. There are three types of sign languages: spelling each alphabet using fingers, sign vocabulary for words, using hands and body movement, facial expressions, and lip movement. Sign language can also be isolated as well as continuous. In isolated sign language, people communicate using gestures of a single word, while continuous sign language is a sequence of gestures that </w:t>
      </w:r>
      <w:r w:rsidR="00997ABC" w:rsidRPr="008C4541">
        <w:rPr>
          <w:rFonts w:cs="Times New Roman"/>
        </w:rPr>
        <w:t xml:space="preserve">generate a meaningful sentence. </w:t>
      </w:r>
      <w:r w:rsidR="00D65C1F">
        <w:rPr>
          <w:rFonts w:cs="Times New Roman"/>
        </w:rPr>
        <w:t>A list</w:t>
      </w:r>
      <w:r w:rsidRPr="008C4541">
        <w:rPr>
          <w:rFonts w:cs="Times New Roman"/>
        </w:rPr>
        <w:t xml:space="preserve"> of some work whic</w:t>
      </w:r>
      <w:r w:rsidR="00825416">
        <w:rPr>
          <w:rFonts w:cs="Times New Roman"/>
        </w:rPr>
        <w:t>h is</w:t>
      </w:r>
      <w:r w:rsidRPr="008C4541">
        <w:rPr>
          <w:rFonts w:cs="Times New Roman"/>
        </w:rPr>
        <w:t xml:space="preserve"> performed in the field of sign language to text translation </w:t>
      </w:r>
      <w:r w:rsidR="00D65C1F">
        <w:rPr>
          <w:rFonts w:cs="Times New Roman"/>
        </w:rPr>
        <w:t>is</w:t>
      </w:r>
      <w:r w:rsidR="00E70F4F">
        <w:rPr>
          <w:rFonts w:cs="Times New Roman"/>
        </w:rPr>
        <w:t xml:space="preserve"> as</w:t>
      </w:r>
      <w:r w:rsidRPr="008C4541">
        <w:rPr>
          <w:rFonts w:cs="Times New Roman"/>
        </w:rPr>
        <w:t>:</w:t>
      </w:r>
    </w:p>
    <w:p w14:paraId="2F2CBBCC" w14:textId="77777777" w:rsidR="00D42BF2" w:rsidRPr="008C4541" w:rsidRDefault="00D42BF2" w:rsidP="00D42BF2">
      <w:pPr>
        <w:pStyle w:val="ListParagraph"/>
        <w:keepNext/>
        <w:keepLines/>
        <w:numPr>
          <w:ilvl w:val="0"/>
          <w:numId w:val="9"/>
        </w:numPr>
        <w:spacing w:before="40" w:after="0"/>
        <w:contextualSpacing w:val="0"/>
        <w:outlineLvl w:val="1"/>
        <w:rPr>
          <w:rFonts w:eastAsiaTheme="majorEastAsia" w:cs="Times New Roman"/>
          <w:vanish/>
          <w:color w:val="2E74B5" w:themeColor="accent1" w:themeShade="BF"/>
          <w:sz w:val="26"/>
          <w:szCs w:val="26"/>
        </w:rPr>
      </w:pPr>
      <w:bookmarkStart w:id="56" w:name="_Toc129135900"/>
      <w:bookmarkStart w:id="57" w:name="_Toc129223632"/>
      <w:bookmarkStart w:id="58" w:name="_Toc133046112"/>
      <w:bookmarkStart w:id="59" w:name="_Toc133046149"/>
      <w:bookmarkStart w:id="60" w:name="_Toc133046258"/>
      <w:bookmarkStart w:id="61" w:name="_Toc133051083"/>
      <w:bookmarkStart w:id="62" w:name="_Toc133051158"/>
      <w:bookmarkStart w:id="63" w:name="_Toc133051201"/>
      <w:bookmarkStart w:id="64" w:name="_Toc133051416"/>
      <w:bookmarkStart w:id="65" w:name="_Toc133051459"/>
      <w:bookmarkStart w:id="66" w:name="_Toc133051546"/>
      <w:bookmarkStart w:id="67" w:name="_Toc133051640"/>
      <w:bookmarkStart w:id="68" w:name="_Toc133051736"/>
      <w:bookmarkStart w:id="69" w:name="_Toc133051782"/>
      <w:bookmarkStart w:id="70" w:name="_Toc133051839"/>
      <w:bookmarkStart w:id="71" w:name="_Toc133053769"/>
      <w:bookmarkStart w:id="72" w:name="_Toc13305381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4B0BB62" w14:textId="6AA23963" w:rsidR="00D42BF2" w:rsidRPr="008C4541" w:rsidRDefault="00D42BF2" w:rsidP="0044386E">
      <w:pPr>
        <w:pStyle w:val="Heading2"/>
        <w:numPr>
          <w:ilvl w:val="1"/>
          <w:numId w:val="9"/>
        </w:numPr>
      </w:pPr>
      <w:r w:rsidRPr="008C4541">
        <w:t xml:space="preserve"> </w:t>
      </w:r>
      <w:bookmarkStart w:id="73" w:name="_Toc133051084"/>
      <w:bookmarkStart w:id="74" w:name="_Toc133053812"/>
      <w:r w:rsidRPr="008C4541">
        <w:t>Related Works</w:t>
      </w:r>
      <w:bookmarkEnd w:id="73"/>
      <w:bookmarkEnd w:id="74"/>
    </w:p>
    <w:p w14:paraId="2730A7E8" w14:textId="509E1049" w:rsidR="00997ABC" w:rsidRPr="008C4541" w:rsidRDefault="00997ABC" w:rsidP="00007624">
      <w:pPr>
        <w:pStyle w:val="ListParagraph"/>
        <w:numPr>
          <w:ilvl w:val="0"/>
          <w:numId w:val="12"/>
        </w:numPr>
        <w:spacing w:line="360" w:lineRule="auto"/>
        <w:rPr>
          <w:rFonts w:cs="Times New Roman"/>
        </w:rPr>
      </w:pPr>
      <w:r w:rsidRPr="008C4541">
        <w:rPr>
          <w:rFonts w:cs="Times New Roman"/>
        </w:rPr>
        <w:t xml:space="preserve">Translation of Sign Language </w:t>
      </w:r>
      <w:proofErr w:type="gramStart"/>
      <w:r w:rsidR="00E70F4F">
        <w:rPr>
          <w:rFonts w:cs="Times New Roman"/>
        </w:rPr>
        <w:t>Into</w:t>
      </w:r>
      <w:proofErr w:type="gramEnd"/>
      <w:r w:rsidRPr="008C4541">
        <w:rPr>
          <w:rFonts w:cs="Times New Roman"/>
        </w:rPr>
        <w:t xml:space="preserve"> Text Using Kinect for Windows v2. This model proposes methods to recognize and translate dynamic gestures of the German Sign Language (Deutsche </w:t>
      </w:r>
      <w:proofErr w:type="spellStart"/>
      <w:r w:rsidRPr="008C4541">
        <w:rPr>
          <w:rFonts w:cs="Times New Roman"/>
        </w:rPr>
        <w:t>Gebärdensprache</w:t>
      </w:r>
      <w:proofErr w:type="spellEnd"/>
      <w:r w:rsidRPr="008C4541">
        <w:rPr>
          <w:rFonts w:cs="Times New Roman"/>
        </w:rPr>
        <w:t xml:space="preserve">, DGS) into text using Microsoft Kinect for Windows v2. Two approaches were used for the gesture recognition process: sequence matching using </w:t>
      </w:r>
      <w:r w:rsidR="00E70F4F">
        <w:rPr>
          <w:rFonts w:cs="Times New Roman"/>
        </w:rPr>
        <w:t xml:space="preserve">the </w:t>
      </w:r>
      <w:r w:rsidRPr="008C4541">
        <w:rPr>
          <w:rFonts w:cs="Times New Roman"/>
        </w:rPr>
        <w:t xml:space="preserve">Dynamic Time Warping algorithm and a combination of Visual Gesture Builder along with Dynamic Time Warping. For benchmarking purposes, eleven DGS gestures, which were provided by an expert user from Germany, were taken as a sample data set. The proposed methods were compared </w:t>
      </w:r>
      <w:r w:rsidR="00E70F4F">
        <w:rPr>
          <w:rFonts w:cs="Times New Roman"/>
        </w:rPr>
        <w:t>based on</w:t>
      </w:r>
      <w:r w:rsidRPr="008C4541">
        <w:rPr>
          <w:rFonts w:cs="Times New Roman"/>
        </w:rPr>
        <w:t xml:space="preserve"> </w:t>
      </w:r>
      <w:r w:rsidR="00E70F4F">
        <w:rPr>
          <w:rFonts w:cs="Times New Roman"/>
        </w:rPr>
        <w:t xml:space="preserve">the </w:t>
      </w:r>
      <w:r w:rsidRPr="008C4541">
        <w:rPr>
          <w:rFonts w:cs="Times New Roman"/>
        </w:rPr>
        <w:t xml:space="preserve">computation cost and accuracy of these gestures. The computation time for Dynamic Time Warping increased steadily with an increasing number of gestures in the data set whereas in the case of Visual Gesture Builder with Dynamic Time Warping, the computation time remained almost constant. However, the accuracy of Visual Gesture Builder with Dynamic Time Warping was only 20.42% whereas the accuracy of Dynamic Time Warping was 65.45%. </w:t>
      </w:r>
      <w:r w:rsidR="00E70F4F">
        <w:rPr>
          <w:rFonts w:cs="Times New Roman"/>
        </w:rPr>
        <w:t>Based on</w:t>
      </w:r>
      <w:r w:rsidRPr="008C4541">
        <w:rPr>
          <w:rFonts w:cs="Times New Roman"/>
        </w:rPr>
        <w:t xml:space="preserve"> the results, we recommend the Dynamic Time Warping algorithm for small data sets and Visual Gesture Builder with Dynamic Time Warping for large data sets [4].</w:t>
      </w:r>
    </w:p>
    <w:p w14:paraId="3FBCCDE7" w14:textId="4DE59201" w:rsidR="00997ABC" w:rsidRPr="008C4541" w:rsidRDefault="00997ABC" w:rsidP="00007624">
      <w:pPr>
        <w:pStyle w:val="ListParagraph"/>
        <w:numPr>
          <w:ilvl w:val="0"/>
          <w:numId w:val="12"/>
        </w:numPr>
        <w:spacing w:line="360" w:lineRule="auto"/>
        <w:rPr>
          <w:rFonts w:cs="Times New Roman"/>
          <w:sz w:val="28"/>
        </w:rPr>
      </w:pPr>
      <w:r w:rsidRPr="008C4541">
        <w:rPr>
          <w:rFonts w:cs="Times New Roman"/>
        </w:rPr>
        <w:t xml:space="preserve">American Sign Language Translation Using Edge Detection and Cross Co-relation This project is to implement an automated translation system that is capable of </w:t>
      </w:r>
      <w:r w:rsidRPr="008C4541">
        <w:rPr>
          <w:rFonts w:cs="Times New Roman"/>
        </w:rPr>
        <w:lastRenderedPageBreak/>
        <w:t>translating ASL to English text using common computing environments such as a computer and a generic webcam. In this project, a real-time hand gesture recognition system using a combination of image processing modalities is implemented. A prototype graphical user interface application for ASL sign capture, processing, collection</w:t>
      </w:r>
      <w:r w:rsidR="00D65C1F">
        <w:rPr>
          <w:rFonts w:cs="Times New Roman"/>
        </w:rPr>
        <w:t>,</w:t>
      </w:r>
      <w:r w:rsidRPr="008C4541">
        <w:rPr>
          <w:rFonts w:cs="Times New Roman"/>
        </w:rPr>
        <w:t xml:space="preserve"> and analysis is presented. The approach consists of a gesture extraction phase followed by a gesture recognition phase. An image gesture database is collected through the application and used as training information to be used in the gesture recognition stage. This model aims to provide two different translation paradigms:</w:t>
      </w:r>
    </w:p>
    <w:p w14:paraId="3E3A0B7E" w14:textId="0B61BDD8" w:rsidR="00997ABC" w:rsidRPr="008C4541" w:rsidRDefault="00997ABC" w:rsidP="00007624">
      <w:pPr>
        <w:pStyle w:val="ListParagraph"/>
        <w:spacing w:line="360" w:lineRule="auto"/>
        <w:ind w:left="1080"/>
        <w:rPr>
          <w:rFonts w:cs="Times New Roman"/>
          <w:sz w:val="28"/>
        </w:rPr>
      </w:pPr>
      <w:r w:rsidRPr="008C4541">
        <w:rPr>
          <w:rFonts w:cs="Times New Roman"/>
        </w:rPr>
        <w:t xml:space="preserve"> </w:t>
      </w:r>
    </w:p>
    <w:p w14:paraId="6760E5EE" w14:textId="5F3C1FFE" w:rsidR="00997ABC" w:rsidRPr="008C4541" w:rsidRDefault="00997ABC" w:rsidP="00007624">
      <w:pPr>
        <w:pStyle w:val="ListParagraph"/>
        <w:spacing w:line="360" w:lineRule="auto"/>
        <w:ind w:left="1080" w:firstLine="360"/>
        <w:rPr>
          <w:rFonts w:cs="Times New Roman"/>
        </w:rPr>
      </w:pPr>
      <w:r w:rsidRPr="008C4541">
        <w:rPr>
          <w:rFonts w:cs="Times New Roman"/>
        </w:rPr>
        <w:t>◦ En</w:t>
      </w:r>
      <w:r w:rsidR="00696C63" w:rsidRPr="008C4541">
        <w:rPr>
          <w:rFonts w:cs="Times New Roman"/>
        </w:rPr>
        <w:t>glish Characters (alphabet)</w:t>
      </w:r>
    </w:p>
    <w:p w14:paraId="520C319A" w14:textId="65E52C70" w:rsidR="00696C63" w:rsidRPr="008C4541" w:rsidRDefault="00997ABC" w:rsidP="00007624">
      <w:pPr>
        <w:pStyle w:val="ListParagraph"/>
        <w:spacing w:line="360" w:lineRule="auto"/>
        <w:ind w:left="1080" w:firstLine="360"/>
        <w:rPr>
          <w:rFonts w:cs="Times New Roman"/>
        </w:rPr>
      </w:pPr>
      <w:r w:rsidRPr="008C4541">
        <w:rPr>
          <w:rFonts w:cs="Times New Roman"/>
        </w:rPr>
        <w:t xml:space="preserve">◦ Complete </w:t>
      </w:r>
      <w:r w:rsidR="00696C63" w:rsidRPr="008C4541">
        <w:rPr>
          <w:rFonts w:cs="Times New Roman"/>
        </w:rPr>
        <w:t>words or phrases</w:t>
      </w:r>
    </w:p>
    <w:p w14:paraId="51B9B8F3" w14:textId="11366DC7" w:rsidR="00997ABC" w:rsidRPr="008C4541" w:rsidRDefault="00696C63" w:rsidP="00007624">
      <w:pPr>
        <w:spacing w:line="360" w:lineRule="auto"/>
        <w:ind w:left="1080"/>
        <w:rPr>
          <w:rFonts w:cs="Times New Roman"/>
          <w:sz w:val="28"/>
        </w:rPr>
      </w:pPr>
      <w:r w:rsidRPr="008C4541">
        <w:rPr>
          <w:rFonts w:cs="Times New Roman"/>
        </w:rPr>
        <w:t>In the method to recognize individual characters, the hand gesture image is processed by combining image segmentation and edge detection to extract morphological information and then processed by the gesture detection stage that recognizes the corresponding alphabet letter</w:t>
      </w:r>
    </w:p>
    <w:p w14:paraId="4867C3F8" w14:textId="6E2EC079" w:rsidR="00552755" w:rsidRPr="008C4541" w:rsidRDefault="00696C63" w:rsidP="00007624">
      <w:pPr>
        <w:spacing w:line="360" w:lineRule="auto"/>
        <w:ind w:left="1080"/>
        <w:rPr>
          <w:rFonts w:cs="Times New Roman"/>
        </w:rPr>
      </w:pPr>
      <w:r w:rsidRPr="008C4541">
        <w:rPr>
          <w:rFonts w:cs="Times New Roman"/>
        </w:rPr>
        <w:t xml:space="preserve">In this feature selection stage, a subset of frames that can represent a particular word or phrase </w:t>
      </w:r>
      <w:r w:rsidR="00D65C1F">
        <w:rPr>
          <w:rFonts w:cs="Times New Roman"/>
        </w:rPr>
        <w:t>is</w:t>
      </w:r>
      <w:r w:rsidRPr="008C4541">
        <w:rPr>
          <w:rFonts w:cs="Times New Roman"/>
        </w:rPr>
        <w:t xml:space="preserve"> selected. The collection of frames representing a word or a phrase </w:t>
      </w:r>
      <w:r w:rsidR="00E70F4F">
        <w:rPr>
          <w:rFonts w:cs="Times New Roman"/>
        </w:rPr>
        <w:t>is</w:t>
      </w:r>
      <w:r w:rsidRPr="008C4541">
        <w:rPr>
          <w:rFonts w:cs="Times New Roman"/>
        </w:rPr>
        <w:t xml:space="preserve"> then processed using the multi-modality technique used for processing individual characters. Finally, the gesture recognition stage is applied to both approaches using a cross-correlation coefficient-based scheme to detect the expression [5].</w:t>
      </w:r>
    </w:p>
    <w:p w14:paraId="75B4D978" w14:textId="38C89D07" w:rsidR="00696C63" w:rsidRPr="008C4541" w:rsidRDefault="00696C63" w:rsidP="00007624">
      <w:pPr>
        <w:pStyle w:val="ListParagraph"/>
        <w:numPr>
          <w:ilvl w:val="0"/>
          <w:numId w:val="12"/>
        </w:numPr>
        <w:spacing w:line="360" w:lineRule="auto"/>
        <w:rPr>
          <w:rFonts w:cs="Times New Roman"/>
        </w:rPr>
      </w:pPr>
      <w:proofErr w:type="spellStart"/>
      <w:r w:rsidRPr="008C4541">
        <w:rPr>
          <w:rFonts w:cs="Times New Roman"/>
        </w:rPr>
        <w:t>Ronchetti</w:t>
      </w:r>
      <w:proofErr w:type="spellEnd"/>
      <w:r w:rsidRPr="008C4541">
        <w:rPr>
          <w:rFonts w:cs="Times New Roman"/>
        </w:rPr>
        <w:t xml:space="preserve"> et al. [6] discussed an image processing-based method for extraction of descriptors followed by a hand shape classification using </w:t>
      </w:r>
      <w:proofErr w:type="spellStart"/>
      <w:r w:rsidRPr="008C4541">
        <w:rPr>
          <w:rFonts w:cs="Times New Roman"/>
        </w:rPr>
        <w:t>ProbSom</w:t>
      </w:r>
      <w:proofErr w:type="spellEnd"/>
      <w:r w:rsidRPr="008C4541">
        <w:rPr>
          <w:rFonts w:cs="Times New Roman"/>
        </w:rPr>
        <w:t xml:space="preserve"> which is a supervised adaptation of self-organizing maps. Using this technique, they were able to achieve an accuracy of above 90% </w:t>
      </w:r>
      <w:r w:rsidR="00D65C1F">
        <w:rPr>
          <w:rFonts w:cs="Times New Roman"/>
        </w:rPr>
        <w:t>in</w:t>
      </w:r>
      <w:r w:rsidRPr="008C4541">
        <w:rPr>
          <w:rFonts w:cs="Times New Roman"/>
        </w:rPr>
        <w:t xml:space="preserve"> Argentinean Sign Language. The classification technique they used was based on </w:t>
      </w:r>
      <w:r w:rsidR="00D65C1F">
        <w:rPr>
          <w:rFonts w:cs="Times New Roman"/>
        </w:rPr>
        <w:t>eigenvalue-weighted</w:t>
      </w:r>
      <w:r w:rsidRPr="008C4541">
        <w:rPr>
          <w:rFonts w:cs="Times New Roman"/>
        </w:rPr>
        <w:t xml:space="preserve"> Euclidean distance. They identified 24 different alphabets of Indian Sign Language with an accuracy of 96%. </w:t>
      </w:r>
      <w:proofErr w:type="spellStart"/>
      <w:r w:rsidRPr="008C4541">
        <w:rPr>
          <w:rFonts w:cs="Times New Roman"/>
        </w:rPr>
        <w:t>Kumud</w:t>
      </w:r>
      <w:proofErr w:type="spellEnd"/>
      <w:r w:rsidRPr="008C4541">
        <w:rPr>
          <w:rFonts w:cs="Times New Roman"/>
        </w:rPr>
        <w:t xml:space="preserve"> and Neha [8] proposed a method for recognizing gestures from a video containing multiple gestures of Indian Sign Language. They extracted the </w:t>
      </w:r>
      <w:r w:rsidR="00D65C1F">
        <w:rPr>
          <w:rFonts w:cs="Times New Roman"/>
        </w:rPr>
        <w:t>keyframe</w:t>
      </w:r>
      <w:r w:rsidRPr="008C4541">
        <w:rPr>
          <w:rFonts w:cs="Times New Roman"/>
        </w:rPr>
        <w:t xml:space="preserve">, based on gradient, to split the video </w:t>
      </w:r>
      <w:r w:rsidR="00D65C1F">
        <w:rPr>
          <w:rFonts w:cs="Times New Roman"/>
        </w:rPr>
        <w:t>into</w:t>
      </w:r>
      <w:r w:rsidRPr="008C4541">
        <w:rPr>
          <w:rFonts w:cs="Times New Roman"/>
        </w:rPr>
        <w:t xml:space="preserve"> </w:t>
      </w:r>
      <w:r w:rsidR="00D65C1F">
        <w:rPr>
          <w:rFonts w:cs="Times New Roman"/>
        </w:rPr>
        <w:t>independently</w:t>
      </w:r>
      <w:r w:rsidRPr="008C4541">
        <w:rPr>
          <w:rFonts w:cs="Times New Roman"/>
        </w:rPr>
        <w:t xml:space="preserve"> isolated gestures. The features were extracted from gestures by applying Orientation Histogram and Principal Component Analysis.</w:t>
      </w:r>
    </w:p>
    <w:p w14:paraId="085BF66A" w14:textId="60120C0C" w:rsidR="00D42BF2" w:rsidRPr="008C4541" w:rsidRDefault="00F21AA1" w:rsidP="00007624">
      <w:pPr>
        <w:spacing w:line="360" w:lineRule="auto"/>
        <w:ind w:left="1080"/>
        <w:rPr>
          <w:rFonts w:cs="Times New Roman"/>
        </w:rPr>
      </w:pPr>
      <w:r w:rsidRPr="008C4541">
        <w:rPr>
          <w:rFonts w:cs="Times New Roman"/>
        </w:rPr>
        <w:lastRenderedPageBreak/>
        <w:t>Lionel et al. [6</w:t>
      </w:r>
      <w:r w:rsidR="00696C63" w:rsidRPr="008C4541">
        <w:rPr>
          <w:rFonts w:cs="Times New Roman"/>
        </w:rPr>
        <w:t xml:space="preserve">] proposed a system to recognize Italian sign language gestures. They used Microsoft Kinect and convolution neural network (CNN) accelerated via </w:t>
      </w:r>
      <w:r w:rsidR="00162005" w:rsidRPr="008C4541">
        <w:rPr>
          <w:rFonts w:cs="Times New Roman"/>
        </w:rPr>
        <w:t xml:space="preserve">a </w:t>
      </w:r>
      <w:r w:rsidR="00696C63" w:rsidRPr="008C4541">
        <w:rPr>
          <w:rFonts w:cs="Times New Roman"/>
        </w:rPr>
        <w:t xml:space="preserve">graphic processing unit (GPU). They achieved a </w:t>
      </w:r>
      <w:r w:rsidR="00162005" w:rsidRPr="008C4541">
        <w:rPr>
          <w:rFonts w:cs="Times New Roman"/>
        </w:rPr>
        <w:t>cross-validation</w:t>
      </w:r>
      <w:r w:rsidR="00696C63" w:rsidRPr="008C4541">
        <w:rPr>
          <w:rFonts w:cs="Times New Roman"/>
        </w:rPr>
        <w:t xml:space="preserve"> accuracy of around 92% on a data set consisting of 20 It</w:t>
      </w:r>
      <w:r w:rsidRPr="008C4541">
        <w:rPr>
          <w:rFonts w:cs="Times New Roman"/>
        </w:rPr>
        <w:t>alian gestures. Rajat et al. [7</w:t>
      </w:r>
      <w:r w:rsidR="00696C63" w:rsidRPr="008C4541">
        <w:rPr>
          <w:rFonts w:cs="Times New Roman"/>
        </w:rPr>
        <w:t xml:space="preserve">] proposed a </w:t>
      </w:r>
      <w:r w:rsidR="00162005" w:rsidRPr="008C4541">
        <w:rPr>
          <w:rFonts w:cs="Times New Roman"/>
        </w:rPr>
        <w:t>finely</w:t>
      </w:r>
      <w:r w:rsidR="00696C63" w:rsidRPr="008C4541">
        <w:rPr>
          <w:rFonts w:cs="Times New Roman"/>
        </w:rPr>
        <w:t xml:space="preserve"> tuned portable device as a solution to alleviate this problem of minimizing the communication gap between norma</w:t>
      </w:r>
      <w:r w:rsidR="00552755" w:rsidRPr="008C4541">
        <w:rPr>
          <w:rFonts w:cs="Times New Roman"/>
        </w:rPr>
        <w:t xml:space="preserve">l and </w:t>
      </w:r>
      <w:r w:rsidR="00162005" w:rsidRPr="008C4541">
        <w:rPr>
          <w:rFonts w:cs="Times New Roman"/>
        </w:rPr>
        <w:t>differently-abled</w:t>
      </w:r>
      <w:r w:rsidR="00552755" w:rsidRPr="008C4541">
        <w:rPr>
          <w:rFonts w:cs="Times New Roman"/>
        </w:rPr>
        <w:t xml:space="preserve"> people.</w:t>
      </w:r>
    </w:p>
    <w:p w14:paraId="5CCC28DD" w14:textId="1814BEFA" w:rsidR="00B455C2" w:rsidRPr="008C4541" w:rsidRDefault="00B455C2" w:rsidP="00007624">
      <w:pPr>
        <w:spacing w:line="360" w:lineRule="auto"/>
        <w:ind w:left="1080"/>
        <w:rPr>
          <w:rFonts w:cs="Times New Roman"/>
        </w:rPr>
      </w:pPr>
    </w:p>
    <w:p w14:paraId="6EEF3F81" w14:textId="6B642B07" w:rsidR="00B455C2" w:rsidRPr="008C4541" w:rsidRDefault="00B455C2" w:rsidP="00007624">
      <w:pPr>
        <w:spacing w:line="360" w:lineRule="auto"/>
        <w:ind w:left="1080"/>
        <w:rPr>
          <w:rFonts w:cs="Times New Roman"/>
        </w:rPr>
      </w:pPr>
    </w:p>
    <w:p w14:paraId="7CD38C6C" w14:textId="5ABF0631" w:rsidR="00B455C2" w:rsidRPr="008C4541" w:rsidRDefault="00B455C2" w:rsidP="00007624">
      <w:pPr>
        <w:spacing w:line="360" w:lineRule="auto"/>
        <w:ind w:left="1080"/>
        <w:rPr>
          <w:rFonts w:cs="Times New Roman"/>
        </w:rPr>
      </w:pPr>
    </w:p>
    <w:p w14:paraId="6D5D627C" w14:textId="32982356" w:rsidR="00B455C2" w:rsidRPr="008C4541" w:rsidRDefault="00B455C2" w:rsidP="00007624">
      <w:pPr>
        <w:spacing w:line="360" w:lineRule="auto"/>
        <w:ind w:left="1080"/>
        <w:rPr>
          <w:rFonts w:cs="Times New Roman"/>
        </w:rPr>
      </w:pPr>
    </w:p>
    <w:p w14:paraId="1190707D" w14:textId="6D382182" w:rsidR="00B455C2" w:rsidRPr="008C4541" w:rsidRDefault="00B455C2" w:rsidP="00007624">
      <w:pPr>
        <w:spacing w:line="360" w:lineRule="auto"/>
        <w:ind w:left="1080"/>
        <w:rPr>
          <w:rFonts w:cs="Times New Roman"/>
        </w:rPr>
      </w:pPr>
    </w:p>
    <w:p w14:paraId="1D6A579D" w14:textId="13AFDE5B" w:rsidR="00B455C2" w:rsidRPr="008C4541" w:rsidRDefault="00B455C2" w:rsidP="00007624">
      <w:pPr>
        <w:spacing w:line="360" w:lineRule="auto"/>
        <w:ind w:left="1080"/>
        <w:rPr>
          <w:rFonts w:cs="Times New Roman"/>
        </w:rPr>
      </w:pPr>
    </w:p>
    <w:p w14:paraId="5CF20500" w14:textId="39CC9930" w:rsidR="00B455C2" w:rsidRPr="008C4541" w:rsidRDefault="00B455C2" w:rsidP="00007624">
      <w:pPr>
        <w:spacing w:line="360" w:lineRule="auto"/>
        <w:ind w:left="1080"/>
        <w:rPr>
          <w:rFonts w:cs="Times New Roman"/>
        </w:rPr>
      </w:pPr>
    </w:p>
    <w:p w14:paraId="791DAA3D" w14:textId="0218E445" w:rsidR="00B455C2" w:rsidRPr="008C4541" w:rsidRDefault="00B455C2" w:rsidP="00007624">
      <w:pPr>
        <w:spacing w:line="360" w:lineRule="auto"/>
        <w:ind w:left="1080"/>
        <w:rPr>
          <w:rFonts w:cs="Times New Roman"/>
        </w:rPr>
      </w:pPr>
    </w:p>
    <w:p w14:paraId="0FF9D328" w14:textId="5A9F05CA" w:rsidR="00B455C2" w:rsidRPr="008C4541" w:rsidRDefault="00B455C2" w:rsidP="00007624">
      <w:pPr>
        <w:spacing w:line="360" w:lineRule="auto"/>
        <w:ind w:left="1080"/>
        <w:rPr>
          <w:rFonts w:cs="Times New Roman"/>
        </w:rPr>
      </w:pPr>
    </w:p>
    <w:p w14:paraId="21AE0787" w14:textId="2C638429" w:rsidR="00B455C2" w:rsidRPr="008C4541" w:rsidRDefault="00B455C2" w:rsidP="00007624">
      <w:pPr>
        <w:spacing w:line="360" w:lineRule="auto"/>
        <w:ind w:left="1080"/>
        <w:rPr>
          <w:rFonts w:cs="Times New Roman"/>
        </w:rPr>
      </w:pPr>
    </w:p>
    <w:p w14:paraId="00D1E2A1" w14:textId="0EEFE3C7" w:rsidR="00B455C2" w:rsidRPr="008C4541" w:rsidRDefault="00B455C2" w:rsidP="00007624">
      <w:pPr>
        <w:spacing w:line="360" w:lineRule="auto"/>
        <w:ind w:left="1080"/>
        <w:rPr>
          <w:rFonts w:cs="Times New Roman"/>
        </w:rPr>
      </w:pPr>
    </w:p>
    <w:p w14:paraId="2401FFFE" w14:textId="7BC6892D" w:rsidR="00B455C2" w:rsidRPr="008C4541" w:rsidRDefault="00B455C2" w:rsidP="00007624">
      <w:pPr>
        <w:spacing w:line="360" w:lineRule="auto"/>
        <w:ind w:left="1080"/>
        <w:rPr>
          <w:rFonts w:cs="Times New Roman"/>
        </w:rPr>
      </w:pPr>
    </w:p>
    <w:p w14:paraId="0A897A00" w14:textId="571A0A6C" w:rsidR="00B455C2" w:rsidRPr="008C4541" w:rsidRDefault="00B455C2" w:rsidP="00007624">
      <w:pPr>
        <w:spacing w:line="360" w:lineRule="auto"/>
        <w:ind w:left="1080"/>
        <w:rPr>
          <w:rFonts w:cs="Times New Roman"/>
        </w:rPr>
      </w:pPr>
    </w:p>
    <w:p w14:paraId="1D0EA276" w14:textId="557B3872" w:rsidR="00B455C2" w:rsidRPr="008C4541" w:rsidRDefault="00B455C2" w:rsidP="00007624">
      <w:pPr>
        <w:spacing w:line="360" w:lineRule="auto"/>
        <w:ind w:left="1080"/>
        <w:rPr>
          <w:rFonts w:cs="Times New Roman"/>
        </w:rPr>
      </w:pPr>
    </w:p>
    <w:p w14:paraId="7331545D" w14:textId="467E63A7" w:rsidR="00B455C2" w:rsidRPr="008C4541" w:rsidRDefault="00B455C2" w:rsidP="00007624">
      <w:pPr>
        <w:spacing w:line="360" w:lineRule="auto"/>
        <w:ind w:left="1080"/>
        <w:rPr>
          <w:rFonts w:cs="Times New Roman"/>
        </w:rPr>
      </w:pPr>
    </w:p>
    <w:p w14:paraId="79C1DED9" w14:textId="22B0B503" w:rsidR="00B455C2" w:rsidRPr="008C4541" w:rsidRDefault="00B455C2" w:rsidP="00007624">
      <w:pPr>
        <w:spacing w:line="360" w:lineRule="auto"/>
        <w:ind w:left="1080"/>
        <w:rPr>
          <w:rFonts w:cs="Times New Roman"/>
        </w:rPr>
      </w:pPr>
    </w:p>
    <w:p w14:paraId="701CFFFD" w14:textId="23958D30" w:rsidR="00B455C2" w:rsidRPr="008C4541" w:rsidRDefault="00B455C2" w:rsidP="00007624">
      <w:pPr>
        <w:spacing w:line="360" w:lineRule="auto"/>
        <w:ind w:left="1080"/>
        <w:rPr>
          <w:rFonts w:cs="Times New Roman"/>
        </w:rPr>
      </w:pPr>
    </w:p>
    <w:p w14:paraId="3B564314" w14:textId="77777777" w:rsidR="00B455C2" w:rsidRPr="008C4541" w:rsidRDefault="00B455C2" w:rsidP="00007624">
      <w:pPr>
        <w:spacing w:line="360" w:lineRule="auto"/>
        <w:ind w:left="1080"/>
        <w:rPr>
          <w:rFonts w:cs="Times New Roman"/>
        </w:rPr>
      </w:pPr>
    </w:p>
    <w:p w14:paraId="0BA5424F" w14:textId="22C9B1F5" w:rsidR="006239AC" w:rsidRPr="008C4541" w:rsidRDefault="006239AC" w:rsidP="00247EB1">
      <w:pPr>
        <w:pStyle w:val="Heading1"/>
        <w:jc w:val="left"/>
      </w:pPr>
      <w:bookmarkStart w:id="75" w:name="_Toc133051085"/>
      <w:bookmarkStart w:id="76" w:name="_Toc133053813"/>
      <w:r w:rsidRPr="008C4541">
        <w:lastRenderedPageBreak/>
        <w:t>CHAPTER III</w:t>
      </w:r>
      <w:bookmarkEnd w:id="75"/>
      <w:bookmarkEnd w:id="76"/>
    </w:p>
    <w:p w14:paraId="2EBCC3FE" w14:textId="624AC2EA" w:rsidR="006239AC" w:rsidRPr="008C4541" w:rsidRDefault="006D2566" w:rsidP="00247EB1">
      <w:pPr>
        <w:pStyle w:val="Heading1"/>
        <w:jc w:val="left"/>
      </w:pPr>
      <w:bookmarkStart w:id="77" w:name="_Toc133051086"/>
      <w:bookmarkStart w:id="78" w:name="_Toc133053814"/>
      <w:r w:rsidRPr="008C4541">
        <w:t>SYSTEM DESIGN AND ARCHITECTURE</w:t>
      </w:r>
      <w:bookmarkEnd w:id="77"/>
      <w:bookmarkEnd w:id="78"/>
    </w:p>
    <w:p w14:paraId="76FF3CA8" w14:textId="38C6E4C7" w:rsidR="006239AC" w:rsidRPr="008C4541" w:rsidRDefault="006239AC" w:rsidP="006239AC">
      <w:pPr>
        <w:rPr>
          <w:rFonts w:cs="Times New Roman"/>
        </w:rPr>
      </w:pPr>
    </w:p>
    <w:p w14:paraId="0C4D6BD9" w14:textId="77777777" w:rsidR="006239AC" w:rsidRPr="008C4541" w:rsidRDefault="006239AC" w:rsidP="006239AC">
      <w:pPr>
        <w:pStyle w:val="ListParagraph"/>
        <w:numPr>
          <w:ilvl w:val="0"/>
          <w:numId w:val="9"/>
        </w:numPr>
        <w:rPr>
          <w:rFonts w:cs="Times New Roman"/>
          <w:vanish/>
        </w:rPr>
      </w:pPr>
    </w:p>
    <w:p w14:paraId="414387ED" w14:textId="0E5628E6" w:rsidR="006239AC" w:rsidRPr="008C4541" w:rsidRDefault="006239AC" w:rsidP="0044386E">
      <w:pPr>
        <w:pStyle w:val="Heading2"/>
        <w:numPr>
          <w:ilvl w:val="1"/>
          <w:numId w:val="9"/>
        </w:numPr>
      </w:pPr>
      <w:r w:rsidRPr="008C4541">
        <w:t xml:space="preserve"> </w:t>
      </w:r>
      <w:bookmarkStart w:id="79" w:name="_Toc133051087"/>
      <w:bookmarkStart w:id="80" w:name="_Toc133053815"/>
      <w:r w:rsidR="006D2566" w:rsidRPr="008C4541">
        <w:t>Block Diagram</w:t>
      </w:r>
      <w:bookmarkEnd w:id="79"/>
      <w:bookmarkEnd w:id="80"/>
    </w:p>
    <w:p w14:paraId="3850F6CF" w14:textId="77777777" w:rsidR="003D2EB8" w:rsidRPr="008C4541" w:rsidRDefault="003D2EB8" w:rsidP="003D2EB8">
      <w:pPr>
        <w:rPr>
          <w:rFonts w:cs="Times New Roman"/>
        </w:rPr>
      </w:pPr>
    </w:p>
    <w:p w14:paraId="79664632" w14:textId="1B7BC977" w:rsidR="006239AC" w:rsidRPr="008C4541" w:rsidRDefault="003D2EB8" w:rsidP="006239AC">
      <w:pPr>
        <w:rPr>
          <w:rFonts w:cs="Times New Roman"/>
        </w:rPr>
      </w:pPr>
      <w:r w:rsidRPr="008C4541">
        <w:rPr>
          <w:rFonts w:cs="Times New Roman"/>
          <w:noProof/>
        </w:rPr>
        <w:drawing>
          <wp:inline distT="0" distB="0" distL="0" distR="0" wp14:anchorId="76EC969F" wp14:editId="504A72C0">
            <wp:extent cx="5042535" cy="5802239"/>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drawio (2).png"/>
                    <pic:cNvPicPr/>
                  </pic:nvPicPr>
                  <pic:blipFill>
                    <a:blip r:embed="rId14">
                      <a:extLst>
                        <a:ext uri="{28A0092B-C50C-407E-A947-70E740481C1C}">
                          <a14:useLocalDpi xmlns:a14="http://schemas.microsoft.com/office/drawing/2010/main" val="0"/>
                        </a:ext>
                      </a:extLst>
                    </a:blip>
                    <a:stretch>
                      <a:fillRect/>
                    </a:stretch>
                  </pic:blipFill>
                  <pic:spPr>
                    <a:xfrm>
                      <a:off x="0" y="0"/>
                      <a:ext cx="5049345" cy="5810075"/>
                    </a:xfrm>
                    <a:prstGeom prst="rect">
                      <a:avLst/>
                    </a:prstGeom>
                  </pic:spPr>
                </pic:pic>
              </a:graphicData>
            </a:graphic>
          </wp:inline>
        </w:drawing>
      </w:r>
    </w:p>
    <w:p w14:paraId="079516D6" w14:textId="21E6A185" w:rsidR="006239AC" w:rsidRPr="008C4541" w:rsidRDefault="006239AC" w:rsidP="006239AC">
      <w:pPr>
        <w:rPr>
          <w:rFonts w:cs="Times New Roman"/>
        </w:rPr>
      </w:pPr>
    </w:p>
    <w:p w14:paraId="6E067E75" w14:textId="7FB54325" w:rsidR="00754E06" w:rsidRPr="008C4541" w:rsidRDefault="00754E06" w:rsidP="00E9619C">
      <w:pPr>
        <w:spacing w:line="360" w:lineRule="auto"/>
        <w:jc w:val="center"/>
        <w:rPr>
          <w:rFonts w:cs="Times New Roman"/>
        </w:rPr>
      </w:pPr>
      <w:r w:rsidRPr="008C4541">
        <w:rPr>
          <w:rFonts w:cs="Times New Roman"/>
        </w:rPr>
        <w:t xml:space="preserve">Figure: 3.1:  Block diagram of data collection, </w:t>
      </w:r>
      <w:r w:rsidR="00F82AFE" w:rsidRPr="008C4541">
        <w:rPr>
          <w:rFonts w:cs="Times New Roman"/>
        </w:rPr>
        <w:t>test</w:t>
      </w:r>
      <w:r w:rsidRPr="008C4541">
        <w:rPr>
          <w:rFonts w:cs="Times New Roman"/>
        </w:rPr>
        <w:t>ing, training</w:t>
      </w:r>
      <w:r w:rsidR="00E70F4F">
        <w:rPr>
          <w:rFonts w:cs="Times New Roman"/>
        </w:rPr>
        <w:t>,</w:t>
      </w:r>
      <w:r w:rsidRPr="008C4541">
        <w:rPr>
          <w:rFonts w:cs="Times New Roman"/>
        </w:rPr>
        <w:t xml:space="preserve"> and classification</w:t>
      </w:r>
    </w:p>
    <w:p w14:paraId="1E9CC02C" w14:textId="77777777" w:rsidR="00256E5D" w:rsidRPr="008C4541" w:rsidRDefault="00256E5D" w:rsidP="006239AC">
      <w:pPr>
        <w:rPr>
          <w:rFonts w:cs="Times New Roman"/>
        </w:rPr>
      </w:pPr>
    </w:p>
    <w:p w14:paraId="283B679A" w14:textId="7D7A2D55" w:rsidR="001105A7" w:rsidRPr="008C4541" w:rsidRDefault="003D2EB8" w:rsidP="0044386E">
      <w:pPr>
        <w:pStyle w:val="Heading2"/>
        <w:numPr>
          <w:ilvl w:val="1"/>
          <w:numId w:val="9"/>
        </w:numPr>
      </w:pPr>
      <w:r w:rsidRPr="008C4541">
        <w:lastRenderedPageBreak/>
        <w:t xml:space="preserve"> </w:t>
      </w:r>
      <w:bookmarkStart w:id="81" w:name="_Toc133051088"/>
      <w:bookmarkStart w:id="82" w:name="_Toc133053816"/>
      <w:r w:rsidR="00575F20" w:rsidRPr="008C4541">
        <w:t>Use Case Diagram</w:t>
      </w:r>
      <w:bookmarkEnd w:id="81"/>
      <w:bookmarkEnd w:id="82"/>
    </w:p>
    <w:p w14:paraId="4FD6DF5B" w14:textId="18D0A1E1" w:rsidR="00E86F2D" w:rsidRPr="008C4541" w:rsidRDefault="00575F20" w:rsidP="00892AA2">
      <w:pPr>
        <w:jc w:val="center"/>
        <w:rPr>
          <w:rFonts w:cs="Times New Roman"/>
          <w:b/>
          <w:sz w:val="28"/>
          <w:szCs w:val="28"/>
        </w:rPr>
      </w:pPr>
      <w:r w:rsidRPr="008C4541">
        <w:rPr>
          <w:rFonts w:cs="Times New Roman"/>
          <w:noProof/>
        </w:rPr>
        <w:drawing>
          <wp:inline distT="0" distB="0" distL="0" distR="0" wp14:anchorId="7C506A2D" wp14:editId="19E1F62D">
            <wp:extent cx="5731510" cy="8039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 (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8039100"/>
                    </a:xfrm>
                    <a:prstGeom prst="rect">
                      <a:avLst/>
                    </a:prstGeom>
                  </pic:spPr>
                </pic:pic>
              </a:graphicData>
            </a:graphic>
          </wp:inline>
        </w:drawing>
      </w:r>
      <w:r w:rsidR="00754E06" w:rsidRPr="008C4541">
        <w:rPr>
          <w:rFonts w:cs="Times New Roman"/>
        </w:rPr>
        <w:t xml:space="preserve">Figure: 3.2:  Use-case diagram of </w:t>
      </w:r>
      <w:r w:rsidR="005827CA">
        <w:rPr>
          <w:rFonts w:cs="Times New Roman"/>
        </w:rPr>
        <w:t>Sign Language</w:t>
      </w:r>
      <w:r w:rsidR="00754E06" w:rsidRPr="008C4541">
        <w:rPr>
          <w:rFonts w:cs="Times New Roman"/>
        </w:rPr>
        <w:t xml:space="preserve"> </w:t>
      </w:r>
      <w:r w:rsidR="00425D9F">
        <w:rPr>
          <w:rFonts w:cs="Times New Roman"/>
        </w:rPr>
        <w:t>Recognition</w:t>
      </w:r>
    </w:p>
    <w:p w14:paraId="1B5A65A4" w14:textId="008B72E4" w:rsidR="001105A7" w:rsidRPr="008C4541" w:rsidRDefault="004E2775" w:rsidP="0044386E">
      <w:pPr>
        <w:pStyle w:val="Heading2"/>
        <w:numPr>
          <w:ilvl w:val="1"/>
          <w:numId w:val="9"/>
        </w:numPr>
      </w:pPr>
      <w:bookmarkStart w:id="83" w:name="_Toc133051089"/>
      <w:bookmarkStart w:id="84" w:name="_Toc133053817"/>
      <w:r w:rsidRPr="008C4541">
        <w:rPr>
          <w:noProof/>
          <w:sz w:val="32"/>
          <w:szCs w:val="32"/>
        </w:rPr>
        <w:lastRenderedPageBreak/>
        <w:drawing>
          <wp:anchor distT="0" distB="0" distL="114300" distR="114300" simplePos="0" relativeHeight="251658246" behindDoc="1" locked="0" layoutInCell="1" allowOverlap="1" wp14:anchorId="1F72D428" wp14:editId="24F6F431">
            <wp:simplePos x="0" y="0"/>
            <wp:positionH relativeFrom="margin">
              <wp:align>right</wp:align>
            </wp:positionH>
            <wp:positionV relativeFrom="paragraph">
              <wp:posOffset>2105025</wp:posOffset>
            </wp:positionV>
            <wp:extent cx="5638800" cy="5715000"/>
            <wp:effectExtent l="0" t="0" r="0" b="0"/>
            <wp:wrapTight wrapText="bothSides">
              <wp:wrapPolygon edited="0">
                <wp:start x="0" y="0"/>
                <wp:lineTo x="0" y="21528"/>
                <wp:lineTo x="21527" y="21528"/>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2.png"/>
                    <pic:cNvPicPr/>
                  </pic:nvPicPr>
                  <pic:blipFill>
                    <a:blip r:embed="rId16">
                      <a:extLst>
                        <a:ext uri="{28A0092B-C50C-407E-A947-70E740481C1C}">
                          <a14:useLocalDpi xmlns:a14="http://schemas.microsoft.com/office/drawing/2010/main" val="0"/>
                        </a:ext>
                      </a:extLst>
                    </a:blip>
                    <a:stretch>
                      <a:fillRect/>
                    </a:stretch>
                  </pic:blipFill>
                  <pic:spPr>
                    <a:xfrm>
                      <a:off x="0" y="0"/>
                      <a:ext cx="5639143" cy="5715348"/>
                    </a:xfrm>
                    <a:prstGeom prst="rect">
                      <a:avLst/>
                    </a:prstGeom>
                  </pic:spPr>
                </pic:pic>
              </a:graphicData>
            </a:graphic>
            <wp14:sizeRelH relativeFrom="margin">
              <wp14:pctWidth>0</wp14:pctWidth>
            </wp14:sizeRelH>
            <wp14:sizeRelV relativeFrom="margin">
              <wp14:pctHeight>0</wp14:pctHeight>
            </wp14:sizeRelV>
          </wp:anchor>
        </w:drawing>
      </w:r>
      <w:r w:rsidRPr="008C4541">
        <w:rPr>
          <w:noProof/>
        </w:rPr>
        <w:drawing>
          <wp:anchor distT="0" distB="0" distL="114300" distR="114300" simplePos="0" relativeHeight="251658244" behindDoc="1" locked="0" layoutInCell="1" allowOverlap="1" wp14:anchorId="623A33B3" wp14:editId="2ABA9F9C">
            <wp:simplePos x="0" y="0"/>
            <wp:positionH relativeFrom="margin">
              <wp:align>left</wp:align>
            </wp:positionH>
            <wp:positionV relativeFrom="paragraph">
              <wp:posOffset>352425</wp:posOffset>
            </wp:positionV>
            <wp:extent cx="5730240" cy="1842135"/>
            <wp:effectExtent l="0" t="0" r="3810" b="5715"/>
            <wp:wrapTight wrapText="bothSides">
              <wp:wrapPolygon edited="0">
                <wp:start x="0" y="0"/>
                <wp:lineTo x="0" y="21444"/>
                <wp:lineTo x="21543" y="21444"/>
                <wp:lineTo x="2154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1.png"/>
                    <pic:cNvPicPr/>
                  </pic:nvPicPr>
                  <pic:blipFill>
                    <a:blip r:embed="rId17">
                      <a:extLst>
                        <a:ext uri="{28A0092B-C50C-407E-A947-70E740481C1C}">
                          <a14:useLocalDpi xmlns:a14="http://schemas.microsoft.com/office/drawing/2010/main" val="0"/>
                        </a:ext>
                      </a:extLst>
                    </a:blip>
                    <a:stretch>
                      <a:fillRect/>
                    </a:stretch>
                  </pic:blipFill>
                  <pic:spPr>
                    <a:xfrm>
                      <a:off x="0" y="0"/>
                      <a:ext cx="5742667" cy="1846650"/>
                    </a:xfrm>
                    <a:prstGeom prst="rect">
                      <a:avLst/>
                    </a:prstGeom>
                  </pic:spPr>
                </pic:pic>
              </a:graphicData>
            </a:graphic>
            <wp14:sizeRelH relativeFrom="margin">
              <wp14:pctWidth>0</wp14:pctWidth>
            </wp14:sizeRelH>
            <wp14:sizeRelV relativeFrom="margin">
              <wp14:pctHeight>0</wp14:pctHeight>
            </wp14:sizeRelV>
          </wp:anchor>
        </w:drawing>
      </w:r>
      <w:r w:rsidR="00E86F2D" w:rsidRPr="008C4541">
        <w:t xml:space="preserve"> </w:t>
      </w:r>
      <w:r w:rsidR="001105A7" w:rsidRPr="008C4541">
        <w:t>Data Flow Diagram</w:t>
      </w:r>
      <w:bookmarkEnd w:id="83"/>
      <w:bookmarkEnd w:id="84"/>
    </w:p>
    <w:p w14:paraId="1663FDE3" w14:textId="77777777" w:rsidR="00892AA2" w:rsidRPr="008C4541" w:rsidRDefault="00892AA2" w:rsidP="00892AA2">
      <w:pPr>
        <w:spacing w:line="360" w:lineRule="auto"/>
        <w:jc w:val="center"/>
        <w:rPr>
          <w:rFonts w:cs="Times New Roman"/>
        </w:rPr>
      </w:pPr>
    </w:p>
    <w:p w14:paraId="43AEDA5B" w14:textId="7DD6E4B6" w:rsidR="00E86F2D" w:rsidRPr="008C4541" w:rsidRDefault="00754E06" w:rsidP="00892AA2">
      <w:pPr>
        <w:spacing w:line="360" w:lineRule="auto"/>
        <w:jc w:val="center"/>
        <w:rPr>
          <w:rFonts w:cs="Times New Roman"/>
        </w:rPr>
      </w:pPr>
      <w:r w:rsidRPr="008C4541">
        <w:rPr>
          <w:rFonts w:cs="Times New Roman"/>
        </w:rPr>
        <w:t xml:space="preserve">Figure: 3.3: Data flow diagram </w:t>
      </w:r>
      <w:r w:rsidR="005827CA" w:rsidRPr="008C4541">
        <w:rPr>
          <w:rFonts w:cs="Times New Roman"/>
        </w:rPr>
        <w:t xml:space="preserve">of </w:t>
      </w:r>
      <w:r w:rsidR="005827CA">
        <w:rPr>
          <w:rFonts w:cs="Times New Roman"/>
        </w:rPr>
        <w:t>Sign Language</w:t>
      </w:r>
      <w:r w:rsidR="005827CA" w:rsidRPr="008C4541">
        <w:rPr>
          <w:rFonts w:cs="Times New Roman"/>
        </w:rPr>
        <w:t xml:space="preserve"> </w:t>
      </w:r>
      <w:r w:rsidR="00E70F4F">
        <w:rPr>
          <w:rFonts w:cs="Times New Roman"/>
        </w:rPr>
        <w:t>Recognition</w:t>
      </w:r>
    </w:p>
    <w:p w14:paraId="46E3EDD5" w14:textId="77777777" w:rsidR="00F8530B" w:rsidRDefault="00E86F2D" w:rsidP="0044386E">
      <w:pPr>
        <w:pStyle w:val="Heading2"/>
        <w:numPr>
          <w:ilvl w:val="1"/>
          <w:numId w:val="9"/>
        </w:numPr>
        <w:jc w:val="center"/>
      </w:pPr>
      <w:bookmarkStart w:id="85" w:name="_Toc133051090"/>
      <w:bookmarkStart w:id="86" w:name="_Toc133053818"/>
      <w:r w:rsidRPr="008C4541">
        <w:rPr>
          <w:noProof/>
        </w:rPr>
        <w:lastRenderedPageBreak/>
        <w:drawing>
          <wp:anchor distT="0" distB="0" distL="114300" distR="114300" simplePos="0" relativeHeight="251658245" behindDoc="1" locked="0" layoutInCell="1" allowOverlap="1" wp14:anchorId="5CD6BA92" wp14:editId="3313470F">
            <wp:simplePos x="0" y="0"/>
            <wp:positionH relativeFrom="margin">
              <wp:posOffset>-191770</wp:posOffset>
            </wp:positionH>
            <wp:positionV relativeFrom="paragraph">
              <wp:posOffset>710989</wp:posOffset>
            </wp:positionV>
            <wp:extent cx="6154420" cy="6493510"/>
            <wp:effectExtent l="0" t="0" r="0" b="2540"/>
            <wp:wrapTight wrapText="bothSides">
              <wp:wrapPolygon edited="0">
                <wp:start x="0" y="0"/>
                <wp:lineTo x="0" y="21545"/>
                <wp:lineTo x="21529" y="21545"/>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3.png"/>
                    <pic:cNvPicPr/>
                  </pic:nvPicPr>
                  <pic:blipFill>
                    <a:blip r:embed="rId18">
                      <a:extLst>
                        <a:ext uri="{28A0092B-C50C-407E-A947-70E740481C1C}">
                          <a14:useLocalDpi xmlns:a14="http://schemas.microsoft.com/office/drawing/2010/main" val="0"/>
                        </a:ext>
                      </a:extLst>
                    </a:blip>
                    <a:stretch>
                      <a:fillRect/>
                    </a:stretch>
                  </pic:blipFill>
                  <pic:spPr>
                    <a:xfrm>
                      <a:off x="0" y="0"/>
                      <a:ext cx="6154420" cy="6493510"/>
                    </a:xfrm>
                    <a:prstGeom prst="rect">
                      <a:avLst/>
                    </a:prstGeom>
                  </pic:spPr>
                </pic:pic>
              </a:graphicData>
            </a:graphic>
            <wp14:sizeRelH relativeFrom="margin">
              <wp14:pctWidth>0</wp14:pctWidth>
            </wp14:sizeRelH>
            <wp14:sizeRelV relativeFrom="margin">
              <wp14:pctHeight>0</wp14:pctHeight>
            </wp14:sizeRelV>
          </wp:anchor>
        </w:drawing>
      </w:r>
      <w:r w:rsidRPr="008C4541">
        <w:t>Sequence Diagram</w:t>
      </w:r>
      <w:bookmarkEnd w:id="85"/>
      <w:bookmarkEnd w:id="86"/>
    </w:p>
    <w:p w14:paraId="60CCE44A" w14:textId="77777777" w:rsidR="00F8530B" w:rsidRDefault="00F8530B" w:rsidP="0044386E">
      <w:pPr>
        <w:pStyle w:val="Heading2"/>
      </w:pPr>
    </w:p>
    <w:p w14:paraId="66A445B7" w14:textId="77777777" w:rsidR="00F8530B" w:rsidRDefault="00F8530B" w:rsidP="0044386E">
      <w:pPr>
        <w:pStyle w:val="Heading2"/>
      </w:pPr>
    </w:p>
    <w:p w14:paraId="766B391A" w14:textId="77777777" w:rsidR="00C7415E" w:rsidRDefault="00C7415E" w:rsidP="00F1701C">
      <w:pPr>
        <w:jc w:val="center"/>
      </w:pPr>
    </w:p>
    <w:p w14:paraId="04F02A11" w14:textId="622854C2" w:rsidR="001105A7" w:rsidRPr="00754E06" w:rsidRDefault="0044386E" w:rsidP="00F1701C">
      <w:pPr>
        <w:jc w:val="center"/>
        <w:rPr>
          <w:b/>
        </w:rPr>
      </w:pPr>
      <w:r>
        <w:t xml:space="preserve">Figure: 3.4: </w:t>
      </w:r>
      <w:r>
        <w:rPr>
          <w:szCs w:val="24"/>
        </w:rPr>
        <w:t xml:space="preserve">Sequence Diagram </w:t>
      </w:r>
      <w:r w:rsidR="005827CA">
        <w:rPr>
          <w:szCs w:val="24"/>
        </w:rPr>
        <w:t xml:space="preserve">of </w:t>
      </w:r>
      <w:r w:rsidR="005827CA" w:rsidRPr="005827CA">
        <w:rPr>
          <w:szCs w:val="24"/>
        </w:rPr>
        <w:t xml:space="preserve">Sign Language </w:t>
      </w:r>
      <w:r w:rsidR="00E70F4F">
        <w:rPr>
          <w:szCs w:val="24"/>
        </w:rPr>
        <w:t>Recognition</w:t>
      </w:r>
      <w:r w:rsidR="005827CA" w:rsidRPr="008C4541">
        <w:t xml:space="preserve"> </w:t>
      </w:r>
      <w:r w:rsidR="00E86F2D" w:rsidRPr="008C4541">
        <w:br w:type="page"/>
      </w:r>
    </w:p>
    <w:p w14:paraId="1DE5C124" w14:textId="77777777" w:rsidR="00754E06" w:rsidRPr="008C4541" w:rsidRDefault="00754E06" w:rsidP="005A2238">
      <w:pPr>
        <w:pStyle w:val="Heading1"/>
      </w:pPr>
    </w:p>
    <w:p w14:paraId="4EFE8E37" w14:textId="51895DF1" w:rsidR="00575F20" w:rsidRPr="008C4541" w:rsidRDefault="00B80F66" w:rsidP="00247EB1">
      <w:pPr>
        <w:pStyle w:val="Heading1"/>
        <w:jc w:val="left"/>
      </w:pPr>
      <w:bookmarkStart w:id="87" w:name="_Toc133051091"/>
      <w:bookmarkStart w:id="88" w:name="_Toc133053819"/>
      <w:r w:rsidRPr="008C4541">
        <w:t>CHAPTER IV</w:t>
      </w:r>
      <w:bookmarkEnd w:id="87"/>
      <w:bookmarkEnd w:id="88"/>
    </w:p>
    <w:p w14:paraId="3F68774F" w14:textId="09726012" w:rsidR="00B80F66" w:rsidRPr="008C4541" w:rsidRDefault="00B80F66" w:rsidP="00247EB1">
      <w:pPr>
        <w:pStyle w:val="Heading1"/>
        <w:jc w:val="left"/>
      </w:pPr>
      <w:bookmarkStart w:id="89" w:name="_Toc133051092"/>
      <w:bookmarkStart w:id="90" w:name="_Toc133053820"/>
      <w:r w:rsidRPr="008C4541">
        <w:t>METHODOLOGY</w:t>
      </w:r>
      <w:bookmarkEnd w:id="89"/>
      <w:bookmarkEnd w:id="90"/>
    </w:p>
    <w:p w14:paraId="03DC3649" w14:textId="321B3449" w:rsidR="00E03377" w:rsidRPr="008C4541" w:rsidRDefault="00E03377" w:rsidP="00E03377">
      <w:pPr>
        <w:rPr>
          <w:rFonts w:cs="Times New Roman"/>
        </w:rPr>
      </w:pPr>
    </w:p>
    <w:p w14:paraId="3C29C94E" w14:textId="77777777" w:rsidR="00E03377" w:rsidRPr="008C4541" w:rsidRDefault="00E03377" w:rsidP="00E03377">
      <w:pPr>
        <w:pStyle w:val="ListParagraph"/>
        <w:numPr>
          <w:ilvl w:val="0"/>
          <w:numId w:val="9"/>
        </w:numPr>
        <w:rPr>
          <w:rFonts w:cs="Times New Roman"/>
          <w:vanish/>
        </w:rPr>
      </w:pPr>
    </w:p>
    <w:p w14:paraId="58B19CF9" w14:textId="4360D822" w:rsidR="00E03377" w:rsidRPr="008C4541" w:rsidRDefault="00E03377" w:rsidP="0044386E">
      <w:pPr>
        <w:pStyle w:val="Heading2"/>
        <w:numPr>
          <w:ilvl w:val="1"/>
          <w:numId w:val="9"/>
        </w:numPr>
      </w:pPr>
      <w:r w:rsidRPr="008C4541">
        <w:t xml:space="preserve"> </w:t>
      </w:r>
      <w:bookmarkStart w:id="91" w:name="_Toc133051093"/>
      <w:bookmarkStart w:id="92" w:name="_Toc133053821"/>
      <w:r w:rsidRPr="008C4541">
        <w:t>Dataset Collection</w:t>
      </w:r>
      <w:bookmarkEnd w:id="91"/>
      <w:bookmarkEnd w:id="92"/>
    </w:p>
    <w:p w14:paraId="7A6BDD87" w14:textId="74E1DD62" w:rsidR="00575F20" w:rsidRPr="008C4541" w:rsidRDefault="008F2EFE" w:rsidP="008F2EFE">
      <w:pPr>
        <w:spacing w:line="360" w:lineRule="auto"/>
        <w:rPr>
          <w:rFonts w:cs="Times New Roman"/>
          <w:szCs w:val="24"/>
        </w:rPr>
      </w:pPr>
      <w:r w:rsidRPr="008C4541">
        <w:rPr>
          <w:rFonts w:cs="Times New Roman"/>
          <w:szCs w:val="24"/>
        </w:rPr>
        <w:t xml:space="preserve">The dataset for American Sign Language (ASL) recognition was obtained by capturing images of hand gestures representing every alphabet using the </w:t>
      </w:r>
      <w:proofErr w:type="spellStart"/>
      <w:r w:rsidRPr="008C4541">
        <w:rPr>
          <w:rFonts w:cs="Times New Roman"/>
          <w:szCs w:val="24"/>
        </w:rPr>
        <w:t>Mediapipe</w:t>
      </w:r>
      <w:proofErr w:type="spellEnd"/>
      <w:r w:rsidRPr="008C4541">
        <w:rPr>
          <w:rFonts w:cs="Times New Roman"/>
          <w:szCs w:val="24"/>
        </w:rPr>
        <w:t xml:space="preserve"> hand tracking library. The </w:t>
      </w:r>
      <w:r w:rsidR="00E70F4F">
        <w:rPr>
          <w:rFonts w:cs="Times New Roman"/>
          <w:szCs w:val="24"/>
        </w:rPr>
        <w:t>hand-tracking</w:t>
      </w:r>
      <w:r w:rsidRPr="008C4541">
        <w:rPr>
          <w:rFonts w:cs="Times New Roman"/>
          <w:szCs w:val="24"/>
        </w:rPr>
        <w:t xml:space="preserve"> library provided a fast and reliable way to detect hand landmarks and track hand </w:t>
      </w:r>
      <w:r w:rsidR="00E70F4F">
        <w:rPr>
          <w:rFonts w:cs="Times New Roman"/>
          <w:szCs w:val="24"/>
        </w:rPr>
        <w:t>movements</w:t>
      </w:r>
      <w:r w:rsidRPr="008C4541">
        <w:rPr>
          <w:rFonts w:cs="Times New Roman"/>
          <w:szCs w:val="24"/>
        </w:rPr>
        <w:t xml:space="preserve"> in </w:t>
      </w:r>
      <w:r w:rsidR="00825416">
        <w:rPr>
          <w:rFonts w:cs="Times New Roman"/>
          <w:szCs w:val="24"/>
        </w:rPr>
        <w:t>real time</w:t>
      </w:r>
      <w:r w:rsidRPr="008C4541">
        <w:rPr>
          <w:rFonts w:cs="Times New Roman"/>
          <w:szCs w:val="24"/>
        </w:rPr>
        <w:t>. The captured hand gestures were then mapped onto a white background image, which provided a consistent and neutral background for image processing and classification. The resulting dataset can be used to train machine learning models for ASL recognition and assistive technology applications.</w:t>
      </w:r>
    </w:p>
    <w:p w14:paraId="18647C31" w14:textId="3D2C35B8" w:rsidR="00905396" w:rsidRPr="008C4541" w:rsidRDefault="00905396" w:rsidP="00905396">
      <w:pPr>
        <w:spacing w:line="360" w:lineRule="auto"/>
        <w:rPr>
          <w:rFonts w:cs="Times New Roman"/>
          <w:szCs w:val="24"/>
        </w:rPr>
      </w:pPr>
      <w:proofErr w:type="spellStart"/>
      <w:r w:rsidRPr="008C4541">
        <w:rPr>
          <w:rFonts w:cs="Times New Roman"/>
          <w:szCs w:val="24"/>
        </w:rPr>
        <w:t>Mediapipe</w:t>
      </w:r>
      <w:proofErr w:type="spellEnd"/>
      <w:r w:rsidRPr="008C4541">
        <w:rPr>
          <w:rFonts w:cs="Times New Roman"/>
          <w:szCs w:val="24"/>
        </w:rPr>
        <w:t xml:space="preserve"> hand tracking library uses a deep learning</w:t>
      </w:r>
      <w:r w:rsidR="5F627EFE" w:rsidRPr="008C4541">
        <w:rPr>
          <w:rFonts w:cs="Times New Roman"/>
          <w:szCs w:val="24"/>
        </w:rPr>
        <w:t>-</w:t>
      </w:r>
      <w:r w:rsidRPr="008C4541">
        <w:rPr>
          <w:rFonts w:cs="Times New Roman"/>
          <w:szCs w:val="24"/>
        </w:rPr>
        <w:t xml:space="preserve">based approach to detect and track human hands in </w:t>
      </w:r>
      <w:r w:rsidR="00825416">
        <w:rPr>
          <w:rFonts w:cs="Times New Roman"/>
          <w:szCs w:val="24"/>
        </w:rPr>
        <w:t>real time</w:t>
      </w:r>
      <w:r w:rsidRPr="008C4541">
        <w:rPr>
          <w:rFonts w:cs="Times New Roman"/>
          <w:szCs w:val="24"/>
        </w:rPr>
        <w:t>. The library is based on a lightweight convolutional neural network (CNN) model, which is trained on millions of annotated hand images to learn the hand landmarks and their connections. The network is optimized for efficiency and can run on mobile devices and desktop computers.</w:t>
      </w:r>
    </w:p>
    <w:p w14:paraId="61FD1AF2" w14:textId="77777777" w:rsidR="00905396" w:rsidRPr="008C4541" w:rsidRDefault="00905396" w:rsidP="00905396">
      <w:pPr>
        <w:spacing w:line="360" w:lineRule="auto"/>
        <w:rPr>
          <w:rFonts w:cs="Times New Roman"/>
          <w:szCs w:val="24"/>
        </w:rPr>
      </w:pPr>
      <w:r w:rsidRPr="008C4541">
        <w:rPr>
          <w:rFonts w:cs="Times New Roman"/>
          <w:szCs w:val="24"/>
        </w:rPr>
        <w:t>The library first detects the hand regions in the input image using a bounding box regression algorithm. It then feeds the detected hand regions to the hand landmark model to estimate the landmarks of each hand. The hand landmarks are a set of 21 2D points that represent the joints and fingertips of the hand.</w:t>
      </w:r>
    </w:p>
    <w:p w14:paraId="45FFAA21" w14:textId="77777777" w:rsidR="00905396" w:rsidRPr="008C4541" w:rsidRDefault="00905396" w:rsidP="00905396">
      <w:pPr>
        <w:spacing w:line="360" w:lineRule="auto"/>
        <w:rPr>
          <w:rFonts w:cs="Times New Roman"/>
          <w:szCs w:val="24"/>
        </w:rPr>
      </w:pPr>
      <w:r w:rsidRPr="008C4541">
        <w:rPr>
          <w:rFonts w:cs="Times New Roman"/>
          <w:szCs w:val="24"/>
        </w:rPr>
        <w:t>The hand landmark model is a feed-forward neural network, which takes the detected hand region as input and produces the landmarks as output. The model is trained using a combination of synthetic and real data to generalize to different hand shapes, skin colors, and lighting conditions.</w:t>
      </w:r>
    </w:p>
    <w:p w14:paraId="7C2E8342" w14:textId="77777777" w:rsidR="00905396" w:rsidRPr="008C4541" w:rsidRDefault="00905396" w:rsidP="00905396">
      <w:pPr>
        <w:spacing w:line="360" w:lineRule="auto"/>
        <w:rPr>
          <w:rFonts w:cs="Times New Roman"/>
          <w:szCs w:val="24"/>
        </w:rPr>
      </w:pPr>
      <w:r w:rsidRPr="008C4541">
        <w:rPr>
          <w:rFonts w:cs="Times New Roman"/>
          <w:szCs w:val="24"/>
        </w:rPr>
        <w:t>Once the hand landmarks are detected, the library can use them for various applications, such as gesture recognition, hand pose estimation, and augmented reality. The library also provides a set of utilities for visualizing and processing the hand landmarks, such as drawing hand annotations, calculating hand features, and filtering noisy landmarks.</w:t>
      </w:r>
    </w:p>
    <w:p w14:paraId="4C74C418" w14:textId="61AE68AA" w:rsidR="008F2EFE" w:rsidRPr="008C4541" w:rsidRDefault="008F2EFE" w:rsidP="008F2EFE">
      <w:pPr>
        <w:spacing w:line="360" w:lineRule="auto"/>
        <w:rPr>
          <w:rFonts w:cs="Times New Roman"/>
          <w:szCs w:val="24"/>
        </w:rPr>
      </w:pPr>
    </w:p>
    <w:p w14:paraId="7AF22389" w14:textId="364A408C" w:rsidR="00905396" w:rsidRPr="008C4541" w:rsidRDefault="00905396" w:rsidP="008F2EFE">
      <w:pPr>
        <w:spacing w:line="360" w:lineRule="auto"/>
        <w:rPr>
          <w:rFonts w:cs="Times New Roman"/>
          <w:szCs w:val="24"/>
        </w:rPr>
      </w:pPr>
    </w:p>
    <w:p w14:paraId="599B0569" w14:textId="1E54C738" w:rsidR="00905396" w:rsidRPr="008C4541" w:rsidRDefault="00905396" w:rsidP="008F2EFE">
      <w:pPr>
        <w:spacing w:line="360" w:lineRule="auto"/>
        <w:rPr>
          <w:rFonts w:cs="Times New Roman"/>
          <w:szCs w:val="24"/>
        </w:rPr>
      </w:pPr>
      <w:r w:rsidRPr="008C4541">
        <w:rPr>
          <w:rFonts w:cs="Times New Roman"/>
          <w:noProof/>
          <w:szCs w:val="24"/>
        </w:rPr>
        <w:drawing>
          <wp:inline distT="0" distB="0" distL="0" distR="0" wp14:anchorId="111991BC" wp14:editId="430E50C7">
            <wp:extent cx="5731510" cy="19983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nd_landmark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inline>
        </w:drawing>
      </w:r>
    </w:p>
    <w:p w14:paraId="34E1291D" w14:textId="6E5ED863" w:rsidR="00754E06" w:rsidRPr="008C4541" w:rsidRDefault="00754E06" w:rsidP="00C771C0">
      <w:pPr>
        <w:spacing w:line="360" w:lineRule="auto"/>
        <w:jc w:val="center"/>
        <w:rPr>
          <w:rFonts w:cs="Times New Roman"/>
        </w:rPr>
      </w:pPr>
      <w:r w:rsidRPr="008C4541">
        <w:rPr>
          <w:rFonts w:cs="Times New Roman"/>
        </w:rPr>
        <w:t xml:space="preserve">Figure: 4.1: </w:t>
      </w:r>
      <w:proofErr w:type="spellStart"/>
      <w:r w:rsidRPr="008C4541">
        <w:rPr>
          <w:rFonts w:cs="Times New Roman"/>
        </w:rPr>
        <w:t>Mediapipe’s</w:t>
      </w:r>
      <w:proofErr w:type="spellEnd"/>
      <w:r w:rsidRPr="008C4541">
        <w:rPr>
          <w:rFonts w:cs="Times New Roman"/>
        </w:rPr>
        <w:t xml:space="preserve"> landmark system</w:t>
      </w:r>
    </w:p>
    <w:p w14:paraId="356B697D" w14:textId="4D4D08DB" w:rsidR="00E865C1" w:rsidRPr="008C4541" w:rsidRDefault="00E865C1" w:rsidP="008F2EFE">
      <w:pPr>
        <w:spacing w:line="360" w:lineRule="auto"/>
        <w:rPr>
          <w:rFonts w:cs="Times New Roman"/>
          <w:szCs w:val="24"/>
        </w:rPr>
      </w:pPr>
    </w:p>
    <w:p w14:paraId="1F59A276" w14:textId="77777777" w:rsidR="00754E06" w:rsidRPr="008C4541" w:rsidRDefault="00754E06" w:rsidP="008F2EFE">
      <w:pPr>
        <w:spacing w:line="360" w:lineRule="auto"/>
        <w:rPr>
          <w:rFonts w:cs="Times New Roman"/>
          <w:szCs w:val="24"/>
        </w:rPr>
      </w:pPr>
    </w:p>
    <w:p w14:paraId="34EBC718" w14:textId="7B8D78D1" w:rsidR="00905396" w:rsidRPr="008C4541" w:rsidRDefault="00905396" w:rsidP="0044386E">
      <w:pPr>
        <w:pStyle w:val="Heading2"/>
        <w:numPr>
          <w:ilvl w:val="1"/>
          <w:numId w:val="9"/>
        </w:numPr>
      </w:pPr>
      <w:r w:rsidRPr="008C4541">
        <w:t xml:space="preserve"> </w:t>
      </w:r>
      <w:bookmarkStart w:id="93" w:name="_Toc133051094"/>
      <w:bookmarkStart w:id="94" w:name="_Toc133053822"/>
      <w:r w:rsidRPr="008C4541">
        <w:t>Algorithm Used</w:t>
      </w:r>
      <w:bookmarkEnd w:id="93"/>
      <w:bookmarkEnd w:id="94"/>
    </w:p>
    <w:p w14:paraId="7D60D871" w14:textId="77777777" w:rsidR="009B6AF8" w:rsidRPr="008C4541" w:rsidRDefault="009B6AF8" w:rsidP="009B6AF8">
      <w:pPr>
        <w:rPr>
          <w:rFonts w:cs="Times New Roman"/>
        </w:rPr>
      </w:pPr>
    </w:p>
    <w:p w14:paraId="44E815BB" w14:textId="0E9676AA" w:rsidR="00905396" w:rsidRPr="008C4541" w:rsidRDefault="00905396" w:rsidP="00905396">
      <w:pPr>
        <w:rPr>
          <w:rFonts w:cs="Times New Roman"/>
          <w:b/>
          <w:sz w:val="28"/>
          <w:szCs w:val="28"/>
        </w:rPr>
      </w:pPr>
      <w:r w:rsidRPr="008C4541">
        <w:rPr>
          <w:rFonts w:cs="Times New Roman"/>
          <w:b/>
          <w:sz w:val="28"/>
          <w:szCs w:val="28"/>
        </w:rPr>
        <w:t>Convolutional Neural Network (CNN):</w:t>
      </w:r>
    </w:p>
    <w:p w14:paraId="4B268603" w14:textId="3366A17D" w:rsidR="00E86F2D" w:rsidRPr="008C4541" w:rsidRDefault="00905396" w:rsidP="00E86F2D">
      <w:pPr>
        <w:spacing w:line="360" w:lineRule="auto"/>
        <w:rPr>
          <w:rFonts w:cs="Times New Roman"/>
          <w:szCs w:val="24"/>
        </w:rPr>
      </w:pPr>
      <w:r w:rsidRPr="008C4541">
        <w:rPr>
          <w:rFonts w:cs="Times New Roman"/>
          <w:szCs w:val="24"/>
        </w:rPr>
        <w:t>A Convolution Neural Network (</w:t>
      </w:r>
      <w:proofErr w:type="spellStart"/>
      <w:r w:rsidRPr="008C4541">
        <w:rPr>
          <w:rFonts w:cs="Times New Roman"/>
          <w:szCs w:val="24"/>
        </w:rPr>
        <w:t>ConvNet</w:t>
      </w:r>
      <w:proofErr w:type="spellEnd"/>
      <w:r w:rsidRPr="008C4541">
        <w:rPr>
          <w:rFonts w:cs="Times New Roman"/>
          <w:szCs w:val="24"/>
        </w:rPr>
        <w:t xml:space="preserve">/CNN) is a Deep Learning algorithm </w:t>
      </w:r>
      <w:r w:rsidR="00D65C1F">
        <w:rPr>
          <w:rFonts w:cs="Times New Roman"/>
          <w:szCs w:val="24"/>
        </w:rPr>
        <w:t>that</w:t>
      </w:r>
      <w:r w:rsidRPr="008C4541">
        <w:rPr>
          <w:rFonts w:cs="Times New Roman"/>
          <w:szCs w:val="24"/>
        </w:rPr>
        <w:t xml:space="preserve"> can take in an input image, assign importance (learnable weights and biases) to various aspects/objects in the image</w:t>
      </w:r>
      <w:r w:rsidR="00D65C1F">
        <w:rPr>
          <w:rFonts w:cs="Times New Roman"/>
          <w:szCs w:val="24"/>
        </w:rPr>
        <w:t>,</w:t>
      </w:r>
      <w:r w:rsidRPr="008C4541">
        <w:rPr>
          <w:rFonts w:cs="Times New Roman"/>
          <w:szCs w:val="24"/>
        </w:rPr>
        <w:t xml:space="preserve"> and be able to differentiate one from the other. The pre-processing required in a </w:t>
      </w:r>
      <w:proofErr w:type="spellStart"/>
      <w:r w:rsidRPr="008C4541">
        <w:rPr>
          <w:rFonts w:cs="Times New Roman"/>
          <w:szCs w:val="24"/>
        </w:rPr>
        <w:t>ConvNet</w:t>
      </w:r>
      <w:proofErr w:type="spellEnd"/>
      <w:r w:rsidRPr="008C4541">
        <w:rPr>
          <w:rFonts w:cs="Times New Roman"/>
          <w:szCs w:val="24"/>
        </w:rPr>
        <w:t xml:space="preserve"> is much lower as compared to other classification algorithms. The architecture of a </w:t>
      </w:r>
      <w:proofErr w:type="spellStart"/>
      <w:r w:rsidRPr="008C4541">
        <w:rPr>
          <w:rFonts w:cs="Times New Roman"/>
          <w:szCs w:val="24"/>
        </w:rPr>
        <w:t>ConvNet</w:t>
      </w:r>
      <w:proofErr w:type="spellEnd"/>
      <w:r w:rsidRPr="008C4541">
        <w:rPr>
          <w:rFonts w:cs="Times New Roman"/>
          <w:szCs w:val="24"/>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overlaps to cover the entire visual area.</w:t>
      </w:r>
      <w:r w:rsidR="008A1E2E" w:rsidRPr="008C4541">
        <w:rPr>
          <w:rFonts w:cs="Times New Roman"/>
          <w:szCs w:val="24"/>
        </w:rPr>
        <w:t xml:space="preserve"> </w:t>
      </w:r>
      <w:r w:rsidRPr="008C4541">
        <w:rPr>
          <w:rFonts w:cs="Times New Roman"/>
          <w:szCs w:val="24"/>
        </w:rPr>
        <w:t xml:space="preserve">Convolutional neural </w:t>
      </w:r>
      <w:r w:rsidR="00D65C1F">
        <w:rPr>
          <w:rFonts w:cs="Times New Roman"/>
          <w:szCs w:val="24"/>
        </w:rPr>
        <w:t>networks</w:t>
      </w:r>
      <w:r w:rsidRPr="008C4541">
        <w:rPr>
          <w:rFonts w:cs="Times New Roman"/>
          <w:szCs w:val="24"/>
        </w:rPr>
        <w:t xml:space="preserve"> or </w:t>
      </w:r>
      <w:proofErr w:type="spellStart"/>
      <w:r w:rsidRPr="008C4541">
        <w:rPr>
          <w:rFonts w:cs="Times New Roman"/>
          <w:szCs w:val="24"/>
        </w:rPr>
        <w:t>ConvNets</w:t>
      </w:r>
      <w:proofErr w:type="spellEnd"/>
      <w:r w:rsidRPr="008C4541">
        <w:rPr>
          <w:rFonts w:cs="Times New Roman"/>
          <w:szCs w:val="24"/>
        </w:rPr>
        <w:t xml:space="preserve"> are great at capturing local spatial patterns in the data. They are great at finding patterns and then </w:t>
      </w:r>
      <w:r w:rsidR="00825416">
        <w:rPr>
          <w:rFonts w:cs="Times New Roman"/>
          <w:szCs w:val="24"/>
        </w:rPr>
        <w:t>using</w:t>
      </w:r>
      <w:r w:rsidRPr="008C4541">
        <w:rPr>
          <w:rFonts w:cs="Times New Roman"/>
          <w:szCs w:val="24"/>
        </w:rPr>
        <w:t xml:space="preserve"> those to classify images. </w:t>
      </w:r>
      <w:proofErr w:type="spellStart"/>
      <w:r w:rsidRPr="008C4541">
        <w:rPr>
          <w:rFonts w:cs="Times New Roman"/>
          <w:szCs w:val="24"/>
        </w:rPr>
        <w:t>ConvNets</w:t>
      </w:r>
      <w:proofErr w:type="spellEnd"/>
      <w:r w:rsidRPr="008C4541">
        <w:rPr>
          <w:rFonts w:cs="Times New Roman"/>
          <w:szCs w:val="24"/>
        </w:rPr>
        <w:t xml:space="preserve"> explicitly assume that input to the network will be an image. CNNs, due to the presence of pooling layers, are insensitive to </w:t>
      </w:r>
      <w:r w:rsidR="00B5548E" w:rsidRPr="008C4541">
        <w:rPr>
          <w:rFonts w:cs="Times New Roman"/>
          <w:szCs w:val="24"/>
        </w:rPr>
        <w:t xml:space="preserve">the </w:t>
      </w:r>
      <w:r w:rsidRPr="008C4541">
        <w:rPr>
          <w:rFonts w:cs="Times New Roman"/>
          <w:szCs w:val="24"/>
        </w:rPr>
        <w:t>rotation or translation of two similar images; i.e., an image and its rotated image will be classified as the same image. Due to the vast advantages of CNN in extracting the spatial features of an ima</w:t>
      </w:r>
      <w:r w:rsidR="00F21AA1" w:rsidRPr="008C4541">
        <w:rPr>
          <w:rFonts w:cs="Times New Roman"/>
          <w:szCs w:val="24"/>
        </w:rPr>
        <w:t xml:space="preserve">ge, we have used </w:t>
      </w:r>
      <w:r w:rsidR="00BA5039" w:rsidRPr="008C4541">
        <w:rPr>
          <w:rFonts w:cs="Times New Roman"/>
          <w:szCs w:val="24"/>
        </w:rPr>
        <w:t xml:space="preserve">the </w:t>
      </w:r>
      <w:r w:rsidR="00F21AA1" w:rsidRPr="008C4541">
        <w:rPr>
          <w:rFonts w:cs="Times New Roman"/>
          <w:szCs w:val="24"/>
        </w:rPr>
        <w:t>Inception-v3 [8] model of the TensorFlow [9</w:t>
      </w:r>
      <w:r w:rsidRPr="008C4541">
        <w:rPr>
          <w:rFonts w:cs="Times New Roman"/>
          <w:szCs w:val="24"/>
        </w:rPr>
        <w:t xml:space="preserve">] library which is a deep </w:t>
      </w:r>
      <w:proofErr w:type="spellStart"/>
      <w:r w:rsidRPr="008C4541">
        <w:rPr>
          <w:rFonts w:cs="Times New Roman"/>
          <w:szCs w:val="24"/>
        </w:rPr>
        <w:t>ConvNet</w:t>
      </w:r>
      <w:proofErr w:type="spellEnd"/>
      <w:r w:rsidRPr="008C4541">
        <w:rPr>
          <w:rFonts w:cs="Times New Roman"/>
          <w:szCs w:val="24"/>
        </w:rPr>
        <w:t xml:space="preserve"> to extract spatial features from the frames of video sequences. Inception is a huge image classification model with millions of parameters for images to classify.</w:t>
      </w:r>
    </w:p>
    <w:p w14:paraId="38F767C5" w14:textId="77777777" w:rsidR="00E86F2D" w:rsidRPr="008C4541" w:rsidRDefault="00E86F2D" w:rsidP="00E86F2D">
      <w:pPr>
        <w:spacing w:line="360" w:lineRule="auto"/>
        <w:rPr>
          <w:rFonts w:cs="Times New Roman"/>
          <w:szCs w:val="24"/>
        </w:rPr>
      </w:pPr>
    </w:p>
    <w:p w14:paraId="51BC698F" w14:textId="4FBE1B34" w:rsidR="0046040F" w:rsidRPr="008C4541" w:rsidRDefault="0046040F" w:rsidP="00E86F2D">
      <w:pPr>
        <w:spacing w:line="360" w:lineRule="auto"/>
        <w:rPr>
          <w:rFonts w:cs="Times New Roman"/>
          <w:szCs w:val="24"/>
        </w:rPr>
      </w:pPr>
      <w:r w:rsidRPr="008C4541">
        <w:rPr>
          <w:rFonts w:cs="Times New Roman"/>
          <w:b/>
          <w:bCs/>
          <w:sz w:val="28"/>
          <w:szCs w:val="24"/>
        </w:rPr>
        <w:t>Convolutional Layer:</w:t>
      </w:r>
    </w:p>
    <w:p w14:paraId="1DF280D0" w14:textId="2DA8672A" w:rsidR="0046040F" w:rsidRPr="008C4541" w:rsidRDefault="0046040F" w:rsidP="0046040F">
      <w:pPr>
        <w:pStyle w:val="NormalWeb"/>
        <w:shd w:val="clear" w:color="auto" w:fill="FFFFFF"/>
        <w:spacing w:before="0" w:beforeAutospacing="0" w:after="240" w:afterAutospacing="0"/>
        <w:rPr>
          <w:color w:val="24292F"/>
        </w:rPr>
      </w:pPr>
      <w:r w:rsidRPr="008C4541">
        <w:rPr>
          <w:color w:val="24292F"/>
        </w:rPr>
        <w:t xml:space="preserve">In </w:t>
      </w:r>
      <w:r w:rsidR="00BA5039" w:rsidRPr="008C4541">
        <w:rPr>
          <w:color w:val="24292F"/>
        </w:rPr>
        <w:t xml:space="preserve">the </w:t>
      </w:r>
      <w:r w:rsidRPr="008C4541">
        <w:rPr>
          <w:color w:val="24292F"/>
        </w:rPr>
        <w:t>convolution layer</w:t>
      </w:r>
      <w:r w:rsidR="00B5548E" w:rsidRPr="008C4541">
        <w:rPr>
          <w:color w:val="24292F"/>
        </w:rPr>
        <w:t>,</w:t>
      </w:r>
      <w:r w:rsidRPr="008C4541">
        <w:rPr>
          <w:color w:val="24292F"/>
        </w:rPr>
        <w:t xml:space="preserve"> I have taken a small window size [typically of length 5*5] that extends to the depth of the input matrix.</w:t>
      </w:r>
    </w:p>
    <w:p w14:paraId="7B445A8A" w14:textId="308A8190" w:rsidR="0046040F" w:rsidRPr="008C4541" w:rsidRDefault="0046040F" w:rsidP="0046040F">
      <w:pPr>
        <w:pStyle w:val="NormalWeb"/>
        <w:shd w:val="clear" w:color="auto" w:fill="FFFFFF"/>
        <w:spacing w:before="0" w:beforeAutospacing="0" w:after="240" w:afterAutospacing="0"/>
        <w:rPr>
          <w:color w:val="24292F"/>
        </w:rPr>
      </w:pPr>
      <w:r w:rsidRPr="008C4541">
        <w:rPr>
          <w:color w:val="24292F"/>
        </w:rPr>
        <w:t>The layer consists of learnable filters of window size. During every iteration</w:t>
      </w:r>
      <w:r w:rsidR="00B5548E" w:rsidRPr="008C4541">
        <w:rPr>
          <w:color w:val="24292F"/>
        </w:rPr>
        <w:t>,</w:t>
      </w:r>
      <w:r w:rsidRPr="008C4541">
        <w:rPr>
          <w:color w:val="24292F"/>
        </w:rPr>
        <w:t xml:space="preserve"> I slid the window by stride size [typically 1], and compute the dot product of filter entries and input values at a given position.</w:t>
      </w:r>
    </w:p>
    <w:p w14:paraId="08525C11" w14:textId="7BF5045F" w:rsidR="0046040F" w:rsidRPr="008C4541" w:rsidRDefault="0046040F" w:rsidP="0046040F">
      <w:pPr>
        <w:pStyle w:val="NormalWeb"/>
        <w:shd w:val="clear" w:color="auto" w:fill="FFFFFF"/>
        <w:spacing w:before="0" w:beforeAutospacing="0" w:after="240" w:afterAutospacing="0"/>
        <w:rPr>
          <w:color w:val="24292F"/>
        </w:rPr>
      </w:pPr>
      <w:r w:rsidRPr="008C4541">
        <w:rPr>
          <w:color w:val="24292F"/>
        </w:rPr>
        <w:t xml:space="preserve">As I continue this process </w:t>
      </w:r>
      <w:r w:rsidR="00B5548E" w:rsidRPr="008C4541">
        <w:rPr>
          <w:color w:val="24292F"/>
        </w:rPr>
        <w:t>will</w:t>
      </w:r>
      <w:r w:rsidRPr="008C4541">
        <w:rPr>
          <w:color w:val="24292F"/>
        </w:rPr>
        <w:t xml:space="preserve"> create a 2-Dimensional activation matrix that gives the response of that matrix at every spatial position.</w:t>
      </w:r>
    </w:p>
    <w:p w14:paraId="5AA2BC6F" w14:textId="083D5AA9" w:rsidR="0046040F" w:rsidRPr="008C4541" w:rsidRDefault="0046040F" w:rsidP="0046040F">
      <w:pPr>
        <w:pStyle w:val="NormalWeb"/>
        <w:shd w:val="clear" w:color="auto" w:fill="FFFFFF"/>
        <w:spacing w:before="0" w:beforeAutospacing="0" w:after="240" w:afterAutospacing="0"/>
        <w:rPr>
          <w:color w:val="24292F"/>
        </w:rPr>
      </w:pPr>
      <w:r w:rsidRPr="008C4541">
        <w:rPr>
          <w:color w:val="24292F"/>
        </w:rPr>
        <w:t xml:space="preserve">That is, the network will learn filters that activate when they see some type of visual </w:t>
      </w:r>
      <w:r w:rsidR="00D65C1F">
        <w:rPr>
          <w:color w:val="24292F"/>
        </w:rPr>
        <w:t>feature</w:t>
      </w:r>
      <w:r w:rsidRPr="008C4541">
        <w:rPr>
          <w:color w:val="24292F"/>
        </w:rPr>
        <w:t xml:space="preserve"> such as an edge of some orientation or a blotch of some </w:t>
      </w:r>
      <w:r w:rsidR="00B5548E" w:rsidRPr="008C4541">
        <w:rPr>
          <w:color w:val="24292F"/>
        </w:rPr>
        <w:t>color</w:t>
      </w:r>
      <w:r w:rsidRPr="008C4541">
        <w:rPr>
          <w:color w:val="24292F"/>
        </w:rPr>
        <w:t>.</w:t>
      </w:r>
    </w:p>
    <w:p w14:paraId="189F7996" w14:textId="28979D8A" w:rsidR="0046040F" w:rsidRPr="008C4541" w:rsidRDefault="0046040F" w:rsidP="0046040F">
      <w:pPr>
        <w:pStyle w:val="NormalWeb"/>
        <w:shd w:val="clear" w:color="auto" w:fill="FFFFFF"/>
        <w:spacing w:before="0" w:beforeAutospacing="0" w:after="240" w:afterAutospacing="0"/>
        <w:rPr>
          <w:color w:val="24292F"/>
        </w:rPr>
      </w:pPr>
    </w:p>
    <w:p w14:paraId="5B8384FB" w14:textId="77777777" w:rsidR="0081780A" w:rsidRPr="008C4541" w:rsidRDefault="0081780A" w:rsidP="0046040F">
      <w:pPr>
        <w:pStyle w:val="NormalWeb"/>
        <w:shd w:val="clear" w:color="auto" w:fill="FFFFFF"/>
        <w:spacing w:before="0" w:beforeAutospacing="0" w:after="240" w:afterAutospacing="0"/>
        <w:rPr>
          <w:color w:val="24292F"/>
        </w:rPr>
      </w:pPr>
    </w:p>
    <w:p w14:paraId="2BE3E85B" w14:textId="716460BE" w:rsidR="0046040F" w:rsidRPr="008C4541" w:rsidRDefault="0046040F" w:rsidP="0046040F">
      <w:pPr>
        <w:pStyle w:val="NormalWeb"/>
        <w:shd w:val="clear" w:color="auto" w:fill="FFFFFF"/>
        <w:spacing w:before="0" w:beforeAutospacing="0" w:after="240" w:afterAutospacing="0"/>
        <w:rPr>
          <w:color w:val="24292F"/>
        </w:rPr>
      </w:pPr>
      <w:r w:rsidRPr="008C4541">
        <w:rPr>
          <w:noProof/>
          <w:color w:val="24292F"/>
        </w:rPr>
        <w:drawing>
          <wp:anchor distT="0" distB="0" distL="114300" distR="114300" simplePos="0" relativeHeight="251658241" behindDoc="1" locked="0" layoutInCell="1" allowOverlap="1" wp14:anchorId="354CB210" wp14:editId="0DB08E63">
            <wp:simplePos x="0" y="0"/>
            <wp:positionH relativeFrom="margin">
              <wp:align>left</wp:align>
            </wp:positionH>
            <wp:positionV relativeFrom="paragraph">
              <wp:posOffset>198120</wp:posOffset>
            </wp:positionV>
            <wp:extent cx="5962015" cy="2446020"/>
            <wp:effectExtent l="0" t="0" r="635" b="0"/>
            <wp:wrapTight wrapText="bothSides">
              <wp:wrapPolygon edited="0">
                <wp:start x="0" y="0"/>
                <wp:lineTo x="0" y="21364"/>
                <wp:lineTo x="21533" y="21364"/>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490154-1416d8ad-c7df-42a2-a296-5d56bad1d5c5.png"/>
                    <pic:cNvPicPr/>
                  </pic:nvPicPr>
                  <pic:blipFill>
                    <a:blip r:embed="rId20">
                      <a:extLst>
                        <a:ext uri="{28A0092B-C50C-407E-A947-70E740481C1C}">
                          <a14:useLocalDpi xmlns:a14="http://schemas.microsoft.com/office/drawing/2010/main" val="0"/>
                        </a:ext>
                      </a:extLst>
                    </a:blip>
                    <a:stretch>
                      <a:fillRect/>
                    </a:stretch>
                  </pic:blipFill>
                  <pic:spPr>
                    <a:xfrm>
                      <a:off x="0" y="0"/>
                      <a:ext cx="5962015" cy="2446020"/>
                    </a:xfrm>
                    <a:prstGeom prst="rect">
                      <a:avLst/>
                    </a:prstGeom>
                  </pic:spPr>
                </pic:pic>
              </a:graphicData>
            </a:graphic>
            <wp14:sizeRelH relativeFrom="margin">
              <wp14:pctWidth>0</wp14:pctWidth>
            </wp14:sizeRelH>
            <wp14:sizeRelV relativeFrom="margin">
              <wp14:pctHeight>0</wp14:pctHeight>
            </wp14:sizeRelV>
          </wp:anchor>
        </w:drawing>
      </w:r>
    </w:p>
    <w:p w14:paraId="7ECDC816" w14:textId="6E869FF9" w:rsidR="00754E06" w:rsidRPr="008C4541" w:rsidRDefault="00754E06" w:rsidP="00754E06">
      <w:pPr>
        <w:spacing w:line="360" w:lineRule="auto"/>
        <w:rPr>
          <w:rFonts w:cs="Times New Roman"/>
        </w:rPr>
      </w:pPr>
      <w:r w:rsidRPr="008C4541">
        <w:rPr>
          <w:rFonts w:cs="Times New Roman"/>
        </w:rPr>
        <w:t>Figure: 4.2: Different convolutional layers</w:t>
      </w:r>
    </w:p>
    <w:p w14:paraId="4869957C" w14:textId="5F9186D2" w:rsidR="0046040F" w:rsidRPr="008C4541" w:rsidRDefault="0046040F" w:rsidP="0046040F">
      <w:pPr>
        <w:pStyle w:val="NormalWeb"/>
        <w:shd w:val="clear" w:color="auto" w:fill="FFFFFF"/>
        <w:spacing w:before="0" w:beforeAutospacing="0" w:after="240" w:afterAutospacing="0"/>
        <w:rPr>
          <w:color w:val="24292F"/>
        </w:rPr>
      </w:pPr>
    </w:p>
    <w:p w14:paraId="6CEE06DF" w14:textId="77777777" w:rsidR="0081780A" w:rsidRPr="008C4541" w:rsidRDefault="0081780A" w:rsidP="0046040F">
      <w:pPr>
        <w:pStyle w:val="NormalWeb"/>
        <w:shd w:val="clear" w:color="auto" w:fill="FFFFFF"/>
        <w:spacing w:before="0" w:beforeAutospacing="0" w:after="240" w:afterAutospacing="0"/>
        <w:rPr>
          <w:color w:val="24292F"/>
        </w:rPr>
      </w:pPr>
    </w:p>
    <w:p w14:paraId="7731BBC4" w14:textId="77777777" w:rsidR="0046040F" w:rsidRPr="008C4541" w:rsidRDefault="0046040F" w:rsidP="0046040F">
      <w:pPr>
        <w:pStyle w:val="NormalWeb"/>
        <w:shd w:val="clear" w:color="auto" w:fill="FFFFFF"/>
        <w:spacing w:before="0" w:beforeAutospacing="0" w:after="240" w:afterAutospacing="0"/>
        <w:rPr>
          <w:color w:val="24292F"/>
          <w:sz w:val="28"/>
        </w:rPr>
      </w:pPr>
      <w:r w:rsidRPr="008C4541">
        <w:rPr>
          <w:rStyle w:val="Strong"/>
          <w:color w:val="24292F"/>
          <w:sz w:val="28"/>
        </w:rPr>
        <w:t>Pooling Layer:</w:t>
      </w:r>
    </w:p>
    <w:p w14:paraId="49FD43C4" w14:textId="31F240B3" w:rsidR="0046040F" w:rsidRPr="008C4541" w:rsidRDefault="0046040F" w:rsidP="0046040F">
      <w:pPr>
        <w:pStyle w:val="NormalWeb"/>
        <w:shd w:val="clear" w:color="auto" w:fill="FFFFFF"/>
        <w:spacing w:before="0" w:beforeAutospacing="0" w:after="240" w:afterAutospacing="0"/>
        <w:rPr>
          <w:color w:val="24292F"/>
        </w:rPr>
      </w:pPr>
      <w:r w:rsidRPr="008C4541">
        <w:rPr>
          <w:color w:val="24292F"/>
        </w:rPr>
        <w:t xml:space="preserve">We use </w:t>
      </w:r>
      <w:r w:rsidR="00587486" w:rsidRPr="008C4541">
        <w:rPr>
          <w:color w:val="24292F"/>
        </w:rPr>
        <w:t xml:space="preserve">a </w:t>
      </w:r>
      <w:r w:rsidRPr="008C4541">
        <w:rPr>
          <w:color w:val="24292F"/>
        </w:rPr>
        <w:t xml:space="preserve">pooling layer to decrease the size of </w:t>
      </w:r>
      <w:r w:rsidR="00587486" w:rsidRPr="008C4541">
        <w:rPr>
          <w:color w:val="24292F"/>
        </w:rPr>
        <w:t xml:space="preserve">the </w:t>
      </w:r>
      <w:r w:rsidRPr="008C4541">
        <w:rPr>
          <w:color w:val="24292F"/>
        </w:rPr>
        <w:t>activation matrix and ultimately reduce the learnable parameters.</w:t>
      </w:r>
    </w:p>
    <w:p w14:paraId="5268B50C" w14:textId="4EE5A127" w:rsidR="0046040F" w:rsidRPr="008C4541" w:rsidRDefault="0046040F" w:rsidP="0046040F">
      <w:pPr>
        <w:pStyle w:val="NormalWeb"/>
        <w:shd w:val="clear" w:color="auto" w:fill="FFFFFF"/>
        <w:spacing w:before="0" w:beforeAutospacing="0" w:after="240" w:afterAutospacing="0"/>
        <w:rPr>
          <w:color w:val="24292F"/>
        </w:rPr>
      </w:pPr>
    </w:p>
    <w:p w14:paraId="152B3DF2" w14:textId="77777777" w:rsidR="0081780A" w:rsidRPr="008C4541" w:rsidRDefault="0081780A" w:rsidP="0046040F">
      <w:pPr>
        <w:pStyle w:val="NormalWeb"/>
        <w:shd w:val="clear" w:color="auto" w:fill="FFFFFF"/>
        <w:spacing w:before="0" w:beforeAutospacing="0" w:after="240" w:afterAutospacing="0"/>
        <w:rPr>
          <w:color w:val="24292F"/>
        </w:rPr>
      </w:pPr>
    </w:p>
    <w:p w14:paraId="05C4C4DE" w14:textId="1749D6E3" w:rsidR="0081780A" w:rsidRPr="008C4541" w:rsidRDefault="0046040F" w:rsidP="0046040F">
      <w:pPr>
        <w:pStyle w:val="NormalWeb"/>
        <w:shd w:val="clear" w:color="auto" w:fill="FFFFFF"/>
        <w:spacing w:before="0" w:beforeAutospacing="0" w:after="240" w:afterAutospacing="0"/>
        <w:rPr>
          <w:color w:val="24292F"/>
        </w:rPr>
      </w:pPr>
      <w:r w:rsidRPr="008C4541">
        <w:rPr>
          <w:color w:val="24292F"/>
        </w:rPr>
        <w:lastRenderedPageBreak/>
        <w:t>There are two types of pooling:</w:t>
      </w:r>
    </w:p>
    <w:p w14:paraId="4D2607ED" w14:textId="77777777" w:rsidR="0046040F" w:rsidRPr="008C4541" w:rsidRDefault="0046040F" w:rsidP="0046040F">
      <w:pPr>
        <w:pStyle w:val="NormalWeb"/>
        <w:shd w:val="clear" w:color="auto" w:fill="FFFFFF"/>
        <w:spacing w:before="0" w:beforeAutospacing="0" w:after="240" w:afterAutospacing="0"/>
        <w:rPr>
          <w:color w:val="24292F"/>
          <w:sz w:val="28"/>
        </w:rPr>
      </w:pPr>
      <w:r w:rsidRPr="008C4541">
        <w:rPr>
          <w:rStyle w:val="Strong"/>
          <w:color w:val="24292F"/>
          <w:sz w:val="28"/>
        </w:rPr>
        <w:t>a. Max Pooling:</w:t>
      </w:r>
    </w:p>
    <w:p w14:paraId="470AF0BB" w14:textId="7A408358" w:rsidR="0046040F" w:rsidRPr="008C4541" w:rsidRDefault="0046040F" w:rsidP="0046040F">
      <w:pPr>
        <w:pStyle w:val="NormalWeb"/>
        <w:shd w:val="clear" w:color="auto" w:fill="FFFFFF"/>
        <w:spacing w:before="0" w:beforeAutospacing="0" w:after="240" w:afterAutospacing="0"/>
        <w:rPr>
          <w:color w:val="24292F"/>
        </w:rPr>
      </w:pPr>
      <w:r w:rsidRPr="008C4541">
        <w:rPr>
          <w:color w:val="24292F"/>
        </w:rPr>
        <w:t>In max pooling</w:t>
      </w:r>
      <w:r w:rsidR="00B5548E" w:rsidRPr="008C4541">
        <w:rPr>
          <w:color w:val="24292F"/>
        </w:rPr>
        <w:t>,</w:t>
      </w:r>
      <w:r w:rsidRPr="008C4541">
        <w:rPr>
          <w:color w:val="24292F"/>
        </w:rPr>
        <w:t xml:space="preserve"> we take a window size [for example window of size 2*2], and only </w:t>
      </w:r>
      <w:r w:rsidR="00D65C1F">
        <w:rPr>
          <w:color w:val="24292F"/>
        </w:rPr>
        <w:t>take</w:t>
      </w:r>
      <w:r w:rsidRPr="008C4541">
        <w:rPr>
          <w:color w:val="24292F"/>
        </w:rPr>
        <w:t xml:space="preserve"> the maximum of 4 values.</w:t>
      </w:r>
    </w:p>
    <w:p w14:paraId="2B057151" w14:textId="6D29D5A3" w:rsidR="0081780A" w:rsidRPr="008C4541" w:rsidRDefault="0046040F" w:rsidP="0046040F">
      <w:pPr>
        <w:pStyle w:val="NormalWeb"/>
        <w:shd w:val="clear" w:color="auto" w:fill="FFFFFF"/>
        <w:spacing w:before="0" w:beforeAutospacing="0" w:after="240" w:afterAutospacing="0"/>
        <w:rPr>
          <w:color w:val="24292F"/>
        </w:rPr>
      </w:pPr>
      <w:r w:rsidRPr="008C4541">
        <w:rPr>
          <w:color w:val="24292F"/>
        </w:rPr>
        <w:t>Well</w:t>
      </w:r>
      <w:r w:rsidR="00B5548E" w:rsidRPr="008C4541">
        <w:rPr>
          <w:color w:val="24292F"/>
        </w:rPr>
        <w:t>,</w:t>
      </w:r>
      <w:r w:rsidRPr="008C4541">
        <w:rPr>
          <w:color w:val="24292F"/>
        </w:rPr>
        <w:t xml:space="preserve"> lid this window and continue this process, so </w:t>
      </w:r>
      <w:r w:rsidR="004110FF" w:rsidRPr="008C4541">
        <w:rPr>
          <w:color w:val="24292F"/>
        </w:rPr>
        <w:t>we’ll</w:t>
      </w:r>
      <w:r w:rsidRPr="008C4541">
        <w:rPr>
          <w:color w:val="24292F"/>
        </w:rPr>
        <w:t xml:space="preserve"> finally get an activation matrix half of its original Size.</w:t>
      </w:r>
    </w:p>
    <w:p w14:paraId="42F8A98C" w14:textId="588D44A3" w:rsidR="0081780A" w:rsidRPr="008C4541" w:rsidRDefault="0081780A" w:rsidP="0046040F">
      <w:pPr>
        <w:pStyle w:val="NormalWeb"/>
        <w:shd w:val="clear" w:color="auto" w:fill="FFFFFF"/>
        <w:spacing w:before="0" w:beforeAutospacing="0" w:after="240" w:afterAutospacing="0"/>
        <w:rPr>
          <w:color w:val="24292F"/>
        </w:rPr>
      </w:pPr>
    </w:p>
    <w:p w14:paraId="3E8F06D1" w14:textId="77777777" w:rsidR="0081780A" w:rsidRPr="008C4541" w:rsidRDefault="0081780A" w:rsidP="0046040F">
      <w:pPr>
        <w:pStyle w:val="NormalWeb"/>
        <w:shd w:val="clear" w:color="auto" w:fill="FFFFFF"/>
        <w:spacing w:before="0" w:beforeAutospacing="0" w:after="240" w:afterAutospacing="0"/>
        <w:rPr>
          <w:color w:val="24292F"/>
        </w:rPr>
      </w:pPr>
    </w:p>
    <w:p w14:paraId="7309A5F0" w14:textId="77777777" w:rsidR="0046040F" w:rsidRPr="008C4541" w:rsidRDefault="0046040F" w:rsidP="0046040F">
      <w:pPr>
        <w:pStyle w:val="NormalWeb"/>
        <w:shd w:val="clear" w:color="auto" w:fill="FFFFFF"/>
        <w:spacing w:before="0" w:beforeAutospacing="0" w:after="240" w:afterAutospacing="0"/>
        <w:rPr>
          <w:color w:val="24292F"/>
          <w:sz w:val="28"/>
        </w:rPr>
      </w:pPr>
      <w:r w:rsidRPr="008C4541">
        <w:rPr>
          <w:rStyle w:val="Strong"/>
          <w:color w:val="24292F"/>
          <w:sz w:val="28"/>
        </w:rPr>
        <w:t>b. Average Pooling:</w:t>
      </w:r>
    </w:p>
    <w:p w14:paraId="4B4C8903" w14:textId="745AF50D" w:rsidR="0046040F" w:rsidRPr="008C4541" w:rsidRDefault="0046040F" w:rsidP="0046040F">
      <w:pPr>
        <w:pStyle w:val="NormalWeb"/>
        <w:shd w:val="clear" w:color="auto" w:fill="FFFFFF"/>
        <w:spacing w:before="0" w:beforeAutospacing="0" w:after="240" w:afterAutospacing="0"/>
        <w:rPr>
          <w:color w:val="24292F"/>
        </w:rPr>
      </w:pPr>
      <w:r w:rsidRPr="008C4541">
        <w:rPr>
          <w:color w:val="24292F"/>
        </w:rPr>
        <w:t>In average pooling</w:t>
      </w:r>
      <w:r w:rsidR="004110FF" w:rsidRPr="008C4541">
        <w:rPr>
          <w:color w:val="24292F"/>
        </w:rPr>
        <w:t>,</w:t>
      </w:r>
      <w:r w:rsidRPr="008C4541">
        <w:rPr>
          <w:color w:val="24292F"/>
        </w:rPr>
        <w:t xml:space="preserve"> we take </w:t>
      </w:r>
      <w:r w:rsidR="004110FF" w:rsidRPr="008C4541">
        <w:rPr>
          <w:color w:val="24292F"/>
        </w:rPr>
        <w:t xml:space="preserve">an </w:t>
      </w:r>
      <w:r w:rsidRPr="008C4541">
        <w:rPr>
          <w:color w:val="24292F"/>
        </w:rPr>
        <w:t>average of all Values in a window.</w:t>
      </w:r>
    </w:p>
    <w:p w14:paraId="48E98B1B" w14:textId="6E8D7E4F" w:rsidR="0046040F" w:rsidRPr="008C4541" w:rsidRDefault="0046040F" w:rsidP="0046040F">
      <w:pPr>
        <w:pStyle w:val="NormalWeb"/>
        <w:shd w:val="clear" w:color="auto" w:fill="FFFFFF"/>
        <w:spacing w:before="0" w:beforeAutospacing="0" w:after="240" w:afterAutospacing="0"/>
        <w:rPr>
          <w:color w:val="24292F"/>
        </w:rPr>
      </w:pPr>
      <w:r w:rsidRPr="008C4541">
        <w:rPr>
          <w:noProof/>
          <w:color w:val="24292F"/>
        </w:rPr>
        <w:drawing>
          <wp:anchor distT="0" distB="0" distL="114300" distR="114300" simplePos="0" relativeHeight="251658247" behindDoc="1" locked="0" layoutInCell="1" allowOverlap="1" wp14:anchorId="06EB2989" wp14:editId="15BBFA15">
            <wp:simplePos x="0" y="0"/>
            <wp:positionH relativeFrom="margin">
              <wp:align>center</wp:align>
            </wp:positionH>
            <wp:positionV relativeFrom="paragraph">
              <wp:posOffset>153670</wp:posOffset>
            </wp:positionV>
            <wp:extent cx="4876800" cy="359219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490158-22a8a043-c2fe-4082-8fb5-a6c173061b58.jpg"/>
                    <pic:cNvPicPr/>
                  </pic:nvPicPr>
                  <pic:blipFill>
                    <a:blip r:embed="rId21">
                      <a:extLst>
                        <a:ext uri="{28A0092B-C50C-407E-A947-70E740481C1C}">
                          <a14:useLocalDpi xmlns:a14="http://schemas.microsoft.com/office/drawing/2010/main" val="0"/>
                        </a:ext>
                      </a:extLst>
                    </a:blip>
                    <a:stretch>
                      <a:fillRect/>
                    </a:stretch>
                  </pic:blipFill>
                  <pic:spPr>
                    <a:xfrm>
                      <a:off x="0" y="0"/>
                      <a:ext cx="4876800" cy="3592195"/>
                    </a:xfrm>
                    <a:prstGeom prst="rect">
                      <a:avLst/>
                    </a:prstGeom>
                  </pic:spPr>
                </pic:pic>
              </a:graphicData>
            </a:graphic>
            <wp14:sizeRelH relativeFrom="margin">
              <wp14:pctWidth>0</wp14:pctWidth>
            </wp14:sizeRelH>
            <wp14:sizeRelV relativeFrom="margin">
              <wp14:pctHeight>0</wp14:pctHeight>
            </wp14:sizeRelV>
          </wp:anchor>
        </w:drawing>
      </w:r>
    </w:p>
    <w:p w14:paraId="6D9E3625" w14:textId="61E3C393" w:rsidR="0046040F" w:rsidRPr="008C4541" w:rsidRDefault="0046040F" w:rsidP="0046040F">
      <w:pPr>
        <w:pStyle w:val="NormalWeb"/>
        <w:rPr>
          <w:b/>
          <w:bCs/>
          <w:color w:val="24292F"/>
          <w:sz w:val="28"/>
        </w:rPr>
      </w:pPr>
    </w:p>
    <w:p w14:paraId="37812F73" w14:textId="77777777" w:rsidR="0046040F" w:rsidRPr="008C4541" w:rsidRDefault="0046040F" w:rsidP="0046040F">
      <w:pPr>
        <w:pStyle w:val="NormalWeb"/>
        <w:rPr>
          <w:b/>
          <w:bCs/>
          <w:color w:val="24292F"/>
          <w:sz w:val="28"/>
        </w:rPr>
      </w:pPr>
    </w:p>
    <w:p w14:paraId="2D7561FD" w14:textId="77777777" w:rsidR="0046040F" w:rsidRPr="008C4541" w:rsidRDefault="0046040F" w:rsidP="0046040F">
      <w:pPr>
        <w:pStyle w:val="NormalWeb"/>
        <w:rPr>
          <w:b/>
          <w:bCs/>
          <w:color w:val="24292F"/>
          <w:sz w:val="28"/>
        </w:rPr>
      </w:pPr>
    </w:p>
    <w:p w14:paraId="7A3B046F" w14:textId="77777777" w:rsidR="0046040F" w:rsidRPr="008C4541" w:rsidRDefault="0046040F" w:rsidP="0046040F">
      <w:pPr>
        <w:pStyle w:val="NormalWeb"/>
        <w:rPr>
          <w:b/>
          <w:bCs/>
          <w:color w:val="24292F"/>
          <w:sz w:val="28"/>
        </w:rPr>
      </w:pPr>
    </w:p>
    <w:p w14:paraId="47D09201" w14:textId="77777777" w:rsidR="0046040F" w:rsidRPr="008C4541" w:rsidRDefault="0046040F" w:rsidP="0046040F">
      <w:pPr>
        <w:pStyle w:val="NormalWeb"/>
        <w:rPr>
          <w:b/>
          <w:bCs/>
          <w:color w:val="24292F"/>
          <w:sz w:val="28"/>
        </w:rPr>
      </w:pPr>
    </w:p>
    <w:p w14:paraId="59A86982" w14:textId="77777777" w:rsidR="0046040F" w:rsidRPr="008C4541" w:rsidRDefault="0046040F" w:rsidP="0046040F">
      <w:pPr>
        <w:pStyle w:val="NormalWeb"/>
        <w:rPr>
          <w:b/>
          <w:bCs/>
          <w:color w:val="24292F"/>
          <w:sz w:val="28"/>
        </w:rPr>
      </w:pPr>
    </w:p>
    <w:p w14:paraId="4F8F0A27" w14:textId="77777777" w:rsidR="0046040F" w:rsidRPr="008C4541" w:rsidRDefault="0046040F" w:rsidP="0046040F">
      <w:pPr>
        <w:pStyle w:val="NormalWeb"/>
        <w:rPr>
          <w:b/>
          <w:bCs/>
          <w:color w:val="24292F"/>
          <w:sz w:val="28"/>
        </w:rPr>
      </w:pPr>
    </w:p>
    <w:p w14:paraId="1B9DBF7F" w14:textId="77777777" w:rsidR="0046040F" w:rsidRPr="008C4541" w:rsidRDefault="0046040F" w:rsidP="0046040F">
      <w:pPr>
        <w:pStyle w:val="NormalWeb"/>
        <w:rPr>
          <w:b/>
          <w:bCs/>
          <w:color w:val="24292F"/>
          <w:sz w:val="28"/>
        </w:rPr>
      </w:pPr>
    </w:p>
    <w:p w14:paraId="5CB01912" w14:textId="77777777" w:rsidR="0046040F" w:rsidRPr="008C4541" w:rsidRDefault="0046040F" w:rsidP="0046040F">
      <w:pPr>
        <w:pStyle w:val="NormalWeb"/>
        <w:rPr>
          <w:b/>
          <w:bCs/>
          <w:color w:val="24292F"/>
          <w:sz w:val="28"/>
        </w:rPr>
      </w:pPr>
    </w:p>
    <w:p w14:paraId="5BAC68A2" w14:textId="77777777" w:rsidR="0058130F" w:rsidRPr="008C4541" w:rsidRDefault="0058130F" w:rsidP="0058130F">
      <w:pPr>
        <w:spacing w:line="360" w:lineRule="auto"/>
        <w:jc w:val="center"/>
        <w:rPr>
          <w:rFonts w:cs="Times New Roman"/>
        </w:rPr>
      </w:pPr>
    </w:p>
    <w:p w14:paraId="35194A5E" w14:textId="4BE99956" w:rsidR="0046040F" w:rsidRPr="008C4541" w:rsidRDefault="00754E06" w:rsidP="0058130F">
      <w:pPr>
        <w:spacing w:line="360" w:lineRule="auto"/>
        <w:jc w:val="center"/>
        <w:rPr>
          <w:rFonts w:cs="Times New Roman"/>
        </w:rPr>
      </w:pPr>
      <w:r w:rsidRPr="008C4541">
        <w:rPr>
          <w:rFonts w:cs="Times New Roman"/>
        </w:rPr>
        <w:t>Figure: 4.3: Average pooling and max pooling</w:t>
      </w:r>
    </w:p>
    <w:p w14:paraId="6397027D" w14:textId="5EE8B25D" w:rsidR="00754E06" w:rsidRPr="008C4541" w:rsidRDefault="00754E06" w:rsidP="0046040F">
      <w:pPr>
        <w:pStyle w:val="NormalWeb"/>
        <w:rPr>
          <w:b/>
          <w:bCs/>
          <w:color w:val="24292F"/>
          <w:sz w:val="28"/>
        </w:rPr>
      </w:pPr>
    </w:p>
    <w:p w14:paraId="200F86E2" w14:textId="204F1FEC" w:rsidR="00754E06" w:rsidRPr="008C4541" w:rsidRDefault="00754E06" w:rsidP="0046040F">
      <w:pPr>
        <w:pStyle w:val="NormalWeb"/>
        <w:rPr>
          <w:b/>
          <w:bCs/>
          <w:color w:val="24292F"/>
          <w:sz w:val="28"/>
        </w:rPr>
      </w:pPr>
    </w:p>
    <w:p w14:paraId="739FCC92" w14:textId="77777777" w:rsidR="00754E06" w:rsidRPr="008C4541" w:rsidRDefault="00754E06" w:rsidP="0046040F">
      <w:pPr>
        <w:pStyle w:val="NormalWeb"/>
        <w:rPr>
          <w:b/>
          <w:bCs/>
          <w:color w:val="24292F"/>
          <w:sz w:val="28"/>
        </w:rPr>
      </w:pPr>
    </w:p>
    <w:p w14:paraId="3226ECB3" w14:textId="1837FBE7" w:rsidR="0046040F" w:rsidRPr="008C4541" w:rsidRDefault="0046040F" w:rsidP="0046040F">
      <w:pPr>
        <w:pStyle w:val="NormalWeb"/>
        <w:rPr>
          <w:color w:val="24292F"/>
          <w:sz w:val="28"/>
        </w:rPr>
      </w:pPr>
      <w:r w:rsidRPr="008C4541">
        <w:rPr>
          <w:b/>
          <w:bCs/>
          <w:color w:val="24292F"/>
          <w:sz w:val="28"/>
        </w:rPr>
        <w:lastRenderedPageBreak/>
        <w:t>Fully Connected Layer:</w:t>
      </w:r>
    </w:p>
    <w:p w14:paraId="41F31FF0" w14:textId="2141B94D" w:rsidR="0046040F" w:rsidRPr="008C4541" w:rsidRDefault="0046040F" w:rsidP="0046040F">
      <w:pPr>
        <w:pStyle w:val="NormalWeb"/>
        <w:rPr>
          <w:color w:val="24292F"/>
        </w:rPr>
      </w:pPr>
      <w:r w:rsidRPr="008C4541">
        <w:rPr>
          <w:color w:val="24292F"/>
        </w:rPr>
        <w:t xml:space="preserve">In </w:t>
      </w:r>
      <w:r w:rsidR="00D65C1F">
        <w:rPr>
          <w:color w:val="24292F"/>
        </w:rPr>
        <w:t xml:space="preserve">the </w:t>
      </w:r>
      <w:r w:rsidRPr="008C4541">
        <w:rPr>
          <w:color w:val="24292F"/>
        </w:rPr>
        <w:t>convolution layer neurons are connected only to a local region, while in a fully connected region, well connect all the inputs to neurons.</w:t>
      </w:r>
    </w:p>
    <w:p w14:paraId="55F7E7A2" w14:textId="16E7A4FD" w:rsidR="0046040F" w:rsidRPr="008C4541" w:rsidRDefault="0046040F" w:rsidP="0046040F">
      <w:pPr>
        <w:pStyle w:val="NormalWeb"/>
        <w:rPr>
          <w:color w:val="24292F"/>
        </w:rPr>
      </w:pPr>
    </w:p>
    <w:p w14:paraId="079E7252" w14:textId="5EB082CE" w:rsidR="0046040F" w:rsidRPr="008C4541" w:rsidRDefault="0081780A" w:rsidP="0046040F">
      <w:pPr>
        <w:pStyle w:val="NormalWeb"/>
        <w:shd w:val="clear" w:color="auto" w:fill="FFFFFF"/>
        <w:spacing w:before="0" w:beforeAutospacing="0" w:after="240" w:afterAutospacing="0"/>
        <w:rPr>
          <w:color w:val="24292F"/>
        </w:rPr>
      </w:pPr>
      <w:r w:rsidRPr="008C4541">
        <w:rPr>
          <w:noProof/>
          <w:color w:val="24292F"/>
        </w:rPr>
        <w:drawing>
          <wp:anchor distT="0" distB="0" distL="114300" distR="114300" simplePos="0" relativeHeight="251658242" behindDoc="1" locked="0" layoutInCell="1" allowOverlap="1" wp14:anchorId="5CE4557D" wp14:editId="662C8DAC">
            <wp:simplePos x="0" y="0"/>
            <wp:positionH relativeFrom="margin">
              <wp:posOffset>1537970</wp:posOffset>
            </wp:positionH>
            <wp:positionV relativeFrom="paragraph">
              <wp:posOffset>12065</wp:posOffset>
            </wp:positionV>
            <wp:extent cx="2066925" cy="2219325"/>
            <wp:effectExtent l="0" t="0" r="9525" b="9525"/>
            <wp:wrapTight wrapText="bothSides">
              <wp:wrapPolygon edited="0">
                <wp:start x="0" y="0"/>
                <wp:lineTo x="0" y="21507"/>
                <wp:lineTo x="21500" y="21507"/>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90169-00b17306-e355-4d2e-88e5-3fbd4c7b3f17.png"/>
                    <pic:cNvPicPr/>
                  </pic:nvPicPr>
                  <pic:blipFill>
                    <a:blip r:embed="rId22">
                      <a:extLst>
                        <a:ext uri="{28A0092B-C50C-407E-A947-70E740481C1C}">
                          <a14:useLocalDpi xmlns:a14="http://schemas.microsoft.com/office/drawing/2010/main" val="0"/>
                        </a:ext>
                      </a:extLst>
                    </a:blip>
                    <a:stretch>
                      <a:fillRect/>
                    </a:stretch>
                  </pic:blipFill>
                  <pic:spPr>
                    <a:xfrm>
                      <a:off x="0" y="0"/>
                      <a:ext cx="2066925" cy="2219325"/>
                    </a:xfrm>
                    <a:prstGeom prst="rect">
                      <a:avLst/>
                    </a:prstGeom>
                  </pic:spPr>
                </pic:pic>
              </a:graphicData>
            </a:graphic>
          </wp:anchor>
        </w:drawing>
      </w:r>
    </w:p>
    <w:p w14:paraId="1630E83B" w14:textId="563C742A" w:rsidR="0046040F" w:rsidRPr="008C4541" w:rsidRDefault="0046040F" w:rsidP="0046040F">
      <w:pPr>
        <w:pStyle w:val="NormalWeb"/>
        <w:shd w:val="clear" w:color="auto" w:fill="FFFFFF"/>
        <w:spacing w:before="0" w:beforeAutospacing="0" w:after="240" w:afterAutospacing="0"/>
        <w:rPr>
          <w:color w:val="24292F"/>
        </w:rPr>
      </w:pPr>
    </w:p>
    <w:p w14:paraId="0C15A62F" w14:textId="6387756B" w:rsidR="0046040F" w:rsidRPr="008C4541" w:rsidRDefault="0046040F" w:rsidP="0046040F">
      <w:pPr>
        <w:pStyle w:val="NormalWeb"/>
        <w:shd w:val="clear" w:color="auto" w:fill="FFFFFF"/>
        <w:spacing w:before="0" w:beforeAutospacing="0" w:after="240" w:afterAutospacing="0"/>
        <w:rPr>
          <w:color w:val="24292F"/>
        </w:rPr>
      </w:pPr>
    </w:p>
    <w:p w14:paraId="7992BAE4" w14:textId="33DC4521" w:rsidR="0046040F" w:rsidRPr="008C4541" w:rsidRDefault="0046040F" w:rsidP="0046040F">
      <w:pPr>
        <w:pStyle w:val="NormalWeb"/>
        <w:shd w:val="clear" w:color="auto" w:fill="FFFFFF"/>
        <w:spacing w:before="0" w:beforeAutospacing="0" w:after="240" w:afterAutospacing="0"/>
        <w:rPr>
          <w:color w:val="24292F"/>
        </w:rPr>
      </w:pPr>
    </w:p>
    <w:p w14:paraId="7BCE45F4" w14:textId="5A86E9CA" w:rsidR="0046040F" w:rsidRPr="008C4541" w:rsidRDefault="0046040F" w:rsidP="0046040F">
      <w:pPr>
        <w:pStyle w:val="NormalWeb"/>
        <w:shd w:val="clear" w:color="auto" w:fill="FFFFFF"/>
        <w:spacing w:before="0" w:beforeAutospacing="0" w:after="240" w:afterAutospacing="0"/>
        <w:rPr>
          <w:color w:val="24292F"/>
        </w:rPr>
      </w:pPr>
    </w:p>
    <w:p w14:paraId="04C3D250" w14:textId="5DD425E2" w:rsidR="0046040F" w:rsidRPr="008C4541" w:rsidRDefault="0046040F" w:rsidP="0046040F">
      <w:pPr>
        <w:pStyle w:val="NormalWeb"/>
        <w:shd w:val="clear" w:color="auto" w:fill="FFFFFF"/>
        <w:spacing w:before="0" w:beforeAutospacing="0" w:after="240" w:afterAutospacing="0"/>
        <w:rPr>
          <w:color w:val="24292F"/>
        </w:rPr>
      </w:pPr>
    </w:p>
    <w:p w14:paraId="2EBE3E5F" w14:textId="47064350" w:rsidR="001105A7" w:rsidRPr="008C4541" w:rsidRDefault="001105A7" w:rsidP="0046040F">
      <w:pPr>
        <w:pStyle w:val="NormalWeb"/>
        <w:shd w:val="clear" w:color="auto" w:fill="FFFFFF"/>
        <w:spacing w:before="0" w:beforeAutospacing="0" w:after="240" w:afterAutospacing="0"/>
        <w:rPr>
          <w:color w:val="24292F"/>
        </w:rPr>
      </w:pPr>
    </w:p>
    <w:p w14:paraId="2E59F301" w14:textId="37264673" w:rsidR="00754E06" w:rsidRPr="008C4541" w:rsidRDefault="00754E06" w:rsidP="00754E06">
      <w:pPr>
        <w:spacing w:line="360" w:lineRule="auto"/>
        <w:rPr>
          <w:rFonts w:cs="Times New Roman"/>
        </w:rPr>
      </w:pPr>
      <w:r w:rsidRPr="008C4541">
        <w:rPr>
          <w:rFonts w:cs="Times New Roman"/>
        </w:rPr>
        <w:t>Figure: 4.4: Dense or fully connected layer</w:t>
      </w:r>
    </w:p>
    <w:p w14:paraId="6C780B02" w14:textId="78D94C70" w:rsidR="00754E06" w:rsidRPr="008C4541" w:rsidRDefault="00754E06">
      <w:pPr>
        <w:rPr>
          <w:color w:val="24292F"/>
        </w:rPr>
      </w:pPr>
    </w:p>
    <w:p w14:paraId="771D9D72" w14:textId="4B3D8B73" w:rsidR="001105A7" w:rsidRPr="008C4541" w:rsidRDefault="001105A7" w:rsidP="0046040F">
      <w:pPr>
        <w:pStyle w:val="NormalWeb"/>
        <w:shd w:val="clear" w:color="auto" w:fill="FFFFFF"/>
        <w:spacing w:before="0" w:beforeAutospacing="0" w:after="240" w:afterAutospacing="0"/>
        <w:rPr>
          <w:sz w:val="28"/>
          <w:szCs w:val="28"/>
        </w:rPr>
      </w:pPr>
      <w:r w:rsidRPr="008C4541">
        <w:rPr>
          <w:b/>
          <w:sz w:val="28"/>
          <w:szCs w:val="28"/>
        </w:rPr>
        <w:t>c. Final Output Layer</w:t>
      </w:r>
      <w:r w:rsidRPr="008C4541">
        <w:rPr>
          <w:sz w:val="28"/>
          <w:szCs w:val="28"/>
        </w:rPr>
        <w:t>:</w:t>
      </w:r>
    </w:p>
    <w:p w14:paraId="6E762756" w14:textId="05777E28" w:rsidR="001105A7" w:rsidRPr="008C4541" w:rsidRDefault="001105A7" w:rsidP="0046040F">
      <w:pPr>
        <w:pStyle w:val="NormalWeb"/>
        <w:shd w:val="clear" w:color="auto" w:fill="FFFFFF"/>
        <w:spacing w:before="0" w:beforeAutospacing="0" w:after="240" w:afterAutospacing="0"/>
      </w:pPr>
      <w:r w:rsidRPr="008C4541">
        <w:t xml:space="preserve"> In </w:t>
      </w:r>
      <w:r w:rsidR="00D65C1F">
        <w:t xml:space="preserve">the </w:t>
      </w:r>
      <w:r w:rsidRPr="008C4541">
        <w:t>convolution layer neurons are connected only to a local region, while in a fully connected region, well connect all the inputs to neurons.</w:t>
      </w:r>
    </w:p>
    <w:p w14:paraId="08412A73" w14:textId="5D47BF31" w:rsidR="001105A7" w:rsidRPr="008C4541" w:rsidRDefault="001105A7" w:rsidP="0046040F">
      <w:pPr>
        <w:pStyle w:val="NormalWeb"/>
        <w:shd w:val="clear" w:color="auto" w:fill="FFFFFF"/>
        <w:spacing w:before="0" w:beforeAutospacing="0" w:after="240" w:afterAutospacing="0"/>
      </w:pPr>
      <w:r w:rsidRPr="008C4541">
        <w:t xml:space="preserve">After getting values from </w:t>
      </w:r>
      <w:r w:rsidR="00D65C1F">
        <w:t xml:space="preserve">the </w:t>
      </w:r>
      <w:r w:rsidRPr="008C4541">
        <w:t xml:space="preserve">fully connected layer, well connect them to </w:t>
      </w:r>
      <w:r w:rsidR="00D65C1F">
        <w:t xml:space="preserve">the </w:t>
      </w:r>
      <w:r w:rsidRPr="008C4541">
        <w:t xml:space="preserve">final layer of </w:t>
      </w:r>
      <w:proofErr w:type="gramStart"/>
      <w:r w:rsidRPr="008C4541">
        <w:t>neurons[</w:t>
      </w:r>
      <w:proofErr w:type="gramEnd"/>
      <w:r w:rsidRPr="008C4541">
        <w:t xml:space="preserve">having </w:t>
      </w:r>
      <w:r w:rsidR="00D65C1F">
        <w:t xml:space="preserve">a </w:t>
      </w:r>
      <w:r w:rsidRPr="008C4541">
        <w:t xml:space="preserve">count equal to </w:t>
      </w:r>
      <w:r w:rsidR="00D65C1F">
        <w:t xml:space="preserve">a </w:t>
      </w:r>
      <w:r w:rsidRPr="008C4541">
        <w:t xml:space="preserve">total number of classes], </w:t>
      </w:r>
      <w:r w:rsidR="00D65C1F">
        <w:t>which</w:t>
      </w:r>
      <w:r w:rsidRPr="008C4541">
        <w:t xml:space="preserve"> will predict the probability of each image </w:t>
      </w:r>
      <w:r w:rsidR="00D65C1F">
        <w:t>being</w:t>
      </w:r>
      <w:r w:rsidRPr="008C4541">
        <w:t xml:space="preserve"> in different classes.</w:t>
      </w:r>
    </w:p>
    <w:p w14:paraId="714BDD68" w14:textId="7B2B5E52" w:rsidR="00236A9E" w:rsidRPr="008C4541" w:rsidRDefault="00236A9E">
      <w:pPr>
        <w:rPr>
          <w:rFonts w:eastAsia="Times New Roman" w:cs="Times New Roman"/>
          <w:color w:val="24292F"/>
          <w:szCs w:val="24"/>
        </w:rPr>
      </w:pPr>
    </w:p>
    <w:p w14:paraId="5BDAEFAD" w14:textId="59D468EE" w:rsidR="00236A9E" w:rsidRPr="008C4541" w:rsidRDefault="00236A9E" w:rsidP="0044386E">
      <w:pPr>
        <w:pStyle w:val="Heading2"/>
        <w:numPr>
          <w:ilvl w:val="1"/>
          <w:numId w:val="9"/>
        </w:numPr>
      </w:pPr>
      <w:bookmarkStart w:id="95" w:name="_Toc133051095"/>
      <w:bookmarkStart w:id="96" w:name="_Toc133053823"/>
      <w:r w:rsidRPr="008C4541">
        <w:t>Testing and Verification</w:t>
      </w:r>
      <w:bookmarkEnd w:id="95"/>
      <w:bookmarkEnd w:id="96"/>
    </w:p>
    <w:p w14:paraId="44CA5092" w14:textId="77777777" w:rsidR="00236A9E" w:rsidRPr="008C4541" w:rsidRDefault="00236A9E" w:rsidP="00236A9E"/>
    <w:p w14:paraId="79299C9B" w14:textId="70F61DAB" w:rsidR="00236A9E" w:rsidRPr="008C4541" w:rsidRDefault="00236A9E" w:rsidP="00236A9E">
      <w:pPr>
        <w:spacing w:line="360" w:lineRule="auto"/>
        <w:rPr>
          <w:rFonts w:cs="Times New Roman"/>
        </w:rPr>
      </w:pPr>
      <w:r w:rsidRPr="008C4541">
        <w:rPr>
          <w:rFonts w:cs="Times New Roman"/>
        </w:rPr>
        <w:t xml:space="preserve">A fraction of the dataset will be used for testing and verification. Once the CNN has been trained, it is tested on a separate dataset (called the test set) to evaluate its performance on data that it has not seen before. This helps to ensure that CNN </w:t>
      </w:r>
      <w:r w:rsidR="00825416">
        <w:rPr>
          <w:rFonts w:cs="Times New Roman"/>
        </w:rPr>
        <w:t>can</w:t>
      </w:r>
      <w:r w:rsidRPr="008C4541">
        <w:rPr>
          <w:rFonts w:cs="Times New Roman"/>
        </w:rPr>
        <w:t xml:space="preserve"> generalize its knowledge to new data</w:t>
      </w:r>
    </w:p>
    <w:p w14:paraId="6E6E64CF" w14:textId="1D02DE61" w:rsidR="00236A9E" w:rsidRPr="008C4541" w:rsidRDefault="00236A9E">
      <w:pPr>
        <w:rPr>
          <w:rFonts w:eastAsia="Times New Roman" w:cs="Times New Roman"/>
          <w:color w:val="24292F"/>
          <w:szCs w:val="24"/>
        </w:rPr>
      </w:pPr>
      <w:r w:rsidRPr="008C4541">
        <w:rPr>
          <w:rFonts w:eastAsia="Times New Roman" w:cs="Times New Roman"/>
          <w:color w:val="24292F"/>
          <w:szCs w:val="24"/>
        </w:rPr>
        <w:br w:type="page"/>
      </w:r>
    </w:p>
    <w:p w14:paraId="04B95F9D" w14:textId="77777777" w:rsidR="0046040F" w:rsidRPr="008C4541" w:rsidRDefault="0046040F" w:rsidP="0046040F">
      <w:pPr>
        <w:pStyle w:val="NormalWeb"/>
        <w:shd w:val="clear" w:color="auto" w:fill="FFFFFF"/>
        <w:spacing w:before="0" w:beforeAutospacing="0" w:after="240" w:afterAutospacing="0"/>
        <w:rPr>
          <w:color w:val="24292F"/>
        </w:rPr>
      </w:pPr>
    </w:p>
    <w:p w14:paraId="3C92E9CD" w14:textId="1979C907" w:rsidR="009B6AF8" w:rsidRPr="008C4541" w:rsidRDefault="009B6AF8" w:rsidP="00B53B05">
      <w:pPr>
        <w:pStyle w:val="Heading1"/>
        <w:jc w:val="left"/>
      </w:pPr>
      <w:bookmarkStart w:id="97" w:name="_Toc133051096"/>
      <w:bookmarkStart w:id="98" w:name="_Toc133053824"/>
      <w:r w:rsidRPr="008C4541">
        <w:t>CHAPTER V</w:t>
      </w:r>
      <w:bookmarkEnd w:id="97"/>
      <w:bookmarkEnd w:id="98"/>
    </w:p>
    <w:p w14:paraId="2EB50C66" w14:textId="6489E9BA" w:rsidR="009B6AF8" w:rsidRPr="008C4541" w:rsidRDefault="009B6AF8" w:rsidP="00B53B05">
      <w:pPr>
        <w:pStyle w:val="Heading1"/>
        <w:jc w:val="left"/>
      </w:pPr>
      <w:bookmarkStart w:id="99" w:name="_Toc133051097"/>
      <w:bookmarkStart w:id="100" w:name="_Toc133053825"/>
      <w:r w:rsidRPr="008C4541">
        <w:t>RESULTS AND DISCUSSION</w:t>
      </w:r>
      <w:bookmarkEnd w:id="99"/>
      <w:bookmarkEnd w:id="100"/>
    </w:p>
    <w:p w14:paraId="6BBBDF91" w14:textId="0BB75EC6" w:rsidR="00905396" w:rsidRPr="008C4541" w:rsidRDefault="00905396" w:rsidP="00905396">
      <w:pPr>
        <w:spacing w:line="360" w:lineRule="auto"/>
        <w:rPr>
          <w:rFonts w:cs="Times New Roman"/>
          <w:szCs w:val="24"/>
        </w:rPr>
      </w:pPr>
    </w:p>
    <w:p w14:paraId="2F5E4EB0" w14:textId="2B972A0F" w:rsidR="009B6AF8" w:rsidRPr="008C4541" w:rsidRDefault="009B6AF8" w:rsidP="009B6AF8">
      <w:pPr>
        <w:pStyle w:val="ListParagraph"/>
        <w:numPr>
          <w:ilvl w:val="0"/>
          <w:numId w:val="9"/>
        </w:numPr>
        <w:spacing w:line="360" w:lineRule="auto"/>
        <w:rPr>
          <w:rFonts w:cs="Times New Roman"/>
          <w:vanish/>
          <w:szCs w:val="24"/>
        </w:rPr>
      </w:pPr>
    </w:p>
    <w:p w14:paraId="32C370AA" w14:textId="3345DF0C" w:rsidR="009B6AF8" w:rsidRPr="008C4541" w:rsidRDefault="009B6AF8" w:rsidP="0044386E">
      <w:pPr>
        <w:pStyle w:val="Heading2"/>
        <w:numPr>
          <w:ilvl w:val="1"/>
          <w:numId w:val="9"/>
        </w:numPr>
      </w:pPr>
      <w:r w:rsidRPr="008C4541">
        <w:t xml:space="preserve"> </w:t>
      </w:r>
      <w:bookmarkStart w:id="101" w:name="_Toc133051098"/>
      <w:bookmarkStart w:id="102" w:name="_Toc133053826"/>
      <w:r w:rsidRPr="008C4541">
        <w:t>Output</w:t>
      </w:r>
      <w:bookmarkEnd w:id="101"/>
      <w:bookmarkEnd w:id="102"/>
    </w:p>
    <w:p w14:paraId="1A8AB08B" w14:textId="0EA35831" w:rsidR="002E0984" w:rsidRDefault="009B6AF8" w:rsidP="00D91A0F">
      <w:pPr>
        <w:spacing w:line="360" w:lineRule="auto"/>
        <w:rPr>
          <w:rFonts w:cs="Times New Roman"/>
          <w:szCs w:val="24"/>
        </w:rPr>
      </w:pPr>
      <w:r w:rsidRPr="008C4541">
        <w:rPr>
          <w:rFonts w:cs="Times New Roman"/>
          <w:szCs w:val="24"/>
        </w:rPr>
        <w:t>The output of the project is a machine learning model that can recognize American Sign Language (ASL) alphabets from images of hand gestures</w:t>
      </w:r>
      <w:r w:rsidR="0020274A">
        <w:rPr>
          <w:rFonts w:cs="Times New Roman"/>
          <w:szCs w:val="24"/>
        </w:rPr>
        <w:t xml:space="preserve"> and text-to-speech with word</w:t>
      </w:r>
      <w:r w:rsidR="00F47072">
        <w:rPr>
          <w:rFonts w:cs="Times New Roman"/>
          <w:szCs w:val="24"/>
        </w:rPr>
        <w:t xml:space="preserve"> </w:t>
      </w:r>
      <w:proofErr w:type="gramStart"/>
      <w:r w:rsidR="0020274A">
        <w:rPr>
          <w:rFonts w:cs="Times New Roman"/>
          <w:szCs w:val="24"/>
        </w:rPr>
        <w:t xml:space="preserve">suggestions </w:t>
      </w:r>
      <w:r w:rsidRPr="008C4541">
        <w:rPr>
          <w:rFonts w:cs="Times New Roman"/>
          <w:szCs w:val="24"/>
        </w:rPr>
        <w:t>.</w:t>
      </w:r>
      <w:proofErr w:type="gramEnd"/>
      <w:r w:rsidRPr="008C4541">
        <w:rPr>
          <w:rFonts w:cs="Times New Roman"/>
          <w:szCs w:val="24"/>
        </w:rPr>
        <w:t xml:space="preserve"> The</w:t>
      </w:r>
      <w:r w:rsidR="001105A7" w:rsidRPr="008C4541">
        <w:rPr>
          <w:rFonts w:cs="Times New Roman"/>
          <w:szCs w:val="24"/>
        </w:rPr>
        <w:t xml:space="preserve"> model achieved an accuracy of </w:t>
      </w:r>
      <w:r w:rsidR="005862B0" w:rsidRPr="008C4541">
        <w:rPr>
          <w:rFonts w:cs="Times New Roman"/>
          <w:szCs w:val="24"/>
        </w:rPr>
        <w:t>9</w:t>
      </w:r>
      <w:r w:rsidR="001105A7" w:rsidRPr="008C4541">
        <w:rPr>
          <w:rFonts w:cs="Times New Roman"/>
          <w:szCs w:val="24"/>
        </w:rPr>
        <w:t>5</w:t>
      </w:r>
      <w:r w:rsidRPr="008C4541">
        <w:rPr>
          <w:rFonts w:cs="Times New Roman"/>
          <w:szCs w:val="24"/>
        </w:rPr>
        <w:t>% on the test dataset.</w:t>
      </w:r>
      <w:r w:rsidR="00402A69">
        <w:rPr>
          <w:rFonts w:cs="Times New Roman"/>
          <w:szCs w:val="24"/>
        </w:rPr>
        <w:t xml:space="preserve"> </w:t>
      </w:r>
    </w:p>
    <w:p w14:paraId="5AE95A06" w14:textId="04CE4610" w:rsidR="00501584" w:rsidRDefault="00FA0D37">
      <w:pPr>
        <w:jc w:val="left"/>
        <w:rPr>
          <w:rFonts w:cs="Times New Roman"/>
          <w:szCs w:val="24"/>
        </w:rPr>
      </w:pPr>
      <w:r>
        <w:rPr>
          <w:noProof/>
        </w:rPr>
        <w:drawing>
          <wp:anchor distT="0" distB="0" distL="114300" distR="114300" simplePos="0" relativeHeight="251658249" behindDoc="1" locked="0" layoutInCell="1" allowOverlap="1" wp14:anchorId="16635A8C" wp14:editId="7BF49E49">
            <wp:simplePos x="0" y="0"/>
            <wp:positionH relativeFrom="margin">
              <wp:align>center</wp:align>
            </wp:positionH>
            <wp:positionV relativeFrom="paragraph">
              <wp:posOffset>3463925</wp:posOffset>
            </wp:positionV>
            <wp:extent cx="4419600" cy="2485390"/>
            <wp:effectExtent l="0" t="0" r="0" b="0"/>
            <wp:wrapTight wrapText="bothSides">
              <wp:wrapPolygon edited="0">
                <wp:start x="0" y="0"/>
                <wp:lineTo x="0" y="21357"/>
                <wp:lineTo x="21507" y="21357"/>
                <wp:lineTo x="215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9600" cy="2485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0" behindDoc="0" locked="0" layoutInCell="1" allowOverlap="1" wp14:anchorId="2B8FD16A" wp14:editId="6B137567">
            <wp:simplePos x="0" y="0"/>
            <wp:positionH relativeFrom="margin">
              <wp:posOffset>654050</wp:posOffset>
            </wp:positionH>
            <wp:positionV relativeFrom="paragraph">
              <wp:posOffset>235585</wp:posOffset>
            </wp:positionV>
            <wp:extent cx="4442460" cy="24618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2460"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0984">
        <w:rPr>
          <w:rFonts w:cs="Times New Roman"/>
          <w:szCs w:val="24"/>
        </w:rPr>
        <w:br w:type="page"/>
      </w:r>
    </w:p>
    <w:p w14:paraId="1ED06B79" w14:textId="7C06F8C6" w:rsidR="001353B1" w:rsidRDefault="00665BE1" w:rsidP="001353B1">
      <w:pPr>
        <w:spacing w:line="360" w:lineRule="auto"/>
        <w:rPr>
          <w:rFonts w:cs="Times New Roman"/>
          <w:szCs w:val="24"/>
        </w:rPr>
      </w:pPr>
      <w:r>
        <w:rPr>
          <w:rFonts w:cs="Times New Roman"/>
          <w:noProof/>
        </w:rPr>
        <w:lastRenderedPageBreak/>
        <w:drawing>
          <wp:anchor distT="0" distB="0" distL="114300" distR="114300" simplePos="0" relativeHeight="251658248" behindDoc="1" locked="0" layoutInCell="1" allowOverlap="1" wp14:anchorId="69527467" wp14:editId="21DD29C5">
            <wp:simplePos x="0" y="0"/>
            <wp:positionH relativeFrom="margin">
              <wp:align>center</wp:align>
            </wp:positionH>
            <wp:positionV relativeFrom="paragraph">
              <wp:posOffset>0</wp:posOffset>
            </wp:positionV>
            <wp:extent cx="4699000" cy="2644775"/>
            <wp:effectExtent l="0" t="0" r="6350" b="3175"/>
            <wp:wrapTight wrapText="bothSides">
              <wp:wrapPolygon edited="0">
                <wp:start x="0" y="0"/>
                <wp:lineTo x="0" y="21470"/>
                <wp:lineTo x="21542" y="21470"/>
                <wp:lineTo x="215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9000" cy="264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B6E">
        <w:rPr>
          <w:rFonts w:cs="Times New Roman"/>
          <w:noProof/>
        </w:rPr>
        <w:t xml:space="preserve"> </w:t>
      </w:r>
      <w:r w:rsidR="001353B1">
        <w:rPr>
          <w:rFonts w:cs="Times New Roman"/>
          <w:noProof/>
        </w:rPr>
        <w:t xml:space="preserve"> </w:t>
      </w:r>
    </w:p>
    <w:p w14:paraId="7491CD3C" w14:textId="77777777" w:rsidR="005B6EB1" w:rsidRDefault="005B6EB1" w:rsidP="00665BE1">
      <w:pPr>
        <w:jc w:val="left"/>
        <w:rPr>
          <w:noProof/>
        </w:rPr>
      </w:pPr>
    </w:p>
    <w:p w14:paraId="2F7E3366" w14:textId="77777777" w:rsidR="005B6EB1" w:rsidRDefault="005B6EB1" w:rsidP="00665BE1">
      <w:pPr>
        <w:jc w:val="left"/>
        <w:rPr>
          <w:noProof/>
        </w:rPr>
      </w:pPr>
    </w:p>
    <w:p w14:paraId="6961D224" w14:textId="1CBF1B12" w:rsidR="00551D56" w:rsidRDefault="00F27258">
      <w:pPr>
        <w:jc w:val="left"/>
        <w:rPr>
          <w:rFonts w:cs="Times New Roman"/>
          <w:noProof/>
          <w:szCs w:val="24"/>
        </w:rPr>
      </w:pPr>
      <w:r>
        <w:rPr>
          <w:noProof/>
        </w:rPr>
        <w:drawing>
          <wp:anchor distT="0" distB="0" distL="114300" distR="114300" simplePos="0" relativeHeight="251658251" behindDoc="1" locked="0" layoutInCell="1" allowOverlap="1" wp14:anchorId="40BA27FF" wp14:editId="496665D8">
            <wp:simplePos x="0" y="0"/>
            <wp:positionH relativeFrom="margin">
              <wp:posOffset>487680</wp:posOffset>
            </wp:positionH>
            <wp:positionV relativeFrom="paragraph">
              <wp:posOffset>1873250</wp:posOffset>
            </wp:positionV>
            <wp:extent cx="4729480" cy="2599690"/>
            <wp:effectExtent l="0" t="0" r="0" b="0"/>
            <wp:wrapTight wrapText="bothSides">
              <wp:wrapPolygon edited="0">
                <wp:start x="0" y="0"/>
                <wp:lineTo x="0" y="21368"/>
                <wp:lineTo x="21490" y="21368"/>
                <wp:lineTo x="2149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9480"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2" behindDoc="1" locked="0" layoutInCell="1" allowOverlap="1" wp14:anchorId="1AE8EC9E" wp14:editId="297D0A7F">
            <wp:simplePos x="0" y="0"/>
            <wp:positionH relativeFrom="margin">
              <wp:posOffset>518160</wp:posOffset>
            </wp:positionH>
            <wp:positionV relativeFrom="paragraph">
              <wp:posOffset>4585970</wp:posOffset>
            </wp:positionV>
            <wp:extent cx="4739640" cy="2585720"/>
            <wp:effectExtent l="0" t="0" r="3810" b="5080"/>
            <wp:wrapTight wrapText="bothSides">
              <wp:wrapPolygon edited="0">
                <wp:start x="0" y="0"/>
                <wp:lineTo x="0" y="21483"/>
                <wp:lineTo x="21531" y="21483"/>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9640" cy="258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890">
        <w:rPr>
          <w:noProof/>
        </w:rPr>
        <w:t xml:space="preserve"> </w:t>
      </w:r>
      <w:r w:rsidR="001353B1">
        <w:rPr>
          <w:rFonts w:cs="Times New Roman"/>
          <w:szCs w:val="24"/>
        </w:rPr>
        <w:br w:type="page"/>
      </w:r>
      <w:r w:rsidR="00551D56">
        <w:lastRenderedPageBreak/>
        <w:t xml:space="preserve">The graph generated during training with corresponding </w:t>
      </w:r>
      <w:r w:rsidR="003849AD">
        <w:t>Model Accuracy</w:t>
      </w:r>
      <w:r w:rsidR="00551D56">
        <w:t xml:space="preserve"> and confusion matrix are as shown in figure</w:t>
      </w:r>
      <w:r w:rsidR="00551D56">
        <w:rPr>
          <w:rFonts w:cs="Times New Roman"/>
          <w:noProof/>
          <w:szCs w:val="24"/>
        </w:rPr>
        <w:t xml:space="preserve"> </w:t>
      </w:r>
    </w:p>
    <w:p w14:paraId="4BB3DBD5" w14:textId="56BB28F0" w:rsidR="00551D56" w:rsidRDefault="00551D56">
      <w:pPr>
        <w:jc w:val="left"/>
        <w:rPr>
          <w:rFonts w:cs="Times New Roman"/>
          <w:noProof/>
          <w:szCs w:val="24"/>
        </w:rPr>
      </w:pPr>
      <w:r>
        <w:rPr>
          <w:rFonts w:cs="Times New Roman"/>
          <w:noProof/>
          <w:szCs w:val="24"/>
        </w:rPr>
        <w:drawing>
          <wp:anchor distT="0" distB="0" distL="114300" distR="114300" simplePos="0" relativeHeight="251661324" behindDoc="1" locked="0" layoutInCell="1" allowOverlap="1" wp14:anchorId="10FC79B0" wp14:editId="4EEFFD91">
            <wp:simplePos x="0" y="0"/>
            <wp:positionH relativeFrom="column">
              <wp:posOffset>635000</wp:posOffset>
            </wp:positionH>
            <wp:positionV relativeFrom="paragraph">
              <wp:posOffset>8890</wp:posOffset>
            </wp:positionV>
            <wp:extent cx="4283075" cy="3874770"/>
            <wp:effectExtent l="0" t="0" r="3175" b="0"/>
            <wp:wrapTight wrapText="bothSides">
              <wp:wrapPolygon edited="0">
                <wp:start x="0" y="0"/>
                <wp:lineTo x="0" y="21451"/>
                <wp:lineTo x="21520" y="21451"/>
                <wp:lineTo x="2152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3075" cy="3874770"/>
                    </a:xfrm>
                    <a:prstGeom prst="rect">
                      <a:avLst/>
                    </a:prstGeom>
                    <a:noFill/>
                    <a:ln>
                      <a:noFill/>
                    </a:ln>
                  </pic:spPr>
                </pic:pic>
              </a:graphicData>
            </a:graphic>
          </wp:anchor>
        </w:drawing>
      </w:r>
    </w:p>
    <w:p w14:paraId="3F9EE172" w14:textId="77777777" w:rsidR="00551D56" w:rsidRDefault="00551D56">
      <w:pPr>
        <w:jc w:val="left"/>
        <w:rPr>
          <w:rFonts w:cs="Times New Roman"/>
          <w:noProof/>
          <w:szCs w:val="24"/>
        </w:rPr>
      </w:pPr>
    </w:p>
    <w:p w14:paraId="02DF2739" w14:textId="77777777" w:rsidR="00551D56" w:rsidRDefault="00551D56">
      <w:pPr>
        <w:jc w:val="left"/>
        <w:rPr>
          <w:rFonts w:cs="Times New Roman"/>
          <w:noProof/>
          <w:szCs w:val="24"/>
        </w:rPr>
      </w:pPr>
    </w:p>
    <w:p w14:paraId="3419B513" w14:textId="77777777" w:rsidR="00551D56" w:rsidRDefault="00551D56">
      <w:pPr>
        <w:jc w:val="left"/>
        <w:rPr>
          <w:rFonts w:cs="Times New Roman"/>
          <w:noProof/>
          <w:szCs w:val="24"/>
        </w:rPr>
      </w:pPr>
    </w:p>
    <w:p w14:paraId="586CB1A9" w14:textId="77777777" w:rsidR="00551D56" w:rsidRDefault="00551D56">
      <w:pPr>
        <w:jc w:val="left"/>
        <w:rPr>
          <w:rFonts w:cs="Times New Roman"/>
          <w:szCs w:val="24"/>
        </w:rPr>
      </w:pPr>
    </w:p>
    <w:p w14:paraId="61AB332B" w14:textId="77777777" w:rsidR="00551D56" w:rsidRDefault="00551D56">
      <w:pPr>
        <w:jc w:val="left"/>
        <w:rPr>
          <w:rFonts w:cs="Times New Roman"/>
          <w:szCs w:val="24"/>
        </w:rPr>
      </w:pPr>
    </w:p>
    <w:p w14:paraId="7262A75C" w14:textId="77777777" w:rsidR="00551D56" w:rsidRDefault="00551D56">
      <w:pPr>
        <w:jc w:val="left"/>
        <w:rPr>
          <w:rFonts w:cs="Times New Roman"/>
          <w:szCs w:val="24"/>
        </w:rPr>
      </w:pPr>
    </w:p>
    <w:p w14:paraId="2A287EE0" w14:textId="77777777" w:rsidR="00551D56" w:rsidRDefault="00551D56">
      <w:pPr>
        <w:jc w:val="left"/>
        <w:rPr>
          <w:rFonts w:cs="Times New Roman"/>
          <w:szCs w:val="24"/>
        </w:rPr>
      </w:pPr>
    </w:p>
    <w:p w14:paraId="5D859518" w14:textId="77777777" w:rsidR="00551D56" w:rsidRDefault="00551D56">
      <w:pPr>
        <w:jc w:val="left"/>
        <w:rPr>
          <w:rFonts w:cs="Times New Roman"/>
          <w:szCs w:val="24"/>
        </w:rPr>
      </w:pPr>
    </w:p>
    <w:p w14:paraId="1A99D33A" w14:textId="77777777" w:rsidR="00551D56" w:rsidRDefault="00551D56">
      <w:pPr>
        <w:jc w:val="left"/>
        <w:rPr>
          <w:rFonts w:cs="Times New Roman"/>
          <w:szCs w:val="24"/>
        </w:rPr>
      </w:pPr>
    </w:p>
    <w:p w14:paraId="7E94D3CE" w14:textId="77777777" w:rsidR="00551D56" w:rsidRDefault="00551D56">
      <w:pPr>
        <w:jc w:val="left"/>
        <w:rPr>
          <w:rFonts w:cs="Times New Roman"/>
          <w:szCs w:val="24"/>
        </w:rPr>
      </w:pPr>
    </w:p>
    <w:p w14:paraId="2BEFC86F" w14:textId="77777777" w:rsidR="00551D56" w:rsidRDefault="00551D56">
      <w:pPr>
        <w:jc w:val="left"/>
        <w:rPr>
          <w:rFonts w:cs="Times New Roman"/>
          <w:szCs w:val="24"/>
        </w:rPr>
      </w:pPr>
    </w:p>
    <w:p w14:paraId="1154257F" w14:textId="77777777" w:rsidR="00551D56" w:rsidRDefault="00551D56">
      <w:pPr>
        <w:jc w:val="left"/>
        <w:rPr>
          <w:rFonts w:cs="Times New Roman"/>
          <w:szCs w:val="24"/>
        </w:rPr>
      </w:pPr>
    </w:p>
    <w:p w14:paraId="0133F02F" w14:textId="77777777" w:rsidR="00551D56" w:rsidRDefault="00551D56">
      <w:pPr>
        <w:jc w:val="left"/>
        <w:rPr>
          <w:rFonts w:cs="Times New Roman"/>
          <w:szCs w:val="24"/>
        </w:rPr>
      </w:pPr>
    </w:p>
    <w:p w14:paraId="1937C8CD" w14:textId="74A5DFA1" w:rsidR="001B5070" w:rsidRDefault="00551D56">
      <w:pPr>
        <w:jc w:val="left"/>
        <w:rPr>
          <w:rFonts w:cs="Times New Roman"/>
          <w:szCs w:val="24"/>
        </w:rPr>
      </w:pPr>
      <w:r>
        <w:rPr>
          <w:rFonts w:cs="Times New Roman"/>
          <w:szCs w:val="24"/>
        </w:rPr>
        <w:tab/>
      </w:r>
      <w:r>
        <w:rPr>
          <w:rFonts w:cs="Times New Roman"/>
          <w:szCs w:val="24"/>
        </w:rPr>
        <w:tab/>
      </w:r>
      <w:r>
        <w:rPr>
          <w:rFonts w:cs="Times New Roman"/>
          <w:szCs w:val="24"/>
        </w:rPr>
        <w:tab/>
      </w:r>
      <w:r w:rsidR="00AE56BF">
        <w:rPr>
          <w:rFonts w:cs="Times New Roman"/>
          <w:szCs w:val="24"/>
        </w:rPr>
        <w:tab/>
      </w:r>
      <w:r>
        <w:rPr>
          <w:rFonts w:cs="Times New Roman"/>
          <w:szCs w:val="24"/>
        </w:rPr>
        <w:t>Figure:</w:t>
      </w:r>
      <w:r w:rsidR="00D17A45">
        <w:rPr>
          <w:rFonts w:cs="Times New Roman"/>
          <w:szCs w:val="24"/>
        </w:rPr>
        <w:t xml:space="preserve"> </w:t>
      </w:r>
      <w:r w:rsidR="00A3568E">
        <w:rPr>
          <w:rFonts w:cs="Times New Roman"/>
          <w:szCs w:val="24"/>
        </w:rPr>
        <w:t>5.1:</w:t>
      </w:r>
      <w:r w:rsidR="00AE56BF">
        <w:rPr>
          <w:rFonts w:cs="Times New Roman"/>
          <w:szCs w:val="24"/>
        </w:rPr>
        <w:t xml:space="preserve"> Confusion matrix</w:t>
      </w:r>
    </w:p>
    <w:p w14:paraId="22AE5C06" w14:textId="6D0825D0" w:rsidR="001B5070" w:rsidRDefault="001B5070">
      <w:pPr>
        <w:jc w:val="left"/>
        <w:rPr>
          <w:rFonts w:cs="Times New Roman"/>
          <w:szCs w:val="24"/>
        </w:rPr>
      </w:pPr>
      <w:r>
        <w:rPr>
          <w:rFonts w:cs="Times New Roman"/>
          <w:noProof/>
          <w:szCs w:val="24"/>
        </w:rPr>
        <w:drawing>
          <wp:anchor distT="0" distB="0" distL="114300" distR="114300" simplePos="0" relativeHeight="251660300" behindDoc="1" locked="0" layoutInCell="1" allowOverlap="1" wp14:anchorId="78968251" wp14:editId="6C9F7B6B">
            <wp:simplePos x="0" y="0"/>
            <wp:positionH relativeFrom="margin">
              <wp:align>center</wp:align>
            </wp:positionH>
            <wp:positionV relativeFrom="paragraph">
              <wp:posOffset>198120</wp:posOffset>
            </wp:positionV>
            <wp:extent cx="4238625" cy="3330575"/>
            <wp:effectExtent l="0" t="0" r="9525" b="3175"/>
            <wp:wrapTight wrapText="bothSides">
              <wp:wrapPolygon edited="0">
                <wp:start x="0" y="0"/>
                <wp:lineTo x="0" y="21497"/>
                <wp:lineTo x="21551" y="21497"/>
                <wp:lineTo x="2155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8625" cy="333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61C462" w14:textId="6B8211CC" w:rsidR="001B5070" w:rsidRDefault="001B5070">
      <w:pPr>
        <w:jc w:val="left"/>
        <w:rPr>
          <w:rFonts w:cs="Times New Roman"/>
          <w:szCs w:val="24"/>
        </w:rPr>
      </w:pPr>
    </w:p>
    <w:p w14:paraId="4B2E8BCF" w14:textId="473AC4FB" w:rsidR="001B5070" w:rsidRDefault="001B5070">
      <w:pPr>
        <w:jc w:val="left"/>
        <w:rPr>
          <w:rFonts w:cs="Times New Roman"/>
          <w:szCs w:val="24"/>
        </w:rPr>
      </w:pPr>
    </w:p>
    <w:p w14:paraId="15931F32" w14:textId="77777777" w:rsidR="001B5070" w:rsidRDefault="001B5070">
      <w:pPr>
        <w:jc w:val="left"/>
        <w:rPr>
          <w:rFonts w:cs="Times New Roman"/>
          <w:szCs w:val="24"/>
        </w:rPr>
      </w:pPr>
    </w:p>
    <w:p w14:paraId="2343C56E" w14:textId="77777777" w:rsidR="001B5070" w:rsidRDefault="001B5070">
      <w:pPr>
        <w:jc w:val="left"/>
        <w:rPr>
          <w:rFonts w:cs="Times New Roman"/>
          <w:szCs w:val="24"/>
        </w:rPr>
      </w:pPr>
    </w:p>
    <w:p w14:paraId="7EAE6AF7" w14:textId="77777777" w:rsidR="001B5070" w:rsidRDefault="001B5070">
      <w:pPr>
        <w:jc w:val="left"/>
        <w:rPr>
          <w:rFonts w:cs="Times New Roman"/>
          <w:szCs w:val="24"/>
        </w:rPr>
      </w:pPr>
    </w:p>
    <w:p w14:paraId="3B31A5DD" w14:textId="77777777" w:rsidR="001B5070" w:rsidRDefault="001B5070">
      <w:pPr>
        <w:jc w:val="left"/>
        <w:rPr>
          <w:rFonts w:cs="Times New Roman"/>
          <w:szCs w:val="24"/>
        </w:rPr>
      </w:pPr>
    </w:p>
    <w:p w14:paraId="082130A8" w14:textId="77777777" w:rsidR="001B5070" w:rsidRDefault="001B5070">
      <w:pPr>
        <w:jc w:val="left"/>
        <w:rPr>
          <w:rFonts w:cs="Times New Roman"/>
          <w:szCs w:val="24"/>
        </w:rPr>
      </w:pPr>
    </w:p>
    <w:p w14:paraId="4922E297" w14:textId="77777777" w:rsidR="001B5070" w:rsidRDefault="001B5070">
      <w:pPr>
        <w:jc w:val="left"/>
        <w:rPr>
          <w:rFonts w:cs="Times New Roman"/>
          <w:szCs w:val="24"/>
        </w:rPr>
      </w:pPr>
    </w:p>
    <w:p w14:paraId="04C654F6" w14:textId="77777777" w:rsidR="001B5070" w:rsidRDefault="001B5070">
      <w:pPr>
        <w:jc w:val="left"/>
        <w:rPr>
          <w:rFonts w:cs="Times New Roman"/>
          <w:szCs w:val="24"/>
        </w:rPr>
      </w:pPr>
    </w:p>
    <w:p w14:paraId="31EB15E1" w14:textId="77777777" w:rsidR="001B5070" w:rsidRDefault="001B5070">
      <w:pPr>
        <w:jc w:val="left"/>
        <w:rPr>
          <w:rFonts w:cs="Times New Roman"/>
          <w:szCs w:val="24"/>
        </w:rPr>
      </w:pPr>
    </w:p>
    <w:p w14:paraId="28850915" w14:textId="77777777" w:rsidR="001B5070" w:rsidRDefault="001B5070">
      <w:pPr>
        <w:jc w:val="left"/>
        <w:rPr>
          <w:rFonts w:cs="Times New Roman"/>
          <w:szCs w:val="24"/>
        </w:rPr>
      </w:pPr>
    </w:p>
    <w:p w14:paraId="3C83CE65" w14:textId="49F546D2" w:rsidR="00D91A0F" w:rsidRPr="00665BE1" w:rsidRDefault="001B5070" w:rsidP="00665BE1">
      <w:pPr>
        <w:jc w:val="left"/>
        <w:rPr>
          <w:rFonts w:cs="Times New Roman"/>
          <w:szCs w:val="24"/>
        </w:rPr>
      </w:pPr>
      <w:r>
        <w:rPr>
          <w:rFonts w:cs="Times New Roman"/>
          <w:szCs w:val="24"/>
        </w:rPr>
        <w:tab/>
      </w:r>
      <w:r>
        <w:rPr>
          <w:rFonts w:cs="Times New Roman"/>
          <w:szCs w:val="24"/>
        </w:rPr>
        <w:tab/>
      </w:r>
      <w:r w:rsidR="005C29B1">
        <w:rPr>
          <w:rFonts w:cs="Times New Roman"/>
          <w:szCs w:val="24"/>
        </w:rPr>
        <w:tab/>
      </w:r>
      <w:r w:rsidR="005C29B1">
        <w:rPr>
          <w:rFonts w:cs="Times New Roman"/>
          <w:szCs w:val="24"/>
        </w:rPr>
        <w:tab/>
      </w:r>
      <w:r>
        <w:rPr>
          <w:rFonts w:cs="Times New Roman"/>
          <w:szCs w:val="24"/>
        </w:rPr>
        <w:tab/>
      </w:r>
      <w:r>
        <w:rPr>
          <w:rFonts w:cs="Times New Roman"/>
          <w:szCs w:val="24"/>
        </w:rPr>
        <w:tab/>
      </w:r>
      <w:r>
        <w:rPr>
          <w:rFonts w:cs="Times New Roman"/>
          <w:szCs w:val="24"/>
        </w:rPr>
        <w:tab/>
        <w:t>Figure:</w:t>
      </w:r>
      <w:r w:rsidR="00D17A45">
        <w:rPr>
          <w:rFonts w:cs="Times New Roman"/>
          <w:szCs w:val="24"/>
        </w:rPr>
        <w:t>5.2:</w:t>
      </w:r>
      <w:r>
        <w:rPr>
          <w:rFonts w:cs="Times New Roman"/>
          <w:szCs w:val="24"/>
        </w:rPr>
        <w:t xml:space="preserve"> Model Accuracy</w:t>
      </w:r>
    </w:p>
    <w:p w14:paraId="27F85A56" w14:textId="0F3651D6" w:rsidR="009B6AF8" w:rsidRPr="008C4541" w:rsidRDefault="009B6AF8" w:rsidP="0044386E">
      <w:pPr>
        <w:pStyle w:val="Heading2"/>
        <w:numPr>
          <w:ilvl w:val="1"/>
          <w:numId w:val="9"/>
        </w:numPr>
      </w:pPr>
      <w:r w:rsidRPr="008C4541">
        <w:lastRenderedPageBreak/>
        <w:t xml:space="preserve"> </w:t>
      </w:r>
      <w:bookmarkStart w:id="103" w:name="_Toc133051099"/>
      <w:bookmarkStart w:id="104" w:name="_Toc133053827"/>
      <w:r w:rsidRPr="008C4541">
        <w:t>Work Completed</w:t>
      </w:r>
      <w:bookmarkEnd w:id="103"/>
      <w:bookmarkEnd w:id="104"/>
    </w:p>
    <w:p w14:paraId="7CEAF48F" w14:textId="54D58E74" w:rsidR="009B6AF8" w:rsidRPr="008C4541" w:rsidRDefault="009B6AF8" w:rsidP="00D91A0F">
      <w:pPr>
        <w:spacing w:line="360" w:lineRule="auto"/>
        <w:rPr>
          <w:rFonts w:cs="Times New Roman"/>
          <w:szCs w:val="24"/>
        </w:rPr>
      </w:pPr>
      <w:r w:rsidRPr="008C4541">
        <w:rPr>
          <w:rFonts w:cs="Times New Roman"/>
          <w:szCs w:val="24"/>
        </w:rPr>
        <w:t>The following tasks wer</w:t>
      </w:r>
      <w:r w:rsidR="00D91A0F" w:rsidRPr="008C4541">
        <w:rPr>
          <w:rFonts w:cs="Times New Roman"/>
          <w:szCs w:val="24"/>
        </w:rPr>
        <w:t>e completed during the project:</w:t>
      </w:r>
    </w:p>
    <w:p w14:paraId="5CB50989" w14:textId="2C6118DD" w:rsidR="009B6AF8" w:rsidRPr="008C4541" w:rsidRDefault="009B6AF8" w:rsidP="00D91A0F">
      <w:pPr>
        <w:pStyle w:val="ListParagraph"/>
        <w:numPr>
          <w:ilvl w:val="0"/>
          <w:numId w:val="35"/>
        </w:numPr>
        <w:spacing w:line="360" w:lineRule="auto"/>
        <w:rPr>
          <w:rFonts w:cs="Times New Roman"/>
          <w:szCs w:val="24"/>
        </w:rPr>
      </w:pPr>
      <w:r w:rsidRPr="008C4541">
        <w:rPr>
          <w:rFonts w:cs="Times New Roman"/>
          <w:szCs w:val="24"/>
        </w:rPr>
        <w:t xml:space="preserve">Data collection: We captured images of hand gestures for all 26 ASL alphabets using a camera and the </w:t>
      </w:r>
      <w:proofErr w:type="spellStart"/>
      <w:r w:rsidRPr="008C4541">
        <w:rPr>
          <w:rFonts w:cs="Times New Roman"/>
          <w:szCs w:val="24"/>
        </w:rPr>
        <w:t>Mediapipe</w:t>
      </w:r>
      <w:proofErr w:type="spellEnd"/>
      <w:r w:rsidRPr="008C4541">
        <w:rPr>
          <w:rFonts w:cs="Times New Roman"/>
          <w:szCs w:val="24"/>
        </w:rPr>
        <w:t xml:space="preserve"> hand tracking library.</w:t>
      </w:r>
    </w:p>
    <w:p w14:paraId="283BA2B7" w14:textId="77777777" w:rsidR="009B6AF8" w:rsidRPr="008C4541" w:rsidRDefault="009B6AF8" w:rsidP="00D91A0F">
      <w:pPr>
        <w:pStyle w:val="ListParagraph"/>
        <w:numPr>
          <w:ilvl w:val="0"/>
          <w:numId w:val="34"/>
        </w:numPr>
        <w:spacing w:line="360" w:lineRule="auto"/>
        <w:rPr>
          <w:rFonts w:cs="Times New Roman"/>
          <w:szCs w:val="24"/>
        </w:rPr>
      </w:pPr>
      <w:r w:rsidRPr="008C4541">
        <w:rPr>
          <w:rFonts w:cs="Times New Roman"/>
          <w:szCs w:val="24"/>
        </w:rPr>
        <w:t>Data preprocessing: The images were preprocessed to remove the background and normalize the hand size and position.</w:t>
      </w:r>
    </w:p>
    <w:p w14:paraId="12DE0712" w14:textId="77777777" w:rsidR="009B6AF8" w:rsidRPr="008C4541" w:rsidRDefault="009B6AF8" w:rsidP="00D91A0F">
      <w:pPr>
        <w:pStyle w:val="ListParagraph"/>
        <w:numPr>
          <w:ilvl w:val="0"/>
          <w:numId w:val="33"/>
        </w:numPr>
        <w:spacing w:line="360" w:lineRule="auto"/>
        <w:rPr>
          <w:rFonts w:cs="Times New Roman"/>
          <w:szCs w:val="24"/>
        </w:rPr>
      </w:pPr>
      <w:r w:rsidRPr="008C4541">
        <w:rPr>
          <w:rFonts w:cs="Times New Roman"/>
          <w:szCs w:val="24"/>
        </w:rPr>
        <w:t>Model training: We trained a convolutional neural network (CNN) on the preprocessed images to recognize the ASL alphabets.</w:t>
      </w:r>
    </w:p>
    <w:p w14:paraId="6AC2070B" w14:textId="1003C816" w:rsidR="009B6AF8" w:rsidRPr="008C4541" w:rsidRDefault="009B6AF8" w:rsidP="00D91A0F">
      <w:pPr>
        <w:pStyle w:val="ListParagraph"/>
        <w:numPr>
          <w:ilvl w:val="0"/>
          <w:numId w:val="32"/>
        </w:numPr>
        <w:spacing w:line="360" w:lineRule="auto"/>
        <w:rPr>
          <w:rFonts w:cs="Times New Roman"/>
          <w:szCs w:val="24"/>
        </w:rPr>
      </w:pPr>
      <w:r w:rsidRPr="008C4541">
        <w:rPr>
          <w:rFonts w:cs="Times New Roman"/>
          <w:szCs w:val="24"/>
        </w:rPr>
        <w:t>Model evaluation: We evaluated the model on a test dataset to measure its accuracy.</w:t>
      </w:r>
    </w:p>
    <w:p w14:paraId="6B230A77" w14:textId="67238080" w:rsidR="004F3B59" w:rsidRPr="008C4541" w:rsidRDefault="004F3B59" w:rsidP="004F3B59">
      <w:pPr>
        <w:pStyle w:val="ListParagraph"/>
        <w:numPr>
          <w:ilvl w:val="0"/>
          <w:numId w:val="32"/>
        </w:numPr>
        <w:spacing w:line="360" w:lineRule="auto"/>
        <w:rPr>
          <w:rFonts w:cs="Times New Roman"/>
          <w:szCs w:val="24"/>
        </w:rPr>
      </w:pPr>
      <w:r w:rsidRPr="008C4541">
        <w:rPr>
          <w:rFonts w:cs="Times New Roman"/>
          <w:szCs w:val="24"/>
        </w:rPr>
        <w:t>Text-to-speech: Added support for text-to-speech</w:t>
      </w:r>
    </w:p>
    <w:p w14:paraId="7877AA94" w14:textId="271EAC4C" w:rsidR="00D91A0F" w:rsidRPr="008C4541" w:rsidRDefault="004F3B59" w:rsidP="00D91A0F">
      <w:pPr>
        <w:pStyle w:val="ListParagraph"/>
        <w:numPr>
          <w:ilvl w:val="0"/>
          <w:numId w:val="32"/>
        </w:numPr>
        <w:spacing w:line="360" w:lineRule="auto"/>
        <w:rPr>
          <w:rFonts w:cs="Times New Roman"/>
          <w:szCs w:val="24"/>
        </w:rPr>
      </w:pPr>
      <w:r w:rsidRPr="008C4541">
        <w:rPr>
          <w:rFonts w:cs="Times New Roman"/>
          <w:szCs w:val="24"/>
        </w:rPr>
        <w:t xml:space="preserve">Words </w:t>
      </w:r>
      <w:r w:rsidR="00E70F4F">
        <w:rPr>
          <w:rFonts w:cs="Times New Roman"/>
          <w:szCs w:val="24"/>
        </w:rPr>
        <w:t>Builder</w:t>
      </w:r>
      <w:r w:rsidRPr="008C4541">
        <w:rPr>
          <w:rFonts w:cs="Times New Roman"/>
          <w:szCs w:val="24"/>
        </w:rPr>
        <w:t>: Added support for words builder from individual letters</w:t>
      </w:r>
    </w:p>
    <w:p w14:paraId="5E159B78" w14:textId="77777777" w:rsidR="00B53B05" w:rsidRPr="008C4541" w:rsidRDefault="00B53B05" w:rsidP="00B53B05">
      <w:pPr>
        <w:pStyle w:val="ListParagraph"/>
        <w:spacing w:line="360" w:lineRule="auto"/>
        <w:rPr>
          <w:rFonts w:cs="Times New Roman"/>
          <w:szCs w:val="24"/>
        </w:rPr>
      </w:pPr>
    </w:p>
    <w:p w14:paraId="724C23CA" w14:textId="2940F8EF" w:rsidR="00D91A0F" w:rsidRPr="008C4541" w:rsidRDefault="00D91A0F" w:rsidP="0044386E">
      <w:pPr>
        <w:pStyle w:val="Heading2"/>
        <w:numPr>
          <w:ilvl w:val="1"/>
          <w:numId w:val="9"/>
        </w:numPr>
      </w:pPr>
      <w:r w:rsidRPr="008C4541">
        <w:t xml:space="preserve"> </w:t>
      </w:r>
      <w:bookmarkStart w:id="105" w:name="_Toc133051100"/>
      <w:bookmarkStart w:id="106" w:name="_Toc133053828"/>
      <w:r w:rsidRPr="008C4541">
        <w:t>Limitations</w:t>
      </w:r>
      <w:bookmarkEnd w:id="105"/>
      <w:bookmarkEnd w:id="106"/>
    </w:p>
    <w:p w14:paraId="4C4F2489" w14:textId="111F10FE" w:rsidR="00D91A0F" w:rsidRPr="008C4541" w:rsidRDefault="00D91A0F" w:rsidP="00D91A0F">
      <w:pPr>
        <w:spacing w:line="360" w:lineRule="auto"/>
        <w:rPr>
          <w:rFonts w:cs="Times New Roman"/>
          <w:szCs w:val="24"/>
        </w:rPr>
      </w:pPr>
      <w:r w:rsidRPr="008C4541">
        <w:rPr>
          <w:rFonts w:cs="Times New Roman"/>
          <w:szCs w:val="24"/>
        </w:rPr>
        <w:t>One limitation of the project is that it only recognizes ASL alphabets and does not support recognizing words or phrases. Another limitation is that the model's accuracy may decrease in challenging</w:t>
      </w:r>
      <w:r w:rsidR="0025320D">
        <w:rPr>
          <w:rFonts w:cs="Times New Roman"/>
          <w:szCs w:val="24"/>
        </w:rPr>
        <w:t xml:space="preserve"> </w:t>
      </w:r>
      <w:proofErr w:type="spellStart"/>
      <w:r w:rsidR="0025320D">
        <w:rPr>
          <w:rFonts w:cs="Times New Roman"/>
          <w:szCs w:val="24"/>
        </w:rPr>
        <w:t>deam</w:t>
      </w:r>
      <w:proofErr w:type="spellEnd"/>
      <w:r w:rsidRPr="008C4541">
        <w:rPr>
          <w:rFonts w:cs="Times New Roman"/>
          <w:szCs w:val="24"/>
        </w:rPr>
        <w:t xml:space="preserve"> lighting conditions or hand poses.</w:t>
      </w:r>
    </w:p>
    <w:p w14:paraId="05621869" w14:textId="77777777" w:rsidR="00D91A0F" w:rsidRPr="008C4541" w:rsidRDefault="00D91A0F" w:rsidP="00D91A0F">
      <w:pPr>
        <w:rPr>
          <w:rFonts w:cs="Times New Roman"/>
        </w:rPr>
      </w:pPr>
    </w:p>
    <w:p w14:paraId="0CB43DC1" w14:textId="5ABA186D" w:rsidR="00D91A0F" w:rsidRPr="008C4541" w:rsidRDefault="00D91A0F" w:rsidP="0044386E">
      <w:pPr>
        <w:pStyle w:val="Heading2"/>
        <w:numPr>
          <w:ilvl w:val="1"/>
          <w:numId w:val="9"/>
        </w:numPr>
      </w:pPr>
      <w:r w:rsidRPr="008C4541">
        <w:t xml:space="preserve"> </w:t>
      </w:r>
      <w:bookmarkStart w:id="107" w:name="_Toc133051101"/>
      <w:bookmarkStart w:id="108" w:name="_Toc133053829"/>
      <w:r w:rsidRPr="008C4541">
        <w:t>Problems Faced</w:t>
      </w:r>
      <w:bookmarkEnd w:id="107"/>
      <w:bookmarkEnd w:id="108"/>
    </w:p>
    <w:p w14:paraId="584F6BA5" w14:textId="0D80C1ED" w:rsidR="00D91A0F" w:rsidRPr="008C4541" w:rsidRDefault="00D91A0F" w:rsidP="00D91A0F">
      <w:pPr>
        <w:spacing w:line="360" w:lineRule="auto"/>
        <w:rPr>
          <w:rFonts w:cs="Times New Roman"/>
          <w:szCs w:val="24"/>
        </w:rPr>
      </w:pPr>
      <w:r w:rsidRPr="008C4541">
        <w:rPr>
          <w:rFonts w:cs="Times New Roman"/>
          <w:szCs w:val="24"/>
        </w:rPr>
        <w:t>Some of the challenges faced during the project include:</w:t>
      </w:r>
    </w:p>
    <w:p w14:paraId="79E17061" w14:textId="77777777" w:rsidR="00D91A0F" w:rsidRPr="008C4541" w:rsidRDefault="00D91A0F" w:rsidP="00D91A0F">
      <w:pPr>
        <w:pStyle w:val="ListParagraph"/>
        <w:numPr>
          <w:ilvl w:val="0"/>
          <w:numId w:val="36"/>
        </w:numPr>
        <w:spacing w:line="360" w:lineRule="auto"/>
        <w:rPr>
          <w:rFonts w:cs="Times New Roman"/>
          <w:szCs w:val="24"/>
        </w:rPr>
      </w:pPr>
      <w:r w:rsidRPr="008C4541">
        <w:rPr>
          <w:rFonts w:cs="Times New Roman"/>
          <w:szCs w:val="24"/>
        </w:rPr>
        <w:t>Difficulty in capturing high-quality images of hand gestures in challenging lighting conditions</w:t>
      </w:r>
    </w:p>
    <w:p w14:paraId="58A13877" w14:textId="77777777" w:rsidR="00D91A0F" w:rsidRPr="008C4541" w:rsidRDefault="00D91A0F" w:rsidP="00D91A0F">
      <w:pPr>
        <w:pStyle w:val="ListParagraph"/>
        <w:numPr>
          <w:ilvl w:val="0"/>
          <w:numId w:val="36"/>
        </w:numPr>
        <w:spacing w:line="360" w:lineRule="auto"/>
        <w:rPr>
          <w:rFonts w:cs="Times New Roman"/>
          <w:szCs w:val="24"/>
        </w:rPr>
      </w:pPr>
      <w:r w:rsidRPr="008C4541">
        <w:rPr>
          <w:rFonts w:cs="Times New Roman"/>
          <w:szCs w:val="24"/>
        </w:rPr>
        <w:t>Complexity in preprocessing the images to remove the background and normalize the hand size and position</w:t>
      </w:r>
    </w:p>
    <w:p w14:paraId="3047FB98" w14:textId="20984C8A" w:rsidR="0065676E" w:rsidRDefault="00D91A0F" w:rsidP="00D91A0F">
      <w:pPr>
        <w:pStyle w:val="ListParagraph"/>
        <w:numPr>
          <w:ilvl w:val="0"/>
          <w:numId w:val="36"/>
        </w:numPr>
        <w:spacing w:line="360" w:lineRule="auto"/>
        <w:rPr>
          <w:rFonts w:cs="Times New Roman"/>
          <w:szCs w:val="24"/>
        </w:rPr>
      </w:pPr>
      <w:r w:rsidRPr="008C4541">
        <w:rPr>
          <w:rFonts w:cs="Times New Roman"/>
          <w:szCs w:val="24"/>
        </w:rPr>
        <w:t>Time-consuming process of training and optimizing the CNN model</w:t>
      </w:r>
    </w:p>
    <w:p w14:paraId="47A7686A" w14:textId="6EF78AD0" w:rsidR="00905396" w:rsidRPr="00EE59E6" w:rsidRDefault="0065676E" w:rsidP="00EE59E6">
      <w:pPr>
        <w:jc w:val="left"/>
        <w:rPr>
          <w:rFonts w:cs="Times New Roman"/>
          <w:szCs w:val="24"/>
        </w:rPr>
      </w:pPr>
      <w:r>
        <w:rPr>
          <w:rFonts w:cs="Times New Roman"/>
          <w:szCs w:val="24"/>
        </w:rPr>
        <w:br w:type="page"/>
      </w:r>
    </w:p>
    <w:p w14:paraId="11D6262F" w14:textId="2D1A72DA" w:rsidR="006C43AA" w:rsidRPr="008C4541" w:rsidRDefault="006C43AA" w:rsidP="00247EB1">
      <w:pPr>
        <w:pStyle w:val="Heading1"/>
        <w:jc w:val="left"/>
      </w:pPr>
      <w:bookmarkStart w:id="109" w:name="_Toc133051102"/>
      <w:bookmarkStart w:id="110" w:name="_Toc133053830"/>
      <w:r w:rsidRPr="008C4541">
        <w:lastRenderedPageBreak/>
        <w:t>CHAPTER VI</w:t>
      </w:r>
      <w:bookmarkEnd w:id="109"/>
      <w:bookmarkEnd w:id="110"/>
    </w:p>
    <w:p w14:paraId="6AB4EF42" w14:textId="13CCD21A" w:rsidR="006C43AA" w:rsidRPr="008C4541" w:rsidRDefault="006C43AA" w:rsidP="00247EB1">
      <w:pPr>
        <w:pStyle w:val="Heading1"/>
        <w:jc w:val="left"/>
      </w:pPr>
      <w:bookmarkStart w:id="111" w:name="_Toc133051103"/>
      <w:bookmarkStart w:id="112" w:name="_Toc133053831"/>
      <w:r w:rsidRPr="008C4541">
        <w:t>CONCLUSION AND FUTURE ENHANCEMENTS</w:t>
      </w:r>
      <w:bookmarkEnd w:id="111"/>
      <w:bookmarkEnd w:id="112"/>
    </w:p>
    <w:p w14:paraId="33A4F940" w14:textId="5AFAE2DE" w:rsidR="006C43AA" w:rsidRPr="008C4541" w:rsidRDefault="006C43AA" w:rsidP="006C43AA">
      <w:pPr>
        <w:rPr>
          <w:rFonts w:cs="Times New Roman"/>
        </w:rPr>
      </w:pPr>
    </w:p>
    <w:p w14:paraId="2336F109" w14:textId="77777777" w:rsidR="006C43AA" w:rsidRPr="008C4541" w:rsidRDefault="006C43AA" w:rsidP="006C43AA">
      <w:pPr>
        <w:pStyle w:val="ListParagraph"/>
        <w:keepNext/>
        <w:keepLines/>
        <w:numPr>
          <w:ilvl w:val="0"/>
          <w:numId w:val="9"/>
        </w:numPr>
        <w:spacing w:before="40" w:after="0"/>
        <w:contextualSpacing w:val="0"/>
        <w:outlineLvl w:val="1"/>
        <w:rPr>
          <w:rFonts w:eastAsiaTheme="majorEastAsia" w:cs="Times New Roman"/>
          <w:vanish/>
          <w:color w:val="2E74B5" w:themeColor="accent1" w:themeShade="BF"/>
          <w:sz w:val="26"/>
          <w:szCs w:val="26"/>
        </w:rPr>
      </w:pPr>
      <w:bookmarkStart w:id="113" w:name="_Toc129135919"/>
      <w:bookmarkStart w:id="114" w:name="_Toc129223654"/>
      <w:bookmarkStart w:id="115" w:name="_Toc133046134"/>
      <w:bookmarkStart w:id="116" w:name="_Toc133046171"/>
      <w:bookmarkStart w:id="117" w:name="_Toc133046280"/>
      <w:bookmarkStart w:id="118" w:name="_Toc133051104"/>
      <w:bookmarkStart w:id="119" w:name="_Toc133051179"/>
      <w:bookmarkStart w:id="120" w:name="_Toc133051222"/>
      <w:bookmarkStart w:id="121" w:name="_Toc133051437"/>
      <w:bookmarkStart w:id="122" w:name="_Toc133051480"/>
      <w:bookmarkStart w:id="123" w:name="_Toc133051567"/>
      <w:bookmarkStart w:id="124" w:name="_Toc133051661"/>
      <w:bookmarkStart w:id="125" w:name="_Toc133051760"/>
      <w:bookmarkStart w:id="126" w:name="_Toc133051804"/>
      <w:bookmarkStart w:id="127" w:name="_Toc133051860"/>
      <w:bookmarkStart w:id="128" w:name="_Toc133053790"/>
      <w:bookmarkStart w:id="129" w:name="_Toc13305383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65DE3796" w14:textId="27AAD658" w:rsidR="006C43AA" w:rsidRPr="008C4541" w:rsidRDefault="006C43AA" w:rsidP="0044386E">
      <w:pPr>
        <w:pStyle w:val="Heading2"/>
        <w:numPr>
          <w:ilvl w:val="1"/>
          <w:numId w:val="9"/>
        </w:numPr>
      </w:pPr>
      <w:r w:rsidRPr="008C4541">
        <w:t xml:space="preserve"> </w:t>
      </w:r>
      <w:bookmarkStart w:id="130" w:name="_Toc133051105"/>
      <w:bookmarkStart w:id="131" w:name="_Toc133053833"/>
      <w:r w:rsidRPr="008C4541">
        <w:t>Conclusion</w:t>
      </w:r>
      <w:bookmarkEnd w:id="130"/>
      <w:bookmarkEnd w:id="131"/>
    </w:p>
    <w:p w14:paraId="5FEDAF74" w14:textId="3128BCE8" w:rsidR="006C43AA" w:rsidRPr="008C4541" w:rsidRDefault="006C43AA" w:rsidP="00B45D46">
      <w:pPr>
        <w:spacing w:line="360" w:lineRule="auto"/>
        <w:rPr>
          <w:rFonts w:cs="Times New Roman"/>
          <w:szCs w:val="24"/>
        </w:rPr>
      </w:pPr>
      <w:r w:rsidRPr="008C4541">
        <w:rPr>
          <w:rFonts w:cs="Times New Roman"/>
          <w:szCs w:val="24"/>
        </w:rPr>
        <w:t xml:space="preserve">In this project, we have presented a system for American Sign Language (ASL) recognition using a deep learning-based approach. Our system uses a convolutional neural network (CNN) trained on a dataset of hand gestures mapped to the ASL alphabet. We have demonstrated that our system achieves high accuracy in recognizing ASL gestures in real-time using live video </w:t>
      </w:r>
      <w:r w:rsidR="00E70F4F">
        <w:rPr>
          <w:rFonts w:cs="Times New Roman"/>
          <w:szCs w:val="24"/>
        </w:rPr>
        <w:t>feeds</w:t>
      </w:r>
      <w:r w:rsidRPr="008C4541">
        <w:rPr>
          <w:rFonts w:cs="Times New Roman"/>
          <w:szCs w:val="24"/>
        </w:rPr>
        <w:t xml:space="preserve"> or recorded videos. Our system can be used to aid people with hearing and speech impairments in communicating with others.</w:t>
      </w:r>
    </w:p>
    <w:p w14:paraId="62BF66EF" w14:textId="63DCCA45" w:rsidR="006C43AA" w:rsidRPr="008C4541" w:rsidRDefault="006C43AA" w:rsidP="006C43AA">
      <w:pPr>
        <w:rPr>
          <w:rFonts w:cs="Times New Roman"/>
        </w:rPr>
      </w:pPr>
    </w:p>
    <w:p w14:paraId="2848A50A" w14:textId="1D9F698D" w:rsidR="006C43AA" w:rsidRPr="008C4541" w:rsidRDefault="006C43AA" w:rsidP="0044386E">
      <w:pPr>
        <w:pStyle w:val="Heading2"/>
        <w:numPr>
          <w:ilvl w:val="1"/>
          <w:numId w:val="9"/>
        </w:numPr>
      </w:pPr>
      <w:r w:rsidRPr="008C4541">
        <w:t xml:space="preserve"> </w:t>
      </w:r>
      <w:bookmarkStart w:id="132" w:name="_Toc133051106"/>
      <w:bookmarkStart w:id="133" w:name="_Toc133053834"/>
      <w:r w:rsidRPr="008C4541">
        <w:t>Future Enhancements</w:t>
      </w:r>
      <w:bookmarkEnd w:id="132"/>
      <w:bookmarkEnd w:id="133"/>
    </w:p>
    <w:p w14:paraId="07A112E1" w14:textId="44E323AD" w:rsidR="00007624" w:rsidRPr="008C4541" w:rsidRDefault="00007624" w:rsidP="00B45D46">
      <w:pPr>
        <w:spacing w:line="360" w:lineRule="auto"/>
        <w:rPr>
          <w:rFonts w:cs="Times New Roman"/>
          <w:szCs w:val="24"/>
        </w:rPr>
      </w:pPr>
      <w:r w:rsidRPr="008C4541">
        <w:rPr>
          <w:rFonts w:cs="Times New Roman"/>
          <w:szCs w:val="24"/>
        </w:rPr>
        <w:t>There is ample scope for future enhancements in our ASL recognition system. Firstly, we can expand the dataset to include a larger number of hand gestures to recognize a wider range of ASL phrases and sentences. Secondly, we can explore the use of more advanced deep learning models such as recurrent neural networks (RNNs) and attention-based models to improve accuracy. Additionally, we can investigate the use of multi-modal input sources such as audio and facial expressions to enhance the recognition capabilities of our system. Finally, we can explore the use of transfer learning techniques to adapt our system to recognize other sign languages used around the world.</w:t>
      </w:r>
    </w:p>
    <w:p w14:paraId="16D85F38" w14:textId="77777777" w:rsidR="00B53B05" w:rsidRPr="008C4541" w:rsidRDefault="00B53B05" w:rsidP="00007624">
      <w:pPr>
        <w:spacing w:line="360" w:lineRule="auto"/>
        <w:rPr>
          <w:rFonts w:cs="Times New Roman"/>
          <w:szCs w:val="24"/>
        </w:rPr>
      </w:pPr>
    </w:p>
    <w:p w14:paraId="2E7072AB" w14:textId="77777777" w:rsidR="00B53B05" w:rsidRPr="008C4541" w:rsidRDefault="00B53B05" w:rsidP="00007624">
      <w:pPr>
        <w:spacing w:line="360" w:lineRule="auto"/>
        <w:rPr>
          <w:rFonts w:cs="Times New Roman"/>
          <w:szCs w:val="24"/>
        </w:rPr>
      </w:pPr>
    </w:p>
    <w:p w14:paraId="58DC8CE5" w14:textId="1EBF381D" w:rsidR="004D70CC" w:rsidRDefault="004D70CC">
      <w:pPr>
        <w:jc w:val="left"/>
        <w:rPr>
          <w:rFonts w:cs="Times New Roman"/>
          <w:szCs w:val="24"/>
        </w:rPr>
      </w:pPr>
      <w:r>
        <w:rPr>
          <w:rFonts w:cs="Times New Roman"/>
          <w:szCs w:val="24"/>
        </w:rPr>
        <w:br w:type="page"/>
      </w:r>
    </w:p>
    <w:p w14:paraId="2E5F9ECF" w14:textId="5B74CA99" w:rsidR="00236A9E" w:rsidRPr="008C4541" w:rsidRDefault="00236A9E" w:rsidP="00E34E04">
      <w:pPr>
        <w:pStyle w:val="Heading1"/>
      </w:pPr>
      <w:bookmarkStart w:id="134" w:name="_Toc133051107"/>
      <w:bookmarkStart w:id="135" w:name="_Toc133053835"/>
      <w:r w:rsidRPr="008C4541">
        <w:lastRenderedPageBreak/>
        <w:t>CHAPTER VII</w:t>
      </w:r>
      <w:bookmarkEnd w:id="134"/>
      <w:bookmarkEnd w:id="135"/>
    </w:p>
    <w:p w14:paraId="4D340793" w14:textId="2E007ED1" w:rsidR="00236A9E" w:rsidRPr="008C4541" w:rsidRDefault="00236A9E" w:rsidP="00487FC4">
      <w:pPr>
        <w:pStyle w:val="Heading1"/>
        <w:rPr>
          <w:rFonts w:cs="Times New Roman"/>
          <w:b w:val="0"/>
          <w:sz w:val="28"/>
        </w:rPr>
      </w:pPr>
      <w:bookmarkStart w:id="136" w:name="_Toc133051108"/>
      <w:bookmarkStart w:id="137" w:name="_Toc133053836"/>
      <w:r w:rsidRPr="008C4541">
        <w:rPr>
          <w:rFonts w:cs="Times New Roman"/>
          <w:sz w:val="28"/>
        </w:rPr>
        <w:t>REFERENCES</w:t>
      </w:r>
      <w:bookmarkEnd w:id="136"/>
      <w:bookmarkEnd w:id="137"/>
    </w:p>
    <w:p w14:paraId="640DF642" w14:textId="77777777" w:rsidR="00236A9E" w:rsidRPr="008C4541" w:rsidRDefault="00236A9E" w:rsidP="00236A9E">
      <w:pPr>
        <w:rPr>
          <w:rFonts w:cs="Times New Roman"/>
          <w:b/>
          <w:sz w:val="28"/>
        </w:rPr>
      </w:pPr>
    </w:p>
    <w:p w14:paraId="2EF8AE1C" w14:textId="131B98BE" w:rsidR="00236A9E" w:rsidRPr="008C4541" w:rsidRDefault="00236A9E" w:rsidP="00F21AA1">
      <w:pPr>
        <w:rPr>
          <w:rFonts w:cs="Times New Roman"/>
          <w:szCs w:val="24"/>
        </w:rPr>
      </w:pPr>
      <w:r w:rsidRPr="008C4541">
        <w:rPr>
          <w:rFonts w:cs="Times New Roman"/>
          <w:szCs w:val="24"/>
        </w:rPr>
        <w:t xml:space="preserve">[1] Dhiman, M., 2021. Summer Research Fellowship </w:t>
      </w:r>
      <w:proofErr w:type="spellStart"/>
      <w:r w:rsidR="006F6FD7" w:rsidRPr="008C4541">
        <w:rPr>
          <w:rFonts w:cs="Times New Roman"/>
          <w:szCs w:val="24"/>
        </w:rPr>
        <w:t>Programme</w:t>
      </w:r>
      <w:proofErr w:type="spellEnd"/>
      <w:r w:rsidR="006F6FD7" w:rsidRPr="008C4541">
        <w:rPr>
          <w:rFonts w:cs="Times New Roman"/>
          <w:szCs w:val="24"/>
        </w:rPr>
        <w:t xml:space="preserve"> of </w:t>
      </w:r>
      <w:r w:rsidRPr="008C4541">
        <w:rPr>
          <w:rFonts w:cs="Times New Roman"/>
          <w:szCs w:val="24"/>
        </w:rPr>
        <w:t xml:space="preserve">India's Science Academies 2017. [online] </w:t>
      </w:r>
      <w:proofErr w:type="spellStart"/>
      <w:r w:rsidRPr="008C4541">
        <w:rPr>
          <w:rFonts w:cs="Times New Roman"/>
          <w:szCs w:val="24"/>
        </w:rPr>
        <w:t>AuthorCafe</w:t>
      </w:r>
      <w:proofErr w:type="spellEnd"/>
      <w:r w:rsidRPr="008C4541">
        <w:rPr>
          <w:rFonts w:cs="Times New Roman"/>
          <w:szCs w:val="24"/>
        </w:rPr>
        <w:t xml:space="preserve">. </w:t>
      </w:r>
    </w:p>
    <w:p w14:paraId="153C361A" w14:textId="134D2775" w:rsidR="00236A9E" w:rsidRPr="008C4541" w:rsidRDefault="00236A9E" w:rsidP="00F21AA1">
      <w:pPr>
        <w:rPr>
          <w:rFonts w:cs="Times New Roman"/>
          <w:szCs w:val="24"/>
        </w:rPr>
      </w:pPr>
      <w:r w:rsidRPr="008C4541">
        <w:rPr>
          <w:rFonts w:cs="Times New Roman"/>
          <w:szCs w:val="24"/>
        </w:rPr>
        <w:t xml:space="preserve">[2] T D, </w:t>
      </w:r>
      <w:proofErr w:type="spellStart"/>
      <w:r w:rsidRPr="008C4541">
        <w:rPr>
          <w:rFonts w:cs="Times New Roman"/>
          <w:szCs w:val="24"/>
        </w:rPr>
        <w:t>Sajanraj</w:t>
      </w:r>
      <w:proofErr w:type="spellEnd"/>
      <w:r w:rsidRPr="008C4541">
        <w:rPr>
          <w:rFonts w:cs="Times New Roman"/>
          <w:szCs w:val="24"/>
        </w:rPr>
        <w:t xml:space="preserve"> &amp; M V, </w:t>
      </w:r>
      <w:proofErr w:type="spellStart"/>
      <w:r w:rsidRPr="008C4541">
        <w:rPr>
          <w:rFonts w:cs="Times New Roman"/>
          <w:szCs w:val="24"/>
        </w:rPr>
        <w:t>Beena</w:t>
      </w:r>
      <w:proofErr w:type="spellEnd"/>
      <w:r w:rsidRPr="008C4541">
        <w:rPr>
          <w:rFonts w:cs="Times New Roman"/>
          <w:szCs w:val="24"/>
        </w:rPr>
        <w:t xml:space="preserve">. (2018). Indian Sign Language Numeral Recognition </w:t>
      </w:r>
    </w:p>
    <w:p w14:paraId="41F43353" w14:textId="664E3FEC" w:rsidR="00236A9E" w:rsidRPr="008C4541" w:rsidRDefault="00236A9E" w:rsidP="00F21AA1">
      <w:pPr>
        <w:rPr>
          <w:rFonts w:cs="Times New Roman"/>
          <w:szCs w:val="24"/>
        </w:rPr>
      </w:pPr>
      <w:r w:rsidRPr="008C4541">
        <w:rPr>
          <w:rFonts w:cs="Times New Roman"/>
          <w:szCs w:val="24"/>
        </w:rPr>
        <w:t>Using Region of Interest Convolutional Neural Network.</w:t>
      </w:r>
    </w:p>
    <w:p w14:paraId="5061D39D" w14:textId="5E91D5FE" w:rsidR="00236A9E" w:rsidRPr="008C4541" w:rsidRDefault="00236A9E" w:rsidP="00F21AA1">
      <w:pPr>
        <w:rPr>
          <w:rFonts w:cs="Times New Roman"/>
          <w:szCs w:val="24"/>
        </w:rPr>
      </w:pPr>
      <w:r w:rsidRPr="008C4541">
        <w:rPr>
          <w:rFonts w:cs="Times New Roman"/>
          <w:szCs w:val="24"/>
        </w:rPr>
        <w:t>[3] Chen, J., 2021. CS231A Course Project Final Report Sign Language Recognition</w:t>
      </w:r>
    </w:p>
    <w:p w14:paraId="210FA47B" w14:textId="31567AB9" w:rsidR="00236A9E" w:rsidRPr="008C4541" w:rsidRDefault="00236A9E" w:rsidP="00F21AA1">
      <w:pPr>
        <w:rPr>
          <w:rFonts w:cs="Times New Roman"/>
          <w:szCs w:val="24"/>
        </w:rPr>
      </w:pPr>
      <w:r w:rsidRPr="008C4541">
        <w:rPr>
          <w:rFonts w:cs="Times New Roman"/>
          <w:szCs w:val="24"/>
        </w:rPr>
        <w:t xml:space="preserve">[4] </w:t>
      </w:r>
      <w:proofErr w:type="spellStart"/>
      <w:proofErr w:type="gramStart"/>
      <w:r w:rsidRPr="008C4541">
        <w:rPr>
          <w:rFonts w:cs="Times New Roman"/>
          <w:szCs w:val="24"/>
        </w:rPr>
        <w:t>P.Amatya</w:t>
      </w:r>
      <w:proofErr w:type="gramEnd"/>
      <w:r w:rsidRPr="008C4541">
        <w:rPr>
          <w:rFonts w:cs="Times New Roman"/>
          <w:szCs w:val="24"/>
        </w:rPr>
        <w:t>,k.Sergieva</w:t>
      </w:r>
      <w:proofErr w:type="spellEnd"/>
      <w:r w:rsidRPr="008C4541">
        <w:rPr>
          <w:rFonts w:cs="Times New Roman"/>
          <w:szCs w:val="24"/>
        </w:rPr>
        <w:t xml:space="preserve"> &amp; G. </w:t>
      </w:r>
      <w:proofErr w:type="spellStart"/>
      <w:r w:rsidRPr="008C4541">
        <w:rPr>
          <w:rFonts w:cs="Times New Roman"/>
          <w:szCs w:val="24"/>
        </w:rPr>
        <w:t>Meixener</w:t>
      </w:r>
      <w:proofErr w:type="spellEnd"/>
      <w:r w:rsidRPr="008C4541">
        <w:rPr>
          <w:rFonts w:cs="Times New Roman"/>
          <w:szCs w:val="24"/>
        </w:rPr>
        <w:t>," Translation of Sign Language Into T</w:t>
      </w:r>
      <w:r w:rsidR="00971F62" w:rsidRPr="008C4541">
        <w:rPr>
          <w:rFonts w:cs="Times New Roman"/>
          <w:szCs w:val="24"/>
        </w:rPr>
        <w:t xml:space="preserve">ext Using </w:t>
      </w:r>
      <w:r w:rsidRPr="008C4541">
        <w:rPr>
          <w:rFonts w:cs="Times New Roman"/>
          <w:szCs w:val="24"/>
        </w:rPr>
        <w:t>Kinect for Windows v2".</w:t>
      </w:r>
    </w:p>
    <w:p w14:paraId="720391FA" w14:textId="6546B0F9" w:rsidR="00236A9E" w:rsidRPr="008C4541" w:rsidRDefault="00236A9E" w:rsidP="00F21AA1">
      <w:pPr>
        <w:rPr>
          <w:rFonts w:cs="Times New Roman"/>
          <w:szCs w:val="24"/>
        </w:rPr>
      </w:pPr>
      <w:r w:rsidRPr="008C4541">
        <w:rPr>
          <w:rFonts w:cs="Times New Roman"/>
          <w:szCs w:val="24"/>
        </w:rPr>
        <w:t xml:space="preserve">[5] </w:t>
      </w:r>
      <w:r w:rsidR="00E70F4F">
        <w:rPr>
          <w:rFonts w:cs="Times New Roman"/>
          <w:szCs w:val="24"/>
        </w:rPr>
        <w:t>A. Joshi</w:t>
      </w:r>
      <w:r w:rsidRPr="008C4541">
        <w:rPr>
          <w:rFonts w:cs="Times New Roman"/>
          <w:szCs w:val="24"/>
        </w:rPr>
        <w:t xml:space="preserve">, </w:t>
      </w:r>
      <w:r w:rsidR="00E70F4F">
        <w:rPr>
          <w:rFonts w:cs="Times New Roman"/>
          <w:szCs w:val="24"/>
        </w:rPr>
        <w:t>H. Sierra</w:t>
      </w:r>
      <w:r w:rsidRPr="008C4541">
        <w:rPr>
          <w:rFonts w:cs="Times New Roman"/>
          <w:szCs w:val="24"/>
        </w:rPr>
        <w:t xml:space="preserve"> &amp; E. Arzuaga," American sign language translation </w:t>
      </w:r>
      <w:r w:rsidR="00F21AA1" w:rsidRPr="008C4541">
        <w:rPr>
          <w:rFonts w:cs="Times New Roman"/>
          <w:szCs w:val="24"/>
        </w:rPr>
        <w:t xml:space="preserve">using edge </w:t>
      </w:r>
      <w:r w:rsidRPr="008C4541">
        <w:rPr>
          <w:rFonts w:cs="Times New Roman"/>
          <w:szCs w:val="24"/>
        </w:rPr>
        <w:t xml:space="preserve">detection and </w:t>
      </w:r>
      <w:r w:rsidR="00E70F4F">
        <w:rPr>
          <w:rFonts w:cs="Times New Roman"/>
          <w:szCs w:val="24"/>
        </w:rPr>
        <w:t>cross-correlation</w:t>
      </w:r>
      <w:r w:rsidRPr="008C4541">
        <w:rPr>
          <w:rFonts w:cs="Times New Roman"/>
          <w:szCs w:val="24"/>
        </w:rPr>
        <w:t>".</w:t>
      </w:r>
    </w:p>
    <w:p w14:paraId="6E290C33" w14:textId="17123901" w:rsidR="00236A9E" w:rsidRPr="008C4541" w:rsidRDefault="00236A9E" w:rsidP="00F21AA1">
      <w:pPr>
        <w:rPr>
          <w:rFonts w:cs="Times New Roman"/>
          <w:szCs w:val="24"/>
        </w:rPr>
      </w:pPr>
      <w:r w:rsidRPr="008C4541">
        <w:rPr>
          <w:rFonts w:cs="Times New Roman"/>
          <w:szCs w:val="24"/>
        </w:rPr>
        <w:t xml:space="preserve">[6]. Pigou, L., Dieleman, S., </w:t>
      </w:r>
      <w:proofErr w:type="spellStart"/>
      <w:r w:rsidRPr="008C4541">
        <w:rPr>
          <w:rFonts w:cs="Times New Roman"/>
          <w:szCs w:val="24"/>
        </w:rPr>
        <w:t>Kindermans</w:t>
      </w:r>
      <w:proofErr w:type="spellEnd"/>
      <w:r w:rsidRPr="008C4541">
        <w:rPr>
          <w:rFonts w:cs="Times New Roman"/>
          <w:szCs w:val="24"/>
        </w:rPr>
        <w:t xml:space="preserve">, P.-J., </w:t>
      </w:r>
      <w:proofErr w:type="spellStart"/>
      <w:r w:rsidRPr="008C4541">
        <w:rPr>
          <w:rFonts w:cs="Times New Roman"/>
          <w:szCs w:val="24"/>
        </w:rPr>
        <w:t>Schrauwen</w:t>
      </w:r>
      <w:proofErr w:type="spellEnd"/>
      <w:r w:rsidRPr="008C4541">
        <w:rPr>
          <w:rFonts w:cs="Times New Roman"/>
          <w:szCs w:val="24"/>
        </w:rPr>
        <w:t>, B.: Sign</w:t>
      </w:r>
      <w:r w:rsidR="00E70F4F">
        <w:rPr>
          <w:rFonts w:cs="Times New Roman"/>
          <w:szCs w:val="24"/>
        </w:rPr>
        <w:t xml:space="preserve"> </w:t>
      </w:r>
      <w:r w:rsidR="00F21AA1" w:rsidRPr="008C4541">
        <w:rPr>
          <w:rFonts w:cs="Times New Roman"/>
          <w:szCs w:val="24"/>
        </w:rPr>
        <w:t xml:space="preserve">language recognition </w:t>
      </w:r>
      <w:r w:rsidRPr="008C4541">
        <w:rPr>
          <w:rFonts w:cs="Times New Roman"/>
          <w:szCs w:val="24"/>
        </w:rPr>
        <w:t>using convolutional neural networks. In: Workshop at the European Conference on</w:t>
      </w:r>
      <w:r w:rsidR="00F21AA1" w:rsidRPr="008C4541">
        <w:rPr>
          <w:rFonts w:cs="Times New Roman"/>
          <w:szCs w:val="24"/>
        </w:rPr>
        <w:t xml:space="preserve"> </w:t>
      </w:r>
      <w:r w:rsidRPr="008C4541">
        <w:rPr>
          <w:rFonts w:cs="Times New Roman"/>
          <w:szCs w:val="24"/>
        </w:rPr>
        <w:t>Computer Vision 2014, pp. 572–578. Springer International Publishing (2014).</w:t>
      </w:r>
    </w:p>
    <w:p w14:paraId="251F74C5" w14:textId="30B3A8CB" w:rsidR="00236A9E" w:rsidRPr="008C4541" w:rsidRDefault="00236A9E" w:rsidP="00F21AA1">
      <w:pPr>
        <w:rPr>
          <w:rFonts w:cs="Times New Roman"/>
          <w:szCs w:val="24"/>
        </w:rPr>
      </w:pPr>
      <w:r w:rsidRPr="008C4541">
        <w:rPr>
          <w:rFonts w:cs="Times New Roman"/>
          <w:szCs w:val="24"/>
        </w:rPr>
        <w:t xml:space="preserve">[7]. Sharma, R., </w:t>
      </w:r>
      <w:proofErr w:type="spellStart"/>
      <w:r w:rsidRPr="008C4541">
        <w:rPr>
          <w:rFonts w:cs="Times New Roman"/>
          <w:szCs w:val="24"/>
        </w:rPr>
        <w:t>Bhateja</w:t>
      </w:r>
      <w:proofErr w:type="spellEnd"/>
      <w:r w:rsidRPr="008C4541">
        <w:rPr>
          <w:rFonts w:cs="Times New Roman"/>
          <w:szCs w:val="24"/>
        </w:rPr>
        <w:t xml:space="preserve">, V., </w:t>
      </w:r>
      <w:proofErr w:type="spellStart"/>
      <w:r w:rsidRPr="008C4541">
        <w:rPr>
          <w:rFonts w:cs="Times New Roman"/>
          <w:szCs w:val="24"/>
        </w:rPr>
        <w:t>Satapathy</w:t>
      </w:r>
      <w:proofErr w:type="spellEnd"/>
      <w:r w:rsidRPr="008C4541">
        <w:rPr>
          <w:rFonts w:cs="Times New Roman"/>
          <w:szCs w:val="24"/>
        </w:rPr>
        <w:t>, S.C., Gupt</w:t>
      </w:r>
      <w:r w:rsidR="00F21AA1" w:rsidRPr="008C4541">
        <w:rPr>
          <w:rFonts w:cs="Times New Roman"/>
          <w:szCs w:val="24"/>
        </w:rPr>
        <w:t xml:space="preserve">a, S.: Communication device </w:t>
      </w:r>
      <w:r w:rsidR="00E70F4F">
        <w:rPr>
          <w:rFonts w:cs="Times New Roman"/>
          <w:szCs w:val="24"/>
        </w:rPr>
        <w:t>for differently</w:t>
      </w:r>
      <w:r w:rsidRPr="008C4541">
        <w:rPr>
          <w:rFonts w:cs="Times New Roman"/>
          <w:szCs w:val="24"/>
        </w:rPr>
        <w:t xml:space="preserve"> abled people: a prototype model. In: Proceedings of the International Conference on Data Engineering and Communic</w:t>
      </w:r>
      <w:r w:rsidR="00971F62" w:rsidRPr="008C4541">
        <w:rPr>
          <w:rFonts w:cs="Times New Roman"/>
          <w:szCs w:val="24"/>
        </w:rPr>
        <w:t xml:space="preserve">ation Technology, pp. 565–575. </w:t>
      </w:r>
      <w:r w:rsidRPr="008C4541">
        <w:rPr>
          <w:rFonts w:cs="Times New Roman"/>
          <w:szCs w:val="24"/>
        </w:rPr>
        <w:t>Springer, Singapore (2017)</w:t>
      </w:r>
    </w:p>
    <w:p w14:paraId="0B399A3B" w14:textId="04655948" w:rsidR="00F21AA1" w:rsidRPr="008C4541" w:rsidRDefault="00F21AA1" w:rsidP="00F21AA1">
      <w:pPr>
        <w:rPr>
          <w:rFonts w:cs="Times New Roman"/>
          <w:szCs w:val="24"/>
        </w:rPr>
      </w:pPr>
      <w:r w:rsidRPr="008C4541">
        <w:rPr>
          <w:rFonts w:cs="Times New Roman"/>
          <w:szCs w:val="24"/>
        </w:rPr>
        <w:t>[</w:t>
      </w:r>
      <w:proofErr w:type="gramStart"/>
      <w:r w:rsidRPr="008C4541">
        <w:rPr>
          <w:rFonts w:cs="Times New Roman"/>
          <w:szCs w:val="24"/>
        </w:rPr>
        <w:t>8]Thomas</w:t>
      </w:r>
      <w:proofErr w:type="gramEnd"/>
      <w:r w:rsidRPr="008C4541">
        <w:rPr>
          <w:rFonts w:cs="Times New Roman"/>
          <w:szCs w:val="24"/>
        </w:rPr>
        <w:t xml:space="preserve"> </w:t>
      </w:r>
      <w:proofErr w:type="spellStart"/>
      <w:r w:rsidRPr="008C4541">
        <w:rPr>
          <w:rFonts w:cs="Times New Roman"/>
          <w:szCs w:val="24"/>
        </w:rPr>
        <w:t>Noltey</w:t>
      </w:r>
      <w:proofErr w:type="spellEnd"/>
      <w:r w:rsidRPr="008C4541">
        <w:rPr>
          <w:rFonts w:cs="Times New Roman"/>
          <w:szCs w:val="24"/>
        </w:rPr>
        <w:t xml:space="preserve">, Hans </w:t>
      </w:r>
      <w:r w:rsidR="00E70F4F">
        <w:rPr>
          <w:rFonts w:cs="Times New Roman"/>
          <w:szCs w:val="24"/>
        </w:rPr>
        <w:t>Hansson</w:t>
      </w:r>
      <w:r w:rsidRPr="008C4541">
        <w:rPr>
          <w:rFonts w:cs="Times New Roman"/>
          <w:szCs w:val="24"/>
        </w:rPr>
        <w:t xml:space="preserve">, Lucia Lo </w:t>
      </w:r>
      <w:proofErr w:type="spellStart"/>
      <w:r w:rsidRPr="008C4541">
        <w:rPr>
          <w:rFonts w:cs="Times New Roman"/>
          <w:szCs w:val="24"/>
        </w:rPr>
        <w:t>Belloz</w:t>
      </w:r>
      <w:proofErr w:type="spellEnd"/>
      <w:r w:rsidRPr="008C4541">
        <w:rPr>
          <w:rFonts w:cs="Times New Roman"/>
          <w:szCs w:val="24"/>
        </w:rPr>
        <w:t>,”</w:t>
      </w:r>
      <w:r w:rsidR="00E70F4F">
        <w:rPr>
          <w:rFonts w:cs="Times New Roman"/>
          <w:szCs w:val="24"/>
        </w:rPr>
        <w:t xml:space="preserve"> </w:t>
      </w:r>
      <w:r w:rsidRPr="008C4541">
        <w:rPr>
          <w:rFonts w:cs="Times New Roman"/>
          <w:szCs w:val="24"/>
        </w:rPr>
        <w:t>Communication Buses for Automotive Applications” In Proceedings of the 3rd Information Survivability Workshop (ISW-2007), Boston, Massachusetts, USA, October 2007. IEEE Computer Society.</w:t>
      </w:r>
    </w:p>
    <w:p w14:paraId="4FC45D34" w14:textId="35642328" w:rsidR="00F21AA1" w:rsidRPr="008C4541" w:rsidRDefault="00F21AA1" w:rsidP="00F21AA1">
      <w:pPr>
        <w:rPr>
          <w:rFonts w:cs="Times New Roman"/>
          <w:szCs w:val="24"/>
        </w:rPr>
      </w:pPr>
      <w:r w:rsidRPr="008C4541">
        <w:rPr>
          <w:rFonts w:cs="Times New Roman"/>
          <w:szCs w:val="24"/>
        </w:rPr>
        <w:t>[9] R. S. Pressman, Software Engineering (3rd Ed.): A Practitioner’s Approach. New York, NY, USA: McGraw-Hill, Inc., 1992.</w:t>
      </w:r>
    </w:p>
    <w:p w14:paraId="2D435D04" w14:textId="77777777" w:rsidR="00236A9E" w:rsidRPr="008C4541" w:rsidRDefault="00236A9E" w:rsidP="00236A9E">
      <w:pPr>
        <w:rPr>
          <w:sz w:val="28"/>
        </w:rPr>
      </w:pPr>
    </w:p>
    <w:p w14:paraId="10534441" w14:textId="77777777" w:rsidR="00236A9E" w:rsidRPr="008C4541" w:rsidRDefault="00236A9E" w:rsidP="00236A9E"/>
    <w:p w14:paraId="69E41F49" w14:textId="29AD3D02" w:rsidR="008356FD" w:rsidRPr="008C4541" w:rsidRDefault="008356FD" w:rsidP="00673BA0">
      <w:pPr>
        <w:spacing w:line="360" w:lineRule="auto"/>
        <w:rPr>
          <w:rFonts w:cs="Times New Roman"/>
          <w:b/>
          <w:sz w:val="28"/>
        </w:rPr>
      </w:pPr>
    </w:p>
    <w:sectPr w:rsidR="008356FD" w:rsidRPr="008C4541" w:rsidSect="00FA18A7">
      <w:headerReference w:type="default" r:id="rId30"/>
      <w:footerReference w:type="default" r:id="rId31"/>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A8C1E" w14:textId="77777777" w:rsidR="00C44BA2" w:rsidRDefault="00C44BA2" w:rsidP="00F2740E">
      <w:pPr>
        <w:spacing w:after="0" w:line="240" w:lineRule="auto"/>
      </w:pPr>
      <w:r>
        <w:separator/>
      </w:r>
    </w:p>
  </w:endnote>
  <w:endnote w:type="continuationSeparator" w:id="0">
    <w:p w14:paraId="59D8275E" w14:textId="77777777" w:rsidR="00C44BA2" w:rsidRDefault="00C44BA2" w:rsidP="00F2740E">
      <w:pPr>
        <w:spacing w:after="0" w:line="240" w:lineRule="auto"/>
      </w:pPr>
      <w:r>
        <w:continuationSeparator/>
      </w:r>
    </w:p>
  </w:endnote>
  <w:endnote w:type="continuationNotice" w:id="1">
    <w:p w14:paraId="3063BAA1" w14:textId="77777777" w:rsidR="00C44BA2" w:rsidRDefault="00C44B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97898" w14:textId="6EAFF318" w:rsidR="00C440A7" w:rsidRDefault="00C440A7">
    <w:pPr>
      <w:pStyle w:val="Footer"/>
      <w:jc w:val="center"/>
    </w:pPr>
  </w:p>
  <w:p w14:paraId="44FA3B38" w14:textId="178F13E6" w:rsidR="008C4541" w:rsidRDefault="008C45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0C547" w14:textId="5F2710C3" w:rsidR="00FA68F5" w:rsidRDefault="00FA68F5">
    <w:pPr>
      <w:pStyle w:val="Footer"/>
      <w:jc w:val="center"/>
    </w:pPr>
  </w:p>
  <w:p w14:paraId="38C16EE7" w14:textId="77777777" w:rsidR="00FA68F5" w:rsidRDefault="00FA68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7AB44" w14:textId="77777777" w:rsidR="00FA68F5" w:rsidRDefault="00FA68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821013"/>
      <w:docPartObj>
        <w:docPartGallery w:val="Page Numbers (Bottom of Page)"/>
        <w:docPartUnique/>
      </w:docPartObj>
    </w:sdtPr>
    <w:sdtEndPr>
      <w:rPr>
        <w:noProof/>
      </w:rPr>
    </w:sdtEndPr>
    <w:sdtContent>
      <w:p w14:paraId="1606A0D3" w14:textId="2450C3CE" w:rsidR="00FA68F5" w:rsidRDefault="00FA68F5">
        <w:pPr>
          <w:pStyle w:val="Footer"/>
          <w:jc w:val="center"/>
        </w:pPr>
        <w:r>
          <w:fldChar w:fldCharType="begin"/>
        </w:r>
        <w:r>
          <w:instrText xml:space="preserve"> PAGE   \* MERGEFORMAT </w:instrText>
        </w:r>
        <w:r>
          <w:fldChar w:fldCharType="separate"/>
        </w:r>
        <w:r w:rsidR="00D03691">
          <w:rPr>
            <w:noProof/>
          </w:rPr>
          <w:t>27</w:t>
        </w:r>
        <w:r>
          <w:rPr>
            <w:noProof/>
          </w:rPr>
          <w:fldChar w:fldCharType="end"/>
        </w:r>
      </w:p>
    </w:sdtContent>
  </w:sdt>
  <w:p w14:paraId="17548490" w14:textId="77777777" w:rsidR="00FA68F5" w:rsidRDefault="00FA6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0E0CA" w14:textId="77777777" w:rsidR="00C44BA2" w:rsidRDefault="00C44BA2" w:rsidP="00F2740E">
      <w:pPr>
        <w:spacing w:after="0" w:line="240" w:lineRule="auto"/>
      </w:pPr>
      <w:r>
        <w:separator/>
      </w:r>
    </w:p>
  </w:footnote>
  <w:footnote w:type="continuationSeparator" w:id="0">
    <w:p w14:paraId="50F233CC" w14:textId="77777777" w:rsidR="00C44BA2" w:rsidRDefault="00C44BA2" w:rsidP="00F2740E">
      <w:pPr>
        <w:spacing w:after="0" w:line="240" w:lineRule="auto"/>
      </w:pPr>
      <w:r>
        <w:continuationSeparator/>
      </w:r>
    </w:p>
  </w:footnote>
  <w:footnote w:type="continuationNotice" w:id="1">
    <w:p w14:paraId="5570D40B" w14:textId="77777777" w:rsidR="00C44BA2" w:rsidRDefault="00C44B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FB58" w14:textId="77777777" w:rsidR="00FA68F5" w:rsidRDefault="00FA68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EC7B9" w14:textId="77777777" w:rsidR="00E63710" w:rsidRDefault="00E637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664F"/>
    <w:multiLevelType w:val="multilevel"/>
    <w:tmpl w:val="670A79CC"/>
    <w:lvl w:ilvl="0">
      <w:start w:val="4"/>
      <w:numFmt w:val="decimal"/>
      <w:lvlText w:val="%1."/>
      <w:lvlJc w:val="left"/>
      <w:pPr>
        <w:ind w:left="360" w:hanging="360"/>
      </w:pPr>
      <w:rPr>
        <w:rFonts w:hint="default"/>
        <w:b/>
        <w:sz w:val="24"/>
        <w:szCs w:val="24"/>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B01CF5"/>
    <w:multiLevelType w:val="hybridMultilevel"/>
    <w:tmpl w:val="2D6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D2B9D"/>
    <w:multiLevelType w:val="multilevel"/>
    <w:tmpl w:val="CE2AD1DA"/>
    <w:lvl w:ilvl="0">
      <w:start w:val="4"/>
      <w:numFmt w:val="decimal"/>
      <w:lvlText w:val="%1"/>
      <w:lvlJc w:val="left"/>
      <w:pPr>
        <w:ind w:left="360" w:hanging="360"/>
      </w:pPr>
      <w:rPr>
        <w:rFonts w:asciiTheme="minorHAnsi" w:hAnsiTheme="minorHAnsi" w:cstheme="minorBidi" w:hint="default"/>
        <w:b w:val="0"/>
        <w:sz w:val="22"/>
      </w:rPr>
    </w:lvl>
    <w:lvl w:ilvl="1">
      <w:start w:val="1"/>
      <w:numFmt w:val="decimal"/>
      <w:lvlText w:val="%1.%2"/>
      <w:lvlJc w:val="left"/>
      <w:pPr>
        <w:ind w:left="360" w:hanging="360"/>
      </w:pPr>
      <w:rPr>
        <w:rFonts w:asciiTheme="minorHAnsi" w:hAnsiTheme="minorHAnsi" w:cstheme="minorBidi" w:hint="default"/>
        <w:b w:val="0"/>
        <w:sz w:val="22"/>
      </w:rPr>
    </w:lvl>
    <w:lvl w:ilvl="2">
      <w:start w:val="1"/>
      <w:numFmt w:val="decimal"/>
      <w:lvlText w:val="%1.%2.%3"/>
      <w:lvlJc w:val="left"/>
      <w:pPr>
        <w:ind w:left="720" w:hanging="720"/>
      </w:pPr>
      <w:rPr>
        <w:rFonts w:asciiTheme="minorHAnsi" w:hAnsiTheme="minorHAnsi" w:cstheme="minorBidi" w:hint="default"/>
        <w:b w:val="0"/>
        <w:sz w:val="22"/>
      </w:rPr>
    </w:lvl>
    <w:lvl w:ilvl="3">
      <w:start w:val="1"/>
      <w:numFmt w:val="decimal"/>
      <w:lvlText w:val="%1.%2.%3.%4"/>
      <w:lvlJc w:val="left"/>
      <w:pPr>
        <w:ind w:left="1080" w:hanging="1080"/>
      </w:pPr>
      <w:rPr>
        <w:rFonts w:asciiTheme="minorHAnsi" w:hAnsiTheme="minorHAnsi" w:cstheme="minorBidi" w:hint="default"/>
        <w:b w:val="0"/>
        <w:sz w:val="22"/>
      </w:rPr>
    </w:lvl>
    <w:lvl w:ilvl="4">
      <w:start w:val="1"/>
      <w:numFmt w:val="decimal"/>
      <w:lvlText w:val="%1.%2.%3.%4.%5"/>
      <w:lvlJc w:val="left"/>
      <w:pPr>
        <w:ind w:left="1080" w:hanging="1080"/>
      </w:pPr>
      <w:rPr>
        <w:rFonts w:asciiTheme="minorHAnsi" w:hAnsiTheme="minorHAnsi" w:cstheme="minorBidi" w:hint="default"/>
        <w:b w:val="0"/>
        <w:sz w:val="22"/>
      </w:rPr>
    </w:lvl>
    <w:lvl w:ilvl="5">
      <w:start w:val="1"/>
      <w:numFmt w:val="decimal"/>
      <w:lvlText w:val="%1.%2.%3.%4.%5.%6"/>
      <w:lvlJc w:val="left"/>
      <w:pPr>
        <w:ind w:left="1440" w:hanging="1440"/>
      </w:pPr>
      <w:rPr>
        <w:rFonts w:asciiTheme="minorHAnsi" w:hAnsiTheme="minorHAnsi" w:cstheme="minorBidi" w:hint="default"/>
        <w:b w:val="0"/>
        <w:sz w:val="22"/>
      </w:rPr>
    </w:lvl>
    <w:lvl w:ilvl="6">
      <w:start w:val="1"/>
      <w:numFmt w:val="decimal"/>
      <w:lvlText w:val="%1.%2.%3.%4.%5.%6.%7"/>
      <w:lvlJc w:val="left"/>
      <w:pPr>
        <w:ind w:left="1440" w:hanging="1440"/>
      </w:pPr>
      <w:rPr>
        <w:rFonts w:asciiTheme="minorHAnsi" w:hAnsiTheme="minorHAnsi" w:cstheme="minorBidi" w:hint="default"/>
        <w:b w:val="0"/>
        <w:sz w:val="22"/>
      </w:rPr>
    </w:lvl>
    <w:lvl w:ilvl="7">
      <w:start w:val="1"/>
      <w:numFmt w:val="decimal"/>
      <w:lvlText w:val="%1.%2.%3.%4.%5.%6.%7.%8"/>
      <w:lvlJc w:val="left"/>
      <w:pPr>
        <w:ind w:left="1800" w:hanging="1800"/>
      </w:pPr>
      <w:rPr>
        <w:rFonts w:asciiTheme="minorHAnsi" w:hAnsiTheme="minorHAnsi" w:cstheme="minorBidi" w:hint="default"/>
        <w:b w:val="0"/>
        <w:sz w:val="22"/>
      </w:rPr>
    </w:lvl>
    <w:lvl w:ilvl="8">
      <w:start w:val="1"/>
      <w:numFmt w:val="decimal"/>
      <w:lvlText w:val="%1.%2.%3.%4.%5.%6.%7.%8.%9"/>
      <w:lvlJc w:val="left"/>
      <w:pPr>
        <w:ind w:left="2160" w:hanging="2160"/>
      </w:pPr>
      <w:rPr>
        <w:rFonts w:asciiTheme="minorHAnsi" w:hAnsiTheme="minorHAnsi" w:cstheme="minorBidi" w:hint="default"/>
        <w:b w:val="0"/>
        <w:sz w:val="22"/>
      </w:rPr>
    </w:lvl>
  </w:abstractNum>
  <w:abstractNum w:abstractNumId="3" w15:restartNumberingAfterBreak="0">
    <w:nsid w:val="0FE27E8B"/>
    <w:multiLevelType w:val="multilevel"/>
    <w:tmpl w:val="7F2ADE1C"/>
    <w:lvl w:ilvl="0">
      <w:start w:val="1"/>
      <w:numFmt w:val="decimal"/>
      <w:lvlText w:val="%1."/>
      <w:lvlJc w:val="left"/>
      <w:pPr>
        <w:ind w:left="360" w:hanging="360"/>
      </w:pPr>
      <w:rPr>
        <w:rFonts w:hint="default"/>
        <w:b/>
        <w:sz w:val="28"/>
      </w:rPr>
    </w:lvl>
    <w:lvl w:ilvl="1">
      <w:start w:val="5"/>
      <w:numFmt w:val="decimal"/>
      <w:lvlText w:val="%1.%2."/>
      <w:lvlJc w:val="left"/>
      <w:pPr>
        <w:ind w:left="432" w:hanging="432"/>
      </w:pPr>
      <w:rPr>
        <w:rFonts w:hint="default"/>
      </w:rPr>
    </w:lvl>
    <w:lvl w:ilvl="2">
      <w:start w:val="1"/>
      <w:numFmt w:val="decimal"/>
      <w:pStyle w:val="Heading3"/>
      <w:lvlText w:val="%1.%2.%3."/>
      <w:lvlJc w:val="left"/>
      <w:pPr>
        <w:ind w:left="5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3E29CE"/>
    <w:multiLevelType w:val="multilevel"/>
    <w:tmpl w:val="08782DCC"/>
    <w:lvl w:ilvl="0">
      <w:start w:val="4"/>
      <w:numFmt w:val="decimal"/>
      <w:lvlText w:val="%1"/>
      <w:lvlJc w:val="left"/>
      <w:pPr>
        <w:ind w:left="360" w:hanging="360"/>
      </w:pPr>
      <w:rPr>
        <w:rFonts w:asciiTheme="minorHAnsi" w:hAnsiTheme="minorHAnsi" w:cstheme="minorBidi" w:hint="default"/>
        <w:b w:val="0"/>
        <w:sz w:val="22"/>
      </w:rPr>
    </w:lvl>
    <w:lvl w:ilvl="1">
      <w:start w:val="1"/>
      <w:numFmt w:val="decimal"/>
      <w:lvlText w:val="%1.%2"/>
      <w:lvlJc w:val="left"/>
      <w:pPr>
        <w:ind w:left="1080" w:hanging="360"/>
      </w:pPr>
      <w:rPr>
        <w:rFonts w:asciiTheme="minorHAnsi" w:hAnsiTheme="minorHAnsi" w:cstheme="minorBidi" w:hint="default"/>
        <w:b/>
        <w:sz w:val="22"/>
      </w:rPr>
    </w:lvl>
    <w:lvl w:ilvl="2">
      <w:start w:val="1"/>
      <w:numFmt w:val="decimal"/>
      <w:lvlText w:val="%1.%2.%3"/>
      <w:lvlJc w:val="left"/>
      <w:pPr>
        <w:ind w:left="2160" w:hanging="720"/>
      </w:pPr>
      <w:rPr>
        <w:rFonts w:asciiTheme="minorHAnsi" w:hAnsiTheme="minorHAnsi" w:cstheme="minorBidi" w:hint="default"/>
        <w:b w:val="0"/>
        <w:sz w:val="22"/>
      </w:rPr>
    </w:lvl>
    <w:lvl w:ilvl="3">
      <w:start w:val="1"/>
      <w:numFmt w:val="decimal"/>
      <w:lvlText w:val="%1.%2.%3.%4"/>
      <w:lvlJc w:val="left"/>
      <w:pPr>
        <w:ind w:left="3240" w:hanging="1080"/>
      </w:pPr>
      <w:rPr>
        <w:rFonts w:asciiTheme="minorHAnsi" w:hAnsiTheme="minorHAnsi" w:cstheme="minorBidi" w:hint="default"/>
        <w:b w:val="0"/>
        <w:sz w:val="22"/>
      </w:rPr>
    </w:lvl>
    <w:lvl w:ilvl="4">
      <w:start w:val="1"/>
      <w:numFmt w:val="decimal"/>
      <w:lvlText w:val="%1.%2.%3.%4.%5"/>
      <w:lvlJc w:val="left"/>
      <w:pPr>
        <w:ind w:left="3960" w:hanging="1080"/>
      </w:pPr>
      <w:rPr>
        <w:rFonts w:asciiTheme="minorHAnsi" w:hAnsiTheme="minorHAnsi" w:cstheme="minorBidi" w:hint="default"/>
        <w:b w:val="0"/>
        <w:sz w:val="22"/>
      </w:rPr>
    </w:lvl>
    <w:lvl w:ilvl="5">
      <w:start w:val="1"/>
      <w:numFmt w:val="decimal"/>
      <w:lvlText w:val="%1.%2.%3.%4.%5.%6"/>
      <w:lvlJc w:val="left"/>
      <w:pPr>
        <w:ind w:left="5040" w:hanging="1440"/>
      </w:pPr>
      <w:rPr>
        <w:rFonts w:asciiTheme="minorHAnsi" w:hAnsiTheme="minorHAnsi" w:cstheme="minorBidi" w:hint="default"/>
        <w:b w:val="0"/>
        <w:sz w:val="22"/>
      </w:rPr>
    </w:lvl>
    <w:lvl w:ilvl="6">
      <w:start w:val="1"/>
      <w:numFmt w:val="decimal"/>
      <w:lvlText w:val="%1.%2.%3.%4.%5.%6.%7"/>
      <w:lvlJc w:val="left"/>
      <w:pPr>
        <w:ind w:left="5760" w:hanging="1440"/>
      </w:pPr>
      <w:rPr>
        <w:rFonts w:asciiTheme="minorHAnsi" w:hAnsiTheme="minorHAnsi" w:cstheme="minorBidi" w:hint="default"/>
        <w:b w:val="0"/>
        <w:sz w:val="22"/>
      </w:rPr>
    </w:lvl>
    <w:lvl w:ilvl="7">
      <w:start w:val="1"/>
      <w:numFmt w:val="decimal"/>
      <w:lvlText w:val="%1.%2.%3.%4.%5.%6.%7.%8"/>
      <w:lvlJc w:val="left"/>
      <w:pPr>
        <w:ind w:left="6840" w:hanging="1800"/>
      </w:pPr>
      <w:rPr>
        <w:rFonts w:asciiTheme="minorHAnsi" w:hAnsiTheme="minorHAnsi" w:cstheme="minorBidi" w:hint="default"/>
        <w:b w:val="0"/>
        <w:sz w:val="22"/>
      </w:rPr>
    </w:lvl>
    <w:lvl w:ilvl="8">
      <w:start w:val="1"/>
      <w:numFmt w:val="decimal"/>
      <w:lvlText w:val="%1.%2.%3.%4.%5.%6.%7.%8.%9"/>
      <w:lvlJc w:val="left"/>
      <w:pPr>
        <w:ind w:left="7920" w:hanging="2160"/>
      </w:pPr>
      <w:rPr>
        <w:rFonts w:asciiTheme="minorHAnsi" w:hAnsiTheme="minorHAnsi" w:cstheme="minorBidi" w:hint="default"/>
        <w:b w:val="0"/>
        <w:sz w:val="22"/>
      </w:rPr>
    </w:lvl>
  </w:abstractNum>
  <w:abstractNum w:abstractNumId="5" w15:restartNumberingAfterBreak="0">
    <w:nsid w:val="1A4D23D2"/>
    <w:multiLevelType w:val="hybridMultilevel"/>
    <w:tmpl w:val="BD5C0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F2788"/>
    <w:multiLevelType w:val="hybridMultilevel"/>
    <w:tmpl w:val="935CB200"/>
    <w:lvl w:ilvl="0" w:tplc="3F483A04">
      <w:start w:val="1"/>
      <w:numFmt w:val="decimal"/>
      <w:lvlText w:val="%1."/>
      <w:lvlJc w:val="left"/>
      <w:pPr>
        <w:ind w:left="1140" w:hanging="360"/>
      </w:pPr>
      <w:rPr>
        <w:rFonts w:hint="default"/>
        <w:b/>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20871CFC"/>
    <w:multiLevelType w:val="hybridMultilevel"/>
    <w:tmpl w:val="4276F9B4"/>
    <w:lvl w:ilvl="0" w:tplc="F7725E08">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44E7E"/>
    <w:multiLevelType w:val="multilevel"/>
    <w:tmpl w:val="6AAE05B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0B872E0"/>
    <w:multiLevelType w:val="multilevel"/>
    <w:tmpl w:val="B8C62A9C"/>
    <w:lvl w:ilvl="0">
      <w:start w:val="4"/>
      <w:numFmt w:val="decimal"/>
      <w:lvlText w:val="%1"/>
      <w:lvlJc w:val="left"/>
      <w:pPr>
        <w:ind w:left="360" w:hanging="360"/>
      </w:pPr>
      <w:rPr>
        <w:rFonts w:asciiTheme="minorHAnsi" w:hAnsiTheme="minorHAnsi" w:cstheme="minorBidi" w:hint="default"/>
        <w:b w:val="0"/>
        <w:sz w:val="22"/>
      </w:rPr>
    </w:lvl>
    <w:lvl w:ilvl="1">
      <w:start w:val="1"/>
      <w:numFmt w:val="decimal"/>
      <w:lvlText w:val="%1.%2"/>
      <w:lvlJc w:val="left"/>
      <w:pPr>
        <w:ind w:left="360" w:hanging="360"/>
      </w:pPr>
      <w:rPr>
        <w:rFonts w:asciiTheme="minorHAnsi" w:hAnsiTheme="minorHAnsi" w:cstheme="minorBidi" w:hint="default"/>
        <w:b w:val="0"/>
        <w:sz w:val="22"/>
      </w:rPr>
    </w:lvl>
    <w:lvl w:ilvl="2">
      <w:start w:val="1"/>
      <w:numFmt w:val="decimal"/>
      <w:lvlText w:val="%1.%2.%3"/>
      <w:lvlJc w:val="left"/>
      <w:pPr>
        <w:ind w:left="720" w:hanging="720"/>
      </w:pPr>
      <w:rPr>
        <w:rFonts w:asciiTheme="minorHAnsi" w:hAnsiTheme="minorHAnsi" w:cstheme="minorBidi" w:hint="default"/>
        <w:b w:val="0"/>
        <w:sz w:val="22"/>
      </w:rPr>
    </w:lvl>
    <w:lvl w:ilvl="3">
      <w:start w:val="1"/>
      <w:numFmt w:val="decimal"/>
      <w:lvlText w:val="%1.%2.%3.%4"/>
      <w:lvlJc w:val="left"/>
      <w:pPr>
        <w:ind w:left="1080" w:hanging="1080"/>
      </w:pPr>
      <w:rPr>
        <w:rFonts w:asciiTheme="minorHAnsi" w:hAnsiTheme="minorHAnsi" w:cstheme="minorBidi" w:hint="default"/>
        <w:b w:val="0"/>
        <w:sz w:val="22"/>
      </w:rPr>
    </w:lvl>
    <w:lvl w:ilvl="4">
      <w:start w:val="1"/>
      <w:numFmt w:val="decimal"/>
      <w:lvlText w:val="%1.%2.%3.%4.%5"/>
      <w:lvlJc w:val="left"/>
      <w:pPr>
        <w:ind w:left="1080" w:hanging="1080"/>
      </w:pPr>
      <w:rPr>
        <w:rFonts w:asciiTheme="minorHAnsi" w:hAnsiTheme="minorHAnsi" w:cstheme="minorBidi" w:hint="default"/>
        <w:b w:val="0"/>
        <w:sz w:val="22"/>
      </w:rPr>
    </w:lvl>
    <w:lvl w:ilvl="5">
      <w:start w:val="1"/>
      <w:numFmt w:val="decimal"/>
      <w:lvlText w:val="%1.%2.%3.%4.%5.%6"/>
      <w:lvlJc w:val="left"/>
      <w:pPr>
        <w:ind w:left="1440" w:hanging="1440"/>
      </w:pPr>
      <w:rPr>
        <w:rFonts w:asciiTheme="minorHAnsi" w:hAnsiTheme="minorHAnsi" w:cstheme="minorBidi" w:hint="default"/>
        <w:b w:val="0"/>
        <w:sz w:val="22"/>
      </w:rPr>
    </w:lvl>
    <w:lvl w:ilvl="6">
      <w:start w:val="1"/>
      <w:numFmt w:val="decimal"/>
      <w:lvlText w:val="%1.%2.%3.%4.%5.%6.%7"/>
      <w:lvlJc w:val="left"/>
      <w:pPr>
        <w:ind w:left="1440" w:hanging="1440"/>
      </w:pPr>
      <w:rPr>
        <w:rFonts w:asciiTheme="minorHAnsi" w:hAnsiTheme="minorHAnsi" w:cstheme="minorBidi" w:hint="default"/>
        <w:b w:val="0"/>
        <w:sz w:val="22"/>
      </w:rPr>
    </w:lvl>
    <w:lvl w:ilvl="7">
      <w:start w:val="1"/>
      <w:numFmt w:val="decimal"/>
      <w:lvlText w:val="%1.%2.%3.%4.%5.%6.%7.%8"/>
      <w:lvlJc w:val="left"/>
      <w:pPr>
        <w:ind w:left="1800" w:hanging="1800"/>
      </w:pPr>
      <w:rPr>
        <w:rFonts w:asciiTheme="minorHAnsi" w:hAnsiTheme="minorHAnsi" w:cstheme="minorBidi" w:hint="default"/>
        <w:b w:val="0"/>
        <w:sz w:val="22"/>
      </w:rPr>
    </w:lvl>
    <w:lvl w:ilvl="8">
      <w:start w:val="1"/>
      <w:numFmt w:val="decimal"/>
      <w:lvlText w:val="%1.%2.%3.%4.%5.%6.%7.%8.%9"/>
      <w:lvlJc w:val="left"/>
      <w:pPr>
        <w:ind w:left="2160" w:hanging="2160"/>
      </w:pPr>
      <w:rPr>
        <w:rFonts w:asciiTheme="minorHAnsi" w:hAnsiTheme="minorHAnsi" w:cstheme="minorBidi" w:hint="default"/>
        <w:b w:val="0"/>
        <w:sz w:val="22"/>
      </w:rPr>
    </w:lvl>
  </w:abstractNum>
  <w:abstractNum w:abstractNumId="10" w15:restartNumberingAfterBreak="0">
    <w:nsid w:val="21C7074F"/>
    <w:multiLevelType w:val="multilevel"/>
    <w:tmpl w:val="891EEE9A"/>
    <w:lvl w:ilvl="0">
      <w:start w:val="1"/>
      <w:numFmt w:val="decimal"/>
      <w:lvlText w:val="%1."/>
      <w:lvlJc w:val="left"/>
      <w:pPr>
        <w:ind w:left="360" w:hanging="360"/>
      </w:pPr>
      <w:rPr>
        <w:rFonts w:hint="default"/>
        <w:b/>
        <w:sz w:val="28"/>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537F06"/>
    <w:multiLevelType w:val="multilevel"/>
    <w:tmpl w:val="2D7ECAE6"/>
    <w:lvl w:ilvl="0">
      <w:start w:val="1"/>
      <w:numFmt w:val="decimal"/>
      <w:lvlText w:val="%1."/>
      <w:lvlJc w:val="left"/>
      <w:pPr>
        <w:ind w:left="360" w:hanging="360"/>
      </w:pPr>
      <w:rPr>
        <w:rFonts w:hint="default"/>
        <w:b/>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984619C"/>
    <w:multiLevelType w:val="multilevel"/>
    <w:tmpl w:val="F3EA202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9C761C5"/>
    <w:multiLevelType w:val="multilevel"/>
    <w:tmpl w:val="508C6858"/>
    <w:lvl w:ilvl="0">
      <w:start w:val="1"/>
      <w:numFmt w:val="decimal"/>
      <w:lvlText w:val="%1."/>
      <w:lvlJc w:val="left"/>
      <w:pPr>
        <w:ind w:left="360" w:hanging="360"/>
      </w:pPr>
      <w:rPr>
        <w:rFonts w:hint="default"/>
        <w:b/>
        <w:sz w:val="24"/>
        <w:szCs w:val="24"/>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2506302"/>
    <w:multiLevelType w:val="multilevel"/>
    <w:tmpl w:val="670A79CC"/>
    <w:lvl w:ilvl="0">
      <w:start w:val="4"/>
      <w:numFmt w:val="decimal"/>
      <w:lvlText w:val="%1."/>
      <w:lvlJc w:val="left"/>
      <w:pPr>
        <w:ind w:left="360" w:hanging="360"/>
      </w:pPr>
      <w:rPr>
        <w:rFonts w:hint="default"/>
        <w:b/>
        <w:sz w:val="24"/>
        <w:szCs w:val="24"/>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C87CA1"/>
    <w:multiLevelType w:val="multilevel"/>
    <w:tmpl w:val="F7A03D54"/>
    <w:lvl w:ilvl="0">
      <w:start w:val="1"/>
      <w:numFmt w:val="decimal"/>
      <w:lvlText w:val="%1."/>
      <w:lvlJc w:val="left"/>
      <w:pPr>
        <w:ind w:left="360" w:hanging="360"/>
      </w:pPr>
      <w:rPr>
        <w:rFonts w:hint="default"/>
        <w:b/>
        <w:sz w:val="28"/>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B1650D"/>
    <w:multiLevelType w:val="multilevel"/>
    <w:tmpl w:val="430A3498"/>
    <w:lvl w:ilvl="0">
      <w:start w:val="1"/>
      <w:numFmt w:val="decimal"/>
      <w:lvlText w:val="%1."/>
      <w:lvlJc w:val="left"/>
      <w:pPr>
        <w:ind w:left="360" w:hanging="360"/>
      </w:pPr>
      <w:rPr>
        <w:rFonts w:hint="default"/>
        <w:b/>
        <w:sz w:val="28"/>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276BFD"/>
    <w:multiLevelType w:val="hybridMultilevel"/>
    <w:tmpl w:val="8C0C51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7A25F4"/>
    <w:multiLevelType w:val="multilevel"/>
    <w:tmpl w:val="7828F44C"/>
    <w:lvl w:ilvl="0">
      <w:start w:val="1"/>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9" w15:restartNumberingAfterBreak="0">
    <w:nsid w:val="483846EA"/>
    <w:multiLevelType w:val="multilevel"/>
    <w:tmpl w:val="2D7ECAE6"/>
    <w:lvl w:ilvl="0">
      <w:start w:val="1"/>
      <w:numFmt w:val="decimal"/>
      <w:lvlText w:val="%1."/>
      <w:lvlJc w:val="left"/>
      <w:pPr>
        <w:ind w:left="360" w:hanging="360"/>
      </w:pPr>
      <w:rPr>
        <w:rFonts w:hint="default"/>
        <w:b/>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760E59"/>
    <w:multiLevelType w:val="hybridMultilevel"/>
    <w:tmpl w:val="00FC374C"/>
    <w:lvl w:ilvl="0" w:tplc="75D86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0F6BCA"/>
    <w:multiLevelType w:val="multilevel"/>
    <w:tmpl w:val="508C6858"/>
    <w:lvl w:ilvl="0">
      <w:start w:val="1"/>
      <w:numFmt w:val="decimal"/>
      <w:lvlText w:val="%1."/>
      <w:lvlJc w:val="left"/>
      <w:pPr>
        <w:ind w:left="360" w:hanging="360"/>
      </w:pPr>
      <w:rPr>
        <w:rFonts w:hint="default"/>
        <w:b/>
        <w:sz w:val="24"/>
        <w:szCs w:val="24"/>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7357F7"/>
    <w:multiLevelType w:val="multilevel"/>
    <w:tmpl w:val="9A46DEC8"/>
    <w:lvl w:ilvl="0">
      <w:start w:val="1"/>
      <w:numFmt w:val="decimal"/>
      <w:lvlText w:val="%1."/>
      <w:lvlJc w:val="left"/>
      <w:pPr>
        <w:ind w:left="360" w:hanging="360"/>
      </w:pPr>
      <w:rPr>
        <w:rFonts w:hint="default"/>
        <w:b/>
        <w:sz w:val="28"/>
      </w:rPr>
    </w:lvl>
    <w:lvl w:ilvl="1">
      <w:start w:val="1"/>
      <w:numFmt w:val="decimal"/>
      <w:lvlText w:val="%1.%2."/>
      <w:lvlJc w:val="left"/>
      <w:pPr>
        <w:ind w:left="432" w:hanging="432"/>
      </w:pPr>
      <w:rPr>
        <w:color w:val="auto"/>
      </w:rPr>
    </w:lvl>
    <w:lvl w:ilvl="2">
      <w:start w:val="1"/>
      <w:numFmt w:val="decimal"/>
      <w:lvlText w:val="%1.%2.%3."/>
      <w:lvlJc w:val="left"/>
      <w:pPr>
        <w:ind w:left="59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BCB78F3"/>
    <w:multiLevelType w:val="multilevel"/>
    <w:tmpl w:val="850A5562"/>
    <w:lvl w:ilvl="0">
      <w:start w:val="1"/>
      <w:numFmt w:val="decimal"/>
      <w:lvlText w:val="%1."/>
      <w:lvlJc w:val="left"/>
      <w:pPr>
        <w:ind w:left="360" w:hanging="360"/>
      </w:pPr>
      <w:rPr>
        <w:rFonts w:hint="default"/>
        <w:b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28C1334"/>
    <w:multiLevelType w:val="multilevel"/>
    <w:tmpl w:val="C0C84426"/>
    <w:lvl w:ilvl="0">
      <w:start w:val="4"/>
      <w:numFmt w:val="decimal"/>
      <w:lvlText w:val="%1"/>
      <w:lvlJc w:val="left"/>
      <w:pPr>
        <w:ind w:left="360" w:hanging="360"/>
      </w:pPr>
      <w:rPr>
        <w:rFonts w:asciiTheme="minorHAnsi" w:hAnsiTheme="minorHAnsi" w:cstheme="minorBidi" w:hint="default"/>
        <w:b w:val="0"/>
        <w:sz w:val="22"/>
      </w:rPr>
    </w:lvl>
    <w:lvl w:ilvl="1">
      <w:start w:val="1"/>
      <w:numFmt w:val="decimal"/>
      <w:lvlText w:val="%1.%2"/>
      <w:lvlJc w:val="left"/>
      <w:pPr>
        <w:ind w:left="720" w:hanging="360"/>
      </w:pPr>
      <w:rPr>
        <w:rFonts w:asciiTheme="minorHAnsi" w:hAnsiTheme="minorHAnsi" w:cstheme="minorBidi" w:hint="default"/>
        <w:b w:val="0"/>
        <w:sz w:val="22"/>
      </w:rPr>
    </w:lvl>
    <w:lvl w:ilvl="2">
      <w:start w:val="1"/>
      <w:numFmt w:val="decimal"/>
      <w:lvlText w:val="%1.%2.%3"/>
      <w:lvlJc w:val="left"/>
      <w:pPr>
        <w:ind w:left="1440" w:hanging="720"/>
      </w:pPr>
      <w:rPr>
        <w:rFonts w:asciiTheme="minorHAnsi" w:hAnsiTheme="minorHAnsi" w:cstheme="minorBidi" w:hint="default"/>
        <w:b w:val="0"/>
        <w:sz w:val="22"/>
      </w:rPr>
    </w:lvl>
    <w:lvl w:ilvl="3">
      <w:start w:val="1"/>
      <w:numFmt w:val="decimal"/>
      <w:lvlText w:val="%1.%2.%3.%4"/>
      <w:lvlJc w:val="left"/>
      <w:pPr>
        <w:ind w:left="2160" w:hanging="1080"/>
      </w:pPr>
      <w:rPr>
        <w:rFonts w:asciiTheme="minorHAnsi" w:hAnsiTheme="minorHAnsi" w:cstheme="minorBidi" w:hint="default"/>
        <w:b w:val="0"/>
        <w:sz w:val="22"/>
      </w:rPr>
    </w:lvl>
    <w:lvl w:ilvl="4">
      <w:start w:val="1"/>
      <w:numFmt w:val="decimal"/>
      <w:lvlText w:val="%1.%2.%3.%4.%5"/>
      <w:lvlJc w:val="left"/>
      <w:pPr>
        <w:ind w:left="2520" w:hanging="1080"/>
      </w:pPr>
      <w:rPr>
        <w:rFonts w:asciiTheme="minorHAnsi" w:hAnsiTheme="minorHAnsi" w:cstheme="minorBidi" w:hint="default"/>
        <w:b w:val="0"/>
        <w:sz w:val="22"/>
      </w:rPr>
    </w:lvl>
    <w:lvl w:ilvl="5">
      <w:start w:val="1"/>
      <w:numFmt w:val="decimal"/>
      <w:lvlText w:val="%1.%2.%3.%4.%5.%6"/>
      <w:lvlJc w:val="left"/>
      <w:pPr>
        <w:ind w:left="3240" w:hanging="1440"/>
      </w:pPr>
      <w:rPr>
        <w:rFonts w:asciiTheme="minorHAnsi" w:hAnsiTheme="minorHAnsi" w:cstheme="minorBidi" w:hint="default"/>
        <w:b w:val="0"/>
        <w:sz w:val="22"/>
      </w:rPr>
    </w:lvl>
    <w:lvl w:ilvl="6">
      <w:start w:val="1"/>
      <w:numFmt w:val="decimal"/>
      <w:lvlText w:val="%1.%2.%3.%4.%5.%6.%7"/>
      <w:lvlJc w:val="left"/>
      <w:pPr>
        <w:ind w:left="3600" w:hanging="1440"/>
      </w:pPr>
      <w:rPr>
        <w:rFonts w:asciiTheme="minorHAnsi" w:hAnsiTheme="minorHAnsi" w:cstheme="minorBidi" w:hint="default"/>
        <w:b w:val="0"/>
        <w:sz w:val="22"/>
      </w:rPr>
    </w:lvl>
    <w:lvl w:ilvl="7">
      <w:start w:val="1"/>
      <w:numFmt w:val="decimal"/>
      <w:lvlText w:val="%1.%2.%3.%4.%5.%6.%7.%8"/>
      <w:lvlJc w:val="left"/>
      <w:pPr>
        <w:ind w:left="4320" w:hanging="1800"/>
      </w:pPr>
      <w:rPr>
        <w:rFonts w:asciiTheme="minorHAnsi" w:hAnsiTheme="minorHAnsi" w:cstheme="minorBidi" w:hint="default"/>
        <w:b w:val="0"/>
        <w:sz w:val="22"/>
      </w:rPr>
    </w:lvl>
    <w:lvl w:ilvl="8">
      <w:start w:val="1"/>
      <w:numFmt w:val="decimal"/>
      <w:lvlText w:val="%1.%2.%3.%4.%5.%6.%7.%8.%9"/>
      <w:lvlJc w:val="left"/>
      <w:pPr>
        <w:ind w:left="5040" w:hanging="2160"/>
      </w:pPr>
      <w:rPr>
        <w:rFonts w:asciiTheme="minorHAnsi" w:hAnsiTheme="minorHAnsi" w:cstheme="minorBidi" w:hint="default"/>
        <w:b w:val="0"/>
        <w:sz w:val="22"/>
      </w:rPr>
    </w:lvl>
  </w:abstractNum>
  <w:abstractNum w:abstractNumId="25" w15:restartNumberingAfterBreak="0">
    <w:nsid w:val="57424B57"/>
    <w:multiLevelType w:val="multilevel"/>
    <w:tmpl w:val="FE408944"/>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A605E5B"/>
    <w:multiLevelType w:val="hybridMultilevel"/>
    <w:tmpl w:val="0BBEC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5917EB"/>
    <w:multiLevelType w:val="multilevel"/>
    <w:tmpl w:val="E7A2ADE4"/>
    <w:lvl w:ilvl="0">
      <w:start w:val="1"/>
      <w:numFmt w:val="decimal"/>
      <w:lvlText w:val="%1."/>
      <w:lvlJc w:val="left"/>
      <w:pPr>
        <w:ind w:left="360" w:hanging="360"/>
      </w:pPr>
      <w:rPr>
        <w:rFonts w:hint="default"/>
        <w:b/>
        <w:sz w:val="28"/>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E023E74"/>
    <w:multiLevelType w:val="hybridMultilevel"/>
    <w:tmpl w:val="3E28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8C4AB4"/>
    <w:multiLevelType w:val="hybridMultilevel"/>
    <w:tmpl w:val="3930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A7BEB"/>
    <w:multiLevelType w:val="hybridMultilevel"/>
    <w:tmpl w:val="6E7AA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483393"/>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935C02"/>
    <w:multiLevelType w:val="hybridMultilevel"/>
    <w:tmpl w:val="123CD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7E4F39"/>
    <w:multiLevelType w:val="hybridMultilevel"/>
    <w:tmpl w:val="94AE5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2A78D0"/>
    <w:multiLevelType w:val="hybridMultilevel"/>
    <w:tmpl w:val="0DE8DC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AB4A37"/>
    <w:multiLevelType w:val="hybridMultilevel"/>
    <w:tmpl w:val="13946000"/>
    <w:lvl w:ilvl="0" w:tplc="A5BEFFE8">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87246E"/>
    <w:multiLevelType w:val="multilevel"/>
    <w:tmpl w:val="670A79CC"/>
    <w:lvl w:ilvl="0">
      <w:start w:val="4"/>
      <w:numFmt w:val="decimal"/>
      <w:lvlText w:val="%1."/>
      <w:lvlJc w:val="left"/>
      <w:pPr>
        <w:ind w:left="360" w:hanging="360"/>
      </w:pPr>
      <w:rPr>
        <w:rFonts w:hint="default"/>
        <w:b/>
        <w:sz w:val="24"/>
        <w:szCs w:val="24"/>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DA747C2"/>
    <w:multiLevelType w:val="multilevel"/>
    <w:tmpl w:val="2CE8230A"/>
    <w:lvl w:ilvl="0">
      <w:start w:val="1"/>
      <w:numFmt w:val="decimal"/>
      <w:lvlText w:val="%1."/>
      <w:lvlJc w:val="left"/>
      <w:pPr>
        <w:ind w:left="360" w:hanging="360"/>
      </w:pPr>
      <w:rPr>
        <w:rFonts w:hint="default"/>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42800604">
    <w:abstractNumId w:val="20"/>
  </w:num>
  <w:num w:numId="2" w16cid:durableId="1695883566">
    <w:abstractNumId w:val="1"/>
  </w:num>
  <w:num w:numId="3" w16cid:durableId="1425805139">
    <w:abstractNumId w:val="17"/>
  </w:num>
  <w:num w:numId="4" w16cid:durableId="944121343">
    <w:abstractNumId w:val="31"/>
  </w:num>
  <w:num w:numId="5" w16cid:durableId="651251298">
    <w:abstractNumId w:val="24"/>
  </w:num>
  <w:num w:numId="6" w16cid:durableId="1598904292">
    <w:abstractNumId w:val="2"/>
  </w:num>
  <w:num w:numId="7" w16cid:durableId="1067068167">
    <w:abstractNumId w:val="8"/>
  </w:num>
  <w:num w:numId="8" w16cid:durableId="400760610">
    <w:abstractNumId w:val="7"/>
  </w:num>
  <w:num w:numId="9" w16cid:durableId="491994308">
    <w:abstractNumId w:val="22"/>
  </w:num>
  <w:num w:numId="10" w16cid:durableId="1450315093">
    <w:abstractNumId w:val="9"/>
  </w:num>
  <w:num w:numId="11" w16cid:durableId="1732843433">
    <w:abstractNumId w:val="4"/>
  </w:num>
  <w:num w:numId="12" w16cid:durableId="1788695346">
    <w:abstractNumId w:val="35"/>
  </w:num>
  <w:num w:numId="13" w16cid:durableId="758208950">
    <w:abstractNumId w:val="6"/>
  </w:num>
  <w:num w:numId="14" w16cid:durableId="43725713">
    <w:abstractNumId w:val="5"/>
  </w:num>
  <w:num w:numId="15" w16cid:durableId="1399203621">
    <w:abstractNumId w:val="25"/>
  </w:num>
  <w:num w:numId="16" w16cid:durableId="1102267015">
    <w:abstractNumId w:val="27"/>
  </w:num>
  <w:num w:numId="17" w16cid:durableId="1450705028">
    <w:abstractNumId w:val="16"/>
  </w:num>
  <w:num w:numId="18" w16cid:durableId="29230051">
    <w:abstractNumId w:val="11"/>
  </w:num>
  <w:num w:numId="19" w16cid:durableId="425535546">
    <w:abstractNumId w:val="19"/>
  </w:num>
  <w:num w:numId="20" w16cid:durableId="1973442674">
    <w:abstractNumId w:val="0"/>
  </w:num>
  <w:num w:numId="21" w16cid:durableId="241070331">
    <w:abstractNumId w:val="36"/>
  </w:num>
  <w:num w:numId="22" w16cid:durableId="12810742">
    <w:abstractNumId w:val="14"/>
  </w:num>
  <w:num w:numId="23" w16cid:durableId="1983532817">
    <w:abstractNumId w:val="21"/>
  </w:num>
  <w:num w:numId="24" w16cid:durableId="1761176865">
    <w:abstractNumId w:val="13"/>
  </w:num>
  <w:num w:numId="25" w16cid:durableId="1731076143">
    <w:abstractNumId w:val="3"/>
  </w:num>
  <w:num w:numId="26" w16cid:durableId="1762873906">
    <w:abstractNumId w:val="10"/>
  </w:num>
  <w:num w:numId="27" w16cid:durableId="824784343">
    <w:abstractNumId w:val="15"/>
  </w:num>
  <w:num w:numId="28" w16cid:durableId="2061854315">
    <w:abstractNumId w:val="37"/>
  </w:num>
  <w:num w:numId="29" w16cid:durableId="728188180">
    <w:abstractNumId w:val="23"/>
  </w:num>
  <w:num w:numId="30" w16cid:durableId="11883128">
    <w:abstractNumId w:val="34"/>
  </w:num>
  <w:num w:numId="31" w16cid:durableId="2133206263">
    <w:abstractNumId w:val="26"/>
  </w:num>
  <w:num w:numId="32" w16cid:durableId="1791312597">
    <w:abstractNumId w:val="33"/>
  </w:num>
  <w:num w:numId="33" w16cid:durableId="2015260871">
    <w:abstractNumId w:val="30"/>
  </w:num>
  <w:num w:numId="34" w16cid:durableId="246185381">
    <w:abstractNumId w:val="28"/>
  </w:num>
  <w:num w:numId="35" w16cid:durableId="1726874784">
    <w:abstractNumId w:val="29"/>
  </w:num>
  <w:num w:numId="36" w16cid:durableId="1009675550">
    <w:abstractNumId w:val="32"/>
  </w:num>
  <w:num w:numId="37" w16cid:durableId="1706951973">
    <w:abstractNumId w:val="18"/>
  </w:num>
  <w:num w:numId="38" w16cid:durableId="7899307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117"/>
    <w:rsid w:val="00004F96"/>
    <w:rsid w:val="000051F1"/>
    <w:rsid w:val="00007624"/>
    <w:rsid w:val="000103CB"/>
    <w:rsid w:val="000110E9"/>
    <w:rsid w:val="00013CAE"/>
    <w:rsid w:val="0002431D"/>
    <w:rsid w:val="000244B3"/>
    <w:rsid w:val="0002744D"/>
    <w:rsid w:val="000301F2"/>
    <w:rsid w:val="000315ED"/>
    <w:rsid w:val="000341D6"/>
    <w:rsid w:val="000345CE"/>
    <w:rsid w:val="00061993"/>
    <w:rsid w:val="000630B4"/>
    <w:rsid w:val="00065F4C"/>
    <w:rsid w:val="00077129"/>
    <w:rsid w:val="0008202D"/>
    <w:rsid w:val="0008497A"/>
    <w:rsid w:val="00086530"/>
    <w:rsid w:val="00087083"/>
    <w:rsid w:val="000941C3"/>
    <w:rsid w:val="000A301D"/>
    <w:rsid w:val="000A6CAE"/>
    <w:rsid w:val="000B1CC9"/>
    <w:rsid w:val="000B2D84"/>
    <w:rsid w:val="000B33CA"/>
    <w:rsid w:val="000B6BB7"/>
    <w:rsid w:val="000B702A"/>
    <w:rsid w:val="000C57D0"/>
    <w:rsid w:val="000C6E60"/>
    <w:rsid w:val="000D0446"/>
    <w:rsid w:val="000D6C78"/>
    <w:rsid w:val="000D7F63"/>
    <w:rsid w:val="000E051F"/>
    <w:rsid w:val="000F1472"/>
    <w:rsid w:val="00104AC3"/>
    <w:rsid w:val="001105A7"/>
    <w:rsid w:val="00110A04"/>
    <w:rsid w:val="001118E5"/>
    <w:rsid w:val="00112F4E"/>
    <w:rsid w:val="00114934"/>
    <w:rsid w:val="00123FA9"/>
    <w:rsid w:val="0013467F"/>
    <w:rsid w:val="001353B1"/>
    <w:rsid w:val="00141980"/>
    <w:rsid w:val="001445A1"/>
    <w:rsid w:val="001454F8"/>
    <w:rsid w:val="00153A6D"/>
    <w:rsid w:val="0015572D"/>
    <w:rsid w:val="00156818"/>
    <w:rsid w:val="00162005"/>
    <w:rsid w:val="00170476"/>
    <w:rsid w:val="001732F2"/>
    <w:rsid w:val="001751A3"/>
    <w:rsid w:val="00175FCE"/>
    <w:rsid w:val="00176441"/>
    <w:rsid w:val="00180FD8"/>
    <w:rsid w:val="00185807"/>
    <w:rsid w:val="00186C44"/>
    <w:rsid w:val="00191C71"/>
    <w:rsid w:val="00196C34"/>
    <w:rsid w:val="001A35AB"/>
    <w:rsid w:val="001A5433"/>
    <w:rsid w:val="001B0101"/>
    <w:rsid w:val="001B1946"/>
    <w:rsid w:val="001B2C49"/>
    <w:rsid w:val="001B5070"/>
    <w:rsid w:val="001C6A86"/>
    <w:rsid w:val="001D682D"/>
    <w:rsid w:val="001E07C7"/>
    <w:rsid w:val="001E131D"/>
    <w:rsid w:val="001E3FAC"/>
    <w:rsid w:val="001E6CB8"/>
    <w:rsid w:val="001E7FB8"/>
    <w:rsid w:val="001F2845"/>
    <w:rsid w:val="0020274A"/>
    <w:rsid w:val="00204496"/>
    <w:rsid w:val="002046DD"/>
    <w:rsid w:val="0021703C"/>
    <w:rsid w:val="00227558"/>
    <w:rsid w:val="00231F6C"/>
    <w:rsid w:val="00236A9E"/>
    <w:rsid w:val="002372E2"/>
    <w:rsid w:val="002378FD"/>
    <w:rsid w:val="00241F53"/>
    <w:rsid w:val="00242DD1"/>
    <w:rsid w:val="00244265"/>
    <w:rsid w:val="00244347"/>
    <w:rsid w:val="00244860"/>
    <w:rsid w:val="002453E2"/>
    <w:rsid w:val="00247EB1"/>
    <w:rsid w:val="00250E6A"/>
    <w:rsid w:val="0025320D"/>
    <w:rsid w:val="00256E5D"/>
    <w:rsid w:val="002570C3"/>
    <w:rsid w:val="00261115"/>
    <w:rsid w:val="00264D71"/>
    <w:rsid w:val="00267085"/>
    <w:rsid w:val="002675BE"/>
    <w:rsid w:val="00267680"/>
    <w:rsid w:val="00280251"/>
    <w:rsid w:val="0028606B"/>
    <w:rsid w:val="0028760E"/>
    <w:rsid w:val="00290E2B"/>
    <w:rsid w:val="00291670"/>
    <w:rsid w:val="00294C0C"/>
    <w:rsid w:val="002953C1"/>
    <w:rsid w:val="002A32F5"/>
    <w:rsid w:val="002A4C9B"/>
    <w:rsid w:val="002A5279"/>
    <w:rsid w:val="002A62F9"/>
    <w:rsid w:val="002A7A93"/>
    <w:rsid w:val="002C0DFC"/>
    <w:rsid w:val="002C39E5"/>
    <w:rsid w:val="002D014D"/>
    <w:rsid w:val="002D13CC"/>
    <w:rsid w:val="002E0984"/>
    <w:rsid w:val="002F0315"/>
    <w:rsid w:val="002F174D"/>
    <w:rsid w:val="002F28DD"/>
    <w:rsid w:val="002F4812"/>
    <w:rsid w:val="00302943"/>
    <w:rsid w:val="003029CF"/>
    <w:rsid w:val="0030446D"/>
    <w:rsid w:val="0031314B"/>
    <w:rsid w:val="00316B92"/>
    <w:rsid w:val="003239FA"/>
    <w:rsid w:val="00324277"/>
    <w:rsid w:val="003257A7"/>
    <w:rsid w:val="00325CE6"/>
    <w:rsid w:val="003361EC"/>
    <w:rsid w:val="00341EC0"/>
    <w:rsid w:val="00342BD0"/>
    <w:rsid w:val="003441EB"/>
    <w:rsid w:val="003454BE"/>
    <w:rsid w:val="003460A0"/>
    <w:rsid w:val="00346896"/>
    <w:rsid w:val="00346D6A"/>
    <w:rsid w:val="00357EB7"/>
    <w:rsid w:val="00366C7D"/>
    <w:rsid w:val="0037326E"/>
    <w:rsid w:val="00374117"/>
    <w:rsid w:val="00376AE2"/>
    <w:rsid w:val="00382183"/>
    <w:rsid w:val="00383007"/>
    <w:rsid w:val="00383ADA"/>
    <w:rsid w:val="003849AD"/>
    <w:rsid w:val="00384B78"/>
    <w:rsid w:val="00385DD0"/>
    <w:rsid w:val="003907E1"/>
    <w:rsid w:val="0039178A"/>
    <w:rsid w:val="003938D5"/>
    <w:rsid w:val="00394438"/>
    <w:rsid w:val="003955FA"/>
    <w:rsid w:val="003B37CE"/>
    <w:rsid w:val="003B3E58"/>
    <w:rsid w:val="003C11E8"/>
    <w:rsid w:val="003C309A"/>
    <w:rsid w:val="003C41EF"/>
    <w:rsid w:val="003C7456"/>
    <w:rsid w:val="003D1876"/>
    <w:rsid w:val="003D2EB8"/>
    <w:rsid w:val="003D33D5"/>
    <w:rsid w:val="003E2E66"/>
    <w:rsid w:val="003E7618"/>
    <w:rsid w:val="003E7E19"/>
    <w:rsid w:val="003F4765"/>
    <w:rsid w:val="00401ADA"/>
    <w:rsid w:val="00402A69"/>
    <w:rsid w:val="00407687"/>
    <w:rsid w:val="00407C95"/>
    <w:rsid w:val="00407F90"/>
    <w:rsid w:val="004110FF"/>
    <w:rsid w:val="00416D6E"/>
    <w:rsid w:val="00421393"/>
    <w:rsid w:val="00421A0C"/>
    <w:rsid w:val="00425D9F"/>
    <w:rsid w:val="004273D6"/>
    <w:rsid w:val="00427CE4"/>
    <w:rsid w:val="004304F1"/>
    <w:rsid w:val="00435096"/>
    <w:rsid w:val="004376B5"/>
    <w:rsid w:val="00441EE4"/>
    <w:rsid w:val="0044386E"/>
    <w:rsid w:val="00446987"/>
    <w:rsid w:val="004516F8"/>
    <w:rsid w:val="0046040F"/>
    <w:rsid w:val="0046462A"/>
    <w:rsid w:val="00466D3E"/>
    <w:rsid w:val="00467D10"/>
    <w:rsid w:val="00471C8E"/>
    <w:rsid w:val="00471CCD"/>
    <w:rsid w:val="00474B7D"/>
    <w:rsid w:val="00474D23"/>
    <w:rsid w:val="00476153"/>
    <w:rsid w:val="00476BBB"/>
    <w:rsid w:val="0048285D"/>
    <w:rsid w:val="00484B6E"/>
    <w:rsid w:val="004850FA"/>
    <w:rsid w:val="004865B9"/>
    <w:rsid w:val="004867CC"/>
    <w:rsid w:val="00487FC4"/>
    <w:rsid w:val="004940FA"/>
    <w:rsid w:val="00494685"/>
    <w:rsid w:val="004A59C6"/>
    <w:rsid w:val="004A59F0"/>
    <w:rsid w:val="004A68FD"/>
    <w:rsid w:val="004B1061"/>
    <w:rsid w:val="004B39A8"/>
    <w:rsid w:val="004C0757"/>
    <w:rsid w:val="004C3C64"/>
    <w:rsid w:val="004D30CD"/>
    <w:rsid w:val="004D70CC"/>
    <w:rsid w:val="004E23A7"/>
    <w:rsid w:val="004E2775"/>
    <w:rsid w:val="004E4DA5"/>
    <w:rsid w:val="004F25A0"/>
    <w:rsid w:val="004F3B59"/>
    <w:rsid w:val="005001FE"/>
    <w:rsid w:val="00501584"/>
    <w:rsid w:val="005056CC"/>
    <w:rsid w:val="005177FA"/>
    <w:rsid w:val="00525B18"/>
    <w:rsid w:val="00525D9B"/>
    <w:rsid w:val="00542289"/>
    <w:rsid w:val="00543D0B"/>
    <w:rsid w:val="00544C6A"/>
    <w:rsid w:val="005458C2"/>
    <w:rsid w:val="00545AD1"/>
    <w:rsid w:val="00551D56"/>
    <w:rsid w:val="00552755"/>
    <w:rsid w:val="00555831"/>
    <w:rsid w:val="00557135"/>
    <w:rsid w:val="00566D5B"/>
    <w:rsid w:val="005709A0"/>
    <w:rsid w:val="00575F20"/>
    <w:rsid w:val="00577D16"/>
    <w:rsid w:val="0058088A"/>
    <w:rsid w:val="0058130F"/>
    <w:rsid w:val="005827CA"/>
    <w:rsid w:val="005857D8"/>
    <w:rsid w:val="005862B0"/>
    <w:rsid w:val="00587486"/>
    <w:rsid w:val="005930B1"/>
    <w:rsid w:val="0059696B"/>
    <w:rsid w:val="005A2238"/>
    <w:rsid w:val="005A4166"/>
    <w:rsid w:val="005A5850"/>
    <w:rsid w:val="005B6EB1"/>
    <w:rsid w:val="005B736F"/>
    <w:rsid w:val="005C29B1"/>
    <w:rsid w:val="005C3F0B"/>
    <w:rsid w:val="005D0669"/>
    <w:rsid w:val="005D4A78"/>
    <w:rsid w:val="005D5CFA"/>
    <w:rsid w:val="005E53E3"/>
    <w:rsid w:val="00603236"/>
    <w:rsid w:val="006040C7"/>
    <w:rsid w:val="00604CE7"/>
    <w:rsid w:val="006077FB"/>
    <w:rsid w:val="006137F8"/>
    <w:rsid w:val="00614676"/>
    <w:rsid w:val="00617D1A"/>
    <w:rsid w:val="006210C0"/>
    <w:rsid w:val="006239AC"/>
    <w:rsid w:val="006250FD"/>
    <w:rsid w:val="00631B86"/>
    <w:rsid w:val="006320E0"/>
    <w:rsid w:val="006363F8"/>
    <w:rsid w:val="00636AB5"/>
    <w:rsid w:val="00643CA4"/>
    <w:rsid w:val="00644695"/>
    <w:rsid w:val="00646960"/>
    <w:rsid w:val="00647451"/>
    <w:rsid w:val="00652E57"/>
    <w:rsid w:val="0065676E"/>
    <w:rsid w:val="006578ED"/>
    <w:rsid w:val="00665B67"/>
    <w:rsid w:val="00665BE1"/>
    <w:rsid w:val="006669CF"/>
    <w:rsid w:val="00673799"/>
    <w:rsid w:val="00673BA0"/>
    <w:rsid w:val="00681B55"/>
    <w:rsid w:val="006832A7"/>
    <w:rsid w:val="00685C12"/>
    <w:rsid w:val="006863BF"/>
    <w:rsid w:val="00694E15"/>
    <w:rsid w:val="00696467"/>
    <w:rsid w:val="00696C63"/>
    <w:rsid w:val="006A215A"/>
    <w:rsid w:val="006A5904"/>
    <w:rsid w:val="006A79B2"/>
    <w:rsid w:val="006B10AA"/>
    <w:rsid w:val="006B3F7A"/>
    <w:rsid w:val="006C3127"/>
    <w:rsid w:val="006C35FC"/>
    <w:rsid w:val="006C41B9"/>
    <w:rsid w:val="006C43AA"/>
    <w:rsid w:val="006D1D5F"/>
    <w:rsid w:val="006D2566"/>
    <w:rsid w:val="006D49F4"/>
    <w:rsid w:val="006D5226"/>
    <w:rsid w:val="006E457F"/>
    <w:rsid w:val="006F6FD7"/>
    <w:rsid w:val="00703C26"/>
    <w:rsid w:val="00714E2B"/>
    <w:rsid w:val="007171F1"/>
    <w:rsid w:val="007173F0"/>
    <w:rsid w:val="00727DE7"/>
    <w:rsid w:val="00731408"/>
    <w:rsid w:val="00731419"/>
    <w:rsid w:val="007326FC"/>
    <w:rsid w:val="00734624"/>
    <w:rsid w:val="00734FA3"/>
    <w:rsid w:val="00737686"/>
    <w:rsid w:val="00737B56"/>
    <w:rsid w:val="007418B4"/>
    <w:rsid w:val="00753107"/>
    <w:rsid w:val="00753AF0"/>
    <w:rsid w:val="00754E06"/>
    <w:rsid w:val="007632AA"/>
    <w:rsid w:val="007638D1"/>
    <w:rsid w:val="00777218"/>
    <w:rsid w:val="00777861"/>
    <w:rsid w:val="00782E2E"/>
    <w:rsid w:val="00782FD5"/>
    <w:rsid w:val="00786066"/>
    <w:rsid w:val="007944C1"/>
    <w:rsid w:val="0079573B"/>
    <w:rsid w:val="007A309B"/>
    <w:rsid w:val="007B5C27"/>
    <w:rsid w:val="007C1F8E"/>
    <w:rsid w:val="007C69C0"/>
    <w:rsid w:val="007D01DE"/>
    <w:rsid w:val="007D4277"/>
    <w:rsid w:val="007E7F6B"/>
    <w:rsid w:val="007F0C9F"/>
    <w:rsid w:val="0080112B"/>
    <w:rsid w:val="00810715"/>
    <w:rsid w:val="00812BF2"/>
    <w:rsid w:val="00812E01"/>
    <w:rsid w:val="00816604"/>
    <w:rsid w:val="0081780A"/>
    <w:rsid w:val="008206B5"/>
    <w:rsid w:val="00821E4F"/>
    <w:rsid w:val="00824D14"/>
    <w:rsid w:val="00825416"/>
    <w:rsid w:val="0082544C"/>
    <w:rsid w:val="008266F7"/>
    <w:rsid w:val="00827A92"/>
    <w:rsid w:val="00833BD5"/>
    <w:rsid w:val="008356FD"/>
    <w:rsid w:val="00835F3F"/>
    <w:rsid w:val="0083629A"/>
    <w:rsid w:val="00842A79"/>
    <w:rsid w:val="00846B23"/>
    <w:rsid w:val="0085387E"/>
    <w:rsid w:val="00854CDD"/>
    <w:rsid w:val="00861A92"/>
    <w:rsid w:val="008670BC"/>
    <w:rsid w:val="00876136"/>
    <w:rsid w:val="0087765F"/>
    <w:rsid w:val="00877A55"/>
    <w:rsid w:val="00881F30"/>
    <w:rsid w:val="00892AA2"/>
    <w:rsid w:val="00893C06"/>
    <w:rsid w:val="00894554"/>
    <w:rsid w:val="008958A2"/>
    <w:rsid w:val="008A1E2E"/>
    <w:rsid w:val="008A26A1"/>
    <w:rsid w:val="008A3CE4"/>
    <w:rsid w:val="008A7D30"/>
    <w:rsid w:val="008B0018"/>
    <w:rsid w:val="008C2CA6"/>
    <w:rsid w:val="008C4541"/>
    <w:rsid w:val="008D23A7"/>
    <w:rsid w:val="008D70BD"/>
    <w:rsid w:val="008D7557"/>
    <w:rsid w:val="008E358F"/>
    <w:rsid w:val="008F0D6C"/>
    <w:rsid w:val="008F2EFE"/>
    <w:rsid w:val="00901834"/>
    <w:rsid w:val="009025D6"/>
    <w:rsid w:val="00905396"/>
    <w:rsid w:val="009059D9"/>
    <w:rsid w:val="00905B01"/>
    <w:rsid w:val="00913FD7"/>
    <w:rsid w:val="00917B37"/>
    <w:rsid w:val="00924567"/>
    <w:rsid w:val="00930544"/>
    <w:rsid w:val="009335E8"/>
    <w:rsid w:val="0093548D"/>
    <w:rsid w:val="00935E76"/>
    <w:rsid w:val="00937C78"/>
    <w:rsid w:val="00941DD8"/>
    <w:rsid w:val="00942772"/>
    <w:rsid w:val="00942E11"/>
    <w:rsid w:val="00942E9D"/>
    <w:rsid w:val="0096115A"/>
    <w:rsid w:val="00971F62"/>
    <w:rsid w:val="009732AE"/>
    <w:rsid w:val="00975FF1"/>
    <w:rsid w:val="00981549"/>
    <w:rsid w:val="00990E87"/>
    <w:rsid w:val="00993082"/>
    <w:rsid w:val="00994F03"/>
    <w:rsid w:val="0099585D"/>
    <w:rsid w:val="00996E69"/>
    <w:rsid w:val="00997ABC"/>
    <w:rsid w:val="009B01D5"/>
    <w:rsid w:val="009B68AB"/>
    <w:rsid w:val="009B6AF8"/>
    <w:rsid w:val="009C1C65"/>
    <w:rsid w:val="009C5F0A"/>
    <w:rsid w:val="009C6AB9"/>
    <w:rsid w:val="009C7635"/>
    <w:rsid w:val="009D2424"/>
    <w:rsid w:val="009D2EBD"/>
    <w:rsid w:val="009D40FD"/>
    <w:rsid w:val="009E0536"/>
    <w:rsid w:val="009E2864"/>
    <w:rsid w:val="009F0C81"/>
    <w:rsid w:val="009F4D56"/>
    <w:rsid w:val="00A024AC"/>
    <w:rsid w:val="00A20641"/>
    <w:rsid w:val="00A23AE6"/>
    <w:rsid w:val="00A24058"/>
    <w:rsid w:val="00A25681"/>
    <w:rsid w:val="00A25876"/>
    <w:rsid w:val="00A32CAF"/>
    <w:rsid w:val="00A3301C"/>
    <w:rsid w:val="00A33191"/>
    <w:rsid w:val="00A350CB"/>
    <w:rsid w:val="00A3568E"/>
    <w:rsid w:val="00A43585"/>
    <w:rsid w:val="00A53487"/>
    <w:rsid w:val="00A57949"/>
    <w:rsid w:val="00A63633"/>
    <w:rsid w:val="00A67980"/>
    <w:rsid w:val="00A81C43"/>
    <w:rsid w:val="00A97684"/>
    <w:rsid w:val="00AA33F7"/>
    <w:rsid w:val="00AA42ED"/>
    <w:rsid w:val="00AB3CA7"/>
    <w:rsid w:val="00AB49BE"/>
    <w:rsid w:val="00AB6FB3"/>
    <w:rsid w:val="00AD25E8"/>
    <w:rsid w:val="00AD25F6"/>
    <w:rsid w:val="00AD3E4B"/>
    <w:rsid w:val="00AE4BE8"/>
    <w:rsid w:val="00AE56BF"/>
    <w:rsid w:val="00B00B03"/>
    <w:rsid w:val="00B01C36"/>
    <w:rsid w:val="00B03D14"/>
    <w:rsid w:val="00B044B4"/>
    <w:rsid w:val="00B048C5"/>
    <w:rsid w:val="00B054DA"/>
    <w:rsid w:val="00B2359C"/>
    <w:rsid w:val="00B262E3"/>
    <w:rsid w:val="00B31F81"/>
    <w:rsid w:val="00B40A2B"/>
    <w:rsid w:val="00B455C2"/>
    <w:rsid w:val="00B45D46"/>
    <w:rsid w:val="00B47E68"/>
    <w:rsid w:val="00B53B05"/>
    <w:rsid w:val="00B5548E"/>
    <w:rsid w:val="00B577CF"/>
    <w:rsid w:val="00B6091A"/>
    <w:rsid w:val="00B61D75"/>
    <w:rsid w:val="00B64C9E"/>
    <w:rsid w:val="00B66586"/>
    <w:rsid w:val="00B6663A"/>
    <w:rsid w:val="00B70A26"/>
    <w:rsid w:val="00B75FF4"/>
    <w:rsid w:val="00B80F66"/>
    <w:rsid w:val="00B811F7"/>
    <w:rsid w:val="00B81443"/>
    <w:rsid w:val="00B8248A"/>
    <w:rsid w:val="00B839BA"/>
    <w:rsid w:val="00B916EA"/>
    <w:rsid w:val="00B91DD8"/>
    <w:rsid w:val="00BA5039"/>
    <w:rsid w:val="00BA7D99"/>
    <w:rsid w:val="00BB4C05"/>
    <w:rsid w:val="00BC7046"/>
    <w:rsid w:val="00BE3823"/>
    <w:rsid w:val="00BE4722"/>
    <w:rsid w:val="00BF2F33"/>
    <w:rsid w:val="00BF6F7F"/>
    <w:rsid w:val="00C218E0"/>
    <w:rsid w:val="00C26742"/>
    <w:rsid w:val="00C34E31"/>
    <w:rsid w:val="00C3614A"/>
    <w:rsid w:val="00C440A7"/>
    <w:rsid w:val="00C44BA2"/>
    <w:rsid w:val="00C505FD"/>
    <w:rsid w:val="00C5067F"/>
    <w:rsid w:val="00C62F15"/>
    <w:rsid w:val="00C73929"/>
    <w:rsid w:val="00C7415E"/>
    <w:rsid w:val="00C75ADD"/>
    <w:rsid w:val="00C75EEA"/>
    <w:rsid w:val="00C771C0"/>
    <w:rsid w:val="00CA6E7D"/>
    <w:rsid w:val="00CB2048"/>
    <w:rsid w:val="00CB55F3"/>
    <w:rsid w:val="00CC0C48"/>
    <w:rsid w:val="00CC23E5"/>
    <w:rsid w:val="00CD6568"/>
    <w:rsid w:val="00CD69E9"/>
    <w:rsid w:val="00CF0283"/>
    <w:rsid w:val="00CF6E3C"/>
    <w:rsid w:val="00D0270A"/>
    <w:rsid w:val="00D02D08"/>
    <w:rsid w:val="00D03691"/>
    <w:rsid w:val="00D077E9"/>
    <w:rsid w:val="00D148DA"/>
    <w:rsid w:val="00D17A45"/>
    <w:rsid w:val="00D17D50"/>
    <w:rsid w:val="00D23EC6"/>
    <w:rsid w:val="00D2704B"/>
    <w:rsid w:val="00D30101"/>
    <w:rsid w:val="00D358F5"/>
    <w:rsid w:val="00D37B94"/>
    <w:rsid w:val="00D42BF2"/>
    <w:rsid w:val="00D4705B"/>
    <w:rsid w:val="00D471D0"/>
    <w:rsid w:val="00D47A8E"/>
    <w:rsid w:val="00D57B6F"/>
    <w:rsid w:val="00D65C1F"/>
    <w:rsid w:val="00D75D9B"/>
    <w:rsid w:val="00D77E0D"/>
    <w:rsid w:val="00D87536"/>
    <w:rsid w:val="00D91A0F"/>
    <w:rsid w:val="00D91F31"/>
    <w:rsid w:val="00D96651"/>
    <w:rsid w:val="00DA0AD3"/>
    <w:rsid w:val="00DB0CCB"/>
    <w:rsid w:val="00DB3F98"/>
    <w:rsid w:val="00DB5B50"/>
    <w:rsid w:val="00DB66AF"/>
    <w:rsid w:val="00DB6AC7"/>
    <w:rsid w:val="00DD2ADF"/>
    <w:rsid w:val="00DD430D"/>
    <w:rsid w:val="00DE460F"/>
    <w:rsid w:val="00DE67EE"/>
    <w:rsid w:val="00DE7849"/>
    <w:rsid w:val="00DE7A26"/>
    <w:rsid w:val="00DF2741"/>
    <w:rsid w:val="00DF33AB"/>
    <w:rsid w:val="00DF3BD6"/>
    <w:rsid w:val="00DF4353"/>
    <w:rsid w:val="00DF5D89"/>
    <w:rsid w:val="00E0266D"/>
    <w:rsid w:val="00E03377"/>
    <w:rsid w:val="00E03AF6"/>
    <w:rsid w:val="00E15462"/>
    <w:rsid w:val="00E32678"/>
    <w:rsid w:val="00E34E04"/>
    <w:rsid w:val="00E57348"/>
    <w:rsid w:val="00E57605"/>
    <w:rsid w:val="00E578AA"/>
    <w:rsid w:val="00E63710"/>
    <w:rsid w:val="00E6799B"/>
    <w:rsid w:val="00E70F4F"/>
    <w:rsid w:val="00E7409C"/>
    <w:rsid w:val="00E74252"/>
    <w:rsid w:val="00E801AB"/>
    <w:rsid w:val="00E8254A"/>
    <w:rsid w:val="00E83FA5"/>
    <w:rsid w:val="00E865C1"/>
    <w:rsid w:val="00E86F2D"/>
    <w:rsid w:val="00E92343"/>
    <w:rsid w:val="00E954BF"/>
    <w:rsid w:val="00E9619C"/>
    <w:rsid w:val="00EA289E"/>
    <w:rsid w:val="00EA47D6"/>
    <w:rsid w:val="00EA61AD"/>
    <w:rsid w:val="00EB30B9"/>
    <w:rsid w:val="00ED2DE8"/>
    <w:rsid w:val="00ED3CB0"/>
    <w:rsid w:val="00ED3F28"/>
    <w:rsid w:val="00ED4099"/>
    <w:rsid w:val="00EE002F"/>
    <w:rsid w:val="00EE17A9"/>
    <w:rsid w:val="00EE59E6"/>
    <w:rsid w:val="00EE5D23"/>
    <w:rsid w:val="00EF76E1"/>
    <w:rsid w:val="00F05440"/>
    <w:rsid w:val="00F13975"/>
    <w:rsid w:val="00F1701C"/>
    <w:rsid w:val="00F20716"/>
    <w:rsid w:val="00F21AA1"/>
    <w:rsid w:val="00F237CF"/>
    <w:rsid w:val="00F27258"/>
    <w:rsid w:val="00F2740E"/>
    <w:rsid w:val="00F279D7"/>
    <w:rsid w:val="00F32C43"/>
    <w:rsid w:val="00F33D77"/>
    <w:rsid w:val="00F352AE"/>
    <w:rsid w:val="00F36FA1"/>
    <w:rsid w:val="00F426D0"/>
    <w:rsid w:val="00F47072"/>
    <w:rsid w:val="00F50221"/>
    <w:rsid w:val="00F57268"/>
    <w:rsid w:val="00F6046F"/>
    <w:rsid w:val="00F63014"/>
    <w:rsid w:val="00F701C0"/>
    <w:rsid w:val="00F709AF"/>
    <w:rsid w:val="00F74913"/>
    <w:rsid w:val="00F82AFE"/>
    <w:rsid w:val="00F84BAF"/>
    <w:rsid w:val="00F8530B"/>
    <w:rsid w:val="00F85CC3"/>
    <w:rsid w:val="00FA0099"/>
    <w:rsid w:val="00FA0D37"/>
    <w:rsid w:val="00FA18A7"/>
    <w:rsid w:val="00FA247A"/>
    <w:rsid w:val="00FA3239"/>
    <w:rsid w:val="00FA5B44"/>
    <w:rsid w:val="00FA68F5"/>
    <w:rsid w:val="00FB11EC"/>
    <w:rsid w:val="00FB29F7"/>
    <w:rsid w:val="00FB3890"/>
    <w:rsid w:val="00FD0CC4"/>
    <w:rsid w:val="00FD1880"/>
    <w:rsid w:val="00FD3F0A"/>
    <w:rsid w:val="00FE02DB"/>
    <w:rsid w:val="00FE2113"/>
    <w:rsid w:val="00FF5E16"/>
    <w:rsid w:val="00FF7D0F"/>
    <w:rsid w:val="52A471DF"/>
    <w:rsid w:val="5F627EFE"/>
    <w:rsid w:val="641CC7C4"/>
    <w:rsid w:val="70E4B320"/>
    <w:rsid w:val="739C7E99"/>
    <w:rsid w:val="7D758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799C7"/>
  <w15:chartTrackingRefBased/>
  <w15:docId w15:val="{C2C4F03C-80D5-4DB3-932A-F44AC81DB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B50"/>
    <w:pPr>
      <w:jc w:val="both"/>
    </w:pPr>
    <w:rPr>
      <w:rFonts w:ascii="Times New Roman" w:hAnsi="Times New Roman"/>
      <w:sz w:val="24"/>
    </w:rPr>
  </w:style>
  <w:style w:type="paragraph" w:styleId="Heading1">
    <w:name w:val="heading 1"/>
    <w:basedOn w:val="Normal"/>
    <w:next w:val="Normal"/>
    <w:link w:val="Heading1Char"/>
    <w:autoRedefine/>
    <w:uiPriority w:val="9"/>
    <w:qFormat/>
    <w:rsid w:val="00FE02D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F1701C"/>
    <w:pPr>
      <w:keepNext/>
      <w:keepLines/>
      <w:spacing w:before="40" w:after="0" w:line="360" w:lineRule="auto"/>
      <w:ind w:left="432" w:hanging="432"/>
      <w:jc w:val="left"/>
      <w:outlineLvl w:val="1"/>
    </w:pPr>
    <w:rPr>
      <w:rFonts w:eastAsiaTheme="majorEastAsia" w:cs="Times New Roman"/>
      <w:b/>
      <w:sz w:val="28"/>
      <w:szCs w:val="28"/>
    </w:rPr>
  </w:style>
  <w:style w:type="paragraph" w:styleId="Heading3">
    <w:name w:val="heading 3"/>
    <w:basedOn w:val="Normal"/>
    <w:next w:val="Normal"/>
    <w:link w:val="Heading3Char"/>
    <w:autoRedefine/>
    <w:uiPriority w:val="9"/>
    <w:unhideWhenUsed/>
    <w:qFormat/>
    <w:rsid w:val="0080112B"/>
    <w:pPr>
      <w:keepNext/>
      <w:keepLines/>
      <w:numPr>
        <w:ilvl w:val="2"/>
        <w:numId w:val="25"/>
      </w:numPr>
      <w:spacing w:before="40" w:after="0" w:line="360" w:lineRule="auto"/>
      <w:outlineLvl w:val="2"/>
    </w:pPr>
    <w:rPr>
      <w:rFonts w:eastAsiaTheme="majorEastAsia" w:cs="Times New Roman"/>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4117"/>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A024AC"/>
    <w:pPr>
      <w:ind w:left="720"/>
      <w:contextualSpacing/>
    </w:pPr>
  </w:style>
  <w:style w:type="character" w:customStyle="1" w:styleId="apple-tab-span">
    <w:name w:val="apple-tab-span"/>
    <w:basedOn w:val="DefaultParagraphFont"/>
    <w:rsid w:val="00681B55"/>
  </w:style>
  <w:style w:type="character" w:customStyle="1" w:styleId="Heading1Char">
    <w:name w:val="Heading 1 Char"/>
    <w:basedOn w:val="DefaultParagraphFont"/>
    <w:link w:val="Heading1"/>
    <w:uiPriority w:val="9"/>
    <w:rsid w:val="00FE02D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1701C"/>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737686"/>
    <w:rPr>
      <w:rFonts w:ascii="Times New Roman" w:eastAsiaTheme="majorEastAsia" w:hAnsi="Times New Roman" w:cs="Times New Roman"/>
      <w:b/>
      <w:sz w:val="26"/>
      <w:szCs w:val="24"/>
    </w:rPr>
  </w:style>
  <w:style w:type="paragraph" w:styleId="BalloonText">
    <w:name w:val="Balloon Text"/>
    <w:basedOn w:val="Normal"/>
    <w:link w:val="BalloonTextChar"/>
    <w:uiPriority w:val="99"/>
    <w:semiHidden/>
    <w:unhideWhenUsed/>
    <w:rsid w:val="009815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549"/>
    <w:rPr>
      <w:rFonts w:ascii="Segoe UI" w:hAnsi="Segoe UI" w:cs="Segoe UI"/>
      <w:sz w:val="18"/>
      <w:szCs w:val="18"/>
    </w:rPr>
  </w:style>
  <w:style w:type="paragraph" w:styleId="TOCHeading">
    <w:name w:val="TOC Heading"/>
    <w:basedOn w:val="Heading1"/>
    <w:next w:val="Normal"/>
    <w:uiPriority w:val="39"/>
    <w:unhideWhenUsed/>
    <w:qFormat/>
    <w:rsid w:val="00007624"/>
    <w:pPr>
      <w:outlineLvl w:val="9"/>
    </w:pPr>
  </w:style>
  <w:style w:type="paragraph" w:styleId="TOC1">
    <w:name w:val="toc 1"/>
    <w:basedOn w:val="Normal"/>
    <w:next w:val="Normal"/>
    <w:autoRedefine/>
    <w:uiPriority w:val="39"/>
    <w:unhideWhenUsed/>
    <w:rsid w:val="000D7F63"/>
    <w:pPr>
      <w:tabs>
        <w:tab w:val="right" w:leader="dot" w:pos="9016"/>
      </w:tabs>
      <w:spacing w:after="100"/>
    </w:pPr>
    <w:rPr>
      <w:rFonts w:eastAsia="Times New Roman"/>
      <w:b/>
      <w:bCs/>
      <w:noProof/>
    </w:rPr>
  </w:style>
  <w:style w:type="paragraph" w:styleId="TOC2">
    <w:name w:val="toc 2"/>
    <w:basedOn w:val="Normal"/>
    <w:next w:val="Normal"/>
    <w:autoRedefine/>
    <w:uiPriority w:val="39"/>
    <w:unhideWhenUsed/>
    <w:rsid w:val="00007624"/>
    <w:pPr>
      <w:spacing w:after="100"/>
      <w:ind w:left="220"/>
    </w:pPr>
  </w:style>
  <w:style w:type="paragraph" w:styleId="TOC3">
    <w:name w:val="toc 3"/>
    <w:basedOn w:val="Normal"/>
    <w:next w:val="Normal"/>
    <w:autoRedefine/>
    <w:uiPriority w:val="39"/>
    <w:unhideWhenUsed/>
    <w:rsid w:val="00007624"/>
    <w:pPr>
      <w:spacing w:after="100"/>
      <w:ind w:left="440"/>
    </w:pPr>
  </w:style>
  <w:style w:type="character" w:styleId="Hyperlink">
    <w:name w:val="Hyperlink"/>
    <w:basedOn w:val="DefaultParagraphFont"/>
    <w:uiPriority w:val="99"/>
    <w:unhideWhenUsed/>
    <w:rsid w:val="00007624"/>
    <w:rPr>
      <w:color w:val="0563C1" w:themeColor="hyperlink"/>
      <w:u w:val="single"/>
    </w:rPr>
  </w:style>
  <w:style w:type="paragraph" w:styleId="Header">
    <w:name w:val="header"/>
    <w:basedOn w:val="Normal"/>
    <w:link w:val="HeaderChar"/>
    <w:uiPriority w:val="99"/>
    <w:unhideWhenUsed/>
    <w:rsid w:val="00F27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40E"/>
  </w:style>
  <w:style w:type="paragraph" w:styleId="Footer">
    <w:name w:val="footer"/>
    <w:basedOn w:val="Normal"/>
    <w:link w:val="FooterChar"/>
    <w:uiPriority w:val="99"/>
    <w:unhideWhenUsed/>
    <w:rsid w:val="00F27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40E"/>
  </w:style>
  <w:style w:type="character" w:styleId="LineNumber">
    <w:name w:val="line number"/>
    <w:basedOn w:val="DefaultParagraphFont"/>
    <w:uiPriority w:val="99"/>
    <w:semiHidden/>
    <w:unhideWhenUsed/>
    <w:rsid w:val="00646960"/>
  </w:style>
  <w:style w:type="character" w:styleId="Strong">
    <w:name w:val="Strong"/>
    <w:basedOn w:val="DefaultParagraphFont"/>
    <w:uiPriority w:val="22"/>
    <w:qFormat/>
    <w:rsid w:val="0046040F"/>
    <w:rPr>
      <w:b/>
      <w:bCs/>
    </w:rPr>
  </w:style>
  <w:style w:type="character" w:styleId="IntenseEmphasis">
    <w:name w:val="Intense Emphasis"/>
    <w:basedOn w:val="DefaultParagraphFont"/>
    <w:uiPriority w:val="21"/>
    <w:qFormat/>
    <w:rsid w:val="006F6FD7"/>
    <w:rPr>
      <w:i/>
      <w:iCs/>
      <w:color w:val="5B9BD5" w:themeColor="accent1"/>
    </w:rPr>
  </w:style>
  <w:style w:type="paragraph" w:styleId="Caption">
    <w:name w:val="caption"/>
    <w:basedOn w:val="Normal"/>
    <w:next w:val="Normal"/>
    <w:uiPriority w:val="35"/>
    <w:unhideWhenUsed/>
    <w:qFormat/>
    <w:rsid w:val="00AE4B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5864">
      <w:bodyDiv w:val="1"/>
      <w:marLeft w:val="0"/>
      <w:marRight w:val="0"/>
      <w:marTop w:val="0"/>
      <w:marBottom w:val="0"/>
      <w:divBdr>
        <w:top w:val="none" w:sz="0" w:space="0" w:color="auto"/>
        <w:left w:val="none" w:sz="0" w:space="0" w:color="auto"/>
        <w:bottom w:val="none" w:sz="0" w:space="0" w:color="auto"/>
        <w:right w:val="none" w:sz="0" w:space="0" w:color="auto"/>
      </w:divBdr>
    </w:div>
    <w:div w:id="248124601">
      <w:bodyDiv w:val="1"/>
      <w:marLeft w:val="0"/>
      <w:marRight w:val="0"/>
      <w:marTop w:val="0"/>
      <w:marBottom w:val="0"/>
      <w:divBdr>
        <w:top w:val="none" w:sz="0" w:space="0" w:color="auto"/>
        <w:left w:val="none" w:sz="0" w:space="0" w:color="auto"/>
        <w:bottom w:val="none" w:sz="0" w:space="0" w:color="auto"/>
        <w:right w:val="none" w:sz="0" w:space="0" w:color="auto"/>
      </w:divBdr>
    </w:div>
    <w:div w:id="271715571">
      <w:bodyDiv w:val="1"/>
      <w:marLeft w:val="0"/>
      <w:marRight w:val="0"/>
      <w:marTop w:val="0"/>
      <w:marBottom w:val="0"/>
      <w:divBdr>
        <w:top w:val="none" w:sz="0" w:space="0" w:color="auto"/>
        <w:left w:val="none" w:sz="0" w:space="0" w:color="auto"/>
        <w:bottom w:val="none" w:sz="0" w:space="0" w:color="auto"/>
        <w:right w:val="none" w:sz="0" w:space="0" w:color="auto"/>
      </w:divBdr>
    </w:div>
    <w:div w:id="337120565">
      <w:bodyDiv w:val="1"/>
      <w:marLeft w:val="0"/>
      <w:marRight w:val="0"/>
      <w:marTop w:val="0"/>
      <w:marBottom w:val="0"/>
      <w:divBdr>
        <w:top w:val="none" w:sz="0" w:space="0" w:color="auto"/>
        <w:left w:val="none" w:sz="0" w:space="0" w:color="auto"/>
        <w:bottom w:val="none" w:sz="0" w:space="0" w:color="auto"/>
        <w:right w:val="none" w:sz="0" w:space="0" w:color="auto"/>
      </w:divBdr>
    </w:div>
    <w:div w:id="376659534">
      <w:bodyDiv w:val="1"/>
      <w:marLeft w:val="0"/>
      <w:marRight w:val="0"/>
      <w:marTop w:val="0"/>
      <w:marBottom w:val="0"/>
      <w:divBdr>
        <w:top w:val="none" w:sz="0" w:space="0" w:color="auto"/>
        <w:left w:val="none" w:sz="0" w:space="0" w:color="auto"/>
        <w:bottom w:val="none" w:sz="0" w:space="0" w:color="auto"/>
        <w:right w:val="none" w:sz="0" w:space="0" w:color="auto"/>
      </w:divBdr>
    </w:div>
    <w:div w:id="454832577">
      <w:bodyDiv w:val="1"/>
      <w:marLeft w:val="0"/>
      <w:marRight w:val="0"/>
      <w:marTop w:val="0"/>
      <w:marBottom w:val="0"/>
      <w:divBdr>
        <w:top w:val="none" w:sz="0" w:space="0" w:color="auto"/>
        <w:left w:val="none" w:sz="0" w:space="0" w:color="auto"/>
        <w:bottom w:val="none" w:sz="0" w:space="0" w:color="auto"/>
        <w:right w:val="none" w:sz="0" w:space="0" w:color="auto"/>
      </w:divBdr>
    </w:div>
    <w:div w:id="455834639">
      <w:bodyDiv w:val="1"/>
      <w:marLeft w:val="0"/>
      <w:marRight w:val="0"/>
      <w:marTop w:val="0"/>
      <w:marBottom w:val="0"/>
      <w:divBdr>
        <w:top w:val="none" w:sz="0" w:space="0" w:color="auto"/>
        <w:left w:val="none" w:sz="0" w:space="0" w:color="auto"/>
        <w:bottom w:val="none" w:sz="0" w:space="0" w:color="auto"/>
        <w:right w:val="none" w:sz="0" w:space="0" w:color="auto"/>
      </w:divBdr>
    </w:div>
    <w:div w:id="650596277">
      <w:bodyDiv w:val="1"/>
      <w:marLeft w:val="0"/>
      <w:marRight w:val="0"/>
      <w:marTop w:val="0"/>
      <w:marBottom w:val="0"/>
      <w:divBdr>
        <w:top w:val="none" w:sz="0" w:space="0" w:color="auto"/>
        <w:left w:val="none" w:sz="0" w:space="0" w:color="auto"/>
        <w:bottom w:val="none" w:sz="0" w:space="0" w:color="auto"/>
        <w:right w:val="none" w:sz="0" w:space="0" w:color="auto"/>
      </w:divBdr>
    </w:div>
    <w:div w:id="742607494">
      <w:bodyDiv w:val="1"/>
      <w:marLeft w:val="0"/>
      <w:marRight w:val="0"/>
      <w:marTop w:val="0"/>
      <w:marBottom w:val="0"/>
      <w:divBdr>
        <w:top w:val="none" w:sz="0" w:space="0" w:color="auto"/>
        <w:left w:val="none" w:sz="0" w:space="0" w:color="auto"/>
        <w:bottom w:val="none" w:sz="0" w:space="0" w:color="auto"/>
        <w:right w:val="none" w:sz="0" w:space="0" w:color="auto"/>
      </w:divBdr>
    </w:div>
    <w:div w:id="1167525708">
      <w:bodyDiv w:val="1"/>
      <w:marLeft w:val="0"/>
      <w:marRight w:val="0"/>
      <w:marTop w:val="0"/>
      <w:marBottom w:val="0"/>
      <w:divBdr>
        <w:top w:val="none" w:sz="0" w:space="0" w:color="auto"/>
        <w:left w:val="none" w:sz="0" w:space="0" w:color="auto"/>
        <w:bottom w:val="none" w:sz="0" w:space="0" w:color="auto"/>
        <w:right w:val="none" w:sz="0" w:space="0" w:color="auto"/>
      </w:divBdr>
    </w:div>
    <w:div w:id="1218396521">
      <w:bodyDiv w:val="1"/>
      <w:marLeft w:val="0"/>
      <w:marRight w:val="0"/>
      <w:marTop w:val="0"/>
      <w:marBottom w:val="0"/>
      <w:divBdr>
        <w:top w:val="none" w:sz="0" w:space="0" w:color="auto"/>
        <w:left w:val="none" w:sz="0" w:space="0" w:color="auto"/>
        <w:bottom w:val="none" w:sz="0" w:space="0" w:color="auto"/>
        <w:right w:val="none" w:sz="0" w:space="0" w:color="auto"/>
      </w:divBdr>
    </w:div>
    <w:div w:id="1230074120">
      <w:bodyDiv w:val="1"/>
      <w:marLeft w:val="0"/>
      <w:marRight w:val="0"/>
      <w:marTop w:val="0"/>
      <w:marBottom w:val="0"/>
      <w:divBdr>
        <w:top w:val="none" w:sz="0" w:space="0" w:color="auto"/>
        <w:left w:val="none" w:sz="0" w:space="0" w:color="auto"/>
        <w:bottom w:val="none" w:sz="0" w:space="0" w:color="auto"/>
        <w:right w:val="none" w:sz="0" w:space="0" w:color="auto"/>
      </w:divBdr>
    </w:div>
    <w:div w:id="1346633869">
      <w:bodyDiv w:val="1"/>
      <w:marLeft w:val="0"/>
      <w:marRight w:val="0"/>
      <w:marTop w:val="0"/>
      <w:marBottom w:val="0"/>
      <w:divBdr>
        <w:top w:val="none" w:sz="0" w:space="0" w:color="auto"/>
        <w:left w:val="none" w:sz="0" w:space="0" w:color="auto"/>
        <w:bottom w:val="none" w:sz="0" w:space="0" w:color="auto"/>
        <w:right w:val="none" w:sz="0" w:space="0" w:color="auto"/>
      </w:divBdr>
    </w:div>
    <w:div w:id="1409494744">
      <w:bodyDiv w:val="1"/>
      <w:marLeft w:val="0"/>
      <w:marRight w:val="0"/>
      <w:marTop w:val="0"/>
      <w:marBottom w:val="0"/>
      <w:divBdr>
        <w:top w:val="none" w:sz="0" w:space="0" w:color="auto"/>
        <w:left w:val="none" w:sz="0" w:space="0" w:color="auto"/>
        <w:bottom w:val="none" w:sz="0" w:space="0" w:color="auto"/>
        <w:right w:val="none" w:sz="0" w:space="0" w:color="auto"/>
      </w:divBdr>
    </w:div>
    <w:div w:id="1477533165">
      <w:bodyDiv w:val="1"/>
      <w:marLeft w:val="0"/>
      <w:marRight w:val="0"/>
      <w:marTop w:val="0"/>
      <w:marBottom w:val="0"/>
      <w:divBdr>
        <w:top w:val="none" w:sz="0" w:space="0" w:color="auto"/>
        <w:left w:val="none" w:sz="0" w:space="0" w:color="auto"/>
        <w:bottom w:val="none" w:sz="0" w:space="0" w:color="auto"/>
        <w:right w:val="none" w:sz="0" w:space="0" w:color="auto"/>
      </w:divBdr>
    </w:div>
    <w:div w:id="1894734931">
      <w:bodyDiv w:val="1"/>
      <w:marLeft w:val="0"/>
      <w:marRight w:val="0"/>
      <w:marTop w:val="0"/>
      <w:marBottom w:val="0"/>
      <w:divBdr>
        <w:top w:val="none" w:sz="0" w:space="0" w:color="auto"/>
        <w:left w:val="none" w:sz="0" w:space="0" w:color="auto"/>
        <w:bottom w:val="none" w:sz="0" w:space="0" w:color="auto"/>
        <w:right w:val="none" w:sz="0" w:space="0" w:color="auto"/>
      </w:divBdr>
    </w:div>
    <w:div w:id="1938362433">
      <w:bodyDiv w:val="1"/>
      <w:marLeft w:val="0"/>
      <w:marRight w:val="0"/>
      <w:marTop w:val="0"/>
      <w:marBottom w:val="0"/>
      <w:divBdr>
        <w:top w:val="none" w:sz="0" w:space="0" w:color="auto"/>
        <w:left w:val="none" w:sz="0" w:space="0" w:color="auto"/>
        <w:bottom w:val="none" w:sz="0" w:space="0" w:color="auto"/>
        <w:right w:val="none" w:sz="0" w:space="0" w:color="auto"/>
      </w:divBdr>
    </w:div>
    <w:div w:id="1999766344">
      <w:bodyDiv w:val="1"/>
      <w:marLeft w:val="0"/>
      <w:marRight w:val="0"/>
      <w:marTop w:val="0"/>
      <w:marBottom w:val="0"/>
      <w:divBdr>
        <w:top w:val="none" w:sz="0" w:space="0" w:color="auto"/>
        <w:left w:val="none" w:sz="0" w:space="0" w:color="auto"/>
        <w:bottom w:val="none" w:sz="0" w:space="0" w:color="auto"/>
        <w:right w:val="none" w:sz="0" w:space="0" w:color="auto"/>
      </w:divBdr>
    </w:div>
    <w:div w:id="2057120248">
      <w:bodyDiv w:val="1"/>
      <w:marLeft w:val="0"/>
      <w:marRight w:val="0"/>
      <w:marTop w:val="0"/>
      <w:marBottom w:val="0"/>
      <w:divBdr>
        <w:top w:val="none" w:sz="0" w:space="0" w:color="auto"/>
        <w:left w:val="none" w:sz="0" w:space="0" w:color="auto"/>
        <w:bottom w:val="none" w:sz="0" w:space="0" w:color="auto"/>
        <w:right w:val="none" w:sz="0" w:space="0" w:color="auto"/>
      </w:divBdr>
    </w:div>
    <w:div w:id="2075273685">
      <w:bodyDiv w:val="1"/>
      <w:marLeft w:val="0"/>
      <w:marRight w:val="0"/>
      <w:marTop w:val="0"/>
      <w:marBottom w:val="0"/>
      <w:divBdr>
        <w:top w:val="none" w:sz="0" w:space="0" w:color="auto"/>
        <w:left w:val="none" w:sz="0" w:space="0" w:color="auto"/>
        <w:bottom w:val="none" w:sz="0" w:space="0" w:color="auto"/>
        <w:right w:val="none" w:sz="0" w:space="0" w:color="auto"/>
      </w:divBdr>
    </w:div>
    <w:div w:id="2104840970">
      <w:bodyDiv w:val="1"/>
      <w:marLeft w:val="0"/>
      <w:marRight w:val="0"/>
      <w:marTop w:val="0"/>
      <w:marBottom w:val="0"/>
      <w:divBdr>
        <w:top w:val="none" w:sz="0" w:space="0" w:color="auto"/>
        <w:left w:val="none" w:sz="0" w:space="0" w:color="auto"/>
        <w:bottom w:val="none" w:sz="0" w:space="0" w:color="auto"/>
        <w:right w:val="none" w:sz="0" w:space="0" w:color="auto"/>
      </w:divBdr>
    </w:div>
    <w:div w:id="213682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image" Target="media/image1.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605DA-CDCD-47EA-9282-398D2EC52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6281</Words>
  <Characters>35808</Characters>
  <Application>Microsoft Office Word</Application>
  <DocSecurity>0</DocSecurity>
  <Lines>298</Lines>
  <Paragraphs>84</Paragraphs>
  <ScaleCrop>false</ScaleCrop>
  <Company/>
  <LinksUpToDate>false</LinksUpToDate>
  <CharactersWithSpaces>42005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Saugat Ghimire</dc:creator>
  <cp:keywords/>
  <dc:description/>
  <cp:lastModifiedBy>Sushil Tiwari</cp:lastModifiedBy>
  <cp:revision>2</cp:revision>
  <cp:lastPrinted>2023-04-22T15:06:00Z</cp:lastPrinted>
  <dcterms:created xsi:type="dcterms:W3CDTF">2023-04-22T15:06:00Z</dcterms:created>
  <dcterms:modified xsi:type="dcterms:W3CDTF">2023-04-22T15:06:00Z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e727ad1d138246f108206b7a2e850aa6a2bcca8575ecc526b05a629408f3816d</vt:lpwstr>
  </property>
</Properties>
</file>