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E8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06F3E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391D9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46909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drawing>
          <wp:inline distT="0" distB="0" distL="114300" distR="114300">
            <wp:extent cx="6428740" cy="2922905"/>
            <wp:effectExtent l="0" t="0" r="1016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874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4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Fig: Topology of The Network</w:t>
      </w:r>
    </w:p>
    <w:p w14:paraId="71E67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4EB67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0745B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69A44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00AFA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</w:pPr>
      <w:r>
        <w:drawing>
          <wp:inline distT="0" distB="0" distL="114300" distR="114300">
            <wp:extent cx="3390900" cy="372745"/>
            <wp:effectExtent l="9525" t="9525" r="952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l="70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72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3130550" cy="455930"/>
            <wp:effectExtent l="9525" t="9525" r="2222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rcRect l="428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455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64A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</w:pPr>
    </w:p>
    <w:p w14:paraId="489F8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/>
          <w:sz w:val="32"/>
          <w:szCs w:val="32"/>
          <w:lang w:val="en-US"/>
        </w:rPr>
      </w:pPr>
      <w:r>
        <w:drawing>
          <wp:inline distT="0" distB="0" distL="114300" distR="114300">
            <wp:extent cx="3575050" cy="408305"/>
            <wp:effectExtent l="9525" t="9525" r="15875" b="203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rcRect t="10093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408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</w:t>
      </w:r>
      <w:r>
        <w:rPr>
          <w:rFonts w:hint="default"/>
          <w:sz w:val="32"/>
          <w:szCs w:val="32"/>
          <w:lang w:val="en-US"/>
        </w:rPr>
        <w:t xml:space="preserve">Table: </w:t>
      </w:r>
      <w:r>
        <w:rPr>
          <w:rFonts w:hint="default"/>
          <w:sz w:val="32"/>
          <w:szCs w:val="32"/>
          <w:lang w:val="en-US"/>
        </w:rPr>
        <w:t>static route table of each router</w:t>
      </w:r>
    </w:p>
    <w:p w14:paraId="06CA6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/>
          <w:sz w:val="32"/>
          <w:szCs w:val="32"/>
          <w:lang w:val="en-US"/>
        </w:rPr>
      </w:pPr>
    </w:p>
    <w:p w14:paraId="35112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38395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drawing>
          <wp:inline distT="0" distB="0" distL="114300" distR="114300">
            <wp:extent cx="3509010" cy="2564765"/>
            <wp:effectExtent l="0" t="0" r="152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FFE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sz w:val="26"/>
          <w:szCs w:val="26"/>
          <w:cs/>
          <w:lang w:val="en-US"/>
        </w:rPr>
      </w:pPr>
      <w:r>
        <w:rPr>
          <w:rFonts w:hint="default"/>
          <w:sz w:val="26"/>
          <w:szCs w:val="26"/>
          <w:lang w:val="en-US"/>
        </w:rPr>
        <w:t>Fig: ping command to test connection between PC0 to PC3</w:t>
      </w:r>
    </w:p>
    <w:sectPr>
      <w:pgSz w:w="11909" w:h="16834"/>
      <w:pgMar w:top="0" w:right="0" w:bottom="0" w:left="0" w:header="0" w:footer="720" w:gutter="720"/>
      <w:paperSrc/>
      <w:cols w:space="0" w:num="1"/>
      <w:rtlGutter w:val="0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0A"/>
    <w:rsid w:val="003F6948"/>
    <w:rsid w:val="004F154A"/>
    <w:rsid w:val="006771EE"/>
    <w:rsid w:val="00764B0A"/>
    <w:rsid w:val="009E04F4"/>
    <w:rsid w:val="00A01258"/>
    <w:rsid w:val="00B3746E"/>
    <w:rsid w:val="00D47957"/>
    <w:rsid w:val="00D55F12"/>
    <w:rsid w:val="00E14083"/>
    <w:rsid w:val="00EA626A"/>
    <w:rsid w:val="01DF05D6"/>
    <w:rsid w:val="1067613B"/>
    <w:rsid w:val="2EC07FA5"/>
    <w:rsid w:val="3DDA78ED"/>
    <w:rsid w:val="40C33D1C"/>
    <w:rsid w:val="455065A2"/>
    <w:rsid w:val="517C5B18"/>
    <w:rsid w:val="641029CC"/>
    <w:rsid w:val="6DE5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US" w:eastAsia="en-US" w:bidi="ne-NP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84</Characters>
  <Lines>1</Lines>
  <Paragraphs>1</Paragraphs>
  <TotalTime>35</TotalTime>
  <ScaleCrop>false</ScaleCrop>
  <LinksUpToDate>false</LinksUpToDate>
  <CharactersWithSpaces>101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2025-07-22T10:38:00Z</dcterms:created>
  <dc:creator>Vision</dc:creator>
  <cp:lastModifiedBy>Mahesh</cp:lastModifiedBy>
  <cp:lastPrinted>2025-07-22T11:19:00Z</cp:lastPrinted>
  <dcterms:modified xsi:type="dcterms:W3CDTF">2025-08-31T11:07:44Z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F6DC0A4132E54356AFD22316A021425D_12</vt:lpwstr>
  </property>
</Properties>
</file>