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 NO. 6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line="360" w:lineRule="auto"/>
        <w:ind w:left="0" w:leftChars="0" w:firstLine="0" w:firstLineChars="0"/>
        <w:jc w:val="both"/>
        <w:rPr>
          <w:rFonts w:hint="default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TITLE :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To </w:t>
      </w:r>
      <w:r>
        <w:rPr>
          <w:rFonts w:hint="default" w:cs="Times New Roman"/>
          <w:b w:val="0"/>
          <w:bCs w:val="0"/>
          <w:sz w:val="32"/>
          <w:szCs w:val="32"/>
          <w:lang w:val="en-US"/>
        </w:rPr>
        <w:t>demonstrate various DOS commands (2)</w:t>
      </w:r>
      <w:r>
        <w:rPr>
          <w:rFonts w:hint="default"/>
          <w:b w:val="0"/>
          <w:bCs/>
          <w:sz w:val="32"/>
          <w:szCs w:val="32"/>
          <w:lang w:val="en-US"/>
        </w:rPr>
        <w:t>.</w:t>
      </w:r>
    </w:p>
    <w:p>
      <w:p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OBJECTIVE :</w:t>
      </w:r>
    </w:p>
    <w:p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To learn about command prompt.</w:t>
      </w:r>
    </w:p>
    <w:p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To learn various commands of dos.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 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A DOS, or disk operating system, is an operating system that runs from a disk drive. The term can also refer to a particular family of disk operating systems, most commonly 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"https://www.techtarget.com/searchenterprisedesktop/definition/MS-DOS"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MS-DOS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Are MS-Dos Commands?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MS-DOS is a text-based system of Microsoft Operating System, The users interact with the computer by typing text-based commands rather than a Graphical User Interface. These commands allow users to perform various tasks, such as copying, deleting, or moving files, and managing programs.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2921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Command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Syntax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CD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CD [drive:][path]Change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the current directory to the specified folder.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DIR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DIR [drive:][path]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Displays a list of files in a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COPY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COPY [destination]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Copies files from one location to another.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 [drive:][path]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Deletes one or more files.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REN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REN[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] [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new_name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Renames a file or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MKDIR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MKDIR [drive:][path]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Creates a new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RMDIR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RMDIR [drive:][path]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Removes an existing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COPY CON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COPY CON [file_name]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reates text files or batch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MOVE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MOVE [file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] [destination]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To move the file from one directory to another.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TREE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TREE [drive:][path]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isplays the folder structure of a drive or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EXIT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EXIT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Exits the MS-DOS command prompt or a batch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COLOR</w:t>
            </w:r>
          </w:p>
        </w:tc>
        <w:tc>
          <w:tcPr>
            <w:tcW w:w="2921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COLOR [code]</w:t>
            </w:r>
          </w:p>
        </w:tc>
        <w:tc>
          <w:tcPr>
            <w:tcW w:w="5543" w:type="dxa"/>
            <w:vAlign w:val="center"/>
          </w:tcPr>
          <w:p>
            <w:pPr>
              <w:widowControl w:val="0"/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To change the color of command’s text.</w:t>
            </w:r>
          </w:p>
        </w:tc>
      </w:tr>
    </w:tbl>
    <w:p>
      <w:pPr>
        <w:rPr>
          <w:rFonts w:hint="default"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28"/>
          <w:szCs w:val="28"/>
          <w:lang w:val="en-US" w:eastAsia="zh-CN" w:bidi="ar"/>
        </w:rPr>
        <w:t>DEMONSTRATION :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312420</wp:posOffset>
            </wp:positionV>
            <wp:extent cx="5481320" cy="2648585"/>
            <wp:effectExtent l="0" t="0" r="5080" b="18415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-431" t="7943" r="431" b="986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Creating directories using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MKDIR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command.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688340</wp:posOffset>
            </wp:positionV>
            <wp:extent cx="5814060" cy="2506345"/>
            <wp:effectExtent l="0" t="0" r="15240" b="8255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607695</wp:posOffset>
            </wp:positionV>
            <wp:extent cx="5217160" cy="3979545"/>
            <wp:effectExtent l="0" t="0" r="2540" b="1905"/>
            <wp:wrapTopAndBottom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Creating files using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COPY CON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command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3131820</wp:posOffset>
            </wp:positionH>
            <wp:positionV relativeFrom="paragraph">
              <wp:posOffset>5910580</wp:posOffset>
            </wp:positionV>
            <wp:extent cx="2333625" cy="3981450"/>
            <wp:effectExtent l="0" t="0" r="9525" b="0"/>
            <wp:wrapTopAndBottom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4611370</wp:posOffset>
            </wp:positionV>
            <wp:extent cx="6184900" cy="1246505"/>
            <wp:effectExtent l="0" t="0" r="6350" b="10795"/>
            <wp:wrapTopAndBottom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551180</wp:posOffset>
            </wp:positionH>
            <wp:positionV relativeFrom="paragraph">
              <wp:posOffset>-9525</wp:posOffset>
            </wp:positionV>
            <wp:extent cx="4628515" cy="4571365"/>
            <wp:effectExtent l="0" t="0" r="635" b="635"/>
            <wp:wrapTopAndBottom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6450330</wp:posOffset>
            </wp:positionV>
            <wp:extent cx="1905000" cy="2447925"/>
            <wp:effectExtent l="0" t="0" r="0" b="9525"/>
            <wp:wrapTopAndBottom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955675</wp:posOffset>
            </wp:positionH>
            <wp:positionV relativeFrom="paragraph">
              <wp:posOffset>419100</wp:posOffset>
            </wp:positionV>
            <wp:extent cx="3819525" cy="3165475"/>
            <wp:effectExtent l="0" t="0" r="9525" b="15875"/>
            <wp:wrapTopAndBottom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Renaming directory using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REN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command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Remove directory using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RMDIR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command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209550</wp:posOffset>
            </wp:positionV>
            <wp:extent cx="3884930" cy="2360930"/>
            <wp:effectExtent l="0" t="0" r="1270" b="1270"/>
            <wp:wrapTopAndBottom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81280</wp:posOffset>
            </wp:positionV>
            <wp:extent cx="5791200" cy="1762125"/>
            <wp:effectExtent l="0" t="0" r="0" b="9525"/>
            <wp:wrapTopAndBottom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375920</wp:posOffset>
            </wp:positionV>
            <wp:extent cx="4257675" cy="1619250"/>
            <wp:effectExtent l="0" t="0" r="9525" b="0"/>
            <wp:wrapTopAndBottom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Delete files using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DEL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command.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4343400</wp:posOffset>
            </wp:positionV>
            <wp:extent cx="6182995" cy="1010285"/>
            <wp:effectExtent l="0" t="0" r="8255" b="18415"/>
            <wp:wrapTopAndBottom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951230</wp:posOffset>
            </wp:positionH>
            <wp:positionV relativeFrom="paragraph">
              <wp:posOffset>2816225</wp:posOffset>
            </wp:positionV>
            <wp:extent cx="3829050" cy="1419225"/>
            <wp:effectExtent l="0" t="0" r="0" b="9525"/>
            <wp:wrapTopAndBottom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1815465</wp:posOffset>
            </wp:positionV>
            <wp:extent cx="6182995" cy="894715"/>
            <wp:effectExtent l="0" t="0" r="8255" b="635"/>
            <wp:wrapTopAndBottom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等线" w:cs="Times New Roman"/>
          <w:b w:val="0"/>
          <w:bCs w:val="0"/>
          <w:sz w:val="28"/>
          <w:szCs w:val="28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1165225</wp:posOffset>
            </wp:positionH>
            <wp:positionV relativeFrom="paragraph">
              <wp:posOffset>335280</wp:posOffset>
            </wp:positionV>
            <wp:extent cx="3400425" cy="1476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等线" w:cs="Times New Roman"/>
          <w:b w:val="0"/>
          <w:bCs w:val="0"/>
          <w:sz w:val="28"/>
          <w:szCs w:val="28"/>
          <w:lang w:val="en-US"/>
        </w:rPr>
        <w:t xml:space="preserve">Moving files using </w:t>
      </w:r>
      <w:r>
        <w:rPr>
          <w:rFonts w:hint="default" w:ascii="Times New Roman" w:hAnsi="Times New Roman" w:eastAsia="等线" w:cs="Times New Roman"/>
          <w:b/>
          <w:bCs/>
          <w:sz w:val="28"/>
          <w:szCs w:val="28"/>
          <w:lang w:val="en-US"/>
        </w:rPr>
        <w:t>MOVE</w:t>
      </w:r>
      <w:r>
        <w:rPr>
          <w:rFonts w:hint="default" w:ascii="Times New Roman" w:hAnsi="Times New Roman" w:eastAsia="等线" w:cs="Times New Roman"/>
          <w:b w:val="0"/>
          <w:bCs w:val="0"/>
          <w:sz w:val="28"/>
          <w:szCs w:val="28"/>
          <w:lang w:val="en-US"/>
        </w:rPr>
        <w:t xml:space="preserve"> command.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eastAsia="等线" w:cs="Times New Roman"/>
          <w:b w:val="0"/>
          <w:bCs w:val="0"/>
          <w:sz w:val="28"/>
          <w:szCs w:val="28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774700</wp:posOffset>
            </wp:positionH>
            <wp:positionV relativeFrom="paragraph">
              <wp:posOffset>1705610</wp:posOffset>
            </wp:positionV>
            <wp:extent cx="4181475" cy="12668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jc w:val="both"/>
        <w:rPr>
          <w:rFonts w:hint="default" w:ascii="Times New Roman" w:hAnsi="Times New Roman" w:eastAsia="等线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Changing text color using </w:t>
      </w:r>
      <w:r>
        <w:rPr>
          <w:rFonts w:hint="default" w:ascii="Times New Roman" w:hAnsi="Times New Roman" w:eastAsia="等线" w:cs="Times New Roman"/>
          <w:b/>
          <w:bCs/>
          <w:kern w:val="0"/>
          <w:sz w:val="28"/>
          <w:szCs w:val="28"/>
          <w:lang w:val="en-US" w:eastAsia="zh-CN" w:bidi="ar"/>
        </w:rPr>
        <w:t xml:space="preserve">COLOR </w:t>
      </w:r>
      <w:r>
        <w:rPr>
          <w:rFonts w:hint="default" w:ascii="Times New Roman" w:hAnsi="Times New Roman" w:eastAsia="等线" w:cs="Times New Roman"/>
          <w:b w:val="0"/>
          <w:bCs w:val="0"/>
          <w:kern w:val="0"/>
          <w:sz w:val="28"/>
          <w:szCs w:val="28"/>
          <w:lang w:val="en-US" w:eastAsia="zh-CN" w:bidi="ar"/>
        </w:rPr>
        <w:t>command.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1027430</wp:posOffset>
            </wp:positionH>
            <wp:positionV relativeFrom="paragraph">
              <wp:posOffset>168275</wp:posOffset>
            </wp:positionV>
            <wp:extent cx="3676650" cy="1685925"/>
            <wp:effectExtent l="0" t="0" r="0" b="9525"/>
            <wp:wrapTopAndBottom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CONCLUSION :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laboratory exercise provided a hands-on experience 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various DOS command. Creating new directories and files using ms-dos and editing them with commands. After completing the lab experiment, s</w:t>
      </w:r>
      <w:r>
        <w:rPr>
          <w:rFonts w:hint="default" w:ascii="Times New Roman" w:hAnsi="Times New Roman" w:cs="Times New Roman"/>
          <w:sz w:val="28"/>
          <w:szCs w:val="28"/>
        </w:rPr>
        <w:t xml:space="preserve">tudents gained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</w:rPr>
        <w:t xml:space="preserve">practical knowledge of the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ms-dos.</w:t>
      </w:r>
    </w:p>
    <w:sectPr>
      <w:pgSz w:w="11906" w:h="16838"/>
      <w:pgMar w:top="720" w:right="720" w:bottom="720" w:left="720" w:header="720" w:footer="720" w:gutter="72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7F704"/>
    <w:multiLevelType w:val="multilevel"/>
    <w:tmpl w:val="9B97F7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DB8775C7"/>
    <w:multiLevelType w:val="singleLevel"/>
    <w:tmpl w:val="DB8775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6F52F41D"/>
    <w:multiLevelType w:val="multilevel"/>
    <w:tmpl w:val="6F52F4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A56C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4D4E6D"/>
    <w:rsid w:val="03796893"/>
    <w:rsid w:val="084A44E6"/>
    <w:rsid w:val="1809187D"/>
    <w:rsid w:val="18887906"/>
    <w:rsid w:val="269A56CC"/>
    <w:rsid w:val="281A4CAC"/>
    <w:rsid w:val="3616624B"/>
    <w:rsid w:val="3C3118A6"/>
    <w:rsid w:val="3E8867F4"/>
    <w:rsid w:val="3F2D5E6A"/>
    <w:rsid w:val="4002773F"/>
    <w:rsid w:val="46257732"/>
    <w:rsid w:val="4B081925"/>
    <w:rsid w:val="4B5F2CCD"/>
    <w:rsid w:val="4BE06C76"/>
    <w:rsid w:val="4E452B01"/>
    <w:rsid w:val="4EAF6FA4"/>
    <w:rsid w:val="51823496"/>
    <w:rsid w:val="532102E3"/>
    <w:rsid w:val="56AC6A40"/>
    <w:rsid w:val="56B811CC"/>
    <w:rsid w:val="5E763A6E"/>
    <w:rsid w:val="65847241"/>
    <w:rsid w:val="667B2405"/>
    <w:rsid w:val="67DA11A3"/>
    <w:rsid w:val="6AF36585"/>
    <w:rsid w:val="6E36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0" w:firstLineChars="0"/>
      <w:jc w:val="both"/>
    </w:pPr>
    <w:rPr>
      <w:rFonts w:cs="Arial" w:asciiTheme="minorHAnsi" w:hAnsiTheme="minorHAnsi" w:eastAsiaTheme="minorEastAsia"/>
      <w:sz w:val="27"/>
      <w:szCs w:val="27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0" w:firstLineChars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0" w:after="0" w:afterAutospacing="0"/>
      <w:ind w:left="0" w:right="0"/>
      <w:jc w:val="both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  <w:style w:type="paragraph" w:styleId="250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b/>
      <w:kern w:val="2"/>
      <w:sz w:val="3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303</Words>
  <Characters>1670</Characters>
  <Lines>1</Lines>
  <Paragraphs>1</Paragraphs>
  <TotalTime>47</TotalTime>
  <ScaleCrop>false</ScaleCrop>
  <LinksUpToDate>false</LinksUpToDate>
  <CharactersWithSpaces>1917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2024-02-24T10:53:00Z</dcterms:created>
  <dc:creator>Mahesh Stha</dc:creator>
  <cp:lastModifiedBy>Mahesh Stha</cp:lastModifiedBy>
  <dcterms:modified xsi:type="dcterms:W3CDTF">2024-03-29T13:06:19Z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0DE2602122094A7E8BBE2986FBD23022_13</vt:lpwstr>
  </property>
</Properties>
</file>