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0447D" w14:textId="77777777" w:rsidR="00000000" w:rsidRDefault="00000000">
      <w:pPr>
        <w:pStyle w:val="Heading1"/>
        <w:rPr>
          <w:rFonts w:eastAsia="Times New Roman"/>
        </w:rPr>
      </w:pPr>
      <w:r>
        <w:rPr>
          <w:rFonts w:eastAsia="Times New Roman"/>
        </w:rPr>
        <w:t>Changes in the authorization process</w:t>
      </w:r>
    </w:p>
    <w:p w14:paraId="47305BAE" w14:textId="77777777" w:rsidR="00000000" w:rsidRDefault="00000000">
      <w:pPr>
        <w:pStyle w:val="NormalWeb"/>
      </w:pPr>
      <w:r>
        <w:t>A new tokens table has been added to the authorization microservice for storing the token.</w:t>
      </w:r>
      <w:r>
        <w:rPr>
          <w:rStyle w:val="Strong"/>
        </w:rPr>
      </w:r>
      <w:r/>
    </w:p>
    <w:p w14:paraId="253A0E1C" w14:textId="77777777" w:rsidR="00000000" w:rsidRDefault="00000000">
      <w:pPr>
        <w:pStyle w:val="NormalWeb"/>
      </w:pPr>
      <w:r/>
      <w:r/>
      <w:r/>
      <w:r w:rsidR="008B3EF3">
        <w:rPr>
          <w:noProof/>
        </w:rPr>
      </w:r>
      <w:r/>
    </w:p>
    <w:p w14:paraId="3F3C113A" w14:textId="77777777" w:rsidR="00000000" w:rsidRDefault="00000000">
      <w:pPr>
        <w:pStyle w:val="NormalWeb"/>
      </w:pPr>
      <w:r/>
    </w:p>
    <w:p w14:paraId="7E6DBBBA" w14:textId="77777777" w:rsidR="00000000" w:rsidRDefault="00000000">
      <w:pPr>
        <w:pStyle w:val="NormalWeb"/>
      </w:pPr>
      <w:r>
        <w:t>The token is assigned to a specific user upon authorization in the system (via user_id, which corresponds to the user’s id in the system) and is subsequently used to authorize the user in the system when performing subsequent operations.</w:t>
      </w:r>
    </w:p>
    <w:p w14:paraId="52C7D0B8" w14:textId="77777777" w:rsidR="00000000" w:rsidRDefault="00000000">
      <w:pPr>
        <w:pStyle w:val="NormalWeb"/>
      </w:pPr>
      <w:r>
        <w:t>Two types of tokens are used for user operation:</w:t>
      </w:r>
    </w:p>
    <w:p w14:paraId="569F1050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access_token — a short-lived token that is active for 30 minutes</w:t>
      </w:r>
    </w:p>
    <w:p w14:paraId="2F41B55D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refresh_token — a long-lived token that is active for 7 days.</w:t>
      </w:r>
    </w:p>
    <w:p w14:paraId="06D784A2" w14:textId="77777777" w:rsidR="00000000" w:rsidRDefault="00000000">
      <w:pPr>
        <w:pStyle w:val="NormalWeb"/>
      </w:pPr>
      <w:r>
        <w:t>When the “Remember me” button is clicked at the moment of authorization in the system, the refresh token is written to a cookie.</w:t>
      </w:r>
    </w:p>
    <w:p w14:paraId="1507F825" w14:textId="77777777" w:rsidR="00000000" w:rsidRDefault="00000000">
      <w:pPr>
        <w:pStyle w:val="NormalWeb"/>
      </w:pPr>
      <w:r>
        <w:t>When the access_token expires, but a refresh_token is present in the cookie, the access_token is automatically regenerated and written to the DB.</w:t>
      </w:r>
    </w:p>
    <w:p w14:paraId="6DC76D3E" w14:textId="77777777" w:rsidR="00000000" w:rsidRDefault="00000000">
      <w:pPr>
        <w:pStyle w:val="NormalWeb"/>
      </w:pPr>
      <w:r>
        <w:t>If there is no refresh_token, the user must regenerate the access_token by re-authorizing in the system.</w:t>
      </w:r>
    </w:p>
    <w:p w14:paraId="16B6E082" w14:textId="77777777" w:rsidR="008B3EF3" w:rsidRDefault="00000000">
      <w:pPr>
        <w:pStyle w:val="NormalWeb"/>
      </w:pPr>
      <w:r>
        <w:t>Only one record can exist in the database for a single user.</w:t>
      </w:r>
    </w:p>
    <w:sectPr w:rsidR="008B3EF3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392796"/>
    <w:multiLevelType w:val="multilevel"/>
    <w:tmpl w:val="A9361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0279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8E2"/>
    <w:rsid w:val="000C78E2"/>
    <w:rsid w:val="004307F7"/>
    <w:rsid w:val="008B3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3FF1680A"/>
  <w15:chartTrackingRefBased/>
  <w15:docId w15:val="{8C0248EC-487C-0646-A5A8-5F482565C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R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confluence-embedded-file-wrapper">
    <w:name w:val="confluence-embedded-file-wrapper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file:///C:/f948c3e3dfe4bf3f414bda2b1b1ca104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160</Words>
  <Characters>917</Characters>
  <Application>Microsoft Office Word</Application>
  <DocSecurity>0</DocSecurity>
  <Lines>7</Lines>
  <Paragraphs>2</Paragraphs>
  <ScaleCrop>false</ScaleCrop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Изменения в процессе авторизации</dc:title>
  <dc:subject/>
  <dc:creator>Александр Мешков</dc:creator>
  <cp:keywords/>
  <dc:description/>
  <cp:lastModifiedBy>Александр Мешков</cp:lastModifiedBy>
  <cp:revision>2</cp:revision>
  <dcterms:created xsi:type="dcterms:W3CDTF">2025-10-28T10:21:00Z</dcterms:created>
  <dcterms:modified xsi:type="dcterms:W3CDTF">2025-10-28T10:21:00Z</dcterms:modified>
</cp:coreProperties>
</file>