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05E9" w14:textId="2535DD3D" w:rsidR="00297181" w:rsidRDefault="00297181">
      <w:pPr>
        <w:rPr>
          <w:noProof/>
        </w:rPr>
      </w:pPr>
    </w:p>
    <w:p w14:paraId="2D5F7B4B" w14:textId="00963104" w:rsidR="00297181" w:rsidRPr="00297181" w:rsidRDefault="00297181" w:rsidP="00297181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297181">
        <w:rPr>
          <w:rFonts w:ascii="Times New Roman" w:hAnsi="Times New Roman" w:cs="Times New Roman"/>
          <w:noProof/>
          <w:sz w:val="32"/>
          <w:szCs w:val="32"/>
        </w:rPr>
        <w:t>LDR SENSOR BASED AUTOMATIC LED ON/OFF PROJECT</w:t>
      </w:r>
    </w:p>
    <w:p w14:paraId="64104491" w14:textId="77777777" w:rsidR="00297181" w:rsidRDefault="00297181">
      <w:pPr>
        <w:rPr>
          <w:noProof/>
        </w:rPr>
      </w:pPr>
    </w:p>
    <w:p w14:paraId="691770CF" w14:textId="0838F7DA" w:rsidR="00297181" w:rsidRDefault="00297181">
      <w:pPr>
        <w:rPr>
          <w:noProof/>
        </w:rPr>
      </w:pPr>
      <w:r>
        <w:rPr>
          <w:noProof/>
        </w:rPr>
        <w:drawing>
          <wp:inline distT="0" distB="0" distL="0" distR="0" wp14:anchorId="0C8911CF" wp14:editId="1B02A022">
            <wp:extent cx="5818344" cy="6808470"/>
            <wp:effectExtent l="0" t="0" r="0" b="0"/>
            <wp:docPr id="184806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66072" name="Picture 18480660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512" cy="68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8089" w14:textId="77777777" w:rsidR="00297181" w:rsidRDefault="00297181">
      <w:pPr>
        <w:rPr>
          <w:noProof/>
        </w:rPr>
      </w:pPr>
    </w:p>
    <w:p w14:paraId="4C41B558" w14:textId="77777777" w:rsidR="00297181" w:rsidRDefault="00297181">
      <w:pPr>
        <w:rPr>
          <w:noProof/>
        </w:rPr>
      </w:pPr>
    </w:p>
    <w:p w14:paraId="404A30A9" w14:textId="77777777" w:rsidR="00297181" w:rsidRDefault="00297181">
      <w:pPr>
        <w:rPr>
          <w:noProof/>
        </w:rPr>
      </w:pPr>
    </w:p>
    <w:p w14:paraId="4DD8A843" w14:textId="0A56D763" w:rsidR="000D5F1A" w:rsidRDefault="00297181">
      <w:pPr>
        <w:rPr>
          <w:rFonts w:ascii="Times New Roman" w:hAnsi="Times New Roman" w:cs="Times New Roman"/>
          <w:sz w:val="36"/>
          <w:szCs w:val="36"/>
        </w:rPr>
      </w:pPr>
      <w:r w:rsidRPr="00297181">
        <w:rPr>
          <w:rFonts w:ascii="Times New Roman" w:hAnsi="Times New Roman" w:cs="Times New Roman"/>
          <w:sz w:val="36"/>
          <w:szCs w:val="36"/>
        </w:rPr>
        <w:lastRenderedPageBreak/>
        <w:t>Code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1406C650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ldrPin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 xml:space="preserve"> = A</w:t>
      </w:r>
      <w:proofErr w:type="gramStart"/>
      <w:r w:rsidRPr="00297181">
        <w:rPr>
          <w:rFonts w:ascii="Times New Roman" w:hAnsi="Times New Roman" w:cs="Times New Roman"/>
          <w:sz w:val="32"/>
          <w:szCs w:val="32"/>
        </w:rPr>
        <w:t xml:space="preserve">0;   </w:t>
      </w:r>
      <w:proofErr w:type="gramEnd"/>
      <w:r w:rsidRPr="00297181">
        <w:rPr>
          <w:rFonts w:ascii="Times New Roman" w:hAnsi="Times New Roman" w:cs="Times New Roman"/>
          <w:sz w:val="32"/>
          <w:szCs w:val="32"/>
        </w:rPr>
        <w:t xml:space="preserve">  // LDR connected to 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 xml:space="preserve"> pin A0</w:t>
      </w:r>
    </w:p>
    <w:p w14:paraId="62F2AF18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ledPin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297181">
        <w:rPr>
          <w:rFonts w:ascii="Times New Roman" w:hAnsi="Times New Roman" w:cs="Times New Roman"/>
          <w:sz w:val="32"/>
          <w:szCs w:val="32"/>
        </w:rPr>
        <w:t xml:space="preserve">9;   </w:t>
      </w:r>
      <w:proofErr w:type="gramEnd"/>
      <w:r w:rsidRPr="00297181">
        <w:rPr>
          <w:rFonts w:ascii="Times New Roman" w:hAnsi="Times New Roman" w:cs="Times New Roman"/>
          <w:sz w:val="32"/>
          <w:szCs w:val="32"/>
        </w:rPr>
        <w:t xml:space="preserve">   // LED connected to pin 9</w:t>
      </w:r>
    </w:p>
    <w:p w14:paraId="1334293A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</w:p>
    <w:p w14:paraId="531E5310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ldrValue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297181">
        <w:rPr>
          <w:rFonts w:ascii="Times New Roman" w:hAnsi="Times New Roman" w:cs="Times New Roman"/>
          <w:sz w:val="32"/>
          <w:szCs w:val="32"/>
        </w:rPr>
        <w:t xml:space="preserve">0;   </w:t>
      </w:r>
      <w:proofErr w:type="gramEnd"/>
      <w:r w:rsidRPr="00297181">
        <w:rPr>
          <w:rFonts w:ascii="Times New Roman" w:hAnsi="Times New Roman" w:cs="Times New Roman"/>
          <w:sz w:val="32"/>
          <w:szCs w:val="32"/>
        </w:rPr>
        <w:t xml:space="preserve"> // Variable to store LDR reading</w:t>
      </w:r>
    </w:p>
    <w:p w14:paraId="4D65611B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</w:p>
    <w:p w14:paraId="454B2FE9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297181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297181">
        <w:rPr>
          <w:rFonts w:ascii="Times New Roman" w:hAnsi="Times New Roman" w:cs="Times New Roman"/>
          <w:sz w:val="32"/>
          <w:szCs w:val="32"/>
        </w:rPr>
        <w:t>)</w:t>
      </w:r>
    </w:p>
    <w:p w14:paraId="7079D515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>{</w:t>
      </w:r>
    </w:p>
    <w:p w14:paraId="0CF085DC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297181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97181">
        <w:rPr>
          <w:rFonts w:ascii="Times New Roman" w:hAnsi="Times New Roman" w:cs="Times New Roman"/>
          <w:sz w:val="32"/>
          <w:szCs w:val="32"/>
        </w:rPr>
        <w:t>ledPin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, OUTPUT);</w:t>
      </w:r>
    </w:p>
    <w:p w14:paraId="024C0CE3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(9600);</w:t>
      </w:r>
    </w:p>
    <w:p w14:paraId="3A970A47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>}</w:t>
      </w:r>
    </w:p>
    <w:p w14:paraId="4F7206E8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</w:p>
    <w:p w14:paraId="647FDD34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297181">
        <w:rPr>
          <w:rFonts w:ascii="Times New Roman" w:hAnsi="Times New Roman" w:cs="Times New Roman"/>
          <w:sz w:val="32"/>
          <w:szCs w:val="32"/>
        </w:rPr>
        <w:t>loop(</w:t>
      </w:r>
      <w:proofErr w:type="gramEnd"/>
      <w:r w:rsidRPr="00297181">
        <w:rPr>
          <w:rFonts w:ascii="Times New Roman" w:hAnsi="Times New Roman" w:cs="Times New Roman"/>
          <w:sz w:val="32"/>
          <w:szCs w:val="32"/>
        </w:rPr>
        <w:t>)</w:t>
      </w:r>
    </w:p>
    <w:p w14:paraId="1855F573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>{</w:t>
      </w:r>
    </w:p>
    <w:p w14:paraId="34B60349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ldrValue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analogRead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ldrPin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);</w:t>
      </w:r>
    </w:p>
    <w:p w14:paraId="45A8DE70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</w:p>
    <w:p w14:paraId="7A6A3D22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ldrValue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);</w:t>
      </w:r>
    </w:p>
    <w:p w14:paraId="58B8485F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</w:p>
    <w:p w14:paraId="30BD4AA4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// Adjust threshold according to your circuit</w:t>
      </w:r>
    </w:p>
    <w:p w14:paraId="68E53F28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if (</w:t>
      </w:r>
      <w:proofErr w:type="spellStart"/>
      <w:r w:rsidRPr="00297181">
        <w:rPr>
          <w:rFonts w:ascii="Times New Roman" w:hAnsi="Times New Roman" w:cs="Times New Roman"/>
          <w:sz w:val="32"/>
          <w:szCs w:val="32"/>
        </w:rPr>
        <w:t>ldrValue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 xml:space="preserve"> &lt; 500)</w:t>
      </w:r>
    </w:p>
    <w:p w14:paraId="3DB4C99B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5BA7249C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97181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97181">
        <w:rPr>
          <w:rFonts w:ascii="Times New Roman" w:hAnsi="Times New Roman" w:cs="Times New Roman"/>
          <w:sz w:val="32"/>
          <w:szCs w:val="32"/>
        </w:rPr>
        <w:t>ledPin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, HIGH</w:t>
      </w:r>
      <w:proofErr w:type="gramStart"/>
      <w:r w:rsidRPr="00297181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297181">
        <w:rPr>
          <w:rFonts w:ascii="Times New Roman" w:hAnsi="Times New Roman" w:cs="Times New Roman"/>
          <w:sz w:val="32"/>
          <w:szCs w:val="32"/>
        </w:rPr>
        <w:t>/ Dark -&gt; LED ON</w:t>
      </w:r>
    </w:p>
    <w:p w14:paraId="363464B1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1307A2FC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else</w:t>
      </w:r>
    </w:p>
    <w:p w14:paraId="2704585E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6CBED82D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297181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97181">
        <w:rPr>
          <w:rFonts w:ascii="Times New Roman" w:hAnsi="Times New Roman" w:cs="Times New Roman"/>
          <w:sz w:val="32"/>
          <w:szCs w:val="32"/>
        </w:rPr>
        <w:t>ledPin</w:t>
      </w:r>
      <w:proofErr w:type="spellEnd"/>
      <w:r w:rsidRPr="00297181">
        <w:rPr>
          <w:rFonts w:ascii="Times New Roman" w:hAnsi="Times New Roman" w:cs="Times New Roman"/>
          <w:sz w:val="32"/>
          <w:szCs w:val="32"/>
        </w:rPr>
        <w:t>, LOW</w:t>
      </w:r>
      <w:proofErr w:type="gramStart"/>
      <w:r w:rsidRPr="00297181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297181">
        <w:rPr>
          <w:rFonts w:ascii="Times New Roman" w:hAnsi="Times New Roman" w:cs="Times New Roman"/>
          <w:sz w:val="32"/>
          <w:szCs w:val="32"/>
        </w:rPr>
        <w:t>// Bright -&gt; LED OFF</w:t>
      </w:r>
    </w:p>
    <w:p w14:paraId="707821DE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4BB834AA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</w:p>
    <w:p w14:paraId="74C930B3" w14:textId="77777777" w:rsidR="00297181" w:rsidRPr="00297181" w:rsidRDefault="00297181" w:rsidP="00297181">
      <w:pPr>
        <w:rPr>
          <w:rFonts w:ascii="Times New Roman" w:hAnsi="Times New Roman" w:cs="Times New Roman"/>
          <w:sz w:val="32"/>
          <w:szCs w:val="32"/>
        </w:rPr>
      </w:pPr>
      <w:r w:rsidRPr="0029718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297181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297181">
        <w:rPr>
          <w:rFonts w:ascii="Times New Roman" w:hAnsi="Times New Roman" w:cs="Times New Roman"/>
          <w:sz w:val="32"/>
          <w:szCs w:val="32"/>
        </w:rPr>
        <w:t>100);</w:t>
      </w:r>
    </w:p>
    <w:p w14:paraId="2EF6ADDF" w14:textId="655E4626" w:rsidR="00297181" w:rsidRPr="00297181" w:rsidRDefault="00297181" w:rsidP="00297181">
      <w:pPr>
        <w:rPr>
          <w:rFonts w:ascii="Times New Roman" w:hAnsi="Times New Roman" w:cs="Times New Roman"/>
          <w:sz w:val="36"/>
          <w:szCs w:val="36"/>
        </w:rPr>
      </w:pPr>
      <w:r w:rsidRPr="00297181">
        <w:rPr>
          <w:rFonts w:ascii="Times New Roman" w:hAnsi="Times New Roman" w:cs="Times New Roman"/>
          <w:sz w:val="36"/>
          <w:szCs w:val="36"/>
        </w:rPr>
        <w:t>}</w:t>
      </w:r>
    </w:p>
    <w:sectPr w:rsidR="00297181" w:rsidRPr="00297181" w:rsidSect="0029718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52611" w14:textId="77777777" w:rsidR="005C281E" w:rsidRDefault="005C281E" w:rsidP="00297181">
      <w:pPr>
        <w:spacing w:after="0" w:line="240" w:lineRule="auto"/>
      </w:pPr>
      <w:r>
        <w:separator/>
      </w:r>
    </w:p>
  </w:endnote>
  <w:endnote w:type="continuationSeparator" w:id="0">
    <w:p w14:paraId="49817779" w14:textId="77777777" w:rsidR="005C281E" w:rsidRDefault="005C281E" w:rsidP="00297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901CF" w14:textId="77777777" w:rsidR="005C281E" w:rsidRDefault="005C281E" w:rsidP="00297181">
      <w:pPr>
        <w:spacing w:after="0" w:line="240" w:lineRule="auto"/>
      </w:pPr>
      <w:r>
        <w:separator/>
      </w:r>
    </w:p>
  </w:footnote>
  <w:footnote w:type="continuationSeparator" w:id="0">
    <w:p w14:paraId="72B05440" w14:textId="77777777" w:rsidR="005C281E" w:rsidRDefault="005C281E" w:rsidP="00297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81"/>
    <w:rsid w:val="000D5F1A"/>
    <w:rsid w:val="00297181"/>
    <w:rsid w:val="002E4B2F"/>
    <w:rsid w:val="00486930"/>
    <w:rsid w:val="005C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0AE5"/>
  <w15:chartTrackingRefBased/>
  <w15:docId w15:val="{0F63D179-2C55-4DA8-AE5F-54F574B7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71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71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181"/>
  </w:style>
  <w:style w:type="paragraph" w:styleId="Footer">
    <w:name w:val="footer"/>
    <w:basedOn w:val="Normal"/>
    <w:link w:val="FooterChar"/>
    <w:uiPriority w:val="99"/>
    <w:unhideWhenUsed/>
    <w:rsid w:val="00297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meshram</dc:creator>
  <cp:keywords/>
  <dc:description/>
  <cp:lastModifiedBy>disha meshram</cp:lastModifiedBy>
  <cp:revision>1</cp:revision>
  <dcterms:created xsi:type="dcterms:W3CDTF">2026-06-08T04:23:00Z</dcterms:created>
  <dcterms:modified xsi:type="dcterms:W3CDTF">2026-06-08T04:33:00Z</dcterms:modified>
</cp:coreProperties>
</file>