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452" w:rsidRPr="00A51452" w:rsidRDefault="00A51452" w:rsidP="00A51452">
      <w:pPr>
        <w:jc w:val="right"/>
        <w:rPr>
          <w:rFonts w:ascii="Nyala" w:hAnsi="Nyala"/>
          <w:lang w:val="am-ET"/>
        </w:rPr>
      </w:pPr>
      <w:r>
        <w:rPr>
          <w:rFonts w:ascii="Nyala" w:hAnsi="Nyala"/>
          <w:lang w:val="am-ET"/>
        </w:rPr>
        <w:t>ቀን 26/3/2017 ዓ.ም</w:t>
      </w:r>
    </w:p>
    <w:p w:rsidR="002F6140" w:rsidRDefault="002F6140" w:rsidP="002F6140">
      <w:pPr>
        <w:pStyle w:val="Title"/>
        <w:jc w:val="center"/>
        <w:rPr>
          <w:rFonts w:ascii="Nyala" w:hAnsi="Nyala" w:cs="Nyala"/>
          <w:sz w:val="44"/>
          <w:szCs w:val="44"/>
          <w:lang w:val="am-ET"/>
        </w:rPr>
      </w:pPr>
      <w:r w:rsidRPr="002F6140">
        <w:rPr>
          <w:rFonts w:ascii="Nyala" w:hAnsi="Nyala" w:cs="Nyala"/>
          <w:sz w:val="44"/>
          <w:szCs w:val="44"/>
          <w:lang w:val="am-ET"/>
        </w:rPr>
        <w:t>የህጻናት እና አዳጊ መዝሙር ክፍል የ 3 ወር ሪፖርት</w:t>
      </w:r>
    </w:p>
    <w:p w:rsidR="002F6140" w:rsidRPr="002F6140" w:rsidRDefault="002F6140" w:rsidP="002F6140">
      <w:pPr>
        <w:rPr>
          <w:rFonts w:ascii="Nyala" w:hAnsi="Nyala"/>
          <w:lang w:val="am-ET"/>
        </w:rPr>
      </w:pPr>
    </w:p>
    <w:p w:rsidR="00AB4800" w:rsidRPr="00A51452" w:rsidRDefault="002F6140" w:rsidP="00A51452">
      <w:pPr>
        <w:pStyle w:val="ListParagraph"/>
        <w:numPr>
          <w:ilvl w:val="0"/>
          <w:numId w:val="1"/>
        </w:numPr>
        <w:rPr>
          <w:rFonts w:ascii="Nyala" w:hAnsi="Nyala"/>
          <w:lang w:val="am-ET"/>
        </w:rPr>
      </w:pPr>
      <w:r w:rsidRPr="00A51452">
        <w:rPr>
          <w:rFonts w:ascii="Nyala" w:hAnsi="Nyala" w:cs="Nyala"/>
          <w:lang w:val="am-ET"/>
        </w:rPr>
        <w:t>ህ</w:t>
      </w:r>
      <w:r w:rsidRPr="00A51452">
        <w:rPr>
          <w:rFonts w:ascii="Nyala" w:hAnsi="Nyala"/>
          <w:lang w:val="am-ET"/>
        </w:rPr>
        <w:t xml:space="preserve">ጻናት እና አዳጊ መዝሙር ክፍሉ የራሱን መመሪያና ውስጠ ደንብ </w:t>
      </w:r>
      <w:r w:rsidR="00824DBA" w:rsidRPr="00A51452">
        <w:rPr>
          <w:rFonts w:ascii="Nyala" w:hAnsi="Nyala"/>
          <w:lang w:val="am-ET"/>
        </w:rPr>
        <w:t xml:space="preserve">በማዘጋጀት እና በማዋቀር </w:t>
      </w:r>
      <w:r w:rsidR="002D1F04" w:rsidRPr="00A51452">
        <w:rPr>
          <w:rFonts w:ascii="Nyala" w:hAnsi="Nyala"/>
          <w:lang w:val="am-ET"/>
        </w:rPr>
        <w:t xml:space="preserve">ከስሩ ላሉ አባላት </w:t>
      </w:r>
      <w:r w:rsidR="00824DBA" w:rsidRPr="00A51452">
        <w:rPr>
          <w:rFonts w:ascii="Nyala" w:hAnsi="Nyala"/>
          <w:lang w:val="am-ET"/>
        </w:rPr>
        <w:t xml:space="preserve">ድርሻና ሃላፊነት ሰጥቶ </w:t>
      </w:r>
      <w:r w:rsidRPr="00A51452">
        <w:rPr>
          <w:rFonts w:ascii="Nyala" w:hAnsi="Nyala"/>
          <w:lang w:val="am-ET"/>
        </w:rPr>
        <w:t>ወደ ስራ መግባት ተችሏል።</w:t>
      </w:r>
    </w:p>
    <w:p w:rsidR="00824DBA" w:rsidRPr="00A51452" w:rsidRDefault="00824DBA" w:rsidP="00A51452">
      <w:pPr>
        <w:pStyle w:val="ListParagraph"/>
        <w:numPr>
          <w:ilvl w:val="0"/>
          <w:numId w:val="1"/>
        </w:numPr>
        <w:rPr>
          <w:rFonts w:ascii="Nyala" w:hAnsi="Nyala"/>
          <w:lang w:val="am-ET"/>
        </w:rPr>
      </w:pPr>
      <w:r w:rsidRPr="00A51452">
        <w:rPr>
          <w:rFonts w:ascii="Nyala" w:hAnsi="Nyala" w:cs="Nyala"/>
          <w:lang w:val="am-ET"/>
        </w:rPr>
        <w:t>የቅዱስ</w:t>
      </w:r>
      <w:r w:rsidRPr="00A51452">
        <w:rPr>
          <w:rFonts w:ascii="Nyala" w:hAnsi="Nyala"/>
          <w:lang w:val="am-ET"/>
        </w:rPr>
        <w:t xml:space="preserve"> </w:t>
      </w:r>
      <w:r w:rsidR="00DA5C55">
        <w:rPr>
          <w:rFonts w:ascii="Nyala" w:hAnsi="Nyala"/>
          <w:lang w:val="am-ET"/>
        </w:rPr>
        <w:t>ገብርኤ</w:t>
      </w:r>
      <w:bookmarkStart w:id="0" w:name="_GoBack"/>
      <w:bookmarkEnd w:id="0"/>
      <w:r w:rsidRPr="00A51452">
        <w:rPr>
          <w:rFonts w:ascii="Nyala" w:hAnsi="Nyala"/>
          <w:lang w:val="am-ET"/>
        </w:rPr>
        <w:t>ል እንዲሁም የጥምቀት መዝሙራትን ኮፒ በመስጠትና በማጻፍ ዜማን አስችሎ መጨረስ ተችሏል።በተጨማሪም የምስጋና ዝማሬን አዘጋጅቶ ዝማሬውን ለማቀበል በስፋት እየተሰራ ነው።</w:t>
      </w:r>
    </w:p>
    <w:p w:rsidR="00824DBA" w:rsidRPr="00A51452" w:rsidRDefault="00824DBA" w:rsidP="00A51452">
      <w:pPr>
        <w:pStyle w:val="ListParagraph"/>
        <w:numPr>
          <w:ilvl w:val="0"/>
          <w:numId w:val="1"/>
        </w:numPr>
        <w:rPr>
          <w:rFonts w:ascii="Nyala" w:hAnsi="Nyala"/>
          <w:lang w:val="am-ET"/>
        </w:rPr>
      </w:pPr>
      <w:r w:rsidRPr="00A51452">
        <w:rPr>
          <w:rFonts w:ascii="Nyala" w:hAnsi="Nyala" w:cs="Nyala"/>
          <w:lang w:val="am-ET"/>
        </w:rPr>
        <w:t>የዝማሬ</w:t>
      </w:r>
      <w:r w:rsidRPr="00A51452">
        <w:rPr>
          <w:rFonts w:ascii="Nyala" w:hAnsi="Nyala"/>
          <w:lang w:val="am-ET"/>
        </w:rPr>
        <w:t xml:space="preserve"> እንቅስቃሴ ጥናት ለምድበ ሉቃስ እና ለምድበ ማቴዎስ መስጠት ተችሏል፣ተጠናክሮም ይቀጥላል።</w:t>
      </w:r>
    </w:p>
    <w:p w:rsidR="00824DBA" w:rsidRPr="00A51452" w:rsidRDefault="00824DBA" w:rsidP="00A51452">
      <w:pPr>
        <w:pStyle w:val="ListParagraph"/>
        <w:numPr>
          <w:ilvl w:val="0"/>
          <w:numId w:val="1"/>
        </w:numPr>
        <w:rPr>
          <w:rFonts w:ascii="Nyala" w:hAnsi="Nyala"/>
          <w:lang w:val="am-ET"/>
        </w:rPr>
      </w:pPr>
      <w:r w:rsidRPr="00A51452">
        <w:rPr>
          <w:rFonts w:ascii="Nyala" w:hAnsi="Nyala" w:cs="Nyala"/>
          <w:lang w:val="am-ET"/>
        </w:rPr>
        <w:t>በደብራችን</w:t>
      </w:r>
      <w:r w:rsidRPr="00A51452">
        <w:rPr>
          <w:rFonts w:ascii="Nyala" w:hAnsi="Nyala"/>
          <w:lang w:val="am-ET"/>
        </w:rPr>
        <w:t xml:space="preserve"> የምንጠቀማቸውን ወረባቶች በጽሁፍ ከነምልክታቸው በወረቀት ማዘጋጀት ችለናል።</w:t>
      </w:r>
    </w:p>
    <w:p w:rsidR="002D1F04" w:rsidRPr="00A51452" w:rsidRDefault="00824DBA" w:rsidP="00A51452">
      <w:pPr>
        <w:pStyle w:val="ListParagraph"/>
        <w:numPr>
          <w:ilvl w:val="0"/>
          <w:numId w:val="1"/>
        </w:numPr>
        <w:rPr>
          <w:rFonts w:ascii="Nyala" w:hAnsi="Nyala"/>
          <w:lang w:val="am-ET"/>
        </w:rPr>
      </w:pPr>
      <w:r w:rsidRPr="00A51452">
        <w:rPr>
          <w:rFonts w:ascii="Nyala" w:hAnsi="Nyala" w:cs="Nyala"/>
          <w:lang w:val="am-ET"/>
        </w:rPr>
        <w:t>ሰርክ</w:t>
      </w:r>
      <w:r w:rsidRPr="00A51452">
        <w:rPr>
          <w:rFonts w:ascii="Nyala" w:hAnsi="Nyala"/>
          <w:lang w:val="am-ET"/>
        </w:rPr>
        <w:t xml:space="preserve"> ጉባዔን ከተማሪዎቻችን እድሜ እና ጸባይ አንጻር ወርሃዊ የገብረመንፈስ ቅዱስ ሰርክ አገልግሎትን ወደ ወጣት አስተላልፈናል።ሆኖም በእርሱ ምትክ በወር አንድ ጊዜ እሁድ በአውደምህረት እንዲያቀርቡ ማድረግ ችለን ነበር።በዚም ሂደት ላይ ማሻሻያ በማድረግ የወላጅ ቀን ላይ ብቻ </w:t>
      </w:r>
      <w:r w:rsidR="002D1F04" w:rsidRPr="00A51452">
        <w:rPr>
          <w:rFonts w:ascii="Nyala" w:hAnsi="Nyala"/>
          <w:lang w:val="am-ET"/>
        </w:rPr>
        <w:t>ዝማሬ እንዲያቀርቡ ለማድረግ አስበናል።</w:t>
      </w:r>
    </w:p>
    <w:p w:rsidR="002D1F04" w:rsidRPr="00A51452" w:rsidRDefault="002D1F04" w:rsidP="00A51452">
      <w:pPr>
        <w:pStyle w:val="ListParagraph"/>
        <w:numPr>
          <w:ilvl w:val="0"/>
          <w:numId w:val="1"/>
        </w:numPr>
        <w:rPr>
          <w:rFonts w:ascii="Nyala" w:hAnsi="Nyala"/>
          <w:lang w:val="am-ET"/>
        </w:rPr>
      </w:pPr>
      <w:r w:rsidRPr="00A51452">
        <w:rPr>
          <w:rFonts w:ascii="Nyala" w:hAnsi="Nyala" w:cs="Nyala"/>
          <w:lang w:val="am-ET"/>
        </w:rPr>
        <w:t>ወር</w:t>
      </w:r>
      <w:r w:rsidRPr="00A51452">
        <w:rPr>
          <w:rFonts w:ascii="Nyala" w:hAnsi="Nyala"/>
          <w:lang w:val="am-ET"/>
        </w:rPr>
        <w:t xml:space="preserve"> በገባ 5 በዋለ እሁድ ቋሚ የስብሰባ ጊዜ በማድረግ  የስራ መመሪያ እና የስራ መገምገሚያ ቀን አድርገን እየሰራን ነው።</w:t>
      </w:r>
    </w:p>
    <w:p w:rsidR="00824DBA" w:rsidRPr="00A51452" w:rsidRDefault="002D1F04" w:rsidP="00A51452">
      <w:pPr>
        <w:pStyle w:val="ListParagraph"/>
        <w:numPr>
          <w:ilvl w:val="0"/>
          <w:numId w:val="1"/>
        </w:numPr>
        <w:rPr>
          <w:rFonts w:ascii="Nyala" w:hAnsi="Nyala"/>
          <w:lang w:val="am-ET"/>
        </w:rPr>
      </w:pPr>
      <w:r w:rsidRPr="00A51452">
        <w:rPr>
          <w:rFonts w:ascii="Nyala" w:hAnsi="Nyala" w:cs="Nyala"/>
          <w:lang w:val="am-ET"/>
        </w:rPr>
        <w:t>የልደት</w:t>
      </w:r>
      <w:r w:rsidRPr="00A51452">
        <w:rPr>
          <w:rFonts w:ascii="Nyala" w:hAnsi="Nyala"/>
          <w:lang w:val="am-ET"/>
        </w:rPr>
        <w:t xml:space="preserve"> መርሃ ግብርንም ከወጣት ክፍሉ ጋር ተስማምተን በመቅረጽ እና ለክፍላት በማስገምገም መርሃግብርን ለተማሪ መበተን ችለናል።  </w:t>
      </w:r>
    </w:p>
    <w:p w:rsidR="002D1F04" w:rsidRPr="00A51452" w:rsidRDefault="002D1F04" w:rsidP="00A51452">
      <w:pPr>
        <w:pStyle w:val="ListParagraph"/>
        <w:numPr>
          <w:ilvl w:val="0"/>
          <w:numId w:val="1"/>
        </w:numPr>
        <w:rPr>
          <w:rFonts w:ascii="Nyala" w:hAnsi="Nyala"/>
          <w:lang w:val="am-ET"/>
        </w:rPr>
      </w:pPr>
      <w:r w:rsidRPr="00A51452">
        <w:rPr>
          <w:rFonts w:ascii="Nyala" w:hAnsi="Nyala" w:cs="Nyala"/>
          <w:lang w:val="am-ET"/>
        </w:rPr>
        <w:t>የጸሎት</w:t>
      </w:r>
      <w:r w:rsidRPr="00A51452">
        <w:rPr>
          <w:rFonts w:ascii="Nyala" w:hAnsi="Nyala"/>
          <w:lang w:val="am-ET"/>
        </w:rPr>
        <w:t xml:space="preserve"> እና የዝማሬ ምደባን በማውጣት የጥናት አቅጣጫና ተቆጣጣሪ በማዘጋጀት እየሰራን እንገኛለን።</w:t>
      </w:r>
    </w:p>
    <w:p w:rsidR="00A51452" w:rsidRPr="00A51452" w:rsidRDefault="002D1F04" w:rsidP="00A51452">
      <w:pPr>
        <w:pStyle w:val="ListParagraph"/>
        <w:numPr>
          <w:ilvl w:val="0"/>
          <w:numId w:val="1"/>
        </w:numPr>
        <w:rPr>
          <w:rFonts w:ascii="Nyala" w:hAnsi="Nyala"/>
          <w:lang w:val="am-ET"/>
        </w:rPr>
      </w:pPr>
      <w:r w:rsidRPr="00A51452">
        <w:rPr>
          <w:rFonts w:ascii="Nyala" w:hAnsi="Nyala" w:cs="Nyala"/>
          <w:lang w:val="am-ET"/>
        </w:rPr>
        <w:t>ለማቴዎስ</w:t>
      </w:r>
      <w:r w:rsidRPr="00A51452">
        <w:rPr>
          <w:rFonts w:ascii="Nyala" w:hAnsi="Nyala"/>
          <w:lang w:val="am-ET"/>
        </w:rPr>
        <w:t xml:space="preserve"> ምድብ መዝሙር በማዘጋጀት ቀድሞ ለአስጠኚዎች በመስጠት ።በዚያ መሰረት እንዲያስጠኑ </w:t>
      </w:r>
      <w:r w:rsidR="00A51452" w:rsidRPr="00A51452">
        <w:rPr>
          <w:rFonts w:ascii="Nyala" w:hAnsi="Nyala"/>
          <w:lang w:val="am-ET"/>
        </w:rPr>
        <w:t xml:space="preserve">የማድረግ </w:t>
      </w:r>
      <w:r w:rsidRPr="00A51452">
        <w:rPr>
          <w:rFonts w:ascii="Nyala" w:hAnsi="Nyala"/>
          <w:lang w:val="am-ET"/>
        </w:rPr>
        <w:t>እና</w:t>
      </w:r>
      <w:r w:rsidR="00A51452" w:rsidRPr="00A51452">
        <w:rPr>
          <w:rFonts w:ascii="Nyala" w:hAnsi="Nyala"/>
          <w:lang w:val="am-ET"/>
        </w:rPr>
        <w:t xml:space="preserve"> የመቆጣጠር ስራ ተሰርቷል።</w:t>
      </w:r>
    </w:p>
    <w:p w:rsidR="00A51452" w:rsidRPr="00A51452" w:rsidRDefault="00A51452" w:rsidP="00A51452">
      <w:pPr>
        <w:pStyle w:val="ListParagraph"/>
        <w:numPr>
          <w:ilvl w:val="0"/>
          <w:numId w:val="1"/>
        </w:numPr>
        <w:rPr>
          <w:rFonts w:ascii="Nyala" w:hAnsi="Nyala"/>
          <w:lang w:val="am-ET"/>
        </w:rPr>
      </w:pPr>
      <w:r w:rsidRPr="00A51452">
        <w:rPr>
          <w:rFonts w:ascii="Nyala" w:hAnsi="Nyala" w:cs="Nyala"/>
          <w:lang w:val="am-ET"/>
        </w:rPr>
        <w:t>ጥቅምት</w:t>
      </w:r>
      <w:r w:rsidRPr="00A51452">
        <w:rPr>
          <w:rFonts w:ascii="Nyala" w:hAnsi="Nyala"/>
          <w:lang w:val="am-ET"/>
        </w:rPr>
        <w:t xml:space="preserve"> 27 ልዩ የሆነ የጸሎት መርሃግብር ለማከናወን ተችሏል።</w:t>
      </w:r>
    </w:p>
    <w:p w:rsidR="00A51452" w:rsidRPr="00A51452" w:rsidRDefault="00A51452" w:rsidP="00A51452">
      <w:pPr>
        <w:pStyle w:val="ListParagraph"/>
        <w:numPr>
          <w:ilvl w:val="0"/>
          <w:numId w:val="1"/>
        </w:numPr>
        <w:rPr>
          <w:rFonts w:ascii="Nyala" w:hAnsi="Nyala"/>
          <w:lang w:val="am-ET"/>
        </w:rPr>
      </w:pPr>
      <w:r w:rsidRPr="00A51452">
        <w:rPr>
          <w:rFonts w:ascii="Nyala" w:hAnsi="Nyala" w:cs="Nyala"/>
          <w:lang w:val="am-ET"/>
        </w:rPr>
        <w:t>ለምድበሉቃስ</w:t>
      </w:r>
      <w:r w:rsidRPr="00A51452">
        <w:rPr>
          <w:rFonts w:ascii="Nyala" w:hAnsi="Nyala"/>
          <w:lang w:val="am-ET"/>
        </w:rPr>
        <w:t xml:space="preserve"> የግዕዝ ጸሎቱን ማንበት ስላልቻሉ ለ ሁለት ሳምንታት እሮብ ስልጠና ተሰጥቷል።አሁን ጸሎቱን ሙሉ በሙሉ በግዕዝ እንዲያደርጉ ማድረግ ተችሏል።</w:t>
      </w:r>
    </w:p>
    <w:p w:rsidR="002D1F04" w:rsidRDefault="002D1F04">
      <w:pPr>
        <w:rPr>
          <w:rFonts w:ascii="Nyala" w:hAnsi="Nyala"/>
          <w:lang w:val="am-ET"/>
        </w:rPr>
      </w:pPr>
      <w:r>
        <w:rPr>
          <w:rFonts w:ascii="Nyala" w:hAnsi="Nyala"/>
          <w:lang w:val="am-ET"/>
        </w:rPr>
        <w:t xml:space="preserve"> </w:t>
      </w:r>
    </w:p>
    <w:p w:rsidR="00A51452" w:rsidRDefault="00A51452">
      <w:pPr>
        <w:rPr>
          <w:rFonts w:ascii="Nyala" w:hAnsi="Nyala"/>
          <w:lang w:val="am-ET"/>
        </w:rPr>
      </w:pPr>
    </w:p>
    <w:p w:rsidR="00A51452" w:rsidRDefault="00A51452">
      <w:pPr>
        <w:rPr>
          <w:rFonts w:ascii="Nyala" w:hAnsi="Nyala"/>
          <w:lang w:val="am-ET"/>
        </w:rPr>
      </w:pPr>
    </w:p>
    <w:p w:rsidR="00A51452" w:rsidRDefault="00A51452" w:rsidP="00A51452">
      <w:pPr>
        <w:jc w:val="right"/>
        <w:rPr>
          <w:rFonts w:ascii="Nyala" w:hAnsi="Nyala"/>
          <w:lang w:val="am-ET"/>
        </w:rPr>
      </w:pPr>
    </w:p>
    <w:p w:rsidR="00A51452" w:rsidRDefault="00A51452" w:rsidP="00A51452">
      <w:pPr>
        <w:jc w:val="right"/>
        <w:rPr>
          <w:rFonts w:ascii="Nyala" w:hAnsi="Nyala"/>
          <w:lang w:val="am-ET"/>
        </w:rPr>
      </w:pPr>
    </w:p>
    <w:p w:rsidR="00A51452" w:rsidRDefault="00A51452" w:rsidP="00A51452">
      <w:pPr>
        <w:jc w:val="right"/>
        <w:rPr>
          <w:rFonts w:ascii="Nyala" w:hAnsi="Nyala"/>
          <w:lang w:val="am-ET"/>
        </w:rPr>
      </w:pPr>
    </w:p>
    <w:p w:rsidR="00A51452" w:rsidRDefault="00A51452" w:rsidP="00A51452">
      <w:pPr>
        <w:jc w:val="right"/>
        <w:rPr>
          <w:rFonts w:ascii="Nyala" w:hAnsi="Nyala"/>
          <w:lang w:val="am-ET"/>
        </w:rPr>
      </w:pPr>
    </w:p>
    <w:p w:rsidR="00A51452" w:rsidRDefault="00A51452" w:rsidP="00A51452">
      <w:pPr>
        <w:jc w:val="right"/>
        <w:rPr>
          <w:rFonts w:ascii="Nyala" w:hAnsi="Nyala"/>
          <w:lang w:val="am-ET"/>
        </w:rPr>
      </w:pPr>
      <w:r>
        <w:rPr>
          <w:rFonts w:ascii="Nyala" w:hAnsi="Nyala"/>
          <w:lang w:val="am-ET"/>
        </w:rPr>
        <w:t>እግዚአብሄር አገልግሎታችንን ይባርክ</w:t>
      </w:r>
    </w:p>
    <w:p w:rsidR="00A51452" w:rsidRDefault="00A51452" w:rsidP="00A51452">
      <w:pPr>
        <w:jc w:val="right"/>
        <w:rPr>
          <w:rFonts w:ascii="Nyala" w:hAnsi="Nyala"/>
          <w:lang w:val="am-ET"/>
        </w:rPr>
      </w:pPr>
      <w:r>
        <w:rPr>
          <w:rFonts w:ascii="Nyala" w:hAnsi="Nyala"/>
          <w:lang w:val="am-ET"/>
        </w:rPr>
        <w:t>በእምነት ሙሉጌታ</w:t>
      </w:r>
    </w:p>
    <w:p w:rsidR="002D1F04" w:rsidRDefault="002D1F04" w:rsidP="00A51452">
      <w:pPr>
        <w:jc w:val="right"/>
        <w:rPr>
          <w:rFonts w:ascii="Nyala" w:hAnsi="Nyala"/>
          <w:lang w:val="am-ET"/>
        </w:rPr>
      </w:pPr>
    </w:p>
    <w:p w:rsidR="00824DBA" w:rsidRDefault="00824DBA">
      <w:pPr>
        <w:rPr>
          <w:rFonts w:ascii="Nyala" w:hAnsi="Nyala"/>
          <w:lang w:val="am-ET"/>
        </w:rPr>
      </w:pPr>
    </w:p>
    <w:p w:rsidR="00824DBA" w:rsidRDefault="00824DBA">
      <w:pPr>
        <w:rPr>
          <w:rFonts w:ascii="Nyala" w:hAnsi="Nyala"/>
          <w:lang w:val="am-ET"/>
        </w:rPr>
      </w:pPr>
      <w:r>
        <w:rPr>
          <w:rFonts w:ascii="Nyala" w:hAnsi="Nyala"/>
          <w:lang w:val="am-ET"/>
        </w:rPr>
        <w:tab/>
      </w:r>
    </w:p>
    <w:p w:rsidR="002F6140" w:rsidRPr="002F6140" w:rsidRDefault="002F6140">
      <w:pPr>
        <w:rPr>
          <w:rFonts w:ascii="Nyala" w:hAnsi="Nyala"/>
          <w:lang w:val="am-ET"/>
        </w:rPr>
      </w:pPr>
    </w:p>
    <w:sectPr w:rsidR="002F6140" w:rsidRPr="002F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B79FA"/>
    <w:multiLevelType w:val="hybridMultilevel"/>
    <w:tmpl w:val="9DF8C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40"/>
    <w:rsid w:val="002D1F04"/>
    <w:rsid w:val="002F6140"/>
    <w:rsid w:val="00824DBA"/>
    <w:rsid w:val="00A51452"/>
    <w:rsid w:val="00AB4800"/>
    <w:rsid w:val="00DA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3980"/>
  <w15:chartTrackingRefBased/>
  <w15:docId w15:val="{A90689DB-14C3-4176-87B3-B388BCF9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1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2024-12-04T15:01:00Z</dcterms:created>
  <dcterms:modified xsi:type="dcterms:W3CDTF">2024-12-04T15:44:00Z</dcterms:modified>
</cp:coreProperties>
</file>