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02174549"/>
        <w:docPartObj>
          <w:docPartGallery w:val="Cover Pages"/>
          <w:docPartUnique/>
        </w:docPartObj>
      </w:sdtPr>
      <w:sdtContent>
        <w:p w14:paraId="10C42CC9" w14:textId="6090146F" w:rsidR="00D613B5" w:rsidRDefault="004D506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5B2BDA" wp14:editId="1E8E7280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297180</wp:posOffset>
                    </wp:positionV>
                    <wp:extent cx="2875915" cy="3017520"/>
                    <wp:effectExtent l="0" t="0" r="0" b="0"/>
                    <wp:wrapNone/>
                    <wp:docPr id="467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AAF46F" w14:textId="2139C0C5" w:rsidR="00D613B5" w:rsidRDefault="00D613B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br/>
                                </w:r>
                                <w:hyperlink r:id="rId6" w:history="1">
                                  <w:r w:rsidR="00887776" w:rsidRPr="00887776">
                                    <w:rPr>
                                      <w:rStyle w:val="Hyperlink"/>
                                      <w:highlight w:val="yellow"/>
                                      <w:lang w:val="hr-HR"/>
                                    </w:rPr>
                                    <w:t>Link Web Stranice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15B2BDA" id="Rectangle 4" o:spid="_x0000_s1026" style="position:absolute;margin-left:278.45pt;margin-top:23.4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" fillcolor="#44546a [3215]" stroked="f" strokeweight="1pt">
                    <v:textbox inset="14.4pt,14.4pt,14.4pt,28.8pt">
                      <w:txbxContent>
                        <w:p w14:paraId="4AAAF46F" w14:textId="2139C0C5" w:rsidR="00D613B5" w:rsidRDefault="00D613B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br/>
                          </w:r>
                          <w:hyperlink r:id="rId7" w:history="1">
                            <w:r w:rsidR="00887776" w:rsidRPr="00887776">
                              <w:rPr>
                                <w:rStyle w:val="Hyperlink"/>
                                <w:highlight w:val="yellow"/>
                                <w:lang w:val="hr-HR"/>
                              </w:rPr>
                              <w:t>Link Web Stranice</w:t>
                            </w:r>
                          </w:hyperlink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D6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8048AA" wp14:editId="4770577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E175B44" w14:textId="0ECA3002" w:rsidR="00D613B5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D613B5">
                                      <w:rPr>
                                        <w:noProof/>
                                        <w:color w:val="44546A" w:themeColor="text2"/>
                                      </w:rPr>
                                      <w:t>Kemal Mešić – 236-ST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8048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" filled="f" stroked="f" strokeweight=".5pt">
                    <v:textbox style="mso-fit-shape-to-text:t">
                      <w:txbxContent>
                        <w:p w14:paraId="7E175B44" w14:textId="0ECA3002" w:rsidR="00D613B5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D613B5">
                                <w:rPr>
                                  <w:noProof/>
                                  <w:color w:val="44546A" w:themeColor="text2"/>
                                </w:rPr>
                                <w:t>Kemal Mešić – 236-ST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6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D8EC97" wp14:editId="55CF14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1BEF34" w14:textId="77777777" w:rsidR="00D613B5" w:rsidRDefault="00D613B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BD8EC97" id="Rectangle 3" o:spid="_x0000_s1028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&#13;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81BEF34" w14:textId="77777777" w:rsidR="00D613B5" w:rsidRDefault="00D613B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D6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B6C4D2" wp14:editId="6FA97F9B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A29676E" id="Rectangle 5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&#13;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6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4915CE9" wp14:editId="67A63D5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C0BD6C2" id="Rectangle 6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&#13;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D613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8D4079" wp14:editId="1CE5ECA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5A3330C" w14:textId="5B4B6586" w:rsidR="00D613B5" w:rsidRDefault="00D613B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  <w:lang w:val="hr-HR"/>
                                      </w:rPr>
                                      <w:t xml:space="preserve">Zadaća </w:t>
                                    </w:r>
                                    <w:r w:rsidR="003C12EF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  <w:lang w:val="hr-HR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p w14:paraId="50EA148C" w14:textId="1DDA148C" w:rsidR="00D613B5" w:rsidRPr="00D613B5" w:rsidRDefault="00D613B5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  <w:lang w:val="hr-HR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  <w:lang w:val="hr-HR"/>
                                  </w:rPr>
                                  <w:t>Testiranje Softvera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F8D4079" id="Text Box 7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5A3330C" w14:textId="5B4B6586" w:rsidR="00D613B5" w:rsidRDefault="00D613B5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  <w:lang w:val="hr-HR"/>
                                </w:rPr>
                                <w:t xml:space="preserve">Zadaća </w:t>
                              </w:r>
                              <w:r w:rsidR="003C12E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  <w:lang w:val="hr-HR"/>
                                </w:rPr>
                                <w:t>4</w:t>
                              </w:r>
                            </w:p>
                          </w:sdtContent>
                        </w:sdt>
                        <w:p w14:paraId="50EA148C" w14:textId="1DDA148C" w:rsidR="00D613B5" w:rsidRPr="00D613B5" w:rsidRDefault="00D613B5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  <w:lang w:val="hr-HR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  <w:lang w:val="hr-HR"/>
                            </w:rPr>
                            <w:t>Testiranje Softvera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6D8C2" w14:textId="77777777" w:rsidR="00D613B5" w:rsidRDefault="00D613B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BA"/>
          <w14:ligatures w14:val="standardContextual"/>
        </w:rPr>
        <w:id w:val="770515187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1BE00C1B" w14:textId="48A78E93" w:rsidR="004D506A" w:rsidRDefault="0082021B">
          <w:pPr>
            <w:pStyle w:val="TOCHeading"/>
          </w:pPr>
          <w:proofErr w:type="spellStart"/>
          <w:r>
            <w:t>Sadržaj</w:t>
          </w:r>
          <w:proofErr w:type="spellEnd"/>
        </w:p>
        <w:p w14:paraId="25541E62" w14:textId="7CDCECB4" w:rsidR="00357757" w:rsidRDefault="004D506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750942" w:history="1">
            <w:r w:rsidR="00357757" w:rsidRPr="00975AE0">
              <w:rPr>
                <w:rStyle w:val="Hyperlink"/>
                <w:rFonts w:eastAsia="Times New Roman"/>
                <w:noProof/>
                <w:lang w:eastAsia="en-GB"/>
              </w:rPr>
              <w:t>Zadatak 1</w:t>
            </w:r>
            <w:r w:rsidR="00357757">
              <w:rPr>
                <w:noProof/>
                <w:webHidden/>
              </w:rPr>
              <w:tab/>
            </w:r>
            <w:r w:rsidR="00357757">
              <w:rPr>
                <w:noProof/>
                <w:webHidden/>
              </w:rPr>
              <w:fldChar w:fldCharType="begin"/>
            </w:r>
            <w:r w:rsidR="00357757">
              <w:rPr>
                <w:noProof/>
                <w:webHidden/>
              </w:rPr>
              <w:instrText xml:space="preserve"> PAGEREF _Toc219750942 \h </w:instrText>
            </w:r>
            <w:r w:rsidR="00357757">
              <w:rPr>
                <w:noProof/>
                <w:webHidden/>
              </w:rPr>
            </w:r>
            <w:r w:rsidR="00357757">
              <w:rPr>
                <w:noProof/>
                <w:webHidden/>
              </w:rPr>
              <w:fldChar w:fldCharType="separate"/>
            </w:r>
            <w:r w:rsidR="00357757">
              <w:rPr>
                <w:noProof/>
                <w:webHidden/>
              </w:rPr>
              <w:t>2</w:t>
            </w:r>
            <w:r w:rsidR="00357757">
              <w:rPr>
                <w:noProof/>
                <w:webHidden/>
              </w:rPr>
              <w:fldChar w:fldCharType="end"/>
            </w:r>
          </w:hyperlink>
        </w:p>
        <w:p w14:paraId="271E6A46" w14:textId="7AAF2684" w:rsidR="00357757" w:rsidRDefault="003577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9750943" w:history="1">
            <w:r w:rsidRPr="00975AE0">
              <w:rPr>
                <w:rStyle w:val="Hyperlink"/>
                <w:noProof/>
                <w:lang w:val="hr-HR" w:eastAsia="en-GB"/>
              </w:rPr>
              <w:t>Zadatak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BCA5" w14:textId="7FA5304C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44" w:history="1">
            <w:r w:rsidRPr="00975AE0">
              <w:rPr>
                <w:rStyle w:val="Hyperlink"/>
                <w:noProof/>
                <w:lang w:val="hr-HR" w:eastAsia="en-GB"/>
              </w:rPr>
              <w:t>2.1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4EF25" w14:textId="5D31ACE1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45" w:history="1">
            <w:r w:rsidRPr="00975AE0">
              <w:rPr>
                <w:rStyle w:val="Hyperlink"/>
                <w:noProof/>
                <w:lang w:val="hr-HR"/>
              </w:rPr>
              <w:t>2.2 Opis aplikacije Zovi.ba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12D1" w14:textId="2547C5A3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46" w:history="1">
            <w:r w:rsidRPr="00975AE0">
              <w:rPr>
                <w:rStyle w:val="Hyperlink"/>
                <w:noProof/>
                <w:lang w:val="hr-HR"/>
              </w:rPr>
              <w:t>2.3 Metodologija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B47E" w14:textId="28678A8D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47" w:history="1">
            <w:r w:rsidRPr="00975AE0">
              <w:rPr>
                <w:rStyle w:val="Hyperlink"/>
                <w:noProof/>
                <w:lang w:val="hr-HR"/>
              </w:rPr>
              <w:t xml:space="preserve">2.4 </w:t>
            </w:r>
            <w:r w:rsidRPr="00975AE0">
              <w:rPr>
                <w:rStyle w:val="Hyperlink"/>
                <w:noProof/>
              </w:rPr>
              <w:t>Test osnovnih informacija o korisnicima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1412" w14:textId="374CF0D2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48" w:history="1">
            <w:r w:rsidRPr="00975AE0">
              <w:rPr>
                <w:rStyle w:val="Hyperlink"/>
                <w:noProof/>
              </w:rPr>
              <w:t>2.4.1 Opis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EF9F" w14:textId="583954AE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49" w:history="1">
            <w:r w:rsidRPr="00975AE0">
              <w:rPr>
                <w:rStyle w:val="Hyperlink"/>
                <w:noProof/>
                <w:lang w:val="hr-HR"/>
              </w:rPr>
              <w:t>2.4.2. Postavljena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94FC" w14:textId="4C615E92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0" w:history="1">
            <w:r w:rsidRPr="00975AE0">
              <w:rPr>
                <w:rStyle w:val="Hyperlink"/>
                <w:noProof/>
                <w:lang w:val="hr-HR"/>
              </w:rPr>
              <w:t>2.4.3.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4285" w14:textId="0C7BA0EA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51" w:history="1">
            <w:r w:rsidRPr="00975AE0">
              <w:rPr>
                <w:rStyle w:val="Hyperlink"/>
                <w:noProof/>
                <w:lang w:val="hr-HR"/>
              </w:rPr>
              <w:t>2.5 Test dizajna korisničkog interfejsa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99EB" w14:textId="6EB76125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2" w:history="1">
            <w:r w:rsidRPr="00975AE0">
              <w:rPr>
                <w:rStyle w:val="Hyperlink"/>
                <w:noProof/>
                <w:lang w:val="hr-HR"/>
              </w:rPr>
              <w:t>2.5.1. Opis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AFA7" w14:textId="0C651816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3" w:history="1">
            <w:r w:rsidRPr="00975AE0">
              <w:rPr>
                <w:rStyle w:val="Hyperlink"/>
                <w:noProof/>
                <w:lang w:val="hr-HR"/>
              </w:rPr>
              <w:t>2.5.2. Postavljena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6700" w14:textId="2F1959AF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4" w:history="1">
            <w:r w:rsidRPr="00975AE0">
              <w:rPr>
                <w:rStyle w:val="Hyperlink"/>
                <w:noProof/>
                <w:lang w:val="hr-HR"/>
              </w:rPr>
              <w:t>2.5.3.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097E" w14:textId="1D5F3B18" w:rsidR="00357757" w:rsidRDefault="0035775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4"/>
              <w:szCs w:val="24"/>
              <w:lang w:eastAsia="en-GB"/>
            </w:rPr>
          </w:pPr>
          <w:hyperlink w:anchor="_Toc219750955" w:history="1">
            <w:r w:rsidRPr="00975AE0">
              <w:rPr>
                <w:rStyle w:val="Hyperlink"/>
                <w:noProof/>
                <w:lang w:val="hr-HR"/>
              </w:rPr>
              <w:t>2.6 Test prvog klika (First Click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2434" w14:textId="53D19086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6" w:history="1">
            <w:r w:rsidRPr="00975AE0">
              <w:rPr>
                <w:rStyle w:val="Hyperlink"/>
                <w:noProof/>
                <w:lang w:val="hr-HR"/>
              </w:rPr>
              <w:t>2.6.1. Opis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C9AA" w14:textId="335F5438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7" w:history="1">
            <w:r w:rsidRPr="00975AE0">
              <w:rPr>
                <w:rStyle w:val="Hyperlink"/>
                <w:noProof/>
                <w:lang w:val="hr-HR"/>
              </w:rPr>
              <w:t>2.6.2. Zadatak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5274" w14:textId="25B1C156" w:rsidR="00357757" w:rsidRDefault="0035775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219750958" w:history="1">
            <w:r w:rsidRPr="00975AE0">
              <w:rPr>
                <w:rStyle w:val="Hyperlink"/>
                <w:noProof/>
                <w:lang w:val="hr-HR"/>
              </w:rPr>
              <w:t>2.6.3.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01DB" w14:textId="32644172" w:rsidR="00357757" w:rsidRDefault="0035775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en-GB"/>
            </w:rPr>
          </w:pPr>
          <w:hyperlink w:anchor="_Toc219750959" w:history="1">
            <w:r w:rsidRPr="00975AE0">
              <w:rPr>
                <w:rStyle w:val="Hyperlink"/>
                <w:noProof/>
                <w:lang w:val="hr-HR"/>
              </w:rPr>
              <w:t>Zadatak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203A" w14:textId="598826F8" w:rsidR="004D506A" w:rsidRDefault="004D506A">
          <w:r>
            <w:rPr>
              <w:b/>
              <w:bCs/>
              <w:noProof/>
            </w:rPr>
            <w:fldChar w:fldCharType="end"/>
          </w:r>
        </w:p>
      </w:sdtContent>
    </w:sdt>
    <w:p w14:paraId="53C348CC" w14:textId="05CC9AFF" w:rsidR="004D506A" w:rsidRPr="004D506A" w:rsidRDefault="004D506A" w:rsidP="004D506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2C6FFB3A" w14:textId="7D45126E" w:rsidR="00D613B5" w:rsidRDefault="00D613B5" w:rsidP="00DD1C52">
      <w:pPr>
        <w:pStyle w:val="Heading1"/>
        <w:rPr>
          <w:rFonts w:eastAsia="Times New Roman"/>
          <w:lang w:eastAsia="en-GB"/>
        </w:rPr>
      </w:pPr>
      <w:bookmarkStart w:id="0" w:name="_Toc219750942"/>
      <w:r w:rsidRPr="00D613B5">
        <w:rPr>
          <w:rFonts w:eastAsia="Times New Roman"/>
          <w:lang w:eastAsia="en-GB"/>
        </w:rPr>
        <w:lastRenderedPageBreak/>
        <w:t>Zadatak 1</w:t>
      </w:r>
      <w:bookmarkEnd w:id="0"/>
    </w:p>
    <w:p w14:paraId="11E58CB6" w14:textId="77777777" w:rsidR="003C12EF" w:rsidRDefault="003C12EF" w:rsidP="003C12EF">
      <w:pPr>
        <w:rPr>
          <w:lang w:eastAsia="en-GB"/>
        </w:rPr>
      </w:pPr>
    </w:p>
    <w:p w14:paraId="56C09DDC" w14:textId="3674E793" w:rsidR="003C12EF" w:rsidRDefault="003C12EF">
      <w:pPr>
        <w:rPr>
          <w:lang w:eastAsia="en-GB"/>
        </w:rPr>
      </w:pPr>
      <w:r>
        <w:rPr>
          <w:lang w:eastAsia="en-GB"/>
        </w:rPr>
        <w:br w:type="page"/>
      </w:r>
    </w:p>
    <w:p w14:paraId="3DE4C666" w14:textId="75A43991" w:rsidR="003C12EF" w:rsidRDefault="003C12EF" w:rsidP="003C12EF">
      <w:pPr>
        <w:pStyle w:val="Heading1"/>
        <w:rPr>
          <w:lang w:val="hr-HR" w:eastAsia="en-GB"/>
        </w:rPr>
      </w:pPr>
      <w:bookmarkStart w:id="1" w:name="_Toc219750943"/>
      <w:r>
        <w:rPr>
          <w:lang w:val="hr-HR" w:eastAsia="en-GB"/>
        </w:rPr>
        <w:lastRenderedPageBreak/>
        <w:t>Zadatak 2</w:t>
      </w:r>
      <w:bookmarkEnd w:id="1"/>
    </w:p>
    <w:p w14:paraId="40D5836A" w14:textId="77777777" w:rsidR="003C12EF" w:rsidRDefault="003C12EF" w:rsidP="003C12EF">
      <w:pPr>
        <w:rPr>
          <w:lang w:val="hr-HR" w:eastAsia="en-GB"/>
        </w:rPr>
      </w:pPr>
    </w:p>
    <w:p w14:paraId="54D84119" w14:textId="64A017F0" w:rsidR="003C12EF" w:rsidRDefault="003C12EF" w:rsidP="003C12EF">
      <w:pPr>
        <w:pStyle w:val="Heading2"/>
        <w:rPr>
          <w:lang w:val="hr-HR" w:eastAsia="en-GB"/>
        </w:rPr>
      </w:pPr>
      <w:bookmarkStart w:id="2" w:name="_Toc219750944"/>
      <w:r>
        <w:rPr>
          <w:lang w:val="hr-HR" w:eastAsia="en-GB"/>
        </w:rPr>
        <w:t>2.1 Uvod</w:t>
      </w:r>
      <w:bookmarkEnd w:id="2"/>
    </w:p>
    <w:p w14:paraId="1F4A7012" w14:textId="27CFD2B9" w:rsidR="003C12EF" w:rsidRDefault="003C12EF" w:rsidP="003C12EF">
      <w:pPr>
        <w:pStyle w:val="NormalWeb"/>
      </w:pPr>
      <w:r>
        <w:t>Cilj ov</w:t>
      </w:r>
      <w:proofErr w:type="spellStart"/>
      <w:r>
        <w:rPr>
          <w:lang w:val="hr-HR"/>
        </w:rPr>
        <w:t>og</w:t>
      </w:r>
      <w:proofErr w:type="spellEnd"/>
      <w:r>
        <w:rPr>
          <w:lang w:val="hr-HR"/>
        </w:rPr>
        <w:t xml:space="preserve"> zadatka </w:t>
      </w:r>
      <w:r>
        <w:t xml:space="preserve">je izvršiti testiranje upotrebljivosti odabrane web aplikacije korištenjem alata za testiranje upotrebljivosti. Kao testirana aplikacija odabrana je </w:t>
      </w:r>
      <w:r>
        <w:rPr>
          <w:lang w:val="hr-HR"/>
        </w:rPr>
        <w:t xml:space="preserve">nova </w:t>
      </w:r>
      <w:r>
        <w:t xml:space="preserve">web aplikacija </w:t>
      </w:r>
      <w:r>
        <w:rPr>
          <w:rStyle w:val="Strong"/>
        </w:rPr>
        <w:t>Zovi.ba</w:t>
      </w:r>
      <w:r>
        <w:t>, koja predstavlja online oglasnik namijenjen pregledu i objavi oglasa, prvenstveno vozila.</w:t>
      </w:r>
    </w:p>
    <w:p w14:paraId="05BA2946" w14:textId="77777777" w:rsidR="003C12EF" w:rsidRDefault="003C12EF" w:rsidP="003C12EF">
      <w:pPr>
        <w:pStyle w:val="NormalWeb"/>
      </w:pPr>
      <w:r>
        <w:t xml:space="preserve">Testiranje je izvršeno korištenjem platforme </w:t>
      </w:r>
      <w:r>
        <w:rPr>
          <w:rStyle w:val="Strong"/>
        </w:rPr>
        <w:t>Lyssna (bivši UsabilityHub)</w:t>
      </w:r>
      <w:r>
        <w:t>, koja omogućava prikupljanje povratnih informacija korisnika o dizajnu i funkcionalnosti korisničkog interfejsa.</w:t>
      </w:r>
    </w:p>
    <w:p w14:paraId="104058F6" w14:textId="635B0188" w:rsidR="003C12EF" w:rsidRDefault="003C12EF" w:rsidP="003C12EF">
      <w:pPr>
        <w:pStyle w:val="Heading2"/>
        <w:rPr>
          <w:lang w:val="hr-HR"/>
        </w:rPr>
      </w:pPr>
      <w:bookmarkStart w:id="3" w:name="_Toc219750945"/>
      <w:r>
        <w:rPr>
          <w:lang w:val="hr-HR"/>
        </w:rPr>
        <w:t>2.2 Opis aplikacije Zovi.ba</w:t>
      </w:r>
      <w:bookmarkEnd w:id="3"/>
    </w:p>
    <w:p w14:paraId="79FF624B" w14:textId="77777777" w:rsidR="003C12EF" w:rsidRDefault="003C12EF" w:rsidP="003C12EF">
      <w:pPr>
        <w:pStyle w:val="NormalWeb"/>
      </w:pPr>
      <w:r>
        <w:t>Zovi.ba je web aplikacija koja korisnicima omogućava:</w:t>
      </w:r>
    </w:p>
    <w:p w14:paraId="556ADB92" w14:textId="77777777" w:rsidR="003C12EF" w:rsidRDefault="003C12EF" w:rsidP="003C12EF">
      <w:pPr>
        <w:pStyle w:val="NormalWeb"/>
        <w:numPr>
          <w:ilvl w:val="0"/>
          <w:numId w:val="20"/>
        </w:numPr>
      </w:pPr>
      <w:r>
        <w:t>pregled i pretragu oglasa,</w:t>
      </w:r>
    </w:p>
    <w:p w14:paraId="7F76417C" w14:textId="77777777" w:rsidR="003C12EF" w:rsidRDefault="003C12EF" w:rsidP="003C12EF">
      <w:pPr>
        <w:pStyle w:val="NormalWeb"/>
        <w:numPr>
          <w:ilvl w:val="0"/>
          <w:numId w:val="20"/>
        </w:numPr>
      </w:pPr>
      <w:r>
        <w:t>filtriranje oglasa prema različitim kriterijima,</w:t>
      </w:r>
    </w:p>
    <w:p w14:paraId="76BB1CE4" w14:textId="77777777" w:rsidR="003C12EF" w:rsidRDefault="003C12EF" w:rsidP="003C12EF">
      <w:pPr>
        <w:pStyle w:val="NormalWeb"/>
        <w:numPr>
          <w:ilvl w:val="0"/>
          <w:numId w:val="20"/>
        </w:numPr>
      </w:pPr>
      <w:r>
        <w:t>pregled detalja oglasa,</w:t>
      </w:r>
    </w:p>
    <w:p w14:paraId="035057EF" w14:textId="77777777" w:rsidR="003C12EF" w:rsidRDefault="003C12EF" w:rsidP="003C12EF">
      <w:pPr>
        <w:pStyle w:val="NormalWeb"/>
        <w:numPr>
          <w:ilvl w:val="0"/>
          <w:numId w:val="20"/>
        </w:numPr>
      </w:pPr>
      <w:r>
        <w:t>kontakt s oglašivačem,</w:t>
      </w:r>
    </w:p>
    <w:p w14:paraId="3C4A1E1A" w14:textId="77777777" w:rsidR="003C12EF" w:rsidRDefault="003C12EF" w:rsidP="003C12EF">
      <w:pPr>
        <w:pStyle w:val="NormalWeb"/>
        <w:numPr>
          <w:ilvl w:val="0"/>
          <w:numId w:val="20"/>
        </w:numPr>
      </w:pPr>
      <w:r>
        <w:t>registraciju i prijavu korisnika radi objave oglasa.</w:t>
      </w:r>
    </w:p>
    <w:p w14:paraId="0271A0B8" w14:textId="77777777" w:rsidR="003C12EF" w:rsidRDefault="003C12EF" w:rsidP="003C12EF">
      <w:pPr>
        <w:pStyle w:val="NormalWeb"/>
      </w:pPr>
      <w:r>
        <w:t>Aplikacija je namijenjena širokom spektru korisnika i dizajnirana je tako da bude jednostavna za korištenje.</w:t>
      </w:r>
    </w:p>
    <w:p w14:paraId="1D1D00E6" w14:textId="6B4B3051" w:rsidR="003C12EF" w:rsidRDefault="003C12EF" w:rsidP="003C12EF">
      <w:pPr>
        <w:pStyle w:val="Heading2"/>
        <w:rPr>
          <w:lang w:val="hr-HR"/>
        </w:rPr>
      </w:pPr>
      <w:bookmarkStart w:id="4" w:name="_Toc219750946"/>
      <w:r>
        <w:rPr>
          <w:lang w:val="hr-HR"/>
        </w:rPr>
        <w:t>2.3 Metodologija testiranja</w:t>
      </w:r>
      <w:bookmarkEnd w:id="4"/>
    </w:p>
    <w:p w14:paraId="2B971B8F" w14:textId="77777777" w:rsidR="003C12EF" w:rsidRDefault="003C12EF" w:rsidP="003C12EF">
      <w:pPr>
        <w:pStyle w:val="NormalWeb"/>
      </w:pPr>
      <w:r>
        <w:t xml:space="preserve">Testiranje upotrebljivosti provedeno je korištenjem platforme </w:t>
      </w:r>
      <w:r>
        <w:rPr>
          <w:rStyle w:val="Strong"/>
        </w:rPr>
        <w:t>Lyssna</w:t>
      </w:r>
      <w:r>
        <w:t>, pri čemu su korištena tri različita tipa testova:</w:t>
      </w:r>
    </w:p>
    <w:p w14:paraId="5F08FCA3" w14:textId="77777777" w:rsidR="003C12EF" w:rsidRDefault="003C12EF" w:rsidP="003C12EF">
      <w:pPr>
        <w:pStyle w:val="NormalWeb"/>
        <w:numPr>
          <w:ilvl w:val="0"/>
          <w:numId w:val="21"/>
        </w:numPr>
      </w:pPr>
      <w:r>
        <w:t>test osnovnih informacija o korisnicima,</w:t>
      </w:r>
    </w:p>
    <w:p w14:paraId="76D0E230" w14:textId="77777777" w:rsidR="003C12EF" w:rsidRDefault="003C12EF" w:rsidP="003C12EF">
      <w:pPr>
        <w:pStyle w:val="NormalWeb"/>
        <w:numPr>
          <w:ilvl w:val="0"/>
          <w:numId w:val="21"/>
        </w:numPr>
      </w:pPr>
      <w:r>
        <w:t>test dizajna korisničkog interfejsa,</w:t>
      </w:r>
    </w:p>
    <w:p w14:paraId="468237A2" w14:textId="77777777" w:rsidR="003C12EF" w:rsidRDefault="003C12EF" w:rsidP="003C12EF">
      <w:pPr>
        <w:pStyle w:val="NormalWeb"/>
        <w:numPr>
          <w:ilvl w:val="0"/>
          <w:numId w:val="21"/>
        </w:numPr>
      </w:pPr>
      <w:r>
        <w:t>test prvog klika (First Click Test).</w:t>
      </w:r>
    </w:p>
    <w:p w14:paraId="0C9D26C9" w14:textId="77777777" w:rsidR="003C12EF" w:rsidRDefault="003C12EF" w:rsidP="003C12EF">
      <w:pPr>
        <w:pStyle w:val="NormalWeb"/>
      </w:pPr>
      <w:r>
        <w:t>Testovi su podijeljeni korisnicima putem generisanih linkova, a rezultati su analizirani kroz statističke prikaze koje platforma automatski generiše.</w:t>
      </w:r>
    </w:p>
    <w:p w14:paraId="3C05FADC" w14:textId="29F8FF87" w:rsidR="003C12EF" w:rsidRDefault="003C12EF" w:rsidP="003C12EF">
      <w:pPr>
        <w:pStyle w:val="Heading2"/>
      </w:pPr>
      <w:bookmarkStart w:id="5" w:name="_Toc219750947"/>
      <w:r>
        <w:rPr>
          <w:lang w:val="hr-HR"/>
        </w:rPr>
        <w:t xml:space="preserve">2.4 </w:t>
      </w:r>
      <w:r>
        <w:t>Test osnovnih informacija o korisnicima</w:t>
      </w:r>
      <w:bookmarkEnd w:id="5"/>
    </w:p>
    <w:p w14:paraId="31CDF812" w14:textId="0D2D6853" w:rsidR="003C12EF" w:rsidRPr="003C12EF" w:rsidRDefault="003C12EF" w:rsidP="003C12EF">
      <w:pPr>
        <w:pStyle w:val="Heading3"/>
      </w:pPr>
      <w:bookmarkStart w:id="6" w:name="_Toc219750948"/>
      <w:r w:rsidRPr="003C12EF">
        <w:rPr>
          <w:rStyle w:val="Strong"/>
          <w:b/>
          <w:bCs/>
        </w:rPr>
        <w:t xml:space="preserve">2.4.1 </w:t>
      </w:r>
      <w:r w:rsidRPr="003C12EF">
        <w:rPr>
          <w:rStyle w:val="Strong"/>
          <w:b/>
          <w:bCs/>
        </w:rPr>
        <w:t>Opis testa</w:t>
      </w:r>
      <w:bookmarkEnd w:id="6"/>
    </w:p>
    <w:p w14:paraId="45B285CF" w14:textId="77777777" w:rsidR="003C12EF" w:rsidRDefault="003C12EF" w:rsidP="003C12EF">
      <w:pPr>
        <w:pStyle w:val="NormalWeb"/>
      </w:pPr>
      <w:r>
        <w:t>Test osnovnih informacija ima za cilj prikupljanje osnovnih podataka o korisnicima koji su učestvovali u testiranju.</w:t>
      </w:r>
    </w:p>
    <w:p w14:paraId="3DA70694" w14:textId="77777777" w:rsidR="003C12EF" w:rsidRDefault="003C12EF" w:rsidP="003C12EF">
      <w:pPr>
        <w:pStyle w:val="NormalWeb"/>
      </w:pPr>
    </w:p>
    <w:p w14:paraId="585D10CD" w14:textId="2F2B689A" w:rsidR="003C12EF" w:rsidRDefault="003C12EF" w:rsidP="003C12EF">
      <w:pPr>
        <w:pStyle w:val="Heading3"/>
        <w:rPr>
          <w:lang w:val="hr-HR"/>
        </w:rPr>
      </w:pPr>
      <w:bookmarkStart w:id="7" w:name="_Toc219750949"/>
      <w:r>
        <w:rPr>
          <w:lang w:val="hr-HR"/>
        </w:rPr>
        <w:lastRenderedPageBreak/>
        <w:t>2.4.2. Postavljena pitanja</w:t>
      </w:r>
      <w:bookmarkEnd w:id="7"/>
    </w:p>
    <w:p w14:paraId="2A2DC735" w14:textId="77777777" w:rsidR="003C12EF" w:rsidRDefault="003C12EF" w:rsidP="003C12EF">
      <w:pPr>
        <w:pStyle w:val="NormalWeb"/>
        <w:numPr>
          <w:ilvl w:val="0"/>
          <w:numId w:val="22"/>
        </w:numPr>
      </w:pPr>
      <w:r>
        <w:t>Kojoj starosnoj grupi pripadate?</w:t>
      </w:r>
    </w:p>
    <w:p w14:paraId="393FF6EC" w14:textId="77777777" w:rsidR="003C12EF" w:rsidRDefault="003C12EF" w:rsidP="003C12EF">
      <w:pPr>
        <w:pStyle w:val="NormalWeb"/>
        <w:numPr>
          <w:ilvl w:val="0"/>
          <w:numId w:val="22"/>
        </w:numPr>
      </w:pPr>
      <w:r>
        <w:t>Nivo obrazovanja.</w:t>
      </w:r>
    </w:p>
    <w:p w14:paraId="65F09E30" w14:textId="77777777" w:rsidR="003C12EF" w:rsidRDefault="003C12EF" w:rsidP="003C12EF">
      <w:pPr>
        <w:pStyle w:val="NormalWeb"/>
        <w:numPr>
          <w:ilvl w:val="0"/>
          <w:numId w:val="22"/>
        </w:numPr>
      </w:pPr>
      <w:r>
        <w:t>Zanimanje.</w:t>
      </w:r>
    </w:p>
    <w:p w14:paraId="5AF18B33" w14:textId="77777777" w:rsidR="003C12EF" w:rsidRDefault="003C12EF" w:rsidP="003C12EF">
      <w:pPr>
        <w:pStyle w:val="NormalWeb"/>
        <w:numPr>
          <w:ilvl w:val="0"/>
          <w:numId w:val="22"/>
        </w:numPr>
      </w:pPr>
      <w:r>
        <w:t>Nivo tehničke pismenosti (1–5).</w:t>
      </w:r>
    </w:p>
    <w:p w14:paraId="7F7615B7" w14:textId="77777777" w:rsidR="003C12EF" w:rsidRDefault="003C12EF" w:rsidP="003C12EF">
      <w:pPr>
        <w:pStyle w:val="NormalWeb"/>
        <w:numPr>
          <w:ilvl w:val="0"/>
          <w:numId w:val="22"/>
        </w:numPr>
      </w:pPr>
      <w:r>
        <w:t>Poznavanje engleskog jezika (1–5).</w:t>
      </w:r>
    </w:p>
    <w:p w14:paraId="763A949B" w14:textId="55D49DCB" w:rsidR="003C12EF" w:rsidRDefault="003C12EF" w:rsidP="003C12EF">
      <w:pPr>
        <w:pStyle w:val="Heading3"/>
        <w:rPr>
          <w:lang w:val="hr-HR"/>
        </w:rPr>
      </w:pPr>
      <w:bookmarkStart w:id="8" w:name="_Toc219750950"/>
      <w:r>
        <w:rPr>
          <w:lang w:val="hr-HR"/>
        </w:rPr>
        <w:t>2.4.3. Rezultati</w:t>
      </w:r>
      <w:bookmarkEnd w:id="8"/>
    </w:p>
    <w:p w14:paraId="667B7072" w14:textId="5F88742D" w:rsidR="003C12EF" w:rsidRDefault="003C12EF" w:rsidP="003C12EF">
      <w:r>
        <w:t>Na osnovu prikupljenih odgovora može se zaključiti da većina testnih korisnika pripada starosnoj grupi od 18 do 35 godina te posjeduje srednji ili visok nivo tehničke pismenosti.</w:t>
      </w:r>
    </w:p>
    <w:p w14:paraId="7AC5767D" w14:textId="77777777" w:rsidR="003C12EF" w:rsidRDefault="003C12EF" w:rsidP="003C12EF"/>
    <w:p w14:paraId="61221E8A" w14:textId="0CC5305B" w:rsidR="003C12EF" w:rsidRDefault="003C12EF" w:rsidP="003C12EF">
      <w:pPr>
        <w:jc w:val="center"/>
        <w:rPr>
          <w:lang w:val="hr-HR"/>
        </w:rPr>
      </w:pPr>
      <w:r w:rsidRPr="003C12EF">
        <w:rPr>
          <w:lang w:val="hr-HR"/>
        </w:rPr>
        <w:drawing>
          <wp:inline distT="0" distB="0" distL="0" distR="0" wp14:anchorId="5C1A22BF" wp14:editId="19277EF1">
            <wp:extent cx="5943600" cy="2044700"/>
            <wp:effectExtent l="0" t="0" r="0" b="0"/>
            <wp:docPr id="11166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r-HR"/>
        </w:rPr>
        <w:br/>
        <w:t>Slika 1. Prikaz odgovora Starosne dobi</w:t>
      </w:r>
    </w:p>
    <w:p w14:paraId="476E8ACE" w14:textId="77777777" w:rsidR="003C12EF" w:rsidRDefault="003C12EF" w:rsidP="003C12EF">
      <w:pPr>
        <w:rPr>
          <w:lang w:val="hr-HR"/>
        </w:rPr>
      </w:pPr>
    </w:p>
    <w:p w14:paraId="40F67410" w14:textId="23769A95" w:rsidR="003C12EF" w:rsidRDefault="00357757" w:rsidP="003C12EF">
      <w:pPr>
        <w:pStyle w:val="Heading2"/>
        <w:rPr>
          <w:lang w:val="hr-HR"/>
        </w:rPr>
      </w:pPr>
      <w:bookmarkStart w:id="9" w:name="_Toc219750951"/>
      <w:r>
        <w:rPr>
          <w:lang w:val="hr-HR"/>
        </w:rPr>
        <w:t>2.5</w:t>
      </w:r>
      <w:r w:rsidR="003C12EF">
        <w:rPr>
          <w:lang w:val="hr-HR"/>
        </w:rPr>
        <w:t xml:space="preserve"> Test dizajna korisničkog interfejsa</w:t>
      </w:r>
      <w:bookmarkEnd w:id="9"/>
    </w:p>
    <w:p w14:paraId="1DC2FF02" w14:textId="5B203CF6" w:rsidR="003C12EF" w:rsidRDefault="00357757" w:rsidP="003C12EF">
      <w:pPr>
        <w:pStyle w:val="Heading3"/>
        <w:rPr>
          <w:lang w:val="hr-HR"/>
        </w:rPr>
      </w:pPr>
      <w:bookmarkStart w:id="10" w:name="_Toc219750952"/>
      <w:r>
        <w:rPr>
          <w:lang w:val="hr-HR"/>
        </w:rPr>
        <w:t>2.5</w:t>
      </w:r>
      <w:r w:rsidR="003C12EF">
        <w:rPr>
          <w:lang w:val="hr-HR"/>
        </w:rPr>
        <w:t>.</w:t>
      </w:r>
      <w:r>
        <w:rPr>
          <w:lang w:val="hr-HR"/>
        </w:rPr>
        <w:t>1.</w:t>
      </w:r>
      <w:r w:rsidR="003C12EF">
        <w:rPr>
          <w:lang w:val="hr-HR"/>
        </w:rPr>
        <w:t xml:space="preserve"> Opis testa</w:t>
      </w:r>
      <w:bookmarkEnd w:id="10"/>
    </w:p>
    <w:p w14:paraId="226BFE4F" w14:textId="5789C26B" w:rsidR="003C12EF" w:rsidRDefault="003C12EF" w:rsidP="003C12EF">
      <w:r>
        <w:t>Cilj ovog testa bio je procijeniti jasnoću dizajna i razumljivost korisničkog interfejsa aplikacije Zovi.ba.</w:t>
      </w:r>
    </w:p>
    <w:p w14:paraId="7E033E2F" w14:textId="77777777" w:rsidR="003C12EF" w:rsidRDefault="003C12EF" w:rsidP="003C12EF"/>
    <w:p w14:paraId="032AB8EB" w14:textId="16B8C387" w:rsidR="003C12EF" w:rsidRDefault="00357757" w:rsidP="003C12EF">
      <w:pPr>
        <w:pStyle w:val="Heading3"/>
        <w:rPr>
          <w:lang w:val="hr-HR"/>
        </w:rPr>
      </w:pPr>
      <w:bookmarkStart w:id="11" w:name="_Toc219750953"/>
      <w:r>
        <w:rPr>
          <w:lang w:val="hr-HR"/>
        </w:rPr>
        <w:t>2.5.2.</w:t>
      </w:r>
      <w:r w:rsidR="003C12EF">
        <w:rPr>
          <w:lang w:val="hr-HR"/>
        </w:rPr>
        <w:t xml:space="preserve"> Postavljena pitanja</w:t>
      </w:r>
      <w:bookmarkEnd w:id="11"/>
    </w:p>
    <w:p w14:paraId="4B460F7F" w14:textId="77777777" w:rsidR="003C12EF" w:rsidRDefault="003C12EF" w:rsidP="003C12EF">
      <w:r>
        <w:rPr>
          <w:rFonts w:hAnsi="Symbol"/>
        </w:rPr>
        <w:t></w:t>
      </w:r>
      <w:r>
        <w:t xml:space="preserve">  Da li je jasna namjena aplikacije?</w:t>
      </w:r>
    </w:p>
    <w:p w14:paraId="59CD654F" w14:textId="77777777" w:rsidR="003C12EF" w:rsidRDefault="003C12EF" w:rsidP="003C12EF">
      <w:r>
        <w:rPr>
          <w:rFonts w:hAnsi="Symbol"/>
        </w:rPr>
        <w:t></w:t>
      </w:r>
      <w:r>
        <w:t xml:space="preserve">  Koliko vam je dizajn aplikacije privlačan (1–5)?</w:t>
      </w:r>
    </w:p>
    <w:p w14:paraId="37B4704D" w14:textId="77777777" w:rsidR="003C12EF" w:rsidRDefault="003C12EF" w:rsidP="003C12EF">
      <w:r>
        <w:rPr>
          <w:rFonts w:hAnsi="Symbol"/>
        </w:rPr>
        <w:t></w:t>
      </w:r>
      <w:r>
        <w:t xml:space="preserve">  Da li je lako pronaći opciju za pretragu oglasa?</w:t>
      </w:r>
    </w:p>
    <w:p w14:paraId="20450354" w14:textId="77777777" w:rsidR="003C12EF" w:rsidRDefault="003C12EF" w:rsidP="003C12EF">
      <w:r>
        <w:rPr>
          <w:rFonts w:hAnsi="Symbol"/>
        </w:rPr>
        <w:t></w:t>
      </w:r>
      <w:r>
        <w:t xml:space="preserve">  Da li su filteri razumljivi?</w:t>
      </w:r>
    </w:p>
    <w:p w14:paraId="129D80B0" w14:textId="77777777" w:rsidR="003C12EF" w:rsidRDefault="003C12EF" w:rsidP="003C12EF">
      <w:r>
        <w:rPr>
          <w:rFonts w:hAnsi="Symbol"/>
        </w:rPr>
        <w:t></w:t>
      </w:r>
      <w:r>
        <w:t xml:space="preserve">  Da li je tekst čitljiv i razumljiv?</w:t>
      </w:r>
    </w:p>
    <w:p w14:paraId="4A18452F" w14:textId="77777777" w:rsidR="003C12EF" w:rsidRPr="003C12EF" w:rsidRDefault="003C12EF" w:rsidP="003C12EF">
      <w:pPr>
        <w:pStyle w:val="Heading3"/>
        <w:rPr>
          <w:lang w:val="hr-HR"/>
        </w:rPr>
      </w:pPr>
    </w:p>
    <w:p w14:paraId="724D5202" w14:textId="6154E13D" w:rsidR="003C12EF" w:rsidRDefault="00357757" w:rsidP="003C12EF">
      <w:pPr>
        <w:pStyle w:val="Heading3"/>
        <w:rPr>
          <w:lang w:val="hr-HR"/>
        </w:rPr>
      </w:pPr>
      <w:bookmarkStart w:id="12" w:name="_Toc219750954"/>
      <w:r>
        <w:rPr>
          <w:lang w:val="hr-HR"/>
        </w:rPr>
        <w:lastRenderedPageBreak/>
        <w:t>2.5.3</w:t>
      </w:r>
      <w:r w:rsidR="003C12EF">
        <w:rPr>
          <w:lang w:val="hr-HR"/>
        </w:rPr>
        <w:t>. Rezultati</w:t>
      </w:r>
      <w:bookmarkEnd w:id="12"/>
    </w:p>
    <w:p w14:paraId="31080899" w14:textId="66795DB0" w:rsidR="003C12EF" w:rsidRPr="003C12EF" w:rsidRDefault="003C12EF" w:rsidP="003C12EF">
      <w:pPr>
        <w:rPr>
          <w:lang w:val="hr-HR"/>
        </w:rPr>
      </w:pPr>
      <w:r>
        <w:t>Većina korisnika je navela da je namjena aplikacije jasna te da je dizajn aplikacije vizuelno prihvatljiv. Pojedini korisnici su istakli da bi filteri mogli biti dodatno istaknuti.</w:t>
      </w:r>
    </w:p>
    <w:p w14:paraId="412ADAD4" w14:textId="77777777" w:rsidR="003C12EF" w:rsidRDefault="003C12EF" w:rsidP="003C12EF"/>
    <w:p w14:paraId="3C6A12E6" w14:textId="2B9BF61E" w:rsidR="003C12EF" w:rsidRDefault="00357757" w:rsidP="00357757">
      <w:pPr>
        <w:jc w:val="center"/>
        <w:rPr>
          <w:lang w:val="hr-HR"/>
        </w:rPr>
      </w:pPr>
      <w:r w:rsidRPr="00357757">
        <w:drawing>
          <wp:inline distT="0" distB="0" distL="0" distR="0" wp14:anchorId="1999BADE" wp14:editId="167E22E4">
            <wp:extent cx="5943600" cy="3129280"/>
            <wp:effectExtent l="0" t="0" r="0" b="0"/>
            <wp:docPr id="28902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r-HR"/>
        </w:rPr>
        <w:br/>
        <w:t>Slika 2. Prikaz rezultata dizajn testa</w:t>
      </w:r>
    </w:p>
    <w:p w14:paraId="088F36F9" w14:textId="77777777" w:rsidR="00357757" w:rsidRDefault="00357757" w:rsidP="00357757">
      <w:pPr>
        <w:jc w:val="center"/>
        <w:rPr>
          <w:lang w:val="hr-HR"/>
        </w:rPr>
      </w:pPr>
    </w:p>
    <w:p w14:paraId="291C9CF8" w14:textId="77777777" w:rsidR="00357757" w:rsidRPr="00357757" w:rsidRDefault="00357757" w:rsidP="00357757">
      <w:pPr>
        <w:jc w:val="both"/>
        <w:rPr>
          <w:lang w:val="hr-HR"/>
        </w:rPr>
      </w:pPr>
    </w:p>
    <w:p w14:paraId="34B3F785" w14:textId="3A839DD7" w:rsidR="00357757" w:rsidRDefault="00357757" w:rsidP="00357757">
      <w:pPr>
        <w:pStyle w:val="Heading2"/>
        <w:rPr>
          <w:lang w:val="hr-HR"/>
        </w:rPr>
      </w:pPr>
      <w:bookmarkStart w:id="13" w:name="_Toc219750955"/>
      <w:r>
        <w:rPr>
          <w:lang w:val="hr-HR"/>
        </w:rPr>
        <w:t xml:space="preserve">2.6 Test prvog klika (First </w:t>
      </w:r>
      <w:proofErr w:type="spellStart"/>
      <w:r>
        <w:rPr>
          <w:lang w:val="hr-HR"/>
        </w:rPr>
        <w:t>Click</w:t>
      </w:r>
      <w:proofErr w:type="spellEnd"/>
      <w:r>
        <w:rPr>
          <w:lang w:val="hr-HR"/>
        </w:rPr>
        <w:t xml:space="preserve"> Test)</w:t>
      </w:r>
      <w:bookmarkEnd w:id="13"/>
    </w:p>
    <w:p w14:paraId="1257415E" w14:textId="71A0A26A" w:rsidR="00357757" w:rsidRDefault="00357757" w:rsidP="00357757">
      <w:pPr>
        <w:pStyle w:val="Heading3"/>
        <w:rPr>
          <w:lang w:val="hr-HR"/>
        </w:rPr>
      </w:pPr>
      <w:bookmarkStart w:id="14" w:name="_Toc219750956"/>
      <w:r>
        <w:rPr>
          <w:lang w:val="hr-HR"/>
        </w:rPr>
        <w:t>2.6.1. Opis testa</w:t>
      </w:r>
      <w:bookmarkEnd w:id="14"/>
    </w:p>
    <w:p w14:paraId="1CF1DB1B" w14:textId="77777777" w:rsidR="00357757" w:rsidRDefault="00357757" w:rsidP="00357757">
      <w:pPr>
        <w:pStyle w:val="NormalWeb"/>
      </w:pPr>
      <w:r>
        <w:t>Test prvog klika korišten je kako bi se analiziralo na koji dio početnog korisničkog interfejsa korisnici prvo obraćaju pažnju.</w:t>
      </w:r>
    </w:p>
    <w:p w14:paraId="056F5B7A" w14:textId="77777777" w:rsidR="00357757" w:rsidRDefault="00357757" w:rsidP="00357757">
      <w:pPr>
        <w:pStyle w:val="NormalWeb"/>
      </w:pPr>
      <w:r>
        <w:rPr>
          <w:rStyle w:val="Strong"/>
        </w:rPr>
        <w:t>Tip testa:</w:t>
      </w:r>
      <w:r>
        <w:t xml:space="preserve"> First Click Test</w:t>
      </w:r>
    </w:p>
    <w:p w14:paraId="625FD0A7" w14:textId="285D2FD2" w:rsidR="00357757" w:rsidRDefault="00357757" w:rsidP="00357757">
      <w:pPr>
        <w:pStyle w:val="Heading3"/>
        <w:rPr>
          <w:lang w:val="hr-HR"/>
        </w:rPr>
      </w:pPr>
      <w:bookmarkStart w:id="15" w:name="_Toc219750957"/>
      <w:r>
        <w:rPr>
          <w:lang w:val="hr-HR"/>
        </w:rPr>
        <w:t>2.6.2. Zadatak korisnika</w:t>
      </w:r>
      <w:bookmarkEnd w:id="15"/>
    </w:p>
    <w:p w14:paraId="1A93A76A" w14:textId="70CCB643" w:rsidR="00357757" w:rsidRDefault="00357757" w:rsidP="00357757">
      <w:r>
        <w:t>„Kliknite na dio stranice gdje biste prvo otišli ako želite pronaći automobil za kupovinu.“</w:t>
      </w:r>
    </w:p>
    <w:p w14:paraId="723C88A2" w14:textId="77777777" w:rsidR="00357757" w:rsidRDefault="00357757" w:rsidP="00357757"/>
    <w:p w14:paraId="584C5244" w14:textId="77777777" w:rsidR="00357757" w:rsidRDefault="00357757" w:rsidP="00357757"/>
    <w:p w14:paraId="394480BA" w14:textId="77777777" w:rsidR="00357757" w:rsidRDefault="00357757" w:rsidP="00357757"/>
    <w:p w14:paraId="0E7DF020" w14:textId="77777777" w:rsidR="00357757" w:rsidRDefault="00357757" w:rsidP="00357757"/>
    <w:p w14:paraId="7296DE4A" w14:textId="77777777" w:rsidR="00357757" w:rsidRDefault="00357757" w:rsidP="00357757"/>
    <w:p w14:paraId="011F178E" w14:textId="77777777" w:rsidR="00357757" w:rsidRDefault="00357757" w:rsidP="00357757"/>
    <w:p w14:paraId="00D3CC91" w14:textId="77777777" w:rsidR="00357757" w:rsidRDefault="00357757" w:rsidP="00357757"/>
    <w:p w14:paraId="14DAD820" w14:textId="77777777" w:rsidR="00357757" w:rsidRDefault="00357757" w:rsidP="00357757"/>
    <w:p w14:paraId="4A19440E" w14:textId="6F9BB514" w:rsidR="00357757" w:rsidRDefault="00357757" w:rsidP="00357757">
      <w:pPr>
        <w:jc w:val="center"/>
        <w:rPr>
          <w:lang w:val="hr-HR"/>
        </w:rPr>
      </w:pPr>
      <w:r w:rsidRPr="00357757">
        <w:rPr>
          <w:lang w:val="hr-HR"/>
        </w:rPr>
        <w:lastRenderedPageBreak/>
        <w:drawing>
          <wp:inline distT="0" distB="0" distL="0" distR="0" wp14:anchorId="3A83EA01" wp14:editId="4A93E833">
            <wp:extent cx="5943600" cy="3126740"/>
            <wp:effectExtent l="0" t="0" r="0" b="0"/>
            <wp:docPr id="10339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5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r-HR"/>
        </w:rPr>
        <w:br/>
        <w:t xml:space="preserve">Slika 3. </w:t>
      </w:r>
      <w:proofErr w:type="spellStart"/>
      <w:r>
        <w:rPr>
          <w:lang w:val="hr-HR"/>
        </w:rPr>
        <w:t>Heatmap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screenshot</w:t>
      </w:r>
      <w:proofErr w:type="spellEnd"/>
      <w:r>
        <w:rPr>
          <w:lang w:val="hr-HR"/>
        </w:rPr>
        <w:t xml:space="preserve"> iz </w:t>
      </w:r>
      <w:proofErr w:type="spellStart"/>
      <w:r>
        <w:rPr>
          <w:lang w:val="hr-HR"/>
        </w:rPr>
        <w:t>Lyssna</w:t>
      </w:r>
      <w:proofErr w:type="spellEnd"/>
    </w:p>
    <w:p w14:paraId="229A11BB" w14:textId="585B8564" w:rsidR="00357757" w:rsidRDefault="00357757" w:rsidP="00357757">
      <w:pPr>
        <w:pStyle w:val="Heading3"/>
        <w:rPr>
          <w:lang w:val="hr-HR"/>
        </w:rPr>
      </w:pPr>
      <w:bookmarkStart w:id="16" w:name="_Toc219750958"/>
      <w:r>
        <w:rPr>
          <w:lang w:val="hr-HR"/>
        </w:rPr>
        <w:t>2.6.3. Rezultati</w:t>
      </w:r>
      <w:bookmarkEnd w:id="16"/>
    </w:p>
    <w:p w14:paraId="412E71ED" w14:textId="3905C2CC" w:rsidR="00357757" w:rsidRPr="00357757" w:rsidRDefault="00357757" w:rsidP="00357757">
      <w:pPr>
        <w:rPr>
          <w:lang w:val="hr-HR"/>
        </w:rPr>
      </w:pPr>
      <w:r>
        <w:t>Rezultati testa pokazuju da je većina korisnika prvi klik izvršila na polje za pretragu ili listu oglasa, što ukazuje da početni interfejs aplikacije jasno usmjerava korisnike ka glavnoj funkcionalnosti.</w:t>
      </w:r>
    </w:p>
    <w:p w14:paraId="701BC189" w14:textId="77777777" w:rsidR="00357757" w:rsidRDefault="00357757" w:rsidP="00357757">
      <w:pPr>
        <w:pStyle w:val="Heading3"/>
        <w:rPr>
          <w:lang w:val="hr-HR"/>
        </w:rPr>
      </w:pPr>
    </w:p>
    <w:p w14:paraId="6E7CE66D" w14:textId="48A0E42D" w:rsidR="00357757" w:rsidRDefault="00357757">
      <w:pPr>
        <w:rPr>
          <w:rFonts w:eastAsia="Times New Roman" w:cs="Times New Roman"/>
          <w:b/>
          <w:bCs/>
          <w:kern w:val="0"/>
          <w:sz w:val="27"/>
          <w:szCs w:val="27"/>
          <w:lang w:val="hr-HR" w:eastAsia="en-GB"/>
          <w14:ligatures w14:val="none"/>
        </w:rPr>
      </w:pPr>
      <w:r>
        <w:rPr>
          <w:lang w:val="hr-HR"/>
        </w:rPr>
        <w:br w:type="page"/>
      </w:r>
    </w:p>
    <w:p w14:paraId="5F5E607F" w14:textId="3570047B" w:rsidR="00357757" w:rsidRDefault="00357757" w:rsidP="00357757">
      <w:pPr>
        <w:pStyle w:val="Heading1"/>
        <w:rPr>
          <w:lang w:val="hr-HR"/>
        </w:rPr>
      </w:pPr>
      <w:bookmarkStart w:id="17" w:name="_Toc219750959"/>
      <w:r>
        <w:rPr>
          <w:lang w:val="hr-HR"/>
        </w:rPr>
        <w:lastRenderedPageBreak/>
        <w:t>Zadatak 3</w:t>
      </w:r>
      <w:bookmarkEnd w:id="17"/>
    </w:p>
    <w:p w14:paraId="3B0A3566" w14:textId="77777777" w:rsidR="00357757" w:rsidRPr="00357757" w:rsidRDefault="00357757" w:rsidP="00357757">
      <w:pPr>
        <w:rPr>
          <w:lang w:val="hr-HR"/>
        </w:rPr>
      </w:pPr>
    </w:p>
    <w:p w14:paraId="5C3C3CBA" w14:textId="77777777" w:rsidR="00357757" w:rsidRPr="00357757" w:rsidRDefault="00357757" w:rsidP="00357757">
      <w:pPr>
        <w:rPr>
          <w:lang w:val="hr-HR"/>
        </w:rPr>
      </w:pPr>
    </w:p>
    <w:p w14:paraId="73A4AC0E" w14:textId="77777777" w:rsidR="003C12EF" w:rsidRPr="003C12EF" w:rsidRDefault="003C12EF" w:rsidP="003C12EF">
      <w:pPr>
        <w:rPr>
          <w:lang w:val="hr-HR"/>
        </w:rPr>
      </w:pPr>
    </w:p>
    <w:p w14:paraId="2A86FC4E" w14:textId="77777777" w:rsidR="003C12EF" w:rsidRPr="003C12EF" w:rsidRDefault="003C12EF" w:rsidP="003C12EF">
      <w:pPr>
        <w:rPr>
          <w:lang w:val="hr-HR" w:eastAsia="en-GB"/>
        </w:rPr>
      </w:pPr>
    </w:p>
    <w:sectPr w:rsidR="003C12EF" w:rsidRPr="003C12EF" w:rsidSect="00D613B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F5C"/>
    <w:multiLevelType w:val="multilevel"/>
    <w:tmpl w:val="9B1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183"/>
    <w:multiLevelType w:val="multilevel"/>
    <w:tmpl w:val="437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5B60"/>
    <w:multiLevelType w:val="multilevel"/>
    <w:tmpl w:val="6640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43F3A"/>
    <w:multiLevelType w:val="multilevel"/>
    <w:tmpl w:val="881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93546"/>
    <w:multiLevelType w:val="multilevel"/>
    <w:tmpl w:val="DDF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86CF0"/>
    <w:multiLevelType w:val="multilevel"/>
    <w:tmpl w:val="04A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66EA"/>
    <w:multiLevelType w:val="multilevel"/>
    <w:tmpl w:val="B67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E4AB2"/>
    <w:multiLevelType w:val="multilevel"/>
    <w:tmpl w:val="CB9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63B7"/>
    <w:multiLevelType w:val="multilevel"/>
    <w:tmpl w:val="6BE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16963"/>
    <w:multiLevelType w:val="multilevel"/>
    <w:tmpl w:val="930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D6E71"/>
    <w:multiLevelType w:val="multilevel"/>
    <w:tmpl w:val="644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25BD8"/>
    <w:multiLevelType w:val="multilevel"/>
    <w:tmpl w:val="5B7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31684"/>
    <w:multiLevelType w:val="multilevel"/>
    <w:tmpl w:val="FE9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E397E"/>
    <w:multiLevelType w:val="multilevel"/>
    <w:tmpl w:val="925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4977"/>
    <w:multiLevelType w:val="multilevel"/>
    <w:tmpl w:val="3BA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73AFB"/>
    <w:multiLevelType w:val="multilevel"/>
    <w:tmpl w:val="C10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A1E11"/>
    <w:multiLevelType w:val="multilevel"/>
    <w:tmpl w:val="6FD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C4383"/>
    <w:multiLevelType w:val="multilevel"/>
    <w:tmpl w:val="570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30205"/>
    <w:multiLevelType w:val="multilevel"/>
    <w:tmpl w:val="600C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532B9"/>
    <w:multiLevelType w:val="multilevel"/>
    <w:tmpl w:val="64D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57C7B"/>
    <w:multiLevelType w:val="multilevel"/>
    <w:tmpl w:val="80B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97C49"/>
    <w:multiLevelType w:val="multilevel"/>
    <w:tmpl w:val="81A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1605">
    <w:abstractNumId w:val="9"/>
  </w:num>
  <w:num w:numId="2" w16cid:durableId="1886333004">
    <w:abstractNumId w:val="11"/>
  </w:num>
  <w:num w:numId="3" w16cid:durableId="1901013811">
    <w:abstractNumId w:val="7"/>
  </w:num>
  <w:num w:numId="4" w16cid:durableId="1017007054">
    <w:abstractNumId w:val="2"/>
  </w:num>
  <w:num w:numId="5" w16cid:durableId="297221733">
    <w:abstractNumId w:val="16"/>
  </w:num>
  <w:num w:numId="6" w16cid:durableId="1410270264">
    <w:abstractNumId w:val="21"/>
  </w:num>
  <w:num w:numId="7" w16cid:durableId="1881745912">
    <w:abstractNumId w:val="19"/>
  </w:num>
  <w:num w:numId="8" w16cid:durableId="980959538">
    <w:abstractNumId w:val="6"/>
  </w:num>
  <w:num w:numId="9" w16cid:durableId="1522627647">
    <w:abstractNumId w:val="13"/>
  </w:num>
  <w:num w:numId="10" w16cid:durableId="997532786">
    <w:abstractNumId w:val="5"/>
  </w:num>
  <w:num w:numId="11" w16cid:durableId="389153129">
    <w:abstractNumId w:val="17"/>
  </w:num>
  <w:num w:numId="12" w16cid:durableId="1775781663">
    <w:abstractNumId w:val="14"/>
  </w:num>
  <w:num w:numId="13" w16cid:durableId="1930000102">
    <w:abstractNumId w:val="20"/>
  </w:num>
  <w:num w:numId="14" w16cid:durableId="334844580">
    <w:abstractNumId w:val="12"/>
  </w:num>
  <w:num w:numId="15" w16cid:durableId="133915376">
    <w:abstractNumId w:val="8"/>
  </w:num>
  <w:num w:numId="16" w16cid:durableId="1307859336">
    <w:abstractNumId w:val="15"/>
  </w:num>
  <w:num w:numId="17" w16cid:durableId="1735884312">
    <w:abstractNumId w:val="0"/>
  </w:num>
  <w:num w:numId="18" w16cid:durableId="140579337">
    <w:abstractNumId w:val="10"/>
  </w:num>
  <w:num w:numId="19" w16cid:durableId="1945572237">
    <w:abstractNumId w:val="4"/>
  </w:num>
  <w:num w:numId="20" w16cid:durableId="995886835">
    <w:abstractNumId w:val="3"/>
  </w:num>
  <w:num w:numId="21" w16cid:durableId="917176956">
    <w:abstractNumId w:val="1"/>
  </w:num>
  <w:num w:numId="22" w16cid:durableId="4829388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B5"/>
    <w:rsid w:val="00142296"/>
    <w:rsid w:val="0026190C"/>
    <w:rsid w:val="00314C62"/>
    <w:rsid w:val="00357757"/>
    <w:rsid w:val="003C12EF"/>
    <w:rsid w:val="004D506A"/>
    <w:rsid w:val="0082021B"/>
    <w:rsid w:val="00887776"/>
    <w:rsid w:val="009B1EE8"/>
    <w:rsid w:val="00A3033E"/>
    <w:rsid w:val="00BE5B14"/>
    <w:rsid w:val="00D613B5"/>
    <w:rsid w:val="00DD1C52"/>
    <w:rsid w:val="00E3564B"/>
    <w:rsid w:val="00E77C5F"/>
    <w:rsid w:val="00F9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F2D22"/>
  <w15:chartTrackingRefBased/>
  <w15:docId w15:val="{72EF2B69-72DA-A14A-8329-F05EAC63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2E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C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C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13B5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C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613B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13B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13B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13B5"/>
    <w:pPr>
      <w:spacing w:before="100" w:beforeAutospacing="1" w:after="100" w:afterAutospacing="1"/>
    </w:pPr>
    <w:rPr>
      <w:rFonts w:eastAsia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613B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613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D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D1C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D506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D506A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506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D506A"/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D506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D506A"/>
    <w:rPr>
      <w:rFonts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202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3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3564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877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fym.it/blog/scrivere-email-di-lavoro/computer-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ym.it/blog/scrivere-email-di-lavoro/computer-2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8D57F-3702-2141-A0EF-BF39DD8D8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Zadaća 3</vt:lpstr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Zadaća 4</dc:title>
  <dc:subject/>
  <dc:creator>Kemal Mešić – 236-ST</dc:creator>
  <cp:keywords/>
  <dc:description/>
  <cp:lastModifiedBy>Microsoft Office User</cp:lastModifiedBy>
  <cp:revision>2</cp:revision>
  <dcterms:created xsi:type="dcterms:W3CDTF">2026-01-19T20:43:00Z</dcterms:created>
  <dcterms:modified xsi:type="dcterms:W3CDTF">2026-01-19T20:43:00Z</dcterms:modified>
</cp:coreProperties>
</file>