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SYNONYMS FOR IELTS (1)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TOPIC 1: EDUCATION</w:t>
      </w:r>
    </w:p>
    <w:tbl>
      <w:tblPr>
        <w:tblStyle w:val="Table1"/>
        <w:tblW w:w="93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391"/>
        <w:gridCol w:w="1651"/>
        <w:gridCol w:w="861"/>
        <w:gridCol w:w="3641"/>
        <w:gridCol w:w="1806"/>
        <w:tblGridChange w:id="0">
          <w:tblGrid>
            <w:gridCol w:w="1391"/>
            <w:gridCol w:w="1651"/>
            <w:gridCol w:w="861"/>
            <w:gridCol w:w="3641"/>
            <w:gridCol w:w="18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Nhóm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Từ gốc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Loại từ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Synonyms (Band 6.0+)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Nghĩa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 / pupil (hs cấp 1-2) / undergraduate (SV)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học sinh, sinh viên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teacher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educator / instructor / lecturer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giáo viên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academic / senior lecturer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giáo sư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faculty members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đội ngũ giảng dạy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classmate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peer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bạn cùng lớp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educational institution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trường học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university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higher education institution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đại học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classroom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learning environment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lớp học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 / curriculum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khóa học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education system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schooling system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giáo dục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university education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tertiary education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giáo dục bậc cao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 learning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distance learning / e-learning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học online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acquire knowledge / gain knowledge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học, tiếp thu kiến thức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 / go over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ôn tập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teach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instruct / educate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dạy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understand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grasp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hiểu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memorize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 by heart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học thuộc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practice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 exercises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luyện tập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knowledge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kiến thức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skill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ability / competence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kỹ năng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theory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theoretical knowledge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lý thuyết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practice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practical skills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thực hành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/ assessment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kỳ thi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grade / score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evaluate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đánh giá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đậu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 unsuccessful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rớt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Quality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important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essential / crucial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 trọng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useful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beneficial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hữu ích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difficult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challenging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easy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 success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thành công</w:t>
            </w:r>
          </w:p>
        </w:tc>
      </w:tr>
    </w:tbl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TOPIC 2: ENVIRONMENT</w:t>
      </w:r>
    </w:p>
    <w:tbl>
      <w:tblPr>
        <w:tblStyle w:val="Table2"/>
        <w:tblW w:w="93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403"/>
        <w:gridCol w:w="1803"/>
        <w:gridCol w:w="1007"/>
        <w:gridCol w:w="3115"/>
        <w:gridCol w:w="2022"/>
        <w:tblGridChange w:id="0">
          <w:tblGrid>
            <w:gridCol w:w="1403"/>
            <w:gridCol w:w="1803"/>
            <w:gridCol w:w="1007"/>
            <w:gridCol w:w="3115"/>
            <w:gridCol w:w="20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Nhóm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Từ gốc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Loại từ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Synonyms (Band 6.0+)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Nghĩa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General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ecosystem / natural surroundings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môi trường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nature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natural world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thiên nhiên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planet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Earth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hành tinh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Problems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pollution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contamination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 nhiễm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air pollution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air contamination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 nhiễm không khí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water pollution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water contamination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ô nhiễm nước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global warming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climate change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biến đổi khí hậu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issue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vấn đề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serious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severe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nghiêm trọng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harmful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detrimental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hại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Causes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cause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lead to / result in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gây 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destroy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damage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phá hủy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cut down (trees)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deforest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chặt phá rừng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waste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garbage / rubbish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rác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throw away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dispose of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vứt bỏ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Solutions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preserve / conserve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bảo vệ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enhance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cải thiện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reduce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decrease / cut down on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giảm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reuse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again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tái sử dụng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recycle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 waste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tái chế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 energy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tiết kiệm năng lượng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individuals 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mọi người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government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authorities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chính phủ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responsibility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duty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trách nhiệm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Effects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ảnh hưởng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consequence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hậu quả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increase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rise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tăng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decrease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decline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giảm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enhance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cải thiện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important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essential / crucial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 trọng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necessary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vital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cần thiết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big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lớn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bad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negative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tiêu cực</w:t>
            </w:r>
          </w:p>
        </w:tc>
      </w:tr>
    </w:tbl>
    <w:p w:rsidR="00000000" w:rsidDel="00000000" w:rsidP="00000000" w:rsidRDefault="00000000" w:rsidRPr="00000000" w14:paraId="00000153">
      <w:pPr>
        <w:pStyle w:val="Heading1"/>
        <w:rPr/>
      </w:pPr>
      <w:r w:rsidDel="00000000" w:rsidR="00000000" w:rsidRPr="00000000">
        <w:rPr>
          <w:rtl w:val="0"/>
        </w:rPr>
        <w:t xml:space="preserve">TOPIC 3: TECHNOLOGY</w:t>
      </w:r>
    </w:p>
    <w:tbl>
      <w:tblPr>
        <w:tblStyle w:val="Table3"/>
        <w:tblW w:w="93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870"/>
        <w:gridCol w:w="1509"/>
        <w:gridCol w:w="918"/>
        <w:gridCol w:w="2698"/>
        <w:gridCol w:w="2355"/>
        <w:tblGridChange w:id="0">
          <w:tblGrid>
            <w:gridCol w:w="1870"/>
            <w:gridCol w:w="1509"/>
            <w:gridCol w:w="918"/>
            <w:gridCol w:w="2698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Nhóm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Từ gốc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Loại từ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Synonyms (Band 6.0+)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Nghĩa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General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technological advancements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công nghệ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machine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device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Máy móc / thiết bị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computer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electronic device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máy tính / thiết bị điện tử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smartphone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device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điện thoại thông minh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evolve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phát triển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enhance / boost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cải thiện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transform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thay đổi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Usage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utilize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help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giúp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enable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làm cho có thể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allow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 phép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ảnh hưởng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benefit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advantage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lợi ích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issue / challenge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vấn đề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danger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rủi 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individuals / users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dùng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workers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employees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lao động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experts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specialists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chuyên gia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communicate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interact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giao tiếp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connect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stay in touch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nối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information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tin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share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exchange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chia sẻ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important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essential / crucial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 trọng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useful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beneficial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hữu ích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easy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convenient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tiện lợi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rapid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nhanh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popular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widespread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phổ biến</w:t>
            </w:r>
          </w:p>
        </w:tc>
      </w:tr>
    </w:tbl>
    <w:p w:rsidR="00000000" w:rsidDel="00000000" w:rsidP="00000000" w:rsidRDefault="00000000" w:rsidRPr="00000000" w14:paraId="000001E5">
      <w:pPr>
        <w:pStyle w:val="Heading1"/>
        <w:rPr/>
      </w:pPr>
      <w:r w:rsidDel="00000000" w:rsidR="00000000" w:rsidRPr="00000000">
        <w:rPr>
          <w:rtl w:val="0"/>
        </w:rPr>
        <w:t xml:space="preserve">TOPIC 4: SOCIETY</w:t>
      </w:r>
    </w:p>
    <w:tbl>
      <w:tblPr>
        <w:tblStyle w:val="Table4"/>
        <w:tblW w:w="884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676"/>
        <w:gridCol w:w="1910"/>
        <w:gridCol w:w="967"/>
        <w:gridCol w:w="2534"/>
        <w:gridCol w:w="1753"/>
        <w:tblGridChange w:id="0">
          <w:tblGrid>
            <w:gridCol w:w="1676"/>
            <w:gridCol w:w="1910"/>
            <w:gridCol w:w="967"/>
            <w:gridCol w:w="2534"/>
            <w:gridCol w:w="17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Nhóm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Từ gốc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Loại từ</w:t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Synonyms (Band 6.0+)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Nghĩa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General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society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community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xã hội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individuals 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 người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way of life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lối sống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standard of living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quality of life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chất lượng sống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Problems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issue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vấn đề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crime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criminal activity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tội phạm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poverty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nghèo đói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inequality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social disparity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bất bình đẳng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unemployment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joblessness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thất nghiệp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Government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government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authorities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chính phủ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law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regulation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luật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policy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guideline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chính sách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regulate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soát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assistance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hỗ trợ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Changes</w:t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increase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rise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tăng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decrease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decline</w:t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giảm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enhance</w:t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cải thiện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</w:t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progress</w:t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phát triển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 actions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help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</w:t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giúp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affect</w:t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influence</w:t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ảnh hưởng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cause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lead to / result in</w:t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gây 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solve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giải quyết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important</w:t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essential / crucial</w:t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 trọng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serious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severe</w:t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nghiêm trọng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positive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bad</w:t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negative</w:t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xấu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big</w:t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lớn</w:t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rPr/>
      </w:pPr>
      <w:r w:rsidDel="00000000" w:rsidR="00000000" w:rsidRPr="00000000">
        <w:rPr>
          <w:rtl w:val="0"/>
        </w:rPr>
        <w:t xml:space="preserve">TOPIC 5: HEALTH</w:t>
      </w:r>
    </w:p>
    <w:tbl>
      <w:tblPr>
        <w:tblStyle w:val="Table5"/>
        <w:tblW w:w="850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403"/>
        <w:gridCol w:w="1263"/>
        <w:gridCol w:w="967"/>
        <w:gridCol w:w="2843"/>
        <w:gridCol w:w="2033"/>
        <w:tblGridChange w:id="0">
          <w:tblGrid>
            <w:gridCol w:w="1403"/>
            <w:gridCol w:w="1263"/>
            <w:gridCol w:w="967"/>
            <w:gridCol w:w="2843"/>
            <w:gridCol w:w="20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Nhóm</w:t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Từ gốc</w:t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Loại từ</w:t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Synonyms (Band 6.0+)</w:t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Nghĩa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General</w:t>
            </w:r>
          </w:p>
        </w:tc>
        <w:tc>
          <w:tcPr/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</w:t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way of life</w:t>
            </w:r>
          </w:p>
        </w:tc>
        <w:tc>
          <w:tcPr/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lối sống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habit</w:t>
            </w:r>
          </w:p>
        </w:tc>
        <w:tc>
          <w:tcPr/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routine</w:t>
            </w:r>
          </w:p>
        </w:tc>
        <w:tc>
          <w:tcPr/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thói quen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healthcare</w:t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medical care</w:t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chăm sóc sức khỏe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healthy</w:t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good health</w:t>
            </w:r>
          </w:p>
        </w:tc>
        <w:tc>
          <w:tcPr/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khỏe mạnh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unhealthy</w:t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harmful / detrimental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illness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disease</w:t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bệnh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sick</w:t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ill</w:t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ốm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obesity</w:t>
            </w:r>
          </w:p>
        </w:tc>
        <w:tc>
          <w:tcPr/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overweight condition</w:t>
            </w:r>
          </w:p>
        </w:tc>
        <w:tc>
          <w:tcPr/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béo phì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Food</w:t>
            </w:r>
          </w:p>
        </w:tc>
        <w:tc>
          <w:tcPr/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food</w:t>
            </w:r>
          </w:p>
        </w:tc>
        <w:tc>
          <w:tcPr/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diet</w:t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chế độ ăn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junk food</w:t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unhealthy food</w:t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đồ ăn nhanh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nutrition</w:t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nourishment</w:t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dinh dưỡng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meal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dish</w:t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bữa ăn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exercise</w:t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(n/v)</w:t>
            </w:r>
          </w:p>
        </w:tc>
        <w:tc>
          <w:tcPr/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physical activity / work out</w:t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tập thể dục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jog</w:t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chạy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 sports</w:t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 sports</w:t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chơi thể thao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</w:t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relax</w:t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nghỉ ngơi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Medical</w:t>
            </w:r>
          </w:p>
        </w:tc>
        <w:tc>
          <w:tcPr/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medical professional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bác sĩ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hospital</w:t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medical center</w:t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bệnh viện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treatment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medical care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điều trị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medicine</w:t>
            </w:r>
          </w:p>
        </w:tc>
        <w:tc>
          <w:tcPr/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medication</w:t>
            </w:r>
          </w:p>
        </w:tc>
        <w:tc>
          <w:tcPr/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thuốc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Actions</w:t>
            </w:r>
          </w:p>
        </w:tc>
        <w:tc>
          <w:tcPr/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</w:t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enhance</w:t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cải thiện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prevent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avoid</w:t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ngăn ngừa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reduce</w:t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decrease</w:t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giảm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cause</w:t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(v)</w:t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lead to / result in</w:t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gây 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Effects</w:t>
            </w:r>
          </w:p>
        </w:tc>
        <w:tc>
          <w:tcPr/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</w:t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ảnh hưởng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benefit</w:t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advantage</w:t>
            </w:r>
          </w:p>
        </w:tc>
        <w:tc>
          <w:tcPr/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lợi ích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issue</w:t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vấn đề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important</w:t>
            </w:r>
          </w:p>
        </w:tc>
        <w:tc>
          <w:tcPr/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essential / vital</w:t>
            </w:r>
          </w:p>
        </w:tc>
        <w:tc>
          <w:tcPr/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 trọng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beneficial</w:t>
            </w:r>
          </w:p>
        </w:tc>
        <w:tc>
          <w:tcPr/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bad</w:t>
            </w:r>
          </w:p>
        </w:tc>
        <w:tc>
          <w:tcPr/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harmful</w:t>
            </w:r>
          </w:p>
        </w:tc>
        <w:tc>
          <w:tcPr/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hại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serious</w:t>
            </w:r>
          </w:p>
        </w:tc>
        <w:tc>
          <w:tcPr/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(adj)</w:t>
            </w:r>
          </w:p>
        </w:tc>
        <w:tc>
          <w:tcPr/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severe</w:t>
            </w:r>
          </w:p>
        </w:tc>
        <w:tc>
          <w:tcPr/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nghiêm trọng</w:t>
            </w:r>
          </w:p>
        </w:tc>
      </w:tr>
    </w:tbl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Note: 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750"/>
        <w:gridCol w:w="6210"/>
        <w:gridCol w:w="1125"/>
        <w:tblGridChange w:id="0">
          <w:tblGrid>
            <w:gridCol w:w="1275"/>
            <w:gridCol w:w="750"/>
            <w:gridCol w:w="6210"/>
            <w:gridCol w:w="1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Từ</w:t>
            </w:r>
          </w:p>
        </w:tc>
        <w:tc>
          <w:tcPr/>
          <w:p w:rsidR="00000000" w:rsidDel="00000000" w:rsidP="00000000" w:rsidRDefault="00000000" w:rsidRPr="00000000" w14:paraId="000003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Loại từ</w:t>
            </w:r>
          </w:p>
        </w:tc>
        <w:tc>
          <w:tcPr/>
          <w:p w:rsidR="00000000" w:rsidDel="00000000" w:rsidP="00000000" w:rsidRDefault="00000000" w:rsidRPr="00000000" w14:paraId="000003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Nghĩa</w:t>
            </w:r>
          </w:p>
        </w:tc>
        <w:tc>
          <w:tcPr/>
          <w:p w:rsidR="00000000" w:rsidDel="00000000" w:rsidP="00000000" w:rsidRDefault="00000000" w:rsidRPr="00000000" w14:paraId="000003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Phạm vi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health</w:t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sức khỏe (thể chất &amp; tinh thần)</w:t>
            </w:r>
          </w:p>
        </w:tc>
        <w:tc>
          <w:tcPr/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cụ thể hơn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well-being</w:t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(n)</w:t>
            </w:r>
          </w:p>
        </w:tc>
        <w:tc>
          <w:tcPr/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 khỏe mạnh tổng thể (thể chất + tinh thần + cảm xúc + chất lượng sống)</w:t>
            </w:r>
          </w:p>
        </w:tc>
        <w:tc>
          <w:tcPr/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rộng hơn</w:t>
            </w:r>
          </w:p>
        </w:tc>
      </w:tr>
    </w:tbl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widowControl w:val="0"/>
      <w:spacing w:after="0" w:before="64" w:line="240" w:lineRule="auto"/>
      <w:ind w:left="96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8ZjPgOxMy/0AR4Cxj+/rzuzoow==">CgMxLjA4AHIhMVNmREZxbWZ0Y201WVhFNElDX290VXhBWmNMUG1tS2dQ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