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koordinat 39.91537323332108, 32.82036872471701</w:t>
      </w:r>
    </w:p>
    <w:p>
      <w:pPr>
        <w:pStyle w:val="Normal"/>
        <w:bidi w:val="0"/>
        <w:jc w:val="left"/>
        <w:rPr/>
      </w:pPr>
      <w:hyperlink r:id="rId2">
        <w:r>
          <w:rPr>
            <w:rStyle w:val="InternetLink"/>
          </w:rPr>
          <w:t>https://osmcompass.com/</w:t>
        </w:r>
      </w:hyperlink>
    </w:p>
    <w:p>
      <w:pPr>
        <w:pStyle w:val="Normal"/>
        <w:bidi w:val="0"/>
        <w:jc w:val="left"/>
        <w:rPr/>
      </w:pPr>
      <w:hyperlink r:id="rId3">
        <w:r>
          <w:rPr>
            <w:rStyle w:val="InternetLink"/>
          </w:rPr>
          <w:t>google maps link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931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Bakanlık azimut açısı = 338-360 = </w:t>
      </w:r>
      <w:r>
        <w:rPr>
          <w:b/>
          <w:bCs/>
          <w:sz w:val="32"/>
          <w:szCs w:val="32"/>
        </w:rPr>
        <w:t>- 32 mi ???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59690</wp:posOffset>
            </wp:positionH>
            <wp:positionV relativeFrom="paragraph">
              <wp:posOffset>67310</wp:posOffset>
            </wp:positionV>
            <wp:extent cx="6000750" cy="33832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----</w:t>
      </w:r>
    </w:p>
    <w:p>
      <w:pPr>
        <w:pStyle w:val="Normal"/>
        <w:bidi w:val="0"/>
        <w:jc w:val="left"/>
        <w:rPr/>
      </w:pPr>
      <w:hyperlink r:id="rId7">
        <w:r>
          <w:rPr>
            <w:rStyle w:val="InternetLink"/>
            <w:b/>
            <w:bCs/>
            <w:sz w:val="32"/>
            <w:szCs w:val="32"/>
          </w:rPr>
          <w:t>https://pvwatts.nrel.gov/pvwatts.php</w:t>
        </w:r>
      </w:hyperlink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  <w:bookmarkStart w:id="0" w:name="results1"/>
      <w:bookmarkStart w:id="1" w:name="results1"/>
      <w:bookmarkEnd w:id="1"/>
    </w:p>
    <w:tbl>
      <w:tblPr>
        <w:tblW w:w="4457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26"/>
        <w:gridCol w:w="1921"/>
        <w:gridCol w:w="1310"/>
      </w:tblGrid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Month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Solar Radiation</w:t>
            </w:r>
          </w:p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( kWh / m</w:t>
            </w:r>
            <w:r>
              <w:rPr>
                <w:sz w:val="18"/>
              </w:rPr>
              <w:t>2</w:t>
            </w:r>
            <w:r>
              <w:rPr/>
              <w:t xml:space="preserve"> / day )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AC Energy</w:t>
            </w:r>
          </w:p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( kWh )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January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1.94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2,026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February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3.14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2,929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March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3.58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3,655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April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4.45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4,267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May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5.47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5,260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June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6.45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5,910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July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7.16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6,713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August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6.76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6,381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September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5.89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5,452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October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3.59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3,556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November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2.23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2,209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December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1.38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1,414</w:t>
            </w:r>
          </w:p>
        </w:tc>
      </w:tr>
      <w:tr>
        <w:trPr/>
        <w:tc>
          <w:tcPr>
            <w:tcW w:w="1226" w:type="dxa"/>
            <w:tcBorders/>
            <w:vAlign w:val="center"/>
          </w:tcPr>
          <w:p>
            <w:pPr>
              <w:pStyle w:val="TableHeading"/>
              <w:bidi w:val="0"/>
              <w:jc w:val="left"/>
              <w:rPr/>
            </w:pPr>
            <w:r>
              <w:rPr/>
              <w:t>Annual</w:t>
            </w:r>
          </w:p>
        </w:tc>
        <w:tc>
          <w:tcPr>
            <w:tcW w:w="1921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4.34</w:t>
            </w:r>
          </w:p>
        </w:tc>
        <w:tc>
          <w:tcPr>
            <w:tcW w:w="1310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49,772</w:t>
            </w:r>
          </w:p>
        </w:tc>
      </w:tr>
    </w:tbl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  <w:bookmarkStart w:id="2" w:name="results2"/>
      <w:bookmarkStart w:id="3" w:name="results2"/>
      <w:bookmarkEnd w:id="3"/>
    </w:p>
    <w:tbl>
      <w:tblPr>
        <w:tblW w:w="9638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133"/>
        <w:gridCol w:w="3505"/>
      </w:tblGrid>
      <w:tr>
        <w:trPr/>
        <w:tc>
          <w:tcPr>
            <w:tcW w:w="9638" w:type="dxa"/>
            <w:gridSpan w:val="2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Location and Station Identification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Requested Location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39.91540018456091, 32.82043013863253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Weather Data Source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(INTL) ANKARA, TURKEY 16 mi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Latitude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40.12° N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Longitude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32.98° E</w:t>
            </w:r>
          </w:p>
        </w:tc>
      </w:tr>
      <w:tr>
        <w:trPr/>
        <w:tc>
          <w:tcPr>
            <w:tcW w:w="9638" w:type="dxa"/>
            <w:gridSpan w:val="2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PV System Specifications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DC System Size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40.0 kW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Module Type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Standard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Array Type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Fixed (open rack)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System Losses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14.08%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Array Tilt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20°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Array Azimuth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160°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DC to AC Size Ratio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1.2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Inverter Efficiency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96%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Ground Coverage Ratio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0.4%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Albedo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>
                <w:rStyle w:val="Emphasis"/>
              </w:rPr>
              <w:t>From weather file</w:t>
            </w:r>
            <w:r>
              <w:rPr/>
              <w:t xml:space="preserve"> 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Bifacial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 xml:space="preserve">No (0) 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Monthly Irradiance Loss</w:t>
            </w:r>
          </w:p>
          <w:tbl>
            <w:tblPr>
              <w:tblW w:w="6032" w:type="dxa"/>
              <w:jc w:val="left"/>
              <w:tblInd w:w="0" w:type="dxa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439"/>
              <w:gridCol w:w="466"/>
              <w:gridCol w:w="502"/>
              <w:gridCol w:w="478"/>
              <w:gridCol w:w="544"/>
              <w:gridCol w:w="544"/>
              <w:gridCol w:w="503"/>
              <w:gridCol w:w="520"/>
              <w:gridCol w:w="529"/>
              <w:gridCol w:w="450"/>
              <w:gridCol w:w="520"/>
              <w:gridCol w:w="537"/>
            </w:tblGrid>
            <w:tr>
              <w:trPr/>
              <w:tc>
                <w:tcPr>
                  <w:tcW w:w="439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Jan</w:t>
                  </w:r>
                </w:p>
              </w:tc>
              <w:tc>
                <w:tcPr>
                  <w:tcW w:w="466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Feb</w:t>
                  </w:r>
                </w:p>
              </w:tc>
              <w:tc>
                <w:tcPr>
                  <w:tcW w:w="502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Mar</w:t>
                  </w:r>
                </w:p>
              </w:tc>
              <w:tc>
                <w:tcPr>
                  <w:tcW w:w="478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Apr</w:t>
                  </w:r>
                </w:p>
              </w:tc>
              <w:tc>
                <w:tcPr>
                  <w:tcW w:w="544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May</w:t>
                  </w:r>
                </w:p>
              </w:tc>
              <w:tc>
                <w:tcPr>
                  <w:tcW w:w="544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June</w:t>
                  </w:r>
                </w:p>
              </w:tc>
              <w:tc>
                <w:tcPr>
                  <w:tcW w:w="503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July</w:t>
                  </w:r>
                </w:p>
              </w:tc>
              <w:tc>
                <w:tcPr>
                  <w:tcW w:w="520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Aug</w:t>
                  </w:r>
                </w:p>
              </w:tc>
              <w:tc>
                <w:tcPr>
                  <w:tcW w:w="529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Sept</w:t>
                  </w:r>
                </w:p>
              </w:tc>
              <w:tc>
                <w:tcPr>
                  <w:tcW w:w="450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Oct</w:t>
                  </w:r>
                </w:p>
              </w:tc>
              <w:tc>
                <w:tcPr>
                  <w:tcW w:w="520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Nov</w:t>
                  </w:r>
                </w:p>
              </w:tc>
              <w:tc>
                <w:tcPr>
                  <w:tcW w:w="537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Dec</w:t>
                  </w:r>
                </w:p>
              </w:tc>
            </w:tr>
            <w:tr>
              <w:trPr/>
              <w:tc>
                <w:tcPr>
                  <w:tcW w:w="439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466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502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478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544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544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503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520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529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450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520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  <w:tc>
                <w:tcPr>
                  <w:tcW w:w="537" w:type="dxa"/>
                  <w:tcBorders/>
                  <w:vAlign w:val="center"/>
                </w:tcPr>
                <w:p>
                  <w:pPr>
                    <w:pStyle w:val="TableContents"/>
                    <w:suppressLineNumbers/>
                    <w:bidi w:val="0"/>
                    <w:jc w:val="left"/>
                    <w:rPr/>
                  </w:pPr>
                  <w:r>
                    <w:rPr/>
                    <w:t>0%</w:t>
                  </w:r>
                </w:p>
              </w:tc>
            </w:tr>
          </w:tbl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638" w:type="dxa"/>
            <w:gridSpan w:val="2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Performance Metrics</w:t>
            </w:r>
          </w:p>
        </w:tc>
      </w:tr>
      <w:tr>
        <w:trPr/>
        <w:tc>
          <w:tcPr>
            <w:tcW w:w="6133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DC Capacity Factor</w:t>
            </w:r>
          </w:p>
        </w:tc>
        <w:tc>
          <w:tcPr>
            <w:tcW w:w="3505" w:type="dxa"/>
            <w:tcBorders/>
            <w:vAlign w:val="cente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t>14.2%</w:t>
            </w:r>
          </w:p>
        </w:tc>
      </w:tr>
    </w:tbl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150495</wp:posOffset>
            </wp:positionH>
            <wp:positionV relativeFrom="paragraph">
              <wp:posOffset>102870</wp:posOffset>
            </wp:positionV>
            <wp:extent cx="5707380" cy="42259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182880</wp:posOffset>
            </wp:positionH>
            <wp:positionV relativeFrom="paragraph">
              <wp:posOffset>4699635</wp:posOffset>
            </wp:positionV>
            <wp:extent cx="5398135" cy="4398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tr-T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tr-TR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smcompass.com/" TargetMode="External"/><Relationship Id="rId3" Type="http://schemas.openxmlformats.org/officeDocument/2006/relationships/hyperlink" Target="https://www.google.com/maps/place/39&#176;54&apos;55.3&quot;N+32&#176;49&apos;13.3&quot;E/@39.9153861,32.819439,18.17z/data=!4m4!3m3!8m2!3d39.9153732!4d32.8203687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pvwatts.nrel.gov/pvwatts.php" TargetMode="External"/><Relationship Id="rId7" Type="http://schemas.openxmlformats.org/officeDocument/2006/relationships/hyperlink" Target="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LibreOffice/6.4.2.2$Linux_X86_64 LibreOffice_project/40$Build-2</Application>
  <Pages>3</Pages>
  <Words>174</Words>
  <Characters>907</Characters>
  <CharactersWithSpaces>972</CharactersWithSpaces>
  <Paragraphs>111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2023-02-24T13:44:13Z</dcterms:created>
  <dc:creator/>
  <dc:description/>
  <dc:language>en-US</dc:language>
  <cp:lastModifiedBy/>
  <cp:lastPrinted>2023-02-24T14:18:54Z</cp:lastPrinted>
  <dcterms:modified xsi:type="dcterms:W3CDTF">2023-02-24T14:18:25Z</dcterms:modified>
  <cp:revision>6</cp:revision>
  <dc:subject/>
  <dc:title/>
</cp:coreProperties>
</file>