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83E8F8" w14:textId="7D566A01" w:rsidR="00E4182A" w:rsidRPr="00570E53" w:rsidRDefault="00753B93" w:rsidP="009D1C20">
      <w:pPr>
        <w:jc w:val="right"/>
        <w:rPr>
          <w:sz w:val="20"/>
          <w:lang w:val="es-MX"/>
        </w:rPr>
      </w:pPr>
      <w:r w:rsidRPr="00570E53">
        <w:rPr>
          <w:sz w:val="20"/>
          <w:lang w:val="es-MX"/>
        </w:rPr>
        <w:t xml:space="preserve">Guatemala, </w:t>
      </w:r>
      <w:r w:rsidR="00161944" w:rsidRPr="00570E53">
        <w:rPr>
          <w:sz w:val="20"/>
          <w:lang w:val="es-MX"/>
        </w:rPr>
        <w:t xml:space="preserve">22 </w:t>
      </w:r>
      <w:r w:rsidRPr="00570E53">
        <w:rPr>
          <w:sz w:val="20"/>
          <w:lang w:val="es-MX"/>
        </w:rPr>
        <w:t xml:space="preserve">de </w:t>
      </w:r>
      <w:r w:rsidR="00161944" w:rsidRPr="00570E53">
        <w:rPr>
          <w:sz w:val="20"/>
          <w:lang w:val="es-MX"/>
        </w:rPr>
        <w:t>noviembre</w:t>
      </w:r>
      <w:r w:rsidRPr="00570E53">
        <w:rPr>
          <w:sz w:val="20"/>
          <w:lang w:val="es-MX"/>
        </w:rPr>
        <w:t xml:space="preserve"> de 2024</w:t>
      </w:r>
    </w:p>
    <w:p w14:paraId="164D5EC5" w14:textId="77777777" w:rsidR="009D1C20" w:rsidRPr="00570E53" w:rsidRDefault="009D1C20">
      <w:pPr>
        <w:rPr>
          <w:sz w:val="20"/>
          <w:lang w:val="es-MX"/>
        </w:rPr>
      </w:pPr>
    </w:p>
    <w:p w14:paraId="0B8A59CA" w14:textId="7F89898A" w:rsidR="00753B93" w:rsidRPr="00570E53" w:rsidRDefault="00753B93" w:rsidP="009D1C20">
      <w:pPr>
        <w:pStyle w:val="Sinespaciado"/>
        <w:rPr>
          <w:sz w:val="20"/>
          <w:lang w:val="es-MX"/>
        </w:rPr>
      </w:pPr>
      <w:r w:rsidRPr="00570E53">
        <w:rPr>
          <w:sz w:val="20"/>
          <w:lang w:val="es-MX"/>
        </w:rPr>
        <w:t>Señor</w:t>
      </w:r>
      <w:r w:rsidR="00161944" w:rsidRPr="00570E53">
        <w:rPr>
          <w:sz w:val="20"/>
          <w:lang w:val="es-MX"/>
        </w:rPr>
        <w:t>a</w:t>
      </w:r>
      <w:bookmarkStart w:id="0" w:name="_GoBack"/>
      <w:bookmarkEnd w:id="0"/>
    </w:p>
    <w:p w14:paraId="2D8D14AE" w14:textId="26A169A8" w:rsidR="00753B93" w:rsidRPr="00570E53" w:rsidRDefault="00161944" w:rsidP="009D1C20">
      <w:pPr>
        <w:pStyle w:val="Sinespaciado"/>
        <w:rPr>
          <w:sz w:val="20"/>
          <w:lang w:val="es-MX"/>
        </w:rPr>
      </w:pPr>
      <w:r w:rsidRPr="00570E53">
        <w:rPr>
          <w:sz w:val="20"/>
          <w:lang w:val="es-MX"/>
        </w:rPr>
        <w:t xml:space="preserve">Miriam Irene Silva </w:t>
      </w:r>
      <w:proofErr w:type="spellStart"/>
      <w:r w:rsidRPr="00570E53">
        <w:rPr>
          <w:sz w:val="20"/>
          <w:lang w:val="es-MX"/>
        </w:rPr>
        <w:t>Sical</w:t>
      </w:r>
      <w:proofErr w:type="spellEnd"/>
      <w:r w:rsidRPr="00570E53">
        <w:rPr>
          <w:sz w:val="20"/>
          <w:lang w:val="es-MX"/>
        </w:rPr>
        <w:t xml:space="preserve"> de Batres</w:t>
      </w:r>
    </w:p>
    <w:p w14:paraId="2927C9D9" w14:textId="0A2C593E" w:rsidR="00753B93" w:rsidRPr="00570E53" w:rsidRDefault="00753B93" w:rsidP="009D1C20">
      <w:pPr>
        <w:pStyle w:val="Sinespaciado"/>
        <w:rPr>
          <w:sz w:val="20"/>
          <w:lang w:val="es-MX"/>
        </w:rPr>
      </w:pPr>
      <w:r w:rsidRPr="00570E53">
        <w:rPr>
          <w:sz w:val="20"/>
          <w:lang w:val="es-MX"/>
        </w:rPr>
        <w:t>Representante Legal</w:t>
      </w:r>
      <w:r w:rsidR="00465846" w:rsidRPr="00570E53">
        <w:rPr>
          <w:sz w:val="20"/>
          <w:lang w:val="es-MX"/>
        </w:rPr>
        <w:t xml:space="preserve"> </w:t>
      </w:r>
    </w:p>
    <w:p w14:paraId="011DD71E" w14:textId="5F495A62" w:rsidR="00753B93" w:rsidRPr="00570E53" w:rsidRDefault="00161944" w:rsidP="009D1C20">
      <w:pPr>
        <w:pStyle w:val="Sinespaciado"/>
        <w:rPr>
          <w:sz w:val="20"/>
          <w:lang w:val="es-MX"/>
        </w:rPr>
      </w:pPr>
      <w:r w:rsidRPr="00570E53">
        <w:rPr>
          <w:sz w:val="20"/>
          <w:lang w:val="es-MX"/>
        </w:rPr>
        <w:t>Sistemas Aplicativos</w:t>
      </w:r>
      <w:r w:rsidR="00753B93" w:rsidRPr="00570E53">
        <w:rPr>
          <w:sz w:val="20"/>
          <w:lang w:val="es-MX"/>
        </w:rPr>
        <w:t>, S.A.</w:t>
      </w:r>
    </w:p>
    <w:p w14:paraId="2F39C9C9" w14:textId="2B1C55AD" w:rsidR="00753B93" w:rsidRPr="00570E53" w:rsidRDefault="00753B93" w:rsidP="009D1C20">
      <w:pPr>
        <w:pStyle w:val="Sinespaciado"/>
        <w:rPr>
          <w:sz w:val="20"/>
          <w:lang w:val="es-MX"/>
        </w:rPr>
      </w:pPr>
      <w:r w:rsidRPr="00570E53">
        <w:rPr>
          <w:sz w:val="20"/>
          <w:lang w:val="es-MX"/>
        </w:rPr>
        <w:t>Presente</w:t>
      </w:r>
    </w:p>
    <w:p w14:paraId="6730ED29" w14:textId="77777777" w:rsidR="00753B93" w:rsidRPr="00570E53" w:rsidRDefault="00753B93">
      <w:pPr>
        <w:rPr>
          <w:sz w:val="20"/>
          <w:lang w:val="es-MX"/>
        </w:rPr>
      </w:pPr>
    </w:p>
    <w:p w14:paraId="06AE3C88" w14:textId="21B8B609" w:rsidR="00753B93" w:rsidRPr="00570E53" w:rsidRDefault="00753B93">
      <w:pPr>
        <w:rPr>
          <w:sz w:val="20"/>
        </w:rPr>
      </w:pPr>
      <w:r w:rsidRPr="00570E53">
        <w:rPr>
          <w:sz w:val="20"/>
        </w:rPr>
        <w:t>Estimad</w:t>
      </w:r>
      <w:r w:rsidR="00161944" w:rsidRPr="00570E53">
        <w:rPr>
          <w:sz w:val="20"/>
        </w:rPr>
        <w:t>a</w:t>
      </w:r>
      <w:r w:rsidRPr="00570E53">
        <w:rPr>
          <w:sz w:val="20"/>
        </w:rPr>
        <w:t xml:space="preserve"> Señor</w:t>
      </w:r>
      <w:r w:rsidR="00161944" w:rsidRPr="00570E53">
        <w:rPr>
          <w:sz w:val="20"/>
        </w:rPr>
        <w:t>a</w:t>
      </w:r>
      <w:r w:rsidRPr="00570E53">
        <w:rPr>
          <w:sz w:val="20"/>
        </w:rPr>
        <w:t xml:space="preserve"> </w:t>
      </w:r>
      <w:r w:rsidR="00161944" w:rsidRPr="00570E53">
        <w:rPr>
          <w:sz w:val="20"/>
        </w:rPr>
        <w:t>Silva</w:t>
      </w:r>
      <w:r w:rsidRPr="00570E53">
        <w:rPr>
          <w:sz w:val="20"/>
        </w:rPr>
        <w:t>, nos es grato dirigirnos a usted con un atento saludo.</w:t>
      </w:r>
    </w:p>
    <w:p w14:paraId="3881F7AB" w14:textId="20AFD0A2" w:rsidR="00597EF3" w:rsidRPr="00570E53" w:rsidRDefault="00753B93" w:rsidP="006F7EE2">
      <w:pPr>
        <w:jc w:val="both"/>
        <w:rPr>
          <w:sz w:val="20"/>
        </w:rPr>
      </w:pPr>
      <w:r w:rsidRPr="00570E53">
        <w:rPr>
          <w:sz w:val="20"/>
        </w:rPr>
        <w:t xml:space="preserve">Los </w:t>
      </w:r>
      <w:r w:rsidR="00872403" w:rsidRPr="00570E53">
        <w:rPr>
          <w:sz w:val="20"/>
        </w:rPr>
        <w:t xml:space="preserve">miembros titulares </w:t>
      </w:r>
      <w:r w:rsidRPr="00570E53">
        <w:rPr>
          <w:sz w:val="20"/>
        </w:rPr>
        <w:t>de la Jun</w:t>
      </w:r>
      <w:r w:rsidR="00872403" w:rsidRPr="00570E53">
        <w:rPr>
          <w:sz w:val="20"/>
        </w:rPr>
        <w:t>t</w:t>
      </w:r>
      <w:r w:rsidRPr="00570E53">
        <w:rPr>
          <w:sz w:val="20"/>
        </w:rPr>
        <w:t>a de Cotización, nos permitimos informar que en seguimiento al proceso de revisión y evaluación de la oferta presentada para el evento número SEGEPLAN EC-1</w:t>
      </w:r>
      <w:r w:rsidR="00161944" w:rsidRPr="00570E53">
        <w:rPr>
          <w:sz w:val="20"/>
        </w:rPr>
        <w:t>9</w:t>
      </w:r>
      <w:r w:rsidRPr="00570E53">
        <w:rPr>
          <w:sz w:val="20"/>
        </w:rPr>
        <w:t xml:space="preserve">-2024 denominado: “ADQUISICIÓN DE </w:t>
      </w:r>
      <w:r w:rsidR="00161944" w:rsidRPr="00570E53">
        <w:rPr>
          <w:sz w:val="20"/>
        </w:rPr>
        <w:t>GARANTÍA DE SOLUCIÓN DE VIRTUALIZACIÓN DEL DATACENTER SEGEPLAN</w:t>
      </w:r>
      <w:r w:rsidRPr="00570E53">
        <w:rPr>
          <w:sz w:val="20"/>
        </w:rPr>
        <w:t xml:space="preserve">”, NOG </w:t>
      </w:r>
      <w:r w:rsidR="008214EB" w:rsidRPr="00570E53">
        <w:rPr>
          <w:sz w:val="20"/>
        </w:rPr>
        <w:t>24420298</w:t>
      </w:r>
      <w:r w:rsidRPr="00570E53">
        <w:rPr>
          <w:sz w:val="20"/>
        </w:rPr>
        <w:t xml:space="preserve">, al revisar </w:t>
      </w:r>
      <w:r w:rsidR="00872403" w:rsidRPr="00570E53">
        <w:rPr>
          <w:sz w:val="20"/>
        </w:rPr>
        <w:t>la documentación d</w:t>
      </w:r>
      <w:r w:rsidRPr="00570E53">
        <w:rPr>
          <w:sz w:val="20"/>
        </w:rPr>
        <w:t xml:space="preserve">el expediente </w:t>
      </w:r>
      <w:r w:rsidR="00872403" w:rsidRPr="00570E53">
        <w:rPr>
          <w:sz w:val="20"/>
        </w:rPr>
        <w:t>de la</w:t>
      </w:r>
      <w:r w:rsidRPr="00570E53">
        <w:rPr>
          <w:sz w:val="20"/>
        </w:rPr>
        <w:t xml:space="preserve"> oferta</w:t>
      </w:r>
      <w:r w:rsidR="00872403" w:rsidRPr="00570E53">
        <w:rPr>
          <w:sz w:val="20"/>
        </w:rPr>
        <w:t xml:space="preserve"> presentada</w:t>
      </w:r>
      <w:r w:rsidRPr="00570E53">
        <w:rPr>
          <w:sz w:val="20"/>
        </w:rPr>
        <w:t xml:space="preserve">, se solicita </w:t>
      </w:r>
      <w:r w:rsidR="00872403" w:rsidRPr="00570E53">
        <w:rPr>
          <w:sz w:val="20"/>
        </w:rPr>
        <w:t xml:space="preserve">incorporar la documentación o información de </w:t>
      </w:r>
      <w:r w:rsidRPr="00570E53">
        <w:rPr>
          <w:sz w:val="20"/>
        </w:rPr>
        <w:t xml:space="preserve">los </w:t>
      </w:r>
      <w:r w:rsidR="009D1C20" w:rsidRPr="00570E53">
        <w:rPr>
          <w:sz w:val="20"/>
        </w:rPr>
        <w:t>requisitos</w:t>
      </w:r>
      <w:r w:rsidRPr="00570E53">
        <w:rPr>
          <w:sz w:val="20"/>
        </w:rPr>
        <w:t xml:space="preserve"> siguientes</w:t>
      </w:r>
      <w:r w:rsidR="00872403" w:rsidRPr="00570E53">
        <w:rPr>
          <w:sz w:val="20"/>
        </w:rPr>
        <w:t>,</w:t>
      </w:r>
      <w:r w:rsidRPr="00570E53">
        <w:rPr>
          <w:sz w:val="20"/>
        </w:rPr>
        <w:t xml:space="preserve"> </w:t>
      </w:r>
      <w:r w:rsidR="00872403" w:rsidRPr="00570E53">
        <w:rPr>
          <w:sz w:val="20"/>
        </w:rPr>
        <w:t xml:space="preserve">que fueron establecidas en </w:t>
      </w:r>
      <w:r w:rsidRPr="00570E53">
        <w:rPr>
          <w:sz w:val="20"/>
        </w:rPr>
        <w:t xml:space="preserve">las bases </w:t>
      </w:r>
      <w:r w:rsidR="009D1C20" w:rsidRPr="00570E53">
        <w:rPr>
          <w:sz w:val="20"/>
        </w:rPr>
        <w:t xml:space="preserve">y documentos </w:t>
      </w:r>
      <w:r w:rsidRPr="00570E53">
        <w:rPr>
          <w:sz w:val="20"/>
        </w:rPr>
        <w:t>de cotización</w:t>
      </w:r>
      <w:r w:rsidR="00597EF3" w:rsidRPr="00570E53">
        <w:rPr>
          <w:sz w:val="20"/>
        </w:rPr>
        <w:t>:</w:t>
      </w:r>
    </w:p>
    <w:tbl>
      <w:tblPr>
        <w:tblStyle w:val="Tablaconcuadrcula"/>
        <w:tblW w:w="0" w:type="auto"/>
        <w:tblLook w:val="04A0" w:firstRow="1" w:lastRow="0" w:firstColumn="1" w:lastColumn="0" w:noHBand="0" w:noVBand="1"/>
      </w:tblPr>
      <w:tblGrid>
        <w:gridCol w:w="562"/>
        <w:gridCol w:w="8266"/>
      </w:tblGrid>
      <w:tr w:rsidR="009D1C20" w:rsidRPr="00570E53" w14:paraId="384263F4" w14:textId="77777777" w:rsidTr="009D1C20">
        <w:tc>
          <w:tcPr>
            <w:tcW w:w="562" w:type="dxa"/>
          </w:tcPr>
          <w:p w14:paraId="2B8EADA8" w14:textId="1AD207A7" w:rsidR="009D1C20" w:rsidRPr="00570E53" w:rsidRDefault="009D1C20" w:rsidP="00DE1113">
            <w:pPr>
              <w:jc w:val="center"/>
              <w:rPr>
                <w:sz w:val="20"/>
              </w:rPr>
            </w:pPr>
            <w:r w:rsidRPr="00570E53">
              <w:rPr>
                <w:sz w:val="20"/>
              </w:rPr>
              <w:t>No.</w:t>
            </w:r>
          </w:p>
        </w:tc>
        <w:tc>
          <w:tcPr>
            <w:tcW w:w="8266" w:type="dxa"/>
          </w:tcPr>
          <w:p w14:paraId="1BA8DD66" w14:textId="53EC4BC4" w:rsidR="009D1C20" w:rsidRPr="00570E53" w:rsidRDefault="009D1C20" w:rsidP="00DE1113">
            <w:pPr>
              <w:jc w:val="center"/>
              <w:rPr>
                <w:sz w:val="20"/>
              </w:rPr>
            </w:pPr>
            <w:r w:rsidRPr="00570E53">
              <w:rPr>
                <w:sz w:val="20"/>
              </w:rPr>
              <w:t>Descripción</w:t>
            </w:r>
            <w:r w:rsidR="00BA136A" w:rsidRPr="00570E53">
              <w:rPr>
                <w:sz w:val="20"/>
              </w:rPr>
              <w:t xml:space="preserve"> de lo requerido</w:t>
            </w:r>
          </w:p>
        </w:tc>
      </w:tr>
      <w:tr w:rsidR="009D1C20" w:rsidRPr="00570E53" w14:paraId="1FEA0995" w14:textId="77777777" w:rsidTr="00597EF3">
        <w:tc>
          <w:tcPr>
            <w:tcW w:w="562" w:type="dxa"/>
            <w:vAlign w:val="center"/>
          </w:tcPr>
          <w:p w14:paraId="66014F92" w14:textId="5A99B171" w:rsidR="009D1C20" w:rsidRPr="00570E53" w:rsidRDefault="009D1C20" w:rsidP="00597EF3">
            <w:pPr>
              <w:jc w:val="center"/>
              <w:rPr>
                <w:sz w:val="20"/>
              </w:rPr>
            </w:pPr>
            <w:r w:rsidRPr="00570E53">
              <w:rPr>
                <w:sz w:val="20"/>
              </w:rPr>
              <w:t>1</w:t>
            </w:r>
          </w:p>
        </w:tc>
        <w:tc>
          <w:tcPr>
            <w:tcW w:w="8266" w:type="dxa"/>
          </w:tcPr>
          <w:p w14:paraId="74FC3FB1" w14:textId="77777777" w:rsidR="009D1C20" w:rsidRPr="00570E53" w:rsidRDefault="009D1C20" w:rsidP="00F1689C">
            <w:pPr>
              <w:jc w:val="both"/>
              <w:rPr>
                <w:sz w:val="20"/>
              </w:rPr>
            </w:pPr>
            <w:r w:rsidRPr="00570E53">
              <w:rPr>
                <w:sz w:val="20"/>
              </w:rPr>
              <w:t xml:space="preserve">En </w:t>
            </w:r>
            <w:r w:rsidR="00DE1113" w:rsidRPr="00570E53">
              <w:rPr>
                <w:sz w:val="20"/>
              </w:rPr>
              <w:t xml:space="preserve">la </w:t>
            </w:r>
            <w:r w:rsidRPr="00570E53">
              <w:rPr>
                <w:sz w:val="20"/>
              </w:rPr>
              <w:t>carta de presentación</w:t>
            </w:r>
            <w:r w:rsidR="00B2513C" w:rsidRPr="00570E53">
              <w:rPr>
                <w:sz w:val="20"/>
              </w:rPr>
              <w:t>,</w:t>
            </w:r>
            <w:r w:rsidRPr="00570E53">
              <w:rPr>
                <w:sz w:val="20"/>
              </w:rPr>
              <w:t xml:space="preserve"> establecer </w:t>
            </w:r>
            <w:r w:rsidR="008214EB" w:rsidRPr="00570E53">
              <w:rPr>
                <w:sz w:val="20"/>
              </w:rPr>
              <w:t>la aceptación de que la compra se realiza por precio cerrado como lo indica el numeral 16</w:t>
            </w:r>
            <w:r w:rsidR="003955D8" w:rsidRPr="00570E53">
              <w:rPr>
                <w:sz w:val="20"/>
              </w:rPr>
              <w:t>. Listado de documentos que debe contener la plica</w:t>
            </w:r>
            <w:r w:rsidR="008214EB" w:rsidRPr="00570E53">
              <w:rPr>
                <w:sz w:val="20"/>
              </w:rPr>
              <w:t>, subnumeral 16.1.1</w:t>
            </w:r>
            <w:r w:rsidR="003955D8" w:rsidRPr="00570E53">
              <w:rPr>
                <w:sz w:val="20"/>
              </w:rPr>
              <w:t xml:space="preserve"> Contenido legal y administrativo</w:t>
            </w:r>
            <w:r w:rsidR="00A80E10" w:rsidRPr="00570E53">
              <w:rPr>
                <w:sz w:val="20"/>
              </w:rPr>
              <w:t>,</w:t>
            </w:r>
            <w:r w:rsidR="003955D8" w:rsidRPr="00570E53">
              <w:rPr>
                <w:sz w:val="20"/>
              </w:rPr>
              <w:t xml:space="preserve"> </w:t>
            </w:r>
            <w:r w:rsidR="008214EB" w:rsidRPr="00570E53">
              <w:rPr>
                <w:sz w:val="20"/>
              </w:rPr>
              <w:t>inciso e)</w:t>
            </w:r>
            <w:r w:rsidR="00A80E10" w:rsidRPr="00570E53">
              <w:rPr>
                <w:sz w:val="20"/>
              </w:rPr>
              <w:t>.</w:t>
            </w:r>
          </w:p>
          <w:p w14:paraId="5B567C43" w14:textId="657F00FC" w:rsidR="00A80E10" w:rsidRPr="00570E53" w:rsidRDefault="00A80E10" w:rsidP="00F1689C">
            <w:pPr>
              <w:jc w:val="both"/>
              <w:rPr>
                <w:sz w:val="20"/>
              </w:rPr>
            </w:pPr>
          </w:p>
        </w:tc>
      </w:tr>
      <w:tr w:rsidR="009D1C20" w:rsidRPr="00570E53" w14:paraId="355B113D" w14:textId="77777777" w:rsidTr="00597EF3">
        <w:tc>
          <w:tcPr>
            <w:tcW w:w="562" w:type="dxa"/>
            <w:vAlign w:val="center"/>
          </w:tcPr>
          <w:p w14:paraId="707E5A8A" w14:textId="3ED016FB" w:rsidR="009D1C20" w:rsidRPr="00570E53" w:rsidRDefault="009D1C20" w:rsidP="00597EF3">
            <w:pPr>
              <w:jc w:val="center"/>
              <w:rPr>
                <w:sz w:val="20"/>
              </w:rPr>
            </w:pPr>
            <w:r w:rsidRPr="00570E53">
              <w:rPr>
                <w:sz w:val="20"/>
              </w:rPr>
              <w:t>2</w:t>
            </w:r>
          </w:p>
        </w:tc>
        <w:tc>
          <w:tcPr>
            <w:tcW w:w="8266" w:type="dxa"/>
          </w:tcPr>
          <w:p w14:paraId="6B74B118" w14:textId="77777777" w:rsidR="009D1C20" w:rsidRPr="00570E53" w:rsidRDefault="003955D8" w:rsidP="00F1689C">
            <w:pPr>
              <w:jc w:val="both"/>
              <w:rPr>
                <w:sz w:val="20"/>
              </w:rPr>
            </w:pPr>
            <w:r w:rsidRPr="00570E53">
              <w:rPr>
                <w:sz w:val="20"/>
              </w:rPr>
              <w:t>De conformidad con el numeral 16. Listado de documentos que debe contener la plica, subnumeral 16.2 Contenido técnico, subnumeral 16.2.2 Fotocopia simple de como mínimo tres (3) de cualquiera de los siguientes documentos: contratos, actas administrativas o finiquitos de negociaciones similares o superiores al objeto de este proceso, realizadas en los años 2020, 2021, 2022, 2023 y 2024. Cada documento deberá demostrar ventas de por lo menos el 60% del valor ofertado, a nivel nacional, en el sector público o privado. Los documentos podrán ser presentados de un mismo año, alterno o consecutivo del año 2020 a la fecha de la presentación de ofertas.</w:t>
            </w:r>
          </w:p>
          <w:p w14:paraId="3A644FED" w14:textId="6E26FF73" w:rsidR="00A80E10" w:rsidRPr="00570E53" w:rsidRDefault="00A80E10" w:rsidP="00F1689C">
            <w:pPr>
              <w:jc w:val="both"/>
              <w:rPr>
                <w:sz w:val="20"/>
              </w:rPr>
            </w:pPr>
          </w:p>
        </w:tc>
      </w:tr>
    </w:tbl>
    <w:p w14:paraId="1020DF14" w14:textId="77777777" w:rsidR="00753B93" w:rsidRPr="00570E53" w:rsidRDefault="00753B93">
      <w:pPr>
        <w:rPr>
          <w:sz w:val="20"/>
        </w:rPr>
      </w:pPr>
    </w:p>
    <w:p w14:paraId="3372E19F" w14:textId="7D406852" w:rsidR="00753B93" w:rsidRPr="00570E53" w:rsidRDefault="00753B93" w:rsidP="009D1C20">
      <w:pPr>
        <w:jc w:val="both"/>
        <w:rPr>
          <w:sz w:val="20"/>
        </w:rPr>
      </w:pPr>
      <w:r w:rsidRPr="00570E53">
        <w:rPr>
          <w:sz w:val="20"/>
        </w:rPr>
        <w:t xml:space="preserve">En virtud de lo expuesto, se solicita atentamente presentar a esta Junta de Cotización los documentos y aclaraciones indicados, a más tardar el </w:t>
      </w:r>
      <w:r w:rsidR="00A80E10" w:rsidRPr="00570E53">
        <w:rPr>
          <w:sz w:val="20"/>
        </w:rPr>
        <w:t>lunes</w:t>
      </w:r>
      <w:r w:rsidRPr="00570E53">
        <w:rPr>
          <w:sz w:val="20"/>
        </w:rPr>
        <w:t xml:space="preserve"> </w:t>
      </w:r>
      <w:r w:rsidR="00A80E10" w:rsidRPr="00570E53">
        <w:rPr>
          <w:sz w:val="20"/>
        </w:rPr>
        <w:t>25</w:t>
      </w:r>
      <w:r w:rsidRPr="00570E53">
        <w:rPr>
          <w:sz w:val="20"/>
        </w:rPr>
        <w:t xml:space="preserve"> de </w:t>
      </w:r>
      <w:r w:rsidR="00A80E10" w:rsidRPr="00570E53">
        <w:rPr>
          <w:sz w:val="20"/>
        </w:rPr>
        <w:t>noviembre</w:t>
      </w:r>
      <w:r w:rsidRPr="00570E53">
        <w:rPr>
          <w:sz w:val="20"/>
        </w:rPr>
        <w:t xml:space="preserve"> de 2024</w:t>
      </w:r>
      <w:r w:rsidR="003318F9" w:rsidRPr="00570E53">
        <w:rPr>
          <w:sz w:val="20"/>
        </w:rPr>
        <w:t>,</w:t>
      </w:r>
      <w:r w:rsidRPr="00570E53">
        <w:rPr>
          <w:sz w:val="20"/>
        </w:rPr>
        <w:t xml:space="preserve"> a las 1</w:t>
      </w:r>
      <w:r w:rsidR="009513BE" w:rsidRPr="00570E53">
        <w:rPr>
          <w:sz w:val="20"/>
        </w:rPr>
        <w:t>4</w:t>
      </w:r>
      <w:r w:rsidRPr="00570E53">
        <w:rPr>
          <w:sz w:val="20"/>
        </w:rPr>
        <w:t>:00 horas en las instalaciones de SEGEPLAN</w:t>
      </w:r>
      <w:r w:rsidR="003318F9" w:rsidRPr="00570E53">
        <w:rPr>
          <w:sz w:val="20"/>
        </w:rPr>
        <w:t xml:space="preserve">, ubicadas en la </w:t>
      </w:r>
      <w:r w:rsidRPr="00570E53">
        <w:rPr>
          <w:sz w:val="20"/>
        </w:rPr>
        <w:t xml:space="preserve">9ª. </w:t>
      </w:r>
      <w:r w:rsidR="003318F9" w:rsidRPr="00570E53">
        <w:rPr>
          <w:sz w:val="20"/>
        </w:rPr>
        <w:t>c</w:t>
      </w:r>
      <w:r w:rsidRPr="00570E53">
        <w:rPr>
          <w:sz w:val="20"/>
        </w:rPr>
        <w:t>alle 10-44 Zona 1, Ciudad de Guatemala.</w:t>
      </w:r>
    </w:p>
    <w:p w14:paraId="14310A81" w14:textId="77777777" w:rsidR="00570E53" w:rsidRPr="00570E53" w:rsidRDefault="00570E53" w:rsidP="009D1C20">
      <w:pPr>
        <w:jc w:val="both"/>
        <w:rPr>
          <w:sz w:val="20"/>
        </w:rPr>
      </w:pPr>
    </w:p>
    <w:p w14:paraId="000A497A" w14:textId="39EB5538" w:rsidR="009D1C20" w:rsidRPr="00570E53" w:rsidRDefault="009D1C20" w:rsidP="009D1C20">
      <w:pPr>
        <w:jc w:val="both"/>
        <w:rPr>
          <w:sz w:val="20"/>
        </w:rPr>
      </w:pPr>
      <w:r w:rsidRPr="00570E53">
        <w:rPr>
          <w:sz w:val="20"/>
        </w:rPr>
        <w:t>Atentamente:</w:t>
      </w:r>
    </w:p>
    <w:p w14:paraId="65AAB8CB" w14:textId="5FF8238E" w:rsidR="00075E77" w:rsidRPr="00570E53" w:rsidRDefault="00075E77" w:rsidP="009D1C20">
      <w:pPr>
        <w:jc w:val="both"/>
        <w:rPr>
          <w:sz w:val="20"/>
        </w:rPr>
      </w:pPr>
    </w:p>
    <w:p w14:paraId="4D78E337" w14:textId="2AEF172A" w:rsidR="00AC7319" w:rsidRPr="00570E53" w:rsidRDefault="00AC7319" w:rsidP="009D1C20">
      <w:pPr>
        <w:jc w:val="both"/>
        <w:rPr>
          <w:sz w:val="20"/>
        </w:rPr>
      </w:pPr>
    </w:p>
    <w:p w14:paraId="1D7BFCE3" w14:textId="4D317B62" w:rsidR="009D1C20" w:rsidRPr="00570E53" w:rsidRDefault="009D1C20" w:rsidP="00AC7319">
      <w:pPr>
        <w:pStyle w:val="Sinespaciado"/>
        <w:rPr>
          <w:sz w:val="20"/>
        </w:rPr>
      </w:pPr>
      <w:r w:rsidRPr="00570E53">
        <w:rPr>
          <w:sz w:val="20"/>
        </w:rPr>
        <w:t>J</w:t>
      </w:r>
      <w:r w:rsidR="00A80E10" w:rsidRPr="00570E53">
        <w:rPr>
          <w:sz w:val="20"/>
        </w:rPr>
        <w:t xml:space="preserve">osé </w:t>
      </w:r>
      <w:proofErr w:type="spellStart"/>
      <w:r w:rsidR="00A80E10" w:rsidRPr="00570E53">
        <w:rPr>
          <w:sz w:val="20"/>
        </w:rPr>
        <w:t>Selvyn</w:t>
      </w:r>
      <w:proofErr w:type="spellEnd"/>
      <w:r w:rsidR="00A80E10" w:rsidRPr="00570E53">
        <w:rPr>
          <w:sz w:val="20"/>
        </w:rPr>
        <w:t xml:space="preserve"> Daniel Citalán Serrano</w:t>
      </w:r>
      <w:r w:rsidR="00075E77" w:rsidRPr="00570E53">
        <w:rPr>
          <w:sz w:val="20"/>
        </w:rPr>
        <w:tab/>
      </w:r>
      <w:r w:rsidR="00075E77" w:rsidRPr="00570E53">
        <w:rPr>
          <w:sz w:val="20"/>
        </w:rPr>
        <w:tab/>
      </w:r>
      <w:r w:rsidR="00075E77" w:rsidRPr="00570E53">
        <w:rPr>
          <w:sz w:val="20"/>
        </w:rPr>
        <w:tab/>
      </w:r>
      <w:r w:rsidR="00075E77" w:rsidRPr="00570E53">
        <w:rPr>
          <w:sz w:val="20"/>
        </w:rPr>
        <w:tab/>
      </w:r>
      <w:r w:rsidR="00570E53">
        <w:rPr>
          <w:sz w:val="20"/>
        </w:rPr>
        <w:t xml:space="preserve">     </w:t>
      </w:r>
      <w:r w:rsidR="00A80E10" w:rsidRPr="00570E53">
        <w:rPr>
          <w:sz w:val="20"/>
        </w:rPr>
        <w:t xml:space="preserve">Brenda Mercedes Rodas </w:t>
      </w:r>
      <w:proofErr w:type="spellStart"/>
      <w:r w:rsidR="00A80E10" w:rsidRPr="00570E53">
        <w:rPr>
          <w:sz w:val="20"/>
        </w:rPr>
        <w:t>Caal</w:t>
      </w:r>
      <w:proofErr w:type="spellEnd"/>
    </w:p>
    <w:p w14:paraId="2330C048" w14:textId="1EED25F3" w:rsidR="00075E77" w:rsidRPr="00570E53" w:rsidRDefault="00075E77" w:rsidP="00AC7319">
      <w:pPr>
        <w:pStyle w:val="Sinespaciado"/>
        <w:ind w:firstLine="708"/>
        <w:rPr>
          <w:sz w:val="20"/>
        </w:rPr>
      </w:pPr>
      <w:r w:rsidRPr="00570E53">
        <w:rPr>
          <w:sz w:val="20"/>
        </w:rPr>
        <w:t>Miembro Titular</w:t>
      </w:r>
      <w:r w:rsidRPr="00570E53">
        <w:rPr>
          <w:sz w:val="20"/>
        </w:rPr>
        <w:tab/>
      </w:r>
      <w:r w:rsidRPr="00570E53">
        <w:rPr>
          <w:sz w:val="20"/>
        </w:rPr>
        <w:tab/>
      </w:r>
      <w:r w:rsidRPr="00570E53">
        <w:rPr>
          <w:sz w:val="20"/>
        </w:rPr>
        <w:tab/>
      </w:r>
      <w:r w:rsidRPr="00570E53">
        <w:rPr>
          <w:sz w:val="20"/>
        </w:rPr>
        <w:tab/>
      </w:r>
      <w:r w:rsidRPr="00570E53">
        <w:rPr>
          <w:sz w:val="20"/>
        </w:rPr>
        <w:tab/>
      </w:r>
      <w:r w:rsidRPr="00570E53">
        <w:rPr>
          <w:sz w:val="20"/>
        </w:rPr>
        <w:tab/>
        <w:t>Miembro Titular</w:t>
      </w:r>
    </w:p>
    <w:p w14:paraId="10EAFCBD" w14:textId="31B18CA6" w:rsidR="00075E77" w:rsidRPr="00570E53" w:rsidRDefault="00075E77" w:rsidP="00075E77">
      <w:pPr>
        <w:jc w:val="center"/>
        <w:rPr>
          <w:sz w:val="20"/>
        </w:rPr>
      </w:pPr>
    </w:p>
    <w:p w14:paraId="036D83B7" w14:textId="55C80071" w:rsidR="00AC7319" w:rsidRPr="00570E53" w:rsidRDefault="00AC7319" w:rsidP="00075E77">
      <w:pPr>
        <w:jc w:val="center"/>
        <w:rPr>
          <w:sz w:val="20"/>
        </w:rPr>
      </w:pPr>
    </w:p>
    <w:p w14:paraId="63233C1F" w14:textId="27A37177" w:rsidR="00075E77" w:rsidRPr="00570E53" w:rsidRDefault="00075E77" w:rsidP="00AC7319">
      <w:pPr>
        <w:pStyle w:val="Sinespaciado"/>
        <w:jc w:val="center"/>
        <w:rPr>
          <w:sz w:val="20"/>
        </w:rPr>
      </w:pPr>
      <w:r w:rsidRPr="00570E53">
        <w:rPr>
          <w:sz w:val="20"/>
        </w:rPr>
        <w:t xml:space="preserve">Emanuel </w:t>
      </w:r>
      <w:proofErr w:type="spellStart"/>
      <w:r w:rsidRPr="00570E53">
        <w:rPr>
          <w:sz w:val="20"/>
        </w:rPr>
        <w:t>Suchite</w:t>
      </w:r>
      <w:proofErr w:type="spellEnd"/>
      <w:r w:rsidRPr="00570E53">
        <w:rPr>
          <w:sz w:val="20"/>
        </w:rPr>
        <w:t xml:space="preserve"> Orellana</w:t>
      </w:r>
    </w:p>
    <w:p w14:paraId="16E24A69" w14:textId="024D5E36" w:rsidR="00075E77" w:rsidRPr="00570E53" w:rsidRDefault="00075E77" w:rsidP="00AC7319">
      <w:pPr>
        <w:pStyle w:val="Sinespaciado"/>
        <w:jc w:val="center"/>
        <w:rPr>
          <w:sz w:val="20"/>
        </w:rPr>
      </w:pPr>
      <w:r w:rsidRPr="00570E53">
        <w:rPr>
          <w:sz w:val="20"/>
        </w:rPr>
        <w:t>Miembro Titular</w:t>
      </w:r>
    </w:p>
    <w:sectPr w:rsidR="00075E77" w:rsidRPr="00570E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B93"/>
    <w:rsid w:val="00075E77"/>
    <w:rsid w:val="00161944"/>
    <w:rsid w:val="001A2891"/>
    <w:rsid w:val="001C1699"/>
    <w:rsid w:val="00200346"/>
    <w:rsid w:val="002100EA"/>
    <w:rsid w:val="002D5261"/>
    <w:rsid w:val="003022CF"/>
    <w:rsid w:val="003318F9"/>
    <w:rsid w:val="00355D36"/>
    <w:rsid w:val="003955D8"/>
    <w:rsid w:val="00465846"/>
    <w:rsid w:val="00470984"/>
    <w:rsid w:val="00481328"/>
    <w:rsid w:val="00497E2D"/>
    <w:rsid w:val="004B5346"/>
    <w:rsid w:val="0056571D"/>
    <w:rsid w:val="00570E53"/>
    <w:rsid w:val="00597EF3"/>
    <w:rsid w:val="006761CB"/>
    <w:rsid w:val="006F7EE2"/>
    <w:rsid w:val="00753B93"/>
    <w:rsid w:val="00806D82"/>
    <w:rsid w:val="008214EB"/>
    <w:rsid w:val="00872403"/>
    <w:rsid w:val="009513BE"/>
    <w:rsid w:val="009D1C20"/>
    <w:rsid w:val="00A0616B"/>
    <w:rsid w:val="00A15F2D"/>
    <w:rsid w:val="00A80E10"/>
    <w:rsid w:val="00A87DAE"/>
    <w:rsid w:val="00AC7319"/>
    <w:rsid w:val="00B2513C"/>
    <w:rsid w:val="00BA136A"/>
    <w:rsid w:val="00BA7FF8"/>
    <w:rsid w:val="00C35A1A"/>
    <w:rsid w:val="00C856AC"/>
    <w:rsid w:val="00D31853"/>
    <w:rsid w:val="00D64158"/>
    <w:rsid w:val="00D64A2C"/>
    <w:rsid w:val="00DE1113"/>
    <w:rsid w:val="00E4182A"/>
    <w:rsid w:val="00F1689C"/>
    <w:rsid w:val="00F41F78"/>
    <w:rsid w:val="00F95598"/>
    <w:rsid w:val="00FB375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465A6"/>
  <w15:chartTrackingRefBased/>
  <w15:docId w15:val="{7640D281-1B29-4EAA-AB3B-263C3DC2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D1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D1C20"/>
    <w:pPr>
      <w:spacing w:after="0" w:line="240" w:lineRule="auto"/>
    </w:pPr>
  </w:style>
  <w:style w:type="character" w:styleId="Refdecomentario">
    <w:name w:val="annotation reference"/>
    <w:basedOn w:val="Fuentedeprrafopredeter"/>
    <w:uiPriority w:val="99"/>
    <w:semiHidden/>
    <w:unhideWhenUsed/>
    <w:rsid w:val="00200346"/>
    <w:rPr>
      <w:sz w:val="16"/>
      <w:szCs w:val="16"/>
    </w:rPr>
  </w:style>
  <w:style w:type="paragraph" w:styleId="Textocomentario">
    <w:name w:val="annotation text"/>
    <w:basedOn w:val="Normal"/>
    <w:link w:val="TextocomentarioCar"/>
    <w:uiPriority w:val="99"/>
    <w:semiHidden/>
    <w:unhideWhenUsed/>
    <w:rsid w:val="0020034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0346"/>
    <w:rPr>
      <w:sz w:val="20"/>
      <w:szCs w:val="20"/>
    </w:rPr>
  </w:style>
  <w:style w:type="paragraph" w:styleId="Asuntodelcomentario">
    <w:name w:val="annotation subject"/>
    <w:basedOn w:val="Textocomentario"/>
    <w:next w:val="Textocomentario"/>
    <w:link w:val="AsuntodelcomentarioCar"/>
    <w:uiPriority w:val="99"/>
    <w:semiHidden/>
    <w:unhideWhenUsed/>
    <w:rsid w:val="00200346"/>
    <w:rPr>
      <w:b/>
      <w:bCs/>
    </w:rPr>
  </w:style>
  <w:style w:type="character" w:customStyle="1" w:styleId="AsuntodelcomentarioCar">
    <w:name w:val="Asunto del comentario Car"/>
    <w:basedOn w:val="TextocomentarioCar"/>
    <w:link w:val="Asuntodelcomentario"/>
    <w:uiPriority w:val="99"/>
    <w:semiHidden/>
    <w:rsid w:val="00200346"/>
    <w:rPr>
      <w:b/>
      <w:bCs/>
      <w:sz w:val="20"/>
      <w:szCs w:val="20"/>
    </w:rPr>
  </w:style>
  <w:style w:type="paragraph" w:styleId="Textodeglobo">
    <w:name w:val="Balloon Text"/>
    <w:basedOn w:val="Normal"/>
    <w:link w:val="TextodegloboCar"/>
    <w:uiPriority w:val="99"/>
    <w:semiHidden/>
    <w:unhideWhenUsed/>
    <w:rsid w:val="006761C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761CB"/>
    <w:rPr>
      <w:rFonts w:ascii="Segoe UI" w:hAnsi="Segoe UI" w:cs="Segoe UI"/>
      <w:sz w:val="18"/>
      <w:szCs w:val="18"/>
    </w:rPr>
  </w:style>
  <w:style w:type="paragraph" w:styleId="Revisin">
    <w:name w:val="Revision"/>
    <w:hidden/>
    <w:uiPriority w:val="99"/>
    <w:semiHidden/>
    <w:rsid w:val="001619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326</Words>
  <Characters>1798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Segeplan</dc:creator>
  <cp:keywords/>
  <dc:description/>
  <cp:lastModifiedBy>José Selvyn Citalan Serrano</cp:lastModifiedBy>
  <cp:revision>5</cp:revision>
  <cp:lastPrinted>2024-11-22T22:31:00Z</cp:lastPrinted>
  <dcterms:created xsi:type="dcterms:W3CDTF">2024-11-22T20:00:00Z</dcterms:created>
  <dcterms:modified xsi:type="dcterms:W3CDTF">2024-11-22T22:38:00Z</dcterms:modified>
</cp:coreProperties>
</file>