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6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70"/>
        <w:gridCol w:w="4799"/>
        <w:tblGridChange w:id="0">
          <w:tblGrid>
            <w:gridCol w:w="5670"/>
            <w:gridCol w:w="4799"/>
          </w:tblGrid>
        </w:tblGridChange>
      </w:tblGrid>
      <w:tr>
        <w:trPr>
          <w:cantSplit w:val="0"/>
          <w:trHeight w:val="801" w:hRule="atLeast"/>
          <w:tblHeader w:val="0"/>
        </w:trPr>
        <w:tc>
          <w:tcPr/>
          <w:p w:rsidR="00000000" w:rsidDel="00000000" w:rsidP="00000000" w:rsidRDefault="00000000" w:rsidRPr="00000000" w14:paraId="00000002">
            <w:pPr>
              <w:pStyle w:val="Subtitle"/>
              <w:spacing w:before="240" w:line="264" w:lineRule="auto"/>
              <w:jc w:val="both"/>
              <w:rPr>
                <w:b w:val="1"/>
                <w:sz w:val="40"/>
                <w:szCs w:val="40"/>
              </w:rPr>
            </w:pPr>
            <w:bookmarkStart w:colFirst="0" w:colLast="0" w:name="_heading=h.gjdgxs" w:id="0"/>
            <w:bookmarkEnd w:id="0"/>
            <w:r w:rsidDel="00000000" w:rsidR="00000000" w:rsidRPr="00000000">
              <w:rPr>
                <w:b w:val="1"/>
                <w:sz w:val="40"/>
                <w:szCs w:val="40"/>
                <w:rtl w:val="0"/>
              </w:rPr>
              <w:t xml:space="preserve">MOHAMED ESSAM</w:t>
            </w:r>
          </w:p>
          <w:p w:rsidR="00000000" w:rsidDel="00000000" w:rsidP="00000000" w:rsidRDefault="00000000" w:rsidRPr="00000000" w14:paraId="00000003">
            <w:pPr>
              <w:pStyle w:val="Subtitle"/>
              <w:spacing w:before="240" w:line="264" w:lineRule="auto"/>
              <w:jc w:val="both"/>
              <w:rPr>
                <w:rFonts w:ascii="Helvetica Neue" w:cs="Helvetica Neue" w:eastAsia="Helvetica Neue" w:hAnsi="Helvetica Neue"/>
              </w:rPr>
            </w:pPr>
            <w:bookmarkStart w:colFirst="0" w:colLast="0" w:name="_heading=h.30j0zll" w:id="1"/>
            <w:bookmarkEnd w:id="1"/>
            <w:r w:rsidDel="00000000" w:rsidR="00000000" w:rsidRPr="00000000">
              <w:rPr>
                <w:rFonts w:ascii="Helvetica Neue" w:cs="Helvetica Neue" w:eastAsia="Helvetica Neue" w:hAnsi="Helvetica Neue"/>
                <w:sz w:val="22"/>
                <w:szCs w:val="22"/>
                <w:rtl w:val="0"/>
              </w:rPr>
              <w:t xml:space="preserve">React Front-end Developer</w:t>
            </w:r>
            <w:r w:rsidDel="00000000" w:rsidR="00000000" w:rsidRPr="00000000">
              <w:rPr>
                <w:rtl w:val="0"/>
              </w:rPr>
            </w:r>
          </w:p>
        </w:tc>
        <w:tc>
          <w:tcPr/>
          <w:p w:rsidR="00000000" w:rsidDel="00000000" w:rsidP="00000000" w:rsidRDefault="00000000" w:rsidRPr="00000000" w14:paraId="00000004">
            <w:pPr>
              <w:spacing w:line="264" w:lineRule="auto"/>
              <w:jc w:val="right"/>
              <w:rPr>
                <w:rFonts w:ascii="Helvetica Neue" w:cs="Helvetica Neue" w:eastAsia="Helvetica Neue" w:hAnsi="Helvetica Neue"/>
                <w:color w:val="005f65"/>
                <w:sz w:val="20"/>
                <w:szCs w:val="20"/>
              </w:rPr>
            </w:pPr>
            <w:hyperlink r:id="rId7">
              <w:r w:rsidDel="00000000" w:rsidR="00000000" w:rsidRPr="00000000">
                <w:rPr>
                  <w:rFonts w:ascii="Helvetica Neue" w:cs="Helvetica Neue" w:eastAsia="Helvetica Neue" w:hAnsi="Helvetica Neue"/>
                  <w:color w:val="0563c1"/>
                  <w:sz w:val="20"/>
                  <w:szCs w:val="20"/>
                  <w:u w:val="single"/>
                  <w:rtl w:val="0"/>
                </w:rPr>
                <w:t xml:space="preserve">messameldin5@gmail.com</w:t>
              </w:r>
            </w:hyperlink>
            <w:r w:rsidDel="00000000" w:rsidR="00000000" w:rsidRPr="00000000">
              <w:rPr>
                <w:rFonts w:ascii="Helvetica Neue" w:cs="Helvetica Neue" w:eastAsia="Helvetica Neue" w:hAnsi="Helvetica Neue"/>
                <w:color w:val="005f65"/>
                <w:sz w:val="20"/>
                <w:szCs w:val="20"/>
                <w:rtl w:val="0"/>
              </w:rPr>
              <w:t xml:space="preserve"> • 002 01029904980</w:t>
            </w:r>
          </w:p>
          <w:p w:rsidR="00000000" w:rsidDel="00000000" w:rsidP="00000000" w:rsidRDefault="00000000" w:rsidRPr="00000000" w14:paraId="00000005">
            <w:pPr>
              <w:spacing w:line="264" w:lineRule="auto"/>
              <w:jc w:val="right"/>
              <w:rPr>
                <w:rFonts w:ascii="Helvetica Neue" w:cs="Helvetica Neue" w:eastAsia="Helvetica Neue" w:hAnsi="Helvetica Neue"/>
                <w:color w:val="005f65"/>
                <w:sz w:val="20"/>
                <w:szCs w:val="20"/>
              </w:rPr>
            </w:pPr>
            <w:r w:rsidDel="00000000" w:rsidR="00000000" w:rsidRPr="00000000">
              <w:rPr>
                <w:rFonts w:ascii="Helvetica Neue" w:cs="Helvetica Neue" w:eastAsia="Helvetica Neue" w:hAnsi="Helvetica Neue"/>
                <w:color w:val="005f65"/>
                <w:sz w:val="20"/>
                <w:szCs w:val="20"/>
                <w:rtl w:val="0"/>
              </w:rPr>
              <w:t xml:space="preserve">El Zaher, Cairo 11563 </w:t>
            </w:r>
          </w:p>
        </w:tc>
      </w:tr>
    </w:tbl>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480" w:line="264" w:lineRule="auto"/>
        <w:ind w:left="0" w:right="0" w:firstLine="0"/>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Junior React.js developer with one year and six months of experience in developing user-friendly web applications. Proficient in front-end technologies such as HTML5, CSS3, JavaScript, and TypeScript, with a strong focus on React.js and its ecosystem, including Material-UI and React Router. Also, Familiar with Ionic for mobile app development.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480" w:line="264" w:lineRule="auto"/>
        <w:ind w:left="0" w:right="0" w:firstLine="0"/>
        <w:jc w:val="both"/>
        <w:rPr>
          <w:rFonts w:ascii="Palatino Linotype" w:cs="Palatino Linotype" w:eastAsia="Palatino Linotype" w:hAnsi="Palatino Linotype"/>
          <w:b w:val="1"/>
          <w:i w:val="0"/>
          <w:smallCaps w:val="0"/>
          <w:strike w:val="0"/>
          <w:color w:val="005f65"/>
          <w:sz w:val="28"/>
          <w:szCs w:val="28"/>
          <w:u w:val="none"/>
          <w:shd w:fill="auto" w:val="clear"/>
          <w:vertAlign w:val="baseline"/>
        </w:rPr>
      </w:pPr>
      <w:r w:rsidDel="00000000" w:rsidR="00000000" w:rsidRPr="00000000">
        <w:rPr>
          <w:rFonts w:ascii="Palatino Linotype" w:cs="Palatino Linotype" w:eastAsia="Palatino Linotype" w:hAnsi="Palatino Linotype"/>
          <w:b w:val="1"/>
          <w:color w:val="005f65"/>
          <w:sz w:val="28"/>
          <w:szCs w:val="28"/>
          <w:rtl w:val="0"/>
        </w:rPr>
        <w:t xml:space="preserve">Skills</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82828"/>
          <w:sz w:val="20"/>
          <w:szCs w:val="20"/>
          <w:u w:val="none"/>
          <w:shd w:fill="auto" w:val="clear"/>
          <w:vertAlign w:val="baseline"/>
        </w:rPr>
      </w:pPr>
      <w:r w:rsidDel="00000000" w:rsidR="00000000" w:rsidRPr="00000000">
        <w:rPr>
          <w:rFonts w:ascii="Helvetica Neue" w:cs="Helvetica Neue" w:eastAsia="Helvetica Neue" w:hAnsi="Helvetica Neue"/>
          <w:color w:val="282828"/>
          <w:sz w:val="20"/>
          <w:szCs w:val="20"/>
          <w:rtl w:val="0"/>
        </w:rPr>
        <w:t xml:space="preserve">Frontend Development: Experienced in frontend development with a focus on HTML and CSS for creating visually appealing web interfaces.</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82828"/>
          <w:sz w:val="20"/>
          <w:szCs w:val="20"/>
          <w:u w:val="none"/>
          <w:shd w:fill="auto" w:val="clear"/>
          <w:vertAlign w:val="baseline"/>
        </w:rPr>
      </w:pPr>
      <w:r w:rsidDel="00000000" w:rsidR="00000000" w:rsidRPr="00000000">
        <w:rPr>
          <w:rFonts w:ascii="Helvetica Neue" w:cs="Helvetica Neue" w:eastAsia="Helvetica Neue" w:hAnsi="Helvetica Neue"/>
          <w:color w:val="282828"/>
          <w:sz w:val="20"/>
          <w:szCs w:val="20"/>
          <w:rtl w:val="0"/>
        </w:rPr>
        <w:t xml:space="preserve">React.js: Proficient in developing interactive and dynamic user interfaces using React.js.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82828"/>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0"/>
          <w:szCs w:val="20"/>
          <w:u w:val="none"/>
          <w:shd w:fill="auto" w:val="clear"/>
          <w:vertAlign w:val="baseline"/>
          <w:rtl w:val="0"/>
        </w:rPr>
        <w:t xml:space="preserve">Problem-Solving: Strong problem-solving skills with the ability to troubleshoot and debug frontend issues efficiently.</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82828"/>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0"/>
          <w:szCs w:val="20"/>
          <w:u w:val="none"/>
          <w:shd w:fill="auto" w:val="clear"/>
          <w:vertAlign w:val="baseline"/>
          <w:rtl w:val="0"/>
        </w:rPr>
        <w:t xml:space="preserve">Collaboration: Effective team player with experience collaborating with cross-functional teams to deliver high-quality frontend solutions.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82828"/>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0"/>
          <w:szCs w:val="20"/>
          <w:u w:val="none"/>
          <w:shd w:fill="auto" w:val="clear"/>
          <w:vertAlign w:val="baseline"/>
          <w:rtl w:val="0"/>
        </w:rPr>
        <w:t xml:space="preserve">Continuous Learning: Commitment to staying updated with the latest frontend development trends and tools to contribute effectively to projects.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82828"/>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64" w:lineRule="auto"/>
        <w:ind w:left="0" w:right="0" w:firstLine="0"/>
        <w:jc w:val="both"/>
        <w:rPr>
          <w:rFonts w:ascii="Palatino Linotype" w:cs="Palatino Linotype" w:eastAsia="Palatino Linotype" w:hAnsi="Palatino Linotype"/>
          <w:b w:val="1"/>
          <w:i w:val="0"/>
          <w:smallCaps w:val="0"/>
          <w:strike w:val="0"/>
          <w:color w:val="005f65"/>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5f65"/>
          <w:sz w:val="28"/>
          <w:szCs w:val="28"/>
          <w:u w:val="none"/>
          <w:shd w:fill="auto" w:val="clear"/>
          <w:vertAlign w:val="baseline"/>
          <w:rtl w:val="0"/>
        </w:rPr>
        <w:t xml:space="preserve">Professional Experience</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leader="none" w:pos="10800"/>
        </w:tabs>
        <w:spacing w:before="160" w:line="264" w:lineRule="auto"/>
        <w:jc w:val="both"/>
        <w:rPr>
          <w:rFonts w:ascii="Helvetica Neue" w:cs="Helvetica Neue" w:eastAsia="Helvetica Neue" w:hAnsi="Helvetica Neue"/>
          <w:b w:val="1"/>
          <w:color w:val="005f65"/>
          <w:sz w:val="20"/>
          <w:szCs w:val="20"/>
        </w:rPr>
      </w:pPr>
      <w:r w:rsidDel="00000000" w:rsidR="00000000" w:rsidRPr="00000000">
        <w:rPr>
          <w:rFonts w:ascii="Helvetica Neue" w:cs="Helvetica Neue" w:eastAsia="Helvetica Neue" w:hAnsi="Helvetica Neue"/>
          <w:b w:val="1"/>
          <w:color w:val="005f65"/>
          <w:sz w:val="20"/>
          <w:szCs w:val="20"/>
          <w:rtl w:val="0"/>
        </w:rPr>
        <w:t xml:space="preserve">Citadel, Remote </w:t>
        <w:tab/>
        <w:t xml:space="preserve">2022 – Present</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leader="none" w:pos="10800"/>
        </w:tabs>
        <w:spacing w:line="264" w:lineRule="auto"/>
        <w:jc w:val="both"/>
        <w:rPr>
          <w:rFonts w:ascii="Helvetica Neue" w:cs="Helvetica Neue" w:eastAsia="Helvetica Neue" w:hAnsi="Helvetica Neue"/>
          <w:b w:val="1"/>
          <w:color w:val="005f65"/>
          <w:sz w:val="20"/>
          <w:szCs w:val="20"/>
        </w:rPr>
      </w:pPr>
      <w:r w:rsidDel="00000000" w:rsidR="00000000" w:rsidRPr="00000000">
        <w:rPr>
          <w:rFonts w:ascii="Helvetica Neue" w:cs="Helvetica Neue" w:eastAsia="Helvetica Neue" w:hAnsi="Helvetica Neue"/>
          <w:b w:val="1"/>
          <w:color w:val="005f65"/>
          <w:sz w:val="20"/>
          <w:szCs w:val="20"/>
          <w:rtl w:val="0"/>
        </w:rPr>
        <w:t xml:space="preserve">React Front-end Developer</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leader="none" w:pos="10800"/>
        </w:tabs>
        <w:spacing w:before="160" w:line="264" w:lineRule="auto"/>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Developing and maintaining user interfaces using React.js, collaborating with designers to implement user-friendly interfaces and ensure a seamless user experience, creating reusable and efficient React components to be used across the application, and applying my valuable experience gained from working alongside four senior developers to achieve outstanding results.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leader="none" w:pos="10800"/>
        </w:tabs>
        <w:spacing w:before="160" w:line="264" w:lineRule="auto"/>
        <w:jc w:val="both"/>
        <w:rPr>
          <w:rFonts w:ascii="Palatino Linotype" w:cs="Palatino Linotype" w:eastAsia="Palatino Linotype" w:hAnsi="Palatino Linotype"/>
          <w:b w:val="1"/>
          <w:color w:val="005f65"/>
          <w:sz w:val="28"/>
          <w:szCs w:val="28"/>
        </w:rPr>
      </w:pPr>
      <w:r w:rsidDel="00000000" w:rsidR="00000000" w:rsidRPr="00000000">
        <w:rPr>
          <w:rFonts w:ascii="Palatino Linotype" w:cs="Palatino Linotype" w:eastAsia="Palatino Linotype" w:hAnsi="Palatino Linotype"/>
          <w:b w:val="1"/>
          <w:i w:val="0"/>
          <w:smallCaps w:val="0"/>
          <w:strike w:val="0"/>
          <w:color w:val="005f65"/>
          <w:sz w:val="28"/>
          <w:szCs w:val="28"/>
          <w:u w:val="none"/>
          <w:shd w:fill="auto" w:val="clear"/>
          <w:vertAlign w:val="baseline"/>
          <w:rtl w:val="0"/>
        </w:rPr>
        <w:t xml:space="preserve">Additional Experience</w:t>
      </w:r>
      <w:r w:rsidDel="00000000" w:rsidR="00000000" w:rsidRPr="00000000">
        <w:rPr>
          <w:rFonts w:ascii="Palatino Linotype" w:cs="Palatino Linotype" w:eastAsia="Palatino Linotype" w:hAnsi="Palatino Linotype"/>
          <w:b w:val="1"/>
          <w:color w:val="005f65"/>
          <w:sz w:val="28"/>
          <w:szCs w:val="28"/>
          <w:rtl w:val="0"/>
        </w:rPr>
        <w:br w:type="textWrapping"/>
      </w:r>
    </w:p>
    <w:p w:rsidR="00000000" w:rsidDel="00000000" w:rsidP="00000000" w:rsidRDefault="00000000" w:rsidRPr="00000000" w14:paraId="00000013">
      <w:pPr>
        <w:tabs>
          <w:tab w:val="right" w:leader="none" w:pos="10800"/>
        </w:tabs>
        <w:spacing w:line="264" w:lineRule="auto"/>
        <w:jc w:val="both"/>
        <w:rPr>
          <w:rFonts w:ascii="Helvetica Neue" w:cs="Helvetica Neue" w:eastAsia="Helvetica Neue" w:hAnsi="Helvetica Neue"/>
          <w:color w:val="282828"/>
          <w:sz w:val="20"/>
          <w:szCs w:val="20"/>
        </w:rPr>
      </w:pPr>
      <w:bookmarkStart w:colFirst="0" w:colLast="0" w:name="_heading=h.1fob9te" w:id="2"/>
      <w:bookmarkEnd w:id="2"/>
      <w:r w:rsidDel="00000000" w:rsidR="00000000" w:rsidRPr="00000000">
        <w:rPr>
          <w:rFonts w:ascii="Helvetica Neue" w:cs="Helvetica Neue" w:eastAsia="Helvetica Neue" w:hAnsi="Helvetica Neue"/>
          <w:b w:val="1"/>
          <w:color w:val="005f65"/>
          <w:sz w:val="20"/>
          <w:szCs w:val="20"/>
          <w:rtl w:val="0"/>
        </w:rPr>
        <w:t xml:space="preserve">Act As Underwriting Executive Head </w:t>
      </w:r>
      <w:r w:rsidDel="00000000" w:rsidR="00000000" w:rsidRPr="00000000">
        <w:rPr>
          <w:rFonts w:ascii="Helvetica Neue" w:cs="Helvetica Neue" w:eastAsia="Helvetica Neue" w:hAnsi="Helvetica Neue"/>
          <w:color w:val="282828"/>
          <w:sz w:val="20"/>
          <w:szCs w:val="20"/>
          <w:rtl w:val="0"/>
        </w:rPr>
        <w:t xml:space="preserve">at Orient Takaful Insurance, Cairo</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20" w:line="264" w:lineRule="auto"/>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b w:val="1"/>
          <w:color w:val="005f65"/>
          <w:sz w:val="20"/>
          <w:szCs w:val="20"/>
          <w:rtl w:val="0"/>
        </w:rPr>
        <w:t xml:space="preserve">Production Officer</w:t>
      </w:r>
      <w:r w:rsidDel="00000000" w:rsidR="00000000" w:rsidRPr="00000000">
        <w:rPr>
          <w:rFonts w:ascii="Helvetica Neue" w:cs="Helvetica Neue" w:eastAsia="Helvetica Neue" w:hAnsi="Helvetica Neue"/>
          <w:color w:val="282828"/>
          <w:sz w:val="20"/>
          <w:szCs w:val="20"/>
          <w:rtl w:val="0"/>
        </w:rPr>
        <w:t xml:space="preserve"> at Mednet a member of Munich RE, Cairo</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20" w:line="264" w:lineRule="auto"/>
        <w:jc w:val="both"/>
        <w:rPr>
          <w:rFonts w:ascii="Helvetica Neue" w:cs="Helvetica Neue" w:eastAsia="Helvetica Neue" w:hAnsi="Helvetica Neue"/>
          <w:color w:val="282828"/>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20" w:line="264" w:lineRule="auto"/>
        <w:jc w:val="both"/>
        <w:rPr>
          <w:rFonts w:ascii="Helvetica Neue" w:cs="Helvetica Neue" w:eastAsia="Helvetica Neue" w:hAnsi="Helvetica Neue"/>
          <w:color w:val="282828"/>
          <w:sz w:val="20"/>
          <w:szCs w:val="20"/>
        </w:rPr>
      </w:pPr>
      <w:r w:rsidDel="00000000" w:rsidR="00000000" w:rsidRPr="00000000">
        <w:rPr>
          <w:rFonts w:ascii="Palatino Linotype" w:cs="Palatino Linotype" w:eastAsia="Palatino Linotype" w:hAnsi="Palatino Linotype"/>
          <w:b w:val="1"/>
          <w:i w:val="0"/>
          <w:smallCaps w:val="0"/>
          <w:strike w:val="0"/>
          <w:color w:val="005f65"/>
          <w:sz w:val="28"/>
          <w:szCs w:val="28"/>
          <w:u w:val="none"/>
          <w:shd w:fill="auto" w:val="clear"/>
          <w:vertAlign w:val="baseline"/>
          <w:rtl w:val="0"/>
        </w:rPr>
        <w:t xml:space="preserve">Education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20" w:line="264" w:lineRule="auto"/>
        <w:jc w:val="both"/>
        <w:rPr>
          <w:rFonts w:ascii="Helvetica Neue" w:cs="Helvetica Neue" w:eastAsia="Helvetica Neue" w:hAnsi="Helvetica Neue"/>
          <w:b w:val="1"/>
          <w:color w:val="005f65"/>
          <w:sz w:val="20"/>
          <w:szCs w:val="20"/>
        </w:rPr>
      </w:pPr>
      <w:r w:rsidDel="00000000" w:rsidR="00000000" w:rsidRPr="00000000">
        <w:rPr>
          <w:rFonts w:ascii="Helvetica Neue" w:cs="Helvetica Neue" w:eastAsia="Helvetica Neue" w:hAnsi="Helvetica Neue"/>
          <w:b w:val="1"/>
          <w:color w:val="005f65"/>
          <w:sz w:val="20"/>
          <w:szCs w:val="20"/>
          <w:rtl w:val="0"/>
        </w:rPr>
        <w:t xml:space="preserve">General Law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40" w:line="264" w:lineRule="auto"/>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Faculty of Laws – Ain Shams University, Cairo</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64" w:lineRule="auto"/>
        <w:ind w:left="0" w:right="0" w:firstLine="0"/>
        <w:jc w:val="both"/>
        <w:rPr>
          <w:rFonts w:ascii="Palatino Linotype" w:cs="Palatino Linotype" w:eastAsia="Palatino Linotype" w:hAnsi="Palatino Linotype"/>
          <w:b w:val="1"/>
          <w:color w:val="005f65"/>
          <w:sz w:val="28"/>
          <w:szCs w:val="28"/>
        </w:rPr>
      </w:pPr>
      <w:r w:rsidDel="00000000" w:rsidR="00000000" w:rsidRPr="00000000">
        <w:rPr>
          <w:rFonts w:ascii="Palatino Linotype" w:cs="Palatino Linotype" w:eastAsia="Palatino Linotype" w:hAnsi="Palatino Linotype"/>
          <w:b w:val="1"/>
          <w:i w:val="0"/>
          <w:smallCaps w:val="0"/>
          <w:strike w:val="0"/>
          <w:color w:val="005f65"/>
          <w:sz w:val="28"/>
          <w:szCs w:val="28"/>
          <w:u w:val="none"/>
          <w:shd w:fill="auto" w:val="clear"/>
          <w:vertAlign w:val="baseline"/>
          <w:rtl w:val="0"/>
        </w:rPr>
        <w:t xml:space="preserve">Languages</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20" w:line="264" w:lineRule="auto"/>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Arabic: Native | English: Fluent</w:t>
      </w:r>
    </w:p>
    <w:sectPr>
      <w:footerReference r:id="rId8" w:type="default"/>
      <w:pgSz w:h="16834" w:w="11909" w:orient="portrait"/>
      <w:pgMar w:bottom="864" w:top="864" w:left="720" w:right="720" w:header="864"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Palatino Linotype" w:cs="Palatino Linotype" w:eastAsia="Palatino Linotype" w:hAnsi="Palatino Linotype"/>
      <w:b w:val="1"/>
      <w:color w:val="005f65"/>
      <w:sz w:val="40"/>
      <w:szCs w:val="40"/>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Pr>
      <w:rFonts w:ascii="Palatino Linotype" w:cs="Helvetica" w:hAnsi="Palatino Linotype"/>
      <w:b w:val="1"/>
      <w:bCs w:val="1"/>
      <w:color w:val="005f65"/>
      <w:sz w:val="40"/>
      <w:szCs w:val="40"/>
    </w:rPr>
  </w:style>
  <w:style w:type="table" w:styleId="TableGrid">
    <w:name w:val="Table Grid"/>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pPr>
      <w:numPr>
        <w:numId w:val="1"/>
      </w:numPr>
      <w:contextualSpacing w:val="1"/>
    </w:pPr>
    <w:rPr>
      <w:rFonts w:ascii="Helvetica" w:cs="Helvetica" w:hAnsi="Helvetica"/>
      <w:b w:val="1"/>
      <w:bCs w:val="1"/>
      <w:color w:val="005f65"/>
      <w:sz w:val="20"/>
      <w:szCs w:val="20"/>
    </w:rPr>
  </w:style>
  <w:style w:type="paragraph" w:styleId="Header">
    <w:name w:val="header"/>
    <w:basedOn w:val="Normal"/>
    <w:link w:val="HeaderChar"/>
    <w:uiPriority w:val="99"/>
    <w:pPr>
      <w:tabs>
        <w:tab w:val="center" w:pos="4680"/>
        <w:tab w:val="right" w:pos="9360"/>
      </w:tabs>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styleId="FooterChar" w:customStyle="1">
    <w:name w:val="Footer Char"/>
    <w:basedOn w:val="DefaultParagraphFont"/>
    <w:link w:val="Footer"/>
    <w:uiPriority w:val="99"/>
  </w:style>
  <w:style w:type="character" w:styleId="TitleChar" w:customStyle="1">
    <w:name w:val="Title Char"/>
    <w:basedOn w:val="DefaultParagraphFont"/>
    <w:link w:val="Title"/>
    <w:uiPriority w:val="10"/>
    <w:rPr>
      <w:rFonts w:ascii="Palatino Linotype" w:cs="Helvetica" w:hAnsi="Palatino Linotype"/>
      <w:b w:val="1"/>
      <w:bCs w:val="1"/>
      <w:color w:val="005f65"/>
      <w:sz w:val="40"/>
      <w:szCs w:val="40"/>
    </w:rPr>
  </w:style>
  <w:style w:type="paragraph" w:styleId="Subtitle">
    <w:name w:val="Subtitle"/>
    <w:basedOn w:val="Normal"/>
    <w:next w:val="Normal"/>
    <w:link w:val="SubtitleChar"/>
    <w:uiPriority w:val="11"/>
    <w:qFormat w:val="1"/>
    <w:pPr>
      <w:spacing w:before="120"/>
    </w:pPr>
    <w:rPr>
      <w:rFonts w:ascii="Palatino Linotype" w:cs="Palatino Linotype" w:eastAsia="Palatino Linotype" w:hAnsi="Palatino Linotype"/>
      <w:color w:val="005f65"/>
      <w:sz w:val="24"/>
      <w:szCs w:val="24"/>
    </w:rPr>
  </w:style>
  <w:style w:type="character" w:styleId="SubtitleChar" w:customStyle="1">
    <w:name w:val="Subtitle Char"/>
    <w:basedOn w:val="DefaultParagraphFont"/>
    <w:link w:val="Subtitle"/>
    <w:uiPriority w:val="11"/>
    <w:rPr>
      <w:rFonts w:ascii="Palatino Linotype" w:cs="Helvetica" w:hAnsi="Palatino Linotype"/>
      <w:color w:val="005f65"/>
      <w:sz w:val="24"/>
      <w:szCs w:val="24"/>
    </w:rPr>
  </w:style>
  <w:style w:type="paragraph" w:styleId="HiddenSection" w:customStyle="1">
    <w:name w:val="Hidden Section"/>
    <w:basedOn w:val="Normal"/>
    <w:qFormat w:val="1"/>
    <w:rPr>
      <w:rFonts w:ascii="Corbel" w:hAnsi="Corbel"/>
      <w:color w:val="ffffff"/>
    </w:rPr>
  </w:style>
  <w:style w:type="paragraph" w:styleId="Summary" w:customStyle="1">
    <w:name w:val="Summary"/>
    <w:basedOn w:val="Normal"/>
    <w:qFormat w:val="1"/>
    <w:pPr>
      <w:spacing w:line="264" w:lineRule="auto"/>
    </w:pPr>
    <w:rPr>
      <w:rFonts w:ascii="Helvetica" w:cs="Helvetica" w:hAnsi="Helvetica"/>
      <w:color w:val="282828"/>
      <w:sz w:val="18"/>
      <w:szCs w:val="18"/>
    </w:rPr>
  </w:style>
  <w:style w:type="paragraph" w:styleId="SectionHeading" w:customStyle="1">
    <w:name w:val="Section Heading"/>
    <w:basedOn w:val="Normal"/>
    <w:qFormat w:val="1"/>
    <w:pPr>
      <w:pBdr>
        <w:top w:space="0" w:sz="0" w:val="nil"/>
        <w:left w:space="0" w:sz="0" w:val="nil"/>
        <w:bottom w:space="0" w:sz="0" w:val="nil"/>
        <w:right w:space="0" w:sz="0" w:val="nil"/>
        <w:between w:space="0" w:sz="0" w:val="nil"/>
      </w:pBdr>
      <w:spacing w:after="240" w:before="480"/>
    </w:pPr>
    <w:rPr>
      <w:rFonts w:ascii="Palatino Linotype" w:cs="Palatino Linotype" w:eastAsia="Palatino Linotype" w:hAnsi="Palatino Linotype"/>
      <w:b w:val="1"/>
      <w:color w:val="005f65"/>
      <w:sz w:val="28"/>
      <w:szCs w:val="28"/>
      <w:lang w:val="en-GB"/>
    </w:rPr>
  </w:style>
  <w:style w:type="paragraph" w:styleId="CompanyBlock" w:customStyle="1">
    <w:name w:val="Company Block"/>
    <w:basedOn w:val="Normal"/>
    <w:qFormat w:val="1"/>
    <w:pPr>
      <w:pBdr>
        <w:top w:space="0" w:sz="0" w:val="nil"/>
        <w:left w:space="0" w:sz="0" w:val="nil"/>
        <w:bottom w:space="0" w:sz="0" w:val="nil"/>
        <w:right w:space="0" w:sz="0" w:val="nil"/>
        <w:between w:space="0" w:sz="0" w:val="nil"/>
      </w:pBdr>
      <w:tabs>
        <w:tab w:val="right" w:pos="10800"/>
      </w:tabs>
      <w:spacing w:after="240"/>
      <w:contextualSpacing w:val="1"/>
    </w:pPr>
    <w:rPr>
      <w:rFonts w:ascii="Helvetica Neue" w:cs="Helvetica Neue" w:eastAsia="Helvetica Neue" w:hAnsi="Helvetica Neue"/>
      <w:b w:val="1"/>
      <w:color w:val="005f65"/>
      <w:sz w:val="20"/>
      <w:szCs w:val="20"/>
      <w:lang w:val="en-GB"/>
    </w:rPr>
  </w:style>
  <w:style w:type="paragraph" w:styleId="FirstCompanyBlock" w:customStyle="1">
    <w:name w:val="First Company Block"/>
    <w:basedOn w:val="CompanyBlock"/>
  </w:style>
  <w:style w:type="paragraph" w:styleId="JDAccomplishment" w:customStyle="1">
    <w:name w:val="JD Accomplishment"/>
    <w:basedOn w:val="Normal"/>
    <w:qFormat w:val="1"/>
    <w:pPr>
      <w:numPr>
        <w:numId w:val="2"/>
      </w:numPr>
      <w:pBdr>
        <w:top w:space="0" w:sz="0" w:val="nil"/>
        <w:left w:space="0" w:sz="0" w:val="nil"/>
        <w:bottom w:space="0" w:sz="0" w:val="nil"/>
        <w:right w:space="0" w:sz="0" w:val="nil"/>
        <w:between w:space="0" w:sz="0" w:val="nil"/>
      </w:pBdr>
      <w:spacing w:after="480"/>
      <w:contextualSpacing w:val="1"/>
    </w:pPr>
    <w:rPr>
      <w:rFonts w:ascii="Helvetica Neue" w:cs="Helvetica Neue" w:eastAsia="Helvetica Neue" w:hAnsi="Helvetica Neue"/>
      <w:color w:val="282828"/>
      <w:sz w:val="20"/>
      <w:szCs w:val="20"/>
      <w:lang w:val="en-GB"/>
    </w:rPr>
  </w:style>
  <w:style w:type="paragraph" w:styleId="JobDescription" w:customStyle="1">
    <w:name w:val="Job Description"/>
    <w:basedOn w:val="Normal"/>
    <w:qFormat w:val="1"/>
    <w:pPr>
      <w:pBdr>
        <w:top w:space="0" w:sz="0" w:val="nil"/>
        <w:left w:space="0" w:sz="0" w:val="nil"/>
        <w:bottom w:space="0" w:sz="0" w:val="nil"/>
        <w:right w:space="0" w:sz="0" w:val="nil"/>
        <w:between w:space="0" w:sz="0" w:val="nil"/>
      </w:pBdr>
      <w:tabs>
        <w:tab w:val="right" w:pos="7155"/>
      </w:tabs>
      <w:spacing w:after="180"/>
    </w:pPr>
    <w:rPr>
      <w:rFonts w:ascii="Helvetica Neue" w:cs="Helvetica Neue" w:eastAsia="Helvetica Neue" w:hAnsi="Helvetica Neue"/>
      <w:color w:val="282828"/>
      <w:sz w:val="20"/>
      <w:szCs w:val="20"/>
      <w:lang w:val="en-GB"/>
    </w:rPr>
  </w:style>
  <w:style w:type="paragraph" w:styleId="EduInfo" w:customStyle="1">
    <w:name w:val="Edu Info"/>
    <w:basedOn w:val="Normal"/>
    <w:qFormat w:val="1"/>
    <w:pPr>
      <w:spacing w:after="120"/>
    </w:pPr>
    <w:rPr>
      <w:rFonts w:ascii="Helvetica" w:cs="Helvetica" w:hAnsi="Helvetica"/>
      <w:color w:val="282828"/>
      <w:sz w:val="20"/>
      <w:szCs w:val="20"/>
    </w:rPr>
  </w:style>
  <w:style w:type="paragraph" w:styleId="EduDegree" w:customStyle="1">
    <w:name w:val="Edu Degree"/>
    <w:basedOn w:val="Normal"/>
    <w:qFormat w:val="1"/>
    <w:rPr>
      <w:rFonts w:ascii="Helvetica" w:cs="Helvetica" w:hAnsi="Helvetica"/>
      <w:b w:val="1"/>
      <w:bCs w:val="1"/>
      <w:color w:val="005f65"/>
      <w:sz w:val="20"/>
      <w:szCs w:val="20"/>
    </w:rPr>
  </w:style>
  <w:style w:type="paragraph" w:styleId="ContactInfo" w:customStyle="1">
    <w:name w:val="Contact Info"/>
    <w:basedOn w:val="Normal"/>
    <w:qFormat w:val="1"/>
    <w:pPr>
      <w:autoSpaceDE w:val="0"/>
      <w:autoSpaceDN w:val="0"/>
      <w:adjustRightInd w:val="0"/>
      <w:jc w:val="right"/>
    </w:pPr>
    <w:rPr>
      <w:rFonts w:ascii="Helvetica" w:cs="Helvetica" w:hAnsi="Helvetica"/>
      <w:color w:val="005f65"/>
      <w:sz w:val="18"/>
      <w:szCs w:val="18"/>
    </w:rPr>
  </w:style>
  <w:style w:type="paragraph" w:styleId="BoldList" w:customStyle="1">
    <w:name w:val="Bold List"/>
    <w:basedOn w:val="JDAccomplishment"/>
    <w:qFormat w:val="1"/>
    <w:pPr>
      <w:ind w:left="450"/>
    </w:pPr>
    <w:rPr>
      <w:b w:val="1"/>
      <w:bCs w:val="1"/>
      <w:color w:val="005f65"/>
    </w:rPr>
  </w:style>
  <w:style w:type="paragraph" w:styleId="AoEBullet" w:customStyle="1">
    <w:name w:val="AoE Bullet"/>
    <w:basedOn w:val="ListParagraph"/>
    <w:qFormat w:val="1"/>
    <w:pPr>
      <w:numPr>
        <w:numId w:val="3"/>
      </w:numPr>
      <w:ind w:left="150" w:hanging="180"/>
    </w:pPr>
    <w:rPr>
      <w:b w:val="0"/>
      <w:bCs w:val="0"/>
      <w:color w:val="505050"/>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115.0" w:type="dxa"/>
        <w:right w:w="115.0" w:type="dxa"/>
      </w:tblCellMar>
    </w:tblPr>
  </w:style>
  <w:style w:type="paragraph" w:styleId="AddressBlock" w:customStyle="1">
    <w:name w:val="Address Block"/>
    <w:basedOn w:val="Normal"/>
    <w:qFormat w:val="1"/>
    <w:pPr>
      <w:autoSpaceDE w:val="0"/>
      <w:autoSpaceDN w:val="0"/>
      <w:adjustRightInd w:val="0"/>
      <w:jc w:val="right"/>
    </w:pPr>
    <w:rPr>
      <w:rFonts w:ascii="Helvetica" w:cs="Times New Roman" w:eastAsia="SimSun" w:hAnsi="Helvetica"/>
      <w:color w:val="0f5581"/>
      <w:sz w:val="20"/>
      <w:szCs w:val="20"/>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color="auto" w:fill="e1dfdd" w:val="clear"/>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Pr>
      <w:rFonts w:ascii="Courier New" w:cs="Courier New" w:eastAsia="Times New Roman" w:hAnsi="Courier New"/>
      <w:sz w:val="20"/>
      <w:szCs w:val="20"/>
    </w:rPr>
  </w:style>
  <w:style w:type="paragraph" w:styleId="NormalWeb">
    <w:name w:val="Normal (Web)"/>
    <w:basedOn w:val="Normal"/>
    <w:uiPriority w:val="99"/>
    <w:pPr>
      <w:spacing w:after="100" w:afterAutospacing="1" w:before="100" w:beforeAutospacing="1"/>
    </w:pPr>
    <w:rPr>
      <w:rFonts w:ascii="Times New Roman" w:cs="Times New Roman" w:eastAsia="Times New Roman" w:hAnsi="Times New Roman"/>
      <w:sz w:val="24"/>
      <w:szCs w:val="24"/>
      <w:lang w:eastAsia="en-GB" w:val="en-GB"/>
    </w:rPr>
  </w:style>
  <w:style w:type="paragraph" w:styleId="AdditionalList" w:customStyle="1">
    <w:name w:val="Additional List"/>
    <w:basedOn w:val="ListParagraph"/>
    <w:qFormat w:val="1"/>
    <w:pPr>
      <w:numPr>
        <w:numId w:val="4"/>
      </w:numPr>
      <w:ind w:left="255" w:hanging="270"/>
    </w:pPr>
    <w:rPr>
      <w:rFonts w:ascii="Franklin Gothic Book" w:cs="Arial" w:hAnsi="Franklin Gothic Book"/>
      <w:b w:val="0"/>
      <w:bCs w:val="0"/>
      <w:color w:val="auto"/>
    </w:rPr>
  </w:style>
  <w:style w:type="character" w:styleId="span" w:customStyle="1">
    <w:name w:val="span"/>
    <w:basedOn w:val="DefaultParagraphFont"/>
    <w:rPr>
      <w:sz w:val="24"/>
      <w:szCs w:val="24"/>
      <w:bdr w:color="auto" w:space="0" w:sz="0" w:val="none"/>
      <w:vertAlign w:val="baseline"/>
    </w:rPr>
  </w:style>
  <w:style w:type="paragraph" w:styleId="documentulliParagraph" w:customStyle="1">
    <w:name w:val="document_ul_li Paragraph"/>
    <w:basedOn w:val="Normal"/>
    <w:rPr>
      <w:rFonts w:ascii="Times New Roman" w:cs="Times New Roman" w:eastAsia="Times New Roman" w:hAnsi="Times New Roman"/>
      <w:sz w:val="24"/>
      <w:szCs w:val="24"/>
    </w:rPr>
  </w:style>
  <w:style w:type="paragraph" w:styleId="divdocumentsinglecolumn" w:customStyle="1">
    <w:name w:val="div_document_singlecolumn"/>
    <w:basedOn w:val="Normal"/>
    <w:rPr>
      <w:rFonts w:ascii="Times New Roman" w:cs="Times New Roman" w:eastAsia="Times New Roman" w:hAnsi="Times New Roman"/>
      <w:sz w:val="24"/>
      <w:szCs w:val="24"/>
    </w:rPr>
  </w:style>
  <w:style w:type="character" w:styleId="singlecolumnspanpaddedlinenth-child1" w:customStyle="1">
    <w:name w:val="singlecolumn_span_paddedline_nth-child(1)"/>
    <w:basedOn w:val="DefaultParagraphFont"/>
  </w:style>
  <w:style w:type="paragraph" w:styleId="spanpaddedline" w:customStyle="1">
    <w:name w:val="span_paddedline"/>
    <w:basedOn w:val="Normal"/>
    <w:rPr>
      <w:rFonts w:ascii="Times New Roman" w:cs="Times New Roman" w:eastAsia="Times New Roman" w:hAnsi="Times New Roman"/>
      <w:sz w:val="24"/>
      <w:szCs w:val="24"/>
    </w:rPr>
  </w:style>
  <w:style w:type="character" w:styleId="spancompanyname" w:customStyle="1">
    <w:name w:val="span_companyname"/>
    <w:basedOn w:val="span"/>
    <w:rPr>
      <w:b w:val="1"/>
      <w:bCs w:val="1"/>
      <w:sz w:val="24"/>
      <w:szCs w:val="24"/>
      <w:bdr w:color="auto" w:space="0" w:sz="0" w:val="none"/>
      <w:vertAlign w:val="baseline"/>
    </w:rPr>
  </w:style>
  <w:style w:type="character" w:styleId="spandegree" w:customStyle="1">
    <w:name w:val="span_degree"/>
    <w:basedOn w:val="span"/>
    <w:rPr>
      <w:b w:val="1"/>
      <w:bCs w:val="1"/>
      <w:sz w:val="24"/>
      <w:szCs w:val="24"/>
      <w:bdr w:color="auto" w:space="0" w:sz="0" w:val="none"/>
      <w:vertAlign w:val="baseline"/>
    </w:rPr>
  </w:style>
  <w:style w:type="character" w:styleId="documentbeforecolonspace" w:customStyle="1">
    <w:name w:val="document_beforecolonspace"/>
    <w:basedOn w:val="DefaultParagraphFont"/>
    <w:rPr>
      <w:vanish w:val="1"/>
    </w:rPr>
  </w:style>
  <w:style w:type="paragraph" w:styleId="muitypography-root" w:customStyle="1">
    <w:name w:val="muitypography-root"/>
    <w:basedOn w:val="Normal"/>
    <w:pPr>
      <w:spacing w:after="100" w:afterAutospacing="1" w:before="100" w:beforeAutospacing="1"/>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8435CA"/>
    <w:rPr>
      <w:color w:val="605e5c"/>
      <w:shd w:color="auto" w:fill="e1dfdd" w:val="clear"/>
    </w:rPr>
  </w:style>
  <w:style w:type="character" w:styleId="FollowedHyperlink">
    <w:name w:val="FollowedHyperlink"/>
    <w:basedOn w:val="DefaultParagraphFont"/>
    <w:uiPriority w:val="99"/>
    <w:semiHidden w:val="1"/>
    <w:unhideWhenUsed w:val="1"/>
    <w:rsid w:val="008435CA"/>
    <w:rPr>
      <w:color w:val="800080" w:themeColor="followedHyperlink"/>
      <w:u w:val="single"/>
    </w:rPr>
  </w:style>
  <w:style w:type="paragraph" w:styleId="Subtitle">
    <w:name w:val="Subtitle"/>
    <w:basedOn w:val="Normal"/>
    <w:next w:val="Normal"/>
    <w:pPr>
      <w:spacing w:before="120" w:lineRule="auto"/>
    </w:pPr>
    <w:rPr>
      <w:rFonts w:ascii="Palatino Linotype" w:cs="Palatino Linotype" w:eastAsia="Palatino Linotype" w:hAnsi="Palatino Linotype"/>
      <w:color w:val="005f65"/>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messameldin5@gmail.com"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IUe/XgLc7nymc7cneGNdxnKBA==">CgMxLjAyCGguZ2pkZ3hzMgloLjMwajB6bGwyCWguMWZvYjl0ZTgAciExYk5kcTBEdTlRMnZ4eXU1MFJTUDB1YTJVOXlsQy00alM=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2022-10-31T18:31:00Z</dcterms:created>
  <dc:creator>Yehia Salah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GoGeMo1-v1</vt:lpwstr>
  </property>
  <property fmtid="{D5CDD505-2E9C-101B-9397-08002B2CF9AE}" pid="3" name="tal_id">
    <vt:lpwstr>203b23391208e8b4890041795863ef90</vt:lpwstr>
  </property>
  <property fmtid="{D5CDD505-2E9C-101B-9397-08002B2CF9AE}" pid="4" name="app_source">
    <vt:lpwstr>rezbiz</vt:lpwstr>
  </property>
  <property fmtid="{D5CDD505-2E9C-101B-9397-08002B2CF9AE}" pid="5" name="app_id">
    <vt:lpwstr>1069211</vt:lpwstr>
  </property>
  <property fmtid="{D5CDD505-2E9C-101B-9397-08002B2CF9AE}" pid="6" name="ICV">
    <vt:lpwstr>35722c6f57854b39aaf17abbbf7fc016</vt:lpwstr>
  </property>
</Properties>
</file>