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79" w:rsidRPr="002C6779" w:rsidRDefault="002C6779" w:rsidP="002C6779">
      <w:pPr>
        <w:rPr>
          <w:rFonts w:ascii="Calibri" w:eastAsia="Times New Roman" w:hAnsi="Calibri"/>
          <w:color w:val="000000"/>
          <w:sz w:val="18"/>
          <w:szCs w:val="18"/>
          <w:lang w:val="en-US"/>
        </w:rPr>
      </w:pPr>
      <w:r w:rsidRPr="002C6779">
        <w:rPr>
          <w:rStyle w:val="apple-style-span"/>
          <w:rFonts w:ascii="Arial" w:eastAsia="Times New Roman" w:hAnsi="Arial" w:cs="Arial"/>
          <w:b/>
          <w:bCs/>
          <w:color w:val="C00000"/>
          <w:lang w:val="en-US"/>
        </w:rPr>
        <w:t>______________</w:t>
      </w:r>
    </w:p>
    <w:p w:rsidR="002C6779" w:rsidRDefault="002F3EFB" w:rsidP="002C6779">
      <w:pPr>
        <w:jc w:val="both"/>
        <w:rPr>
          <w:rFonts w:ascii="Calibri" w:eastAsia="Times New Roman" w:hAnsi="Calibri" w:cs="Helvetica"/>
          <w:color w:val="000000"/>
          <w:sz w:val="26"/>
          <w:szCs w:val="26"/>
          <w:lang w:val="en-US"/>
        </w:rPr>
      </w:pPr>
      <w:r>
        <w:rPr>
          <w:rFonts w:ascii="Calibri" w:eastAsia="Times New Roman" w:hAnsi="Calibri" w:cs="Helvetica"/>
          <w:b/>
          <w:bCs/>
          <w:color w:val="373737"/>
          <w:sz w:val="26"/>
          <w:szCs w:val="26"/>
          <w:lang w:val="en-US"/>
        </w:rPr>
        <w:t>Alejandro Quesada Vega</w:t>
      </w:r>
    </w:p>
    <w:p w:rsidR="002C6779" w:rsidRDefault="002F3EFB" w:rsidP="002C6779">
      <w:pPr>
        <w:jc w:val="both"/>
        <w:rPr>
          <w:rFonts w:ascii="Calibri" w:eastAsia="Times New Roman" w:hAnsi="Calibri" w:cs="Helvetica"/>
          <w:color w:val="000000"/>
          <w:sz w:val="27"/>
          <w:szCs w:val="27"/>
          <w:lang w:val="en-US"/>
        </w:rPr>
      </w:pPr>
      <w:r>
        <w:rPr>
          <w:rStyle w:val="apple-style-span"/>
          <w:rFonts w:ascii="Calibri" w:eastAsia="Times New Roman" w:hAnsi="Calibri" w:cs="Helvetica"/>
          <w:b/>
          <w:bCs/>
          <w:color w:val="6E6E6E"/>
          <w:sz w:val="21"/>
          <w:szCs w:val="21"/>
          <w:lang w:val="en-US"/>
        </w:rPr>
        <w:t>Senior QA</w:t>
      </w:r>
    </w:p>
    <w:p w:rsidR="002C6779" w:rsidRDefault="002C6779" w:rsidP="002C6779">
      <w:pPr>
        <w:jc w:val="both"/>
        <w:rPr>
          <w:rFonts w:ascii="Calibri" w:eastAsia="Times New Roman" w:hAnsi="Calibri" w:cs="Helvetica"/>
          <w:color w:val="000000"/>
          <w:sz w:val="27"/>
          <w:szCs w:val="27"/>
          <w:lang w:val="en-US"/>
        </w:rPr>
      </w:pPr>
      <w:proofErr w:type="gramStart"/>
      <w:r>
        <w:rPr>
          <w:rStyle w:val="apple-style-span"/>
          <w:rFonts w:ascii="Calibri" w:eastAsia="Times New Roman" w:hAnsi="Calibri" w:cs="Helvetica"/>
          <w:b/>
          <w:bCs/>
          <w:color w:val="7D7D7D"/>
          <w:sz w:val="21"/>
          <w:szCs w:val="21"/>
          <w:lang w:val="en-US"/>
        </w:rPr>
        <w:t>Avantica  Technologies</w:t>
      </w:r>
      <w:proofErr w:type="gramEnd"/>
    </w:p>
    <w:p w:rsidR="002C6779" w:rsidRDefault="002C6779" w:rsidP="002C6779">
      <w:pPr>
        <w:jc w:val="both"/>
        <w:rPr>
          <w:rFonts w:ascii="Helvetica" w:eastAsia="Times New Roman" w:hAnsi="Helvetica" w:cs="Helvetica"/>
          <w:color w:val="000000"/>
          <w:sz w:val="27"/>
          <w:szCs w:val="27"/>
          <w:lang w:val="en-US"/>
        </w:rPr>
      </w:pPr>
      <w:proofErr w:type="gramStart"/>
      <w:r>
        <w:rPr>
          <w:rStyle w:val="apple-style-span"/>
          <w:rFonts w:ascii="Calibri" w:eastAsia="Times New Roman" w:hAnsi="Calibri" w:cs="Helvetica"/>
          <w:b/>
          <w:bCs/>
          <w:color w:val="989898"/>
          <w:sz w:val="18"/>
          <w:szCs w:val="18"/>
          <w:lang w:val="en-US"/>
        </w:rPr>
        <w:t>The  Nearshore</w:t>
      </w:r>
      <w:proofErr w:type="gramEnd"/>
      <w:r>
        <w:rPr>
          <w:rStyle w:val="apple-style-span"/>
          <w:rFonts w:ascii="Calibri" w:eastAsia="Times New Roman" w:hAnsi="Calibri" w:cs="Helvetica"/>
          <w:b/>
          <w:bCs/>
          <w:color w:val="989898"/>
          <w:sz w:val="18"/>
          <w:szCs w:val="18"/>
          <w:lang w:val="en-US"/>
        </w:rPr>
        <w:t xml:space="preserve"> Advantage!</w:t>
      </w:r>
    </w:p>
    <w:p w:rsidR="002C6779" w:rsidRDefault="002C6779" w:rsidP="002C6779">
      <w:pPr>
        <w:jc w:val="both"/>
        <w:rPr>
          <w:rFonts w:ascii="Helvetica" w:eastAsia="Times New Roman" w:hAnsi="Helvetica" w:cs="Helvetica"/>
          <w:color w:val="595959"/>
          <w:sz w:val="27"/>
          <w:szCs w:val="27"/>
          <w:lang w:val="en-US"/>
        </w:rPr>
      </w:pPr>
      <w:r>
        <w:rPr>
          <w:rStyle w:val="apple-style-span"/>
          <w:rFonts w:ascii="Calibri" w:eastAsia="Times New Roman" w:hAnsi="Calibri" w:cs="Helvetica"/>
          <w:color w:val="595959"/>
          <w:sz w:val="18"/>
          <w:szCs w:val="18"/>
          <w:lang w:val="en-US"/>
        </w:rPr>
        <w:t>US +1 650-587-1525 x 1133</w:t>
      </w:r>
    </w:p>
    <w:p w:rsidR="002C6779" w:rsidRDefault="002C6779" w:rsidP="002C6779">
      <w:pPr>
        <w:jc w:val="both"/>
        <w:rPr>
          <w:rFonts w:ascii="Helvetica" w:eastAsia="Times New Roman" w:hAnsi="Helvetica" w:cs="Helvetica"/>
          <w:color w:val="595959"/>
          <w:sz w:val="27"/>
          <w:szCs w:val="27"/>
          <w:lang w:val="en-US"/>
        </w:rPr>
      </w:pPr>
      <w:r w:rsidRPr="002C6779">
        <w:rPr>
          <w:rStyle w:val="apple-style-span"/>
          <w:rFonts w:ascii="Calibri" w:eastAsia="Times New Roman" w:hAnsi="Calibri" w:cs="Helvetica"/>
          <w:color w:val="595959"/>
          <w:sz w:val="18"/>
          <w:szCs w:val="18"/>
          <w:lang w:val="en-US"/>
        </w:rPr>
        <w:t>CR + 506 2283-9100 x 1133</w:t>
      </w:r>
    </w:p>
    <w:p w:rsidR="002C6779" w:rsidRPr="002F3EFB" w:rsidRDefault="002F3EFB" w:rsidP="002C6779">
      <w:pPr>
        <w:jc w:val="both"/>
        <w:rPr>
          <w:rFonts w:ascii="Helvetica" w:eastAsia="Times New Roman" w:hAnsi="Helvetica" w:cs="Helvetica"/>
          <w:color w:val="595959"/>
          <w:sz w:val="27"/>
          <w:szCs w:val="27"/>
        </w:rPr>
      </w:pPr>
      <w:hyperlink r:id="rId4" w:history="1">
        <w:r w:rsidRPr="002F3EFB">
          <w:rPr>
            <w:rStyle w:val="Hyperlink"/>
            <w:rFonts w:ascii="Calibri" w:eastAsia="Times New Roman" w:hAnsi="Calibri" w:cs="Helvetica"/>
            <w:sz w:val="27"/>
            <w:szCs w:val="27"/>
          </w:rPr>
          <w:t>alejandro.quesada@avantica.net</w:t>
        </w:r>
      </w:hyperlink>
    </w:p>
    <w:p w:rsidR="002C6779" w:rsidRPr="002F3EFB" w:rsidRDefault="002C6779" w:rsidP="002C6779">
      <w:pPr>
        <w:jc w:val="both"/>
        <w:rPr>
          <w:rStyle w:val="apple-style-span"/>
          <w:rFonts w:ascii="Calibri" w:hAnsi="Calibri"/>
          <w:color w:val="000000"/>
          <w:sz w:val="18"/>
          <w:szCs w:val="18"/>
        </w:rPr>
      </w:pPr>
      <w:r w:rsidRPr="002F3EFB">
        <w:rPr>
          <w:rStyle w:val="apple-style-span"/>
          <w:rFonts w:ascii="Calibri" w:eastAsia="Times New Roman" w:hAnsi="Calibri" w:cs="Helvetica"/>
          <w:b/>
          <w:bCs/>
          <w:color w:val="717171"/>
          <w:sz w:val="17"/>
          <w:szCs w:val="17"/>
        </w:rPr>
        <w:t> </w:t>
      </w:r>
      <w:hyperlink r:id="rId5" w:tgtFrame="_blank" w:tooltip="http://www.avantica.net/" w:history="1">
        <w:r w:rsidRPr="002F3EFB">
          <w:rPr>
            <w:rStyle w:val="Hyperlink"/>
            <w:rFonts w:ascii="Calibri" w:eastAsia="Times New Roman" w:hAnsi="Calibri" w:cs="Helvetica"/>
            <w:b/>
            <w:bCs/>
            <w:color w:val="717171"/>
            <w:sz w:val="18"/>
            <w:szCs w:val="18"/>
          </w:rPr>
          <w:t>http://www.avantica.net</w:t>
        </w:r>
      </w:hyperlink>
      <w:r w:rsidRPr="002F3EFB">
        <w:rPr>
          <w:rStyle w:val="apple-style-span"/>
          <w:rFonts w:ascii="Calibri" w:eastAsia="Times New Roman" w:hAnsi="Calibri" w:cs="Helvetica"/>
          <w:b/>
          <w:bCs/>
          <w:color w:val="717171"/>
          <w:sz w:val="17"/>
          <w:szCs w:val="17"/>
        </w:rPr>
        <w:t>    | </w:t>
      </w:r>
      <w:r w:rsidRP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>  </w:t>
      </w:r>
      <w:hyperlink r:id="rId6" w:history="1">
        <w:r w:rsidRPr="002F3EFB">
          <w:rPr>
            <w:rStyle w:val="Hyperlink"/>
            <w:rFonts w:ascii="Calibri" w:eastAsia="Times New Roman" w:hAnsi="Calibri" w:cs="Helvetica"/>
            <w:color w:val="717171"/>
            <w:sz w:val="18"/>
            <w:szCs w:val="18"/>
          </w:rPr>
          <w:t>blog.avantica.net</w:t>
        </w:r>
      </w:hyperlink>
      <w:r w:rsidRP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>  </w:t>
      </w:r>
      <w:r w:rsidRPr="002F3EFB">
        <w:rPr>
          <w:rStyle w:val="apple-style-span"/>
          <w:rFonts w:ascii="Calibri" w:eastAsia="Times New Roman" w:hAnsi="Calibri" w:cs="Helvetica"/>
          <w:b/>
          <w:bCs/>
          <w:color w:val="717171"/>
          <w:sz w:val="17"/>
          <w:szCs w:val="17"/>
        </w:rPr>
        <w:t>|</w:t>
      </w:r>
      <w:r w:rsidRP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>  </w:t>
      </w:r>
      <w:r w:rsidRPr="002F3EFB">
        <w:rPr>
          <w:rStyle w:val="apple-style-span"/>
          <w:rFonts w:ascii="Calibri" w:eastAsia="Times New Roman" w:hAnsi="Calibri" w:cs="Helvetica"/>
          <w:color w:val="717171"/>
          <w:sz w:val="17"/>
          <w:szCs w:val="17"/>
        </w:rPr>
        <w:t>twitter:</w:t>
      </w:r>
      <w:r w:rsidRPr="002F3EFB">
        <w:rPr>
          <w:rStyle w:val="apple-style-span"/>
          <w:rFonts w:ascii="Helvetica" w:eastAsia="Times New Roman" w:hAnsi="Helvetica" w:cs="Helvetica"/>
          <w:b/>
          <w:bCs/>
          <w:color w:val="000000"/>
          <w:sz w:val="27"/>
          <w:szCs w:val="27"/>
        </w:rPr>
        <w:t> </w:t>
      </w:r>
      <w:r w:rsidRP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>@</w:t>
      </w:r>
      <w:proofErr w:type="spellStart"/>
      <w:r w:rsidRP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>Avantica</w:t>
      </w:r>
      <w:proofErr w:type="spellEnd"/>
      <w:r w:rsidR="002F3EFB" w:rsidRP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 xml:space="preserve"> | Skype: </w:t>
      </w:r>
      <w:proofErr w:type="spellStart"/>
      <w:r w:rsid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>a</w:t>
      </w:r>
      <w:r w:rsidR="002F3EFB" w:rsidRPr="002F3EFB">
        <w:rPr>
          <w:rStyle w:val="apple-style-span"/>
          <w:rFonts w:ascii="Calibri" w:eastAsia="Times New Roman" w:hAnsi="Calibri" w:cs="Helvetica"/>
          <w:color w:val="717171"/>
          <w:sz w:val="18"/>
          <w:szCs w:val="18"/>
        </w:rPr>
        <w:t>lejandro.quesada.avantica</w:t>
      </w:r>
      <w:proofErr w:type="spellEnd"/>
    </w:p>
    <w:p w:rsidR="002C6779" w:rsidRPr="002F3EFB" w:rsidRDefault="002C6779" w:rsidP="002C6779">
      <w:pPr>
        <w:jc w:val="both"/>
        <w:rPr>
          <w:rStyle w:val="apple-style-span"/>
          <w:rFonts w:ascii="Calibri" w:hAnsi="Calibri"/>
          <w:color w:val="595959"/>
          <w:sz w:val="17"/>
          <w:szCs w:val="17"/>
        </w:rPr>
      </w:pPr>
      <w:r w:rsidRPr="002F3EFB">
        <w:rPr>
          <w:rStyle w:val="apple-style-span"/>
          <w:rFonts w:ascii="Calibri" w:eastAsia="Times New Roman" w:hAnsi="Calibri" w:cs="Helvetica"/>
          <w:color w:val="808080"/>
          <w:sz w:val="18"/>
          <w:szCs w:val="18"/>
        </w:rPr>
        <w:t>     </w:t>
      </w:r>
    </w:p>
    <w:p w:rsidR="002C6779" w:rsidRPr="002F3EFB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</w:p>
    <w:p w:rsid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  <w:sz w:val="24"/>
          <w:szCs w:val="24"/>
          <w:lang w:val="en-US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This communication may contain information that is legally privileged, confidential or exempt from disclosure. </w:t>
      </w:r>
    </w:p>
    <w:p w:rsid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  <w:lang w:val="en-US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If you are not the intended recipient, please note that any dissemination</w:t>
      </w:r>
      <w:proofErr w:type="gramStart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,  distribution</w:t>
      </w:r>
      <w:proofErr w:type="gramEnd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, or copying of this communication is strictly prohibited. 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 xml:space="preserve">Anyone who receives this message by error should notify sender immediately by telephone or by return e-mail </w:t>
      </w:r>
      <w:proofErr w:type="gramStart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and  delete</w:t>
      </w:r>
      <w:proofErr w:type="gramEnd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 xml:space="preserve"> it from their computer. </w:t>
      </w:r>
      <w:r w:rsidRPr="002C6779">
        <w:rPr>
          <w:rStyle w:val="apple-style-span"/>
          <w:rFonts w:ascii="Calibri" w:eastAsia="Times New Roman" w:hAnsi="Calibri" w:cs="Helvetica"/>
          <w:color w:val="999999"/>
          <w:sz w:val="15"/>
          <w:szCs w:val="15"/>
        </w:rPr>
        <w:t>Thank you.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 w:rsidRPr="002C6779">
        <w:rPr>
          <w:rStyle w:val="apple-style-span"/>
          <w:rFonts w:ascii="Calibri" w:eastAsia="Times New Roman" w:hAnsi="Calibri" w:cs="Helvetica"/>
          <w:color w:val="999999"/>
          <w:sz w:val="15"/>
          <w:szCs w:val="15"/>
        </w:rPr>
        <w:t> 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s-ES"/>
        </w:rPr>
        <w:t>Esta comunicación puede contener información que sea legalmente privilegiada, confidencial o eximir de la revelación. 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s-ES"/>
        </w:rPr>
        <w:t>Si usted no es el destinatario intencionado, tenga en cuenta que cualquier divulgación, distribución o copia de esta comunicación está estrictamente prohibida. </w:t>
      </w:r>
    </w:p>
    <w:p w:rsid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  <w:lang w:val="en-US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s-ES"/>
        </w:rPr>
        <w:t>Toda persona que reciba este mensaje por error debe notificar al remitente  inmediatamente por teléfono o por correo electrónico y eliminarla de su computador. Muchas gracias.</w:t>
      </w:r>
    </w:p>
    <w:p w:rsidR="00D4769B" w:rsidRPr="002C6779" w:rsidRDefault="00D4769B">
      <w:pPr>
        <w:rPr>
          <w:lang w:val="en-US"/>
        </w:rPr>
      </w:pPr>
      <w:bookmarkStart w:id="0" w:name="_GoBack"/>
      <w:bookmarkEnd w:id="0"/>
    </w:p>
    <w:sectPr w:rsidR="00D4769B" w:rsidRPr="002C6779" w:rsidSect="00D476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79"/>
    <w:rsid w:val="002C6779"/>
    <w:rsid w:val="002F3EFB"/>
    <w:rsid w:val="00D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CAA18-40E0-4892-95D5-270711A4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779"/>
    <w:pPr>
      <w:spacing w:after="0" w:line="240" w:lineRule="auto"/>
    </w:pPr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7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C6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vantica.net/" TargetMode="External"/><Relationship Id="rId5" Type="http://schemas.openxmlformats.org/officeDocument/2006/relationships/hyperlink" Target="http://www.avantica.net/" TargetMode="External"/><Relationship Id="rId4" Type="http://schemas.openxmlformats.org/officeDocument/2006/relationships/hyperlink" Target="mailto:alejandro.quesada@avantic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Avantica Technologies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Segovia Lizano</dc:creator>
  <cp:keywords/>
  <dc:description/>
  <cp:lastModifiedBy>Alejandro Quesada Vega</cp:lastModifiedBy>
  <cp:revision>2</cp:revision>
  <dcterms:created xsi:type="dcterms:W3CDTF">2016-09-16T17:29:00Z</dcterms:created>
  <dcterms:modified xsi:type="dcterms:W3CDTF">2016-09-16T17:29:00Z</dcterms:modified>
</cp:coreProperties>
</file>