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10"/>
          <w:sz w:val="36"/>
          <w:szCs w:val="36"/>
        </w:rPr>
        <w:t xml:space="preserve">MESSI AMOUR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9C7A3C"/>
          <w:sz w:val="22"/>
          <w:szCs w:val="22"/>
        </w:rPr>
        <w:t xml:space="preserve">Étudiant en Informatique | Développeur Full-Stack — Recherche Alternance / Stage</w:t>
      </w:r>
    </w:p>
    <w:p>
      <w:pPr>
        <w:pBdr>
          <w:bottom w:val="single" w:color="CCCCCC" w:sz="4" w:space="6"/>
        </w:pBdr>
        <w:spacing w:after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Brazzaville &amp; Pointe-Noire, Congo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+242 065 48 73 36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messiamour034@gmail.com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github.com/messi-amour  ·  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messi-amour.github.io/porfolio</w:t>
      </w:r>
    </w:p>
    <w:p>
      <w:pPr>
        <w:pBdr>
          <w:bottom w:val="single" w:color="9C7A3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9C7A3C"/>
          <w:spacing w:val="20"/>
          <w:sz w:val="20"/>
          <w:szCs w:val="20"/>
        </w:rPr>
        <w:t xml:space="preserve">PROFIL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Étudiant en L1 Informatique à l'IGT, développeur full-stack autodidacte spécialisé en développement web (Node.js, React, Django/DRF) et en intégration de solutions basées sur l'IA. Auteur de deux produits SaaS actuellement en développement — un assistant conversationnel IA et une plateforme de gestion scolaire multi-tenant. Intéressé par les problématiques fintech. À la recherche d'une alternance ou d'un stage pour mettre ces compétences au service d'une équipe technique.</w:t>
      </w:r>
    </w:p>
    <w:p>
      <w:pPr>
        <w:pBdr>
          <w:bottom w:val="single" w:color="9C7A3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9C7A3C"/>
          <w:spacing w:val="20"/>
          <w:sz w:val="20"/>
          <w:szCs w:val="20"/>
        </w:rPr>
        <w:t xml:space="preserve">FORMATION</w:t>
      </w:r>
    </w:p>
    <w:p>
      <w:pPr>
        <w:tabs>
          <w:tab w:val="right" w:pos="9026"/>
        </w:tabs>
        <w:spacing w:after="6" w:before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Licence 1 — Informatique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2026 — en cours</w:t>
      </w:r>
    </w:p>
    <w:p>
      <w:pPr>
        <w:spacing w:after="3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IGT (Institut de Gestion et de Technologie) — Brazzaville, Congo</w:t>
      </w:r>
    </w:p>
    <w:p>
      <w:pPr>
        <w:tabs>
          <w:tab w:val="right" w:pos="9026"/>
        </w:tabs>
        <w:spacing w:after="6" w:before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Formation en programmation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2025 (6 mois)</w:t>
      </w:r>
    </w:p>
    <w:p>
      <w:pPr>
        <w:spacing w:after="3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ACSI — Congo</w:t>
      </w:r>
    </w:p>
    <w:p>
      <w:pPr>
        <w:tabs>
          <w:tab w:val="right" w:pos="9026"/>
        </w:tabs>
        <w:spacing w:after="6" w:before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Baccalauréat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2024</w:t>
      </w:r>
    </w:p>
    <w:p>
      <w:pPr>
        <w:spacing w:after="3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Complexe Scolaire Bilingue Light World School — Congo</w:t>
      </w:r>
    </w:p>
    <w:p>
      <w:pPr>
        <w:pBdr>
          <w:bottom w:val="single" w:color="9C7A3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9C7A3C"/>
          <w:spacing w:val="20"/>
          <w:sz w:val="20"/>
          <w:szCs w:val="20"/>
        </w:rPr>
        <w:t xml:space="preserve">PROJETS</w:t>
      </w:r>
    </w:p>
    <w:p>
      <w:pPr>
        <w:spacing w:after="1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MESSIA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Node.js · Groq (Llama 3.3) · Supabase · Tavily API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Développé un assistant conversationnel IA en français avec système freemium à quotas différenciés (invité, inscrit, premium) suivis en temps réel.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Intégré une recherche web par function calling et conçu cinq personas conversationnels adaptatifs.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Construit un tableau de bord administrateur pour le suivi des utilisateurs et des quotas.</w:t>
      </w:r>
    </w:p>
    <w:p>
      <w:pPr>
        <w:spacing w:after="10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SmartSchool Africa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Django REST Framework · PostgreSQL · React · TypeScript · Tailwind CSS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Conception d'un SaaS multi-tenant de gestion scolaire destiné aux établissements africains, avec isolation des données par établissement.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Développé six modules backend validés : comptes utilisateurs (authentification par rôle via JWT), établissements, gestion académique, élèves, notes et génération de bulletins PDF.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Construit une interface React avec mode démo interactif et tableaux de bord adaptés à chaque rôle.</w:t>
      </w:r>
    </w:p>
    <w:p>
      <w:pPr>
        <w:pBdr>
          <w:bottom w:val="single" w:color="9C7A3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9C7A3C"/>
          <w:spacing w:val="20"/>
          <w:sz w:val="20"/>
          <w:szCs w:val="20"/>
        </w:rPr>
        <w:t xml:space="preserve">COMPÉTENCES TECHNIQUES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Développement 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Python, JavaScript, TypeScript, HTML, CSS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Backend / APIs 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Node.js, Django REST Framework, FastAPI, APIs REST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Bases de données 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PostgreSQL, SQL, MongoDB, Supabase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Intelligence artificielle 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Intégration d'API LLM (Groq), function calling, recherche web augmentée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Outils 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Git, GitHub, Docker</w:t>
      </w:r>
    </w:p>
    <w:p>
      <w:pPr>
        <w:pBdr>
          <w:bottom w:val="single" w:color="9C7A3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9C7A3C"/>
          <w:spacing w:val="20"/>
          <w:sz w:val="20"/>
          <w:szCs w:val="20"/>
        </w:rPr>
        <w:t xml:space="preserve">LANGUES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Français 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Langue maternelle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Anglais 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Débutant</w:t>
      </w:r>
    </w:p>
    <w:p>
      <w:pPr>
        <w:pBdr>
          <w:bottom w:val="single" w:color="9C7A3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9C7A3C"/>
          <w:spacing w:val="20"/>
          <w:sz w:val="20"/>
          <w:szCs w:val="20"/>
        </w:rPr>
        <w:t xml:space="preserve">LIENS PROFESSIONNELS</w:t>
      </w:r>
    </w:p>
    <w:p>
      <w:pPr>
        <w:spacing w:after="6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GitHub : github.com/messi-amour</w:t>
      </w:r>
    </w:p>
    <w:p>
      <w:pPr>
        <w:spacing w:after="6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Portfolio : messi-amour.github.io/porfolio</w:t>
      </w:r>
    </w:p>
    <w:p>
      <w:pPr>
        <w:pBdr>
          <w:bottom w:val="single" w:color="9C7A3C" w:sz="6" w:space="2"/>
        </w:pBdr>
        <w:spacing w:after="70" w:before="180"/>
      </w:pPr>
      <w:r>
        <w:rPr>
          <w:rFonts w:ascii="Calibri" w:cs="Calibri" w:eastAsia="Calibri" w:hAnsi="Calibri"/>
          <w:b/>
          <w:bCs/>
          <w:color w:val="9C7A3C"/>
          <w:spacing w:val="20"/>
          <w:sz w:val="20"/>
          <w:szCs w:val="20"/>
        </w:rPr>
        <w:t xml:space="preserve">CENTRES D'INTÉRÊT</w:t>
      </w:r>
    </w:p>
    <w:p>
      <w:pPr>
        <w:spacing w:after="6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Culture Sape — passion pour l'élégance vestimentaire congolaise, qui nourrit mon sens du détail visuel dans mes interfaces et projets.</w:t>
      </w:r>
    </w:p>
    <w:p>
      <w:pPr>
        <w:spacing w:after="6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Écriture créative — auteur d'une saga de fiction multigénérationnelle ancrée au Congo, exercice de construction narrative sur le long terme.</w:t>
      </w:r>
    </w:p>
    <w:sectPr>
      <w:pgSz w:w="11906" w:h="16838" w:orient="portrait"/>
      <w:pgMar w:top="500" w:right="850" w:bottom="5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2026-08-13T14:12:50.218Z</dcterms:created>
  <dcterms:modified xsi:type="dcterms:W3CDTF">2026-08-13T14:12:50.219Z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