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C29" w:rsidRDefault="00911C29" w:rsidP="00911C29">
      <w:pPr>
        <w:jc w:val="center"/>
        <w:outlineLvl w:val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ANEXO 1</w:t>
      </w:r>
    </w:p>
    <w:p w:rsidR="00911C29" w:rsidRPr="00D52934" w:rsidRDefault="00911C29" w:rsidP="00911C29">
      <w:pPr>
        <w:jc w:val="center"/>
        <w:outlineLvl w:val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Questionário para pais ou responsáveis</w:t>
      </w:r>
    </w:p>
    <w:p w:rsidR="00911C29" w:rsidRDefault="00911C29" w:rsidP="00911C29">
      <w:pPr>
        <w:jc w:val="both"/>
        <w:rPr>
          <w:rFonts w:ascii="Arial" w:hAnsi="Arial" w:cs="Arial"/>
        </w:rPr>
      </w:pPr>
      <w:r w:rsidRPr="000C24FF">
        <w:rPr>
          <w:rFonts w:ascii="Arial" w:hAnsi="Arial" w:cs="Arial"/>
          <w:noProof/>
          <w:lang w:eastAsia="pt-BR"/>
        </w:rPr>
        <w:drawing>
          <wp:inline distT="0" distB="0" distL="0" distR="0">
            <wp:extent cx="5471160" cy="82981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829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C29" w:rsidRDefault="00911C29" w:rsidP="00911C29">
      <w:pPr>
        <w:jc w:val="both"/>
        <w:rPr>
          <w:rFonts w:ascii="Arial" w:hAnsi="Arial" w:cs="Arial"/>
        </w:rPr>
      </w:pPr>
    </w:p>
    <w:p w:rsidR="00911C29" w:rsidRDefault="00911C29" w:rsidP="00911C29">
      <w:pPr>
        <w:jc w:val="both"/>
        <w:rPr>
          <w:rFonts w:ascii="Arial" w:hAnsi="Arial" w:cs="Arial"/>
        </w:rPr>
      </w:pPr>
      <w:r w:rsidRPr="000C24FF">
        <w:rPr>
          <w:rFonts w:ascii="Arial" w:hAnsi="Arial" w:cs="Arial"/>
          <w:noProof/>
          <w:lang w:eastAsia="pt-BR"/>
        </w:rPr>
        <w:drawing>
          <wp:inline distT="0" distB="0" distL="0" distR="0">
            <wp:extent cx="5394960" cy="81076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10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C29" w:rsidRDefault="00911C29" w:rsidP="00911C29">
      <w:pPr>
        <w:jc w:val="both"/>
        <w:rPr>
          <w:rFonts w:ascii="Arial" w:hAnsi="Arial" w:cs="Arial"/>
        </w:rPr>
      </w:pPr>
    </w:p>
    <w:p w:rsidR="00911C29" w:rsidRDefault="00911C29" w:rsidP="00911C29">
      <w:pPr>
        <w:jc w:val="center"/>
        <w:rPr>
          <w:rFonts w:ascii="Arial" w:hAnsi="Arial" w:cs="Arial"/>
          <w:b/>
        </w:rPr>
      </w:pPr>
    </w:p>
    <w:p w:rsidR="00911C29" w:rsidRDefault="00911C29" w:rsidP="00911C29">
      <w:pPr>
        <w:jc w:val="center"/>
        <w:rPr>
          <w:rFonts w:ascii="Arial" w:hAnsi="Arial" w:cs="Arial"/>
          <w:b/>
        </w:rPr>
      </w:pPr>
      <w:r w:rsidRPr="000C24FF">
        <w:rPr>
          <w:rFonts w:ascii="Arial" w:hAnsi="Arial" w:cs="Arial"/>
          <w:b/>
        </w:rPr>
        <w:t>ANEXO 2</w:t>
      </w:r>
    </w:p>
    <w:p w:rsidR="00911C29" w:rsidRDefault="00911C29" w:rsidP="00911C2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Questionário para professores</w:t>
      </w:r>
    </w:p>
    <w:p w:rsidR="00911C29" w:rsidRDefault="00911C29" w:rsidP="00911C29">
      <w:pPr>
        <w:jc w:val="center"/>
        <w:rPr>
          <w:rFonts w:ascii="Arial" w:hAnsi="Arial" w:cs="Arial"/>
          <w:b/>
        </w:rPr>
      </w:pPr>
      <w:r w:rsidRPr="00677345"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>
            <wp:extent cx="5394960" cy="8191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C29" w:rsidRDefault="00911C29" w:rsidP="00911C29">
      <w:pPr>
        <w:jc w:val="center"/>
        <w:rPr>
          <w:rFonts w:ascii="Arial" w:hAnsi="Arial" w:cs="Arial"/>
          <w:b/>
        </w:rPr>
      </w:pPr>
    </w:p>
    <w:p w:rsidR="00911C29" w:rsidRDefault="00911C29" w:rsidP="00911C29">
      <w:pPr>
        <w:jc w:val="center"/>
        <w:rPr>
          <w:rFonts w:ascii="Arial" w:hAnsi="Arial" w:cs="Arial"/>
          <w:b/>
        </w:rPr>
      </w:pPr>
    </w:p>
    <w:p w:rsidR="00911C29" w:rsidRDefault="00911C29" w:rsidP="00911C29">
      <w:pPr>
        <w:jc w:val="center"/>
        <w:rPr>
          <w:rFonts w:ascii="Arial" w:hAnsi="Arial" w:cs="Arial"/>
          <w:b/>
        </w:rPr>
      </w:pPr>
      <w:r w:rsidRPr="00677345"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>
            <wp:extent cx="5394960" cy="8023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02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C29" w:rsidRDefault="00911C29" w:rsidP="00911C29">
      <w:pPr>
        <w:jc w:val="center"/>
        <w:rPr>
          <w:rFonts w:ascii="Arial" w:hAnsi="Arial" w:cs="Arial"/>
          <w:b/>
        </w:rPr>
      </w:pPr>
    </w:p>
    <w:p w:rsidR="00911C29" w:rsidRDefault="00911C29" w:rsidP="00911C2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ANEXO 3</w:t>
      </w:r>
    </w:p>
    <w:p w:rsidR="00911C29" w:rsidRDefault="00911C29" w:rsidP="00911C2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Questionário para alunos</w:t>
      </w:r>
    </w:p>
    <w:p w:rsidR="00911C29" w:rsidRDefault="00911C29" w:rsidP="00911C29">
      <w:pPr>
        <w:jc w:val="center"/>
        <w:rPr>
          <w:rFonts w:ascii="Arial" w:hAnsi="Arial" w:cs="Arial"/>
          <w:b/>
        </w:rPr>
      </w:pPr>
      <w:r w:rsidRPr="00677345"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>
            <wp:extent cx="5402580" cy="7940040"/>
            <wp:effectExtent l="0" t="0" r="762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794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C29" w:rsidRDefault="00911C29" w:rsidP="00911C29">
      <w:pPr>
        <w:jc w:val="center"/>
        <w:rPr>
          <w:rFonts w:ascii="Arial" w:hAnsi="Arial" w:cs="Arial"/>
          <w:b/>
        </w:rPr>
      </w:pPr>
    </w:p>
    <w:p w:rsidR="00911C29" w:rsidRDefault="00911C29" w:rsidP="00911C29">
      <w:pPr>
        <w:jc w:val="center"/>
        <w:rPr>
          <w:rFonts w:ascii="Arial" w:hAnsi="Arial" w:cs="Arial"/>
          <w:b/>
        </w:rPr>
      </w:pPr>
      <w:r w:rsidRPr="00677345"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>
            <wp:extent cx="5394960" cy="76885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C29" w:rsidRDefault="00911C29" w:rsidP="00911C29">
      <w:pPr>
        <w:jc w:val="center"/>
        <w:rPr>
          <w:rFonts w:ascii="Arial" w:hAnsi="Arial" w:cs="Arial"/>
          <w:b/>
        </w:rPr>
      </w:pPr>
    </w:p>
    <w:p w:rsidR="00911C29" w:rsidRDefault="00911C29" w:rsidP="00911C29">
      <w:pPr>
        <w:jc w:val="center"/>
        <w:rPr>
          <w:rFonts w:ascii="Arial" w:hAnsi="Arial" w:cs="Arial"/>
          <w:b/>
        </w:rPr>
      </w:pPr>
    </w:p>
    <w:p w:rsidR="00911C29" w:rsidRDefault="00911C29" w:rsidP="00911C29">
      <w:pPr>
        <w:jc w:val="center"/>
        <w:rPr>
          <w:rFonts w:ascii="Arial" w:hAnsi="Arial" w:cs="Arial"/>
          <w:b/>
        </w:rPr>
      </w:pPr>
    </w:p>
    <w:p w:rsidR="00911C29" w:rsidRDefault="00911C29" w:rsidP="00911C2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16DBD" w:rsidRDefault="00B16DBD">
      <w:bookmarkStart w:id="0" w:name="_GoBack"/>
      <w:bookmarkEnd w:id="0"/>
    </w:p>
    <w:sectPr w:rsidR="00B16DBD" w:rsidSect="00542330">
      <w:pgSz w:w="11906" w:h="16838"/>
      <w:pgMar w:top="1418" w:right="1701" w:bottom="1418" w:left="1701" w:header="709" w:footer="709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29"/>
    <w:rsid w:val="00911C29"/>
    <w:rsid w:val="00B1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C51B7-43E1-4E61-9AC8-5A9EFB48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C29"/>
    <w:pPr>
      <w:spacing w:line="25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Lídia Lourinho</dc:creator>
  <cp:keywords/>
  <dc:description/>
  <cp:lastModifiedBy>Lídia Lourinho</cp:lastModifiedBy>
  <cp:revision>1</cp:revision>
  <dcterms:created xsi:type="dcterms:W3CDTF">2017-02-14T16:43:00Z</dcterms:created>
  <dcterms:modified xsi:type="dcterms:W3CDTF">2017-02-14T16:44:00Z</dcterms:modified>
</cp:coreProperties>
</file>