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color w:val="1a3c6e"/>
          <w:sz w:val="56"/>
          <w:szCs w:val="56"/>
          <w:rtl w:val="0"/>
        </w:rPr>
        <w:t xml:space="preserve">SimDock Polymer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color w:val="444444"/>
          <w:sz w:val="28"/>
          <w:szCs w:val="28"/>
          <w:rtl w:val="0"/>
        </w:rPr>
        <w:t xml:space="preserve">Technical Architecture &amp; Development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before="0" w:lineRule="auto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444444"/>
          <w:sz w:val="22"/>
          <w:szCs w:val="22"/>
          <w:rtl w:val="0"/>
        </w:rPr>
        <w:t xml:space="preserve">Version 2.0 — Final Year Project Edition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80" w:before="0" w:lineRule="auto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color w:val="444444"/>
          <w:sz w:val="20"/>
          <w:szCs w:val="20"/>
          <w:rtl w:val="0"/>
        </w:rPr>
        <w:t xml:space="preserve">Universal Polymer-Enzyme Catalytic Simulation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1a3c6e" w:space="1" w:sz="4" w:val="single"/>
        </w:pBdr>
        <w:spacing w:after="16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2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spacing w:after="120" w:before="36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36"/>
          <w:szCs w:val="36"/>
          <w:rtl w:val="0"/>
        </w:rPr>
        <w:t xml:space="preserve">1. What This Project 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before="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sz w:val="22"/>
          <w:szCs w:val="22"/>
          <w:rtl w:val="0"/>
        </w:rPr>
        <w:t xml:space="preserve">SimDock Polymer is a computational pipeline that simulates how enzymes degrade synthetic polymers (plastics) like PET. The primary target is PETase — the enzyme from Ideonella sakaiensis that breaks down PET plastic.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b w:val="1"/>
          <w:bCs w:val="1"/>
          <w:sz w:val="22"/>
          <w:szCs w:val="22"/>
          <w:rtl w:val="0"/>
        </w:rPr>
        <w:t xml:space="preserve">The core scientific contribution is the Catalytic Geometry Filter — a step that rejects docked poses where the polymer is oriented incorrectly for enzymatic attack, before running any expensive physics calculations. This is what makes the project publishable.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1.1 The Pipeline in Plain 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Happens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1. Dock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Take the first 3-4 monomers of the polymer and dock them into the enzyme active site using GNINA/Vina. Get back 9 possible positions.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2. Grow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For each position, keep attaching monomers one by one. Rotate bonds to avoid clashes with the enzyme.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3.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Check geometry — is the polymer pointing the right way for the enzyme to attack? If not, discard the pose. This is the novel step.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4.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Run MM-GBSA scoring (MDTraj) on passing poses to rank them by binding strength.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5. Validate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Run short MD simulation (OpenMM + KUPS/JAX) on the top pose to confirm it stays stable in water.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6.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Generate a Traffic Light report showing geometry, energy, and reactivity scores.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1.2 Your Original Scientific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What Makes This Publishable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Existing docking tools score poses by binding energy only — they ignore reaction geometry.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Your Catalytic Geometry Filter specifically asks: is the scissile bond of the polymer close enough (&lt;4.5A) to the catalytic nucleophile for attack to occur?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This filter is applied BEFORE expensive physics calculations, making the pipeline computationally efficient.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Nobody has combined fragment-based polymer docking with a catalytic geometry filter specifically for polymer-enzyme systems.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Primary proof of concept: PETase degrading PET — a real, biologically validated system with published crystal structures.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1a3c6e" w:space="1" w:sz="4" w:val="single"/>
        </w:pBdr>
        <w:spacing w:after="16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spacing w:after="120" w:before="36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36"/>
          <w:szCs w:val="36"/>
          <w:rtl w:val="0"/>
        </w:rPr>
        <w:t xml:space="preserve">2. Full System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2.1 Funnel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80" w:before="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sz w:val="22"/>
          <w:szCs w:val="22"/>
          <w:rtl w:val="0"/>
        </w:rPr>
        <w:t xml:space="preserve">The system is a one-way filter funnel. It does NOT loop. Each stage reduces the number of candidate poses before passing the survivors to the next, more expensive stage.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User selects enzyme + polymer type. System generates 3D structure.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Anchor Docking (GNINA)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~9 poses generated for the first fragment.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Growth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Each pose extended to full chain. Some fail due to unresolvable clashes.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Catalytic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Poses failing the 4.5A attack geometry check are discarded.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MM-GBSA Scoring (MDTraj)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Remaining poses ranked by binding free energy.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MD Validation (OpenMM/JAX)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Top 1-3 poses simulated in water to verify stability.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Traffic light output + downloadable PDB + summary.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2.2 Updated Tech Stack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This Choice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Polymer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RDKit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You already know it. Best Python chemistry library.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Anchor Docking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GNINA (Vina fallback)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CNN-scored, handles flexible fragments better than Vina alone.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Growth Loop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Custom Python + RDKit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Torsion sampling instead of brute-force rotation.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Catalytic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BioPython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Clean PDB manipulation and distance calculation.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MM-GBSA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MDTraj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Lightweight, pip-installable, works natively with OpenMM output.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MD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OpenMM + KUPS/JAX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You have experience, GPU-accelerated, Python native.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File Formats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PDB, PDBQT, SDF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Standard formats across all tools.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Fastest path to a working UI in Python.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config.yaml + PyYAML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Never hardcode parameters.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Docker + Conda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Reproducible across machines.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2.3 Architectural Changes from 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Changed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Old 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New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Active Site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Hardcoded coordinates in enzymes.json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Runtime detection from catalytic residue coordinates via BioPython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Growth Loop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Brute-force 10 degree rotation until no clash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Torsion sampling: generate 36 candidates, pick lowest energy valid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Growth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Clash check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Clash check + RDKit bond validity (SanitizeMol)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Docking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Vina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GNINA primary with Vina as fallback (config-switchable)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MM-GBSA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AmberTools MMPBSA.py (complex)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MDTraj (lightweight, sufficient for ranking)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No gate — bad SMILES crashes deep in 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Explicit sanity check before docking with descriptive errors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bottom w:color="1a3c6e" w:space="1" w:sz="4" w:val="single"/>
        </w:pBdr>
        <w:spacing w:after="16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120" w:before="36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36"/>
          <w:szCs w:val="36"/>
          <w:rtl w:val="0"/>
        </w:rPr>
        <w:t xml:space="preserve">3. Development Phases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80" w:before="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sz w:val="22"/>
          <w:szCs w:val="22"/>
          <w:rtl w:val="0"/>
        </w:rPr>
        <w:t xml:space="preserve">Each phase below includes: what to build, the exact files to create, how to test it works, and what a passing result looks like. Build and fully test each phase before moving to the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c6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0: Infrastructure &amp; Configuration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i w:val="1"/>
                <w:iCs w:val="1"/>
                <w:color w:val="eeeeee"/>
                <w:sz w:val="20"/>
                <w:szCs w:val="20"/>
                <w:rtl w:val="0"/>
              </w:rPr>
              <w:t xml:space="preserve">Set up the environment so nothing breaks later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config.yaml — the master config file for all tunable parameters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Dockerfile — the containerized environment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requirements.txt — all Python dependencies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 folder structure</w:t>
      </w:r>
    </w:p>
    <w:p w:rsidR="00000000" w:rsidDel="00000000" w:rsidP="00000000" w:rsidRDefault="00000000" w:rsidRPr="00000000" w14:paraId="00000084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Files to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spacing w:after="80" w:before="20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444444"/>
          <w:sz w:val="24"/>
          <w:szCs w:val="24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simdock_polymer/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config.yaml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Dockerfile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enzymes.json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src/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builder.py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docking.py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grower.py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scanner.py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scorer.py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validator.py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utils.py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results/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app.py  (Streamlit 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spacing w:after="80" w:before="20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444444"/>
          <w:sz w:val="24"/>
          <w:szCs w:val="24"/>
          <w:rtl w:val="0"/>
        </w:rPr>
        <w:t xml:space="preserve">config.yaml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docking: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engine: gnina          # or 'vina' as fallback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vina_exhaustiveness: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num_modes: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box_padding: 10.0      # angstroms around active site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box_padding_retry: 5.0 # added on retry if dock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growth: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rotation_samples: 36   # torsion angles to try per monomer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clash_threshold: 0.5   # angstroms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filters: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catalytic_cutoff: 4.5  # angstroms — the key parameter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min_stability_rmsd: 3.0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catalytic_time_fraction: 0.5  # must hold &lt;4.5A for 50% of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md: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minimization_steps: 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production_ns: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water_model: TIP3P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paths: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gnina_binary: /usr/bin/gnina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vina_binary: /usr/bin/vina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output_dir: ./results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How to Test Phase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0 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Docker container builds without errors: docker build -t simdock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Container starts and Python imports all libraries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config.yaml loads correctly: import yaml; cfg = yaml.safe_load(open('config.yaml'))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All keys accessible: cfg['filters']['catalytic_cutoff'] returns 4.5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results/ directory exists and is writable from inside the container.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e6b3c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1: Input Processing &amp; Structure Generation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i w:val="1"/>
                <w:iCs w:val="1"/>
                <w:color w:val="eeeeee"/>
                <w:sz w:val="20"/>
                <w:szCs w:val="20"/>
                <w:rtl w:val="0"/>
              </w:rPr>
              <w:t xml:space="preserve">Convert text input into chemically valid 3D structures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builder.py — generates 3D polymer PDB from SMILES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enzymes.json — preset enzyme database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validate_input() — sanity check gate before docking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Active site auto-detection from residue coordinates</w:t>
      </w:r>
    </w:p>
    <w:p w:rsidR="00000000" w:rsidDel="00000000" w:rsidP="00000000" w:rsidRDefault="00000000" w:rsidRPr="00000000" w14:paraId="000000C0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Builder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build_polymer(smiles_string, chain_length, 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monomer = Chem.MolFromSmiles(smiles_string)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polymer = link_monomers(monomer, count=chain_length)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polymer = Chem.AddHs(polymer)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AllChem.EmbedMolecule(polymer, randomSeed=42)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AllChem.UFFOptimizeMolecule(polymer)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return polymer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Input Validation Gate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validate_input_structure(mol):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checks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'has_3d_coords': mol.GetNumConformers() &gt;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'no_clashing_atoms': min_atom_distance(mol) &gt; 1.0,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'correct_atom_count': mol.GetNumAtoms() &gt;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'passes_sanitization': Chem.SanitizeMol(mol) ==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return all(checks.values()), checks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Active Site Auto-Detection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get_active_site_center(pdb_file, catalytic_residues):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parser = PDBParser()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structure = parser.get_structure('enzyme', pdb_file)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coords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for res_name, res_num in catalytic_residues.items():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residue = structure[0]['A'][res_num]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coords.append(residue['CA'].get_vector().get_array())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return np.mean(coords, axis=0)  # No more hardcoded coords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How to Test Phase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e6b3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1 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PET hexamer generates correctly: build_polymer('[C@@H](OC(=O)c1ccc(C(=O)O)cc1)', 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3D conformer exists: mol.GetNumConformers() returns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No atom clashes: all pairwise distances &gt; 1.0 angstrom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Validation gate catches bad SMILES: validate_input_structure(bad_mol) returns False with informative dict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Active site center computes from PETase (5XJH) catalytic residues SER160, HIS237, ASP206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f0e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Computed center is within 5 angstroms of the manually specified [12.5, 14.2, 8.9] from v1.1 doc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b450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2: The Core Docking Engine — Anchor &amp; Grow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i w:val="1"/>
                <w:iCs w:val="1"/>
                <w:color w:val="eeeeee"/>
                <w:sz w:val="20"/>
                <w:szCs w:val="20"/>
                <w:rtl w:val="0"/>
              </w:rPr>
              <w:t xml:space="preserve">Solve the combinatorial explosion problem for polymer docking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docking.py — GNINA/Vina wrapper for anchor fragment docking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grower.py — torsion-sampling growth loop with bond validity checks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handling with automatic box retry on docking failure</w:t>
      </w:r>
    </w:p>
    <w:p w:rsidR="00000000" w:rsidDel="00000000" w:rsidP="00000000" w:rsidRDefault="00000000" w:rsidRPr="00000000" w14:paraId="000000EF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Anchor Docking 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dock_anchor(anchor_pdb, enzyme_pdbqt, center, 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result = run_gnina(anchor_pdb, enzyme_pdbqt, 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               padding=config['docking']['box_padding'])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return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except DockingFailedError: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# Retry with larger box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retry_padding = config['docking']['box_padding']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          + config['docking']['box_padding_retry']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return run_gnina(anchor_pdb, enzyme_pdbqt, center,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             padding=retry_padding)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Torsion-Sampling Growth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grow_polymer(anchor_pose, tail_fragments, enzyme_pdb, 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current = anchor_pose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for monomer in tail_fragments: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candidates =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angles = np.linspace(0, 360, config['growth']['rotation_samples'])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for angle in angles: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candidate = attach_at_angle(current, monomer, angle)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if not check_clash(candidate, enzyme_pdb, 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    # Validate bond chemistry, not just geometry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    if Chem.SanitizeMol(candidate)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        candidates.append((candidate, score_energy(candidate)))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if not candidates: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    return None  # Pose is stuck — discard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current = min(candidates, key=lambda x: x[1])[0]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return current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How to Test Phase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45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2 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Anchor docking: PET monomer docks into 5XJH (PETase) and returns at least 3 poses.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PDBQT preparation runs without atom type errors (common Meeko failure point — check logs carefully).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Growth loop extends anchor to a 6-mer without crashes.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Grown structure passes RDKit SanitizeMol check.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No atom in grown polymer clashes with enzyme (all pairwise distances &gt; 0.5 angstrom).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Retry logic triggers correctly: manually set box too small, confirm it retries with larger box.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At least 1 of 9 anchor poses produces a successfully grown full chain.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b0082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3: The Smart Filters — Your Core Contribution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i w:val="1"/>
                <w:iCs w:val="1"/>
                <w:color w:val="eeeeee"/>
                <w:sz w:val="20"/>
                <w:szCs w:val="20"/>
                <w:rtl w:val="0"/>
              </w:rPr>
              <w:t xml:space="preserve">Filter by chemistry, not just geometry. This is the novel step.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scanner.py — Catalytic Geometry Filter (the Gatekeeper)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scorer.py — MDTraj MM-GBSA scoring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most scientifically important code in the project</w:t>
      </w:r>
    </w:p>
    <w:p w:rsidR="00000000" w:rsidDel="00000000" w:rsidP="00000000" w:rsidRDefault="00000000" w:rsidRPr="00000000" w14:paraId="00000120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sz w:val="22"/>
          <w:szCs w:val="22"/>
          <w:rtl w:val="0"/>
        </w:rPr>
        <w:t xml:space="preserve">This phase is your original contribution. The filter asks a specific biochemical question: is the scissile bond of the polymer within catalytic attack distance of the enzyme nucleophile? Existing docking tools do not ask this question.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Catalytic Scanner (The Gatekeeper)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scan_catalytic_viability(docked_complex_pdb, enzyme_data, 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parser = PDBParser(QUIET=True)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structure = parser.get_structure('complex', docked_complex_pdb)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# Get enzyme nucleophile atom (e.g. Serine OG for PETase)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ser160 = structure[0]['A'][160]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nucleophile = ser160['OG'].get_vector()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# Get polymer scissile bond carbon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ligand = [r for r in structure[0]['A'] if r.id[0] == 'H'][0]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carbonyl_c = ligand['C1'].get_vector()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# Measure attack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distance = (nucleophile - carbonyl_c).norm()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cutoff = config['filters']['catalytic_cutoff']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return 'PASS' if distance &lt; cutoff else 'FAIL', distance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MDTraj MM-GBSA Scorer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import mdtraj as 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score_binding(complex_pdb, trajectory_dcd=None):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if trajectory_dcd: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traj = md.load(trajectory_dcd, top=complex_pdb)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traj = md.load(complex_pdb)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# Compute SASA-based implicit solvent energy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sasa = md.shrake_rupley(traj, mode='residue')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# Score and rank (lower = better binding)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return compute_gb_energy(traj, sasa)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How to Test Phase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4b008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3 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Scanner correctly PASSES a pose from a known PETase crystal structure with substrate analogue (PDB: 6EQD — substrate-bound PETase, attack distance known from literature ~3.5A).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Scanner correctly FAILS a pose where the polymer is manually flipped 180 degrees (attack distance will be &gt; 8A).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False positive rate test: feed 100 random poses, confirm poses with distance &gt; 4.5A are all rejected.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MDTraj loads cleanly from OpenMM output trajectory format (.dcd).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GBSA scores rank two known poses correctly (pose from crystal structure scores better than random pose).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de0f5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Scanner distance measurement matches manual distance calculation in PyMOL (within 0.1A tolerance).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8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8b0000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4: MD Validation — The Truth Test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i w:val="1"/>
                <w:iCs w:val="1"/>
                <w:color w:val="eeeeee"/>
                <w:sz w:val="20"/>
                <w:szCs w:val="20"/>
                <w:rtl w:val="0"/>
              </w:rPr>
              <w:t xml:space="preserve">Prove the binding pose is stable over time in water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validator.py — OpenMM + KUPS/JAX short MD simulation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RMSD analysis to measure stability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Catalytic distance maintenance check over trajectory</w:t>
      </w:r>
    </w:p>
    <w:p w:rsidR="00000000" w:rsidDel="00000000" w:rsidP="00000000" w:rsidRDefault="00000000" w:rsidRPr="00000000" w14:paraId="00000150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MD Protocol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Solvation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Place docked complex in cubic TIP3P water box with 10A padding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Minimization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500 steps energy minimization to relax bad geometry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Equilibration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Short NVT then NPT equilibration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Production Run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10 nanoseconds simulation — feasible on laptop GPU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RMSD every 10ps, catalytic distance every 10ps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Stability Criteria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 Condition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Ligand RMSD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Stays below 3.0A from starting position for majority of trajectory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Catalytic Distance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Stays below 4.5A for at least 50% of simulation 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Overall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Both criteria met = STABLE. Either fails = UNSTABLE.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8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Code: Stability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def analyze_trajectory(traj_file, top_file, config):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traj = md.load(traj_file, top=top_file)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# RMSD of ligand vs frame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ligand_idx = traj.topology.select('resname LIG')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rmsd = md.rmsd(traj, traj, 0, atom_indices=ligand_idx)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rmsd_stable = np.mean(rmsd &lt; config['filters']['min_stability_rmsd'])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# Catalytic distance over trajectory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distances = compute_catalytic_distance_over_time(traj)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cat_stable = np.mean(distances &lt; config['filters']['catalytic_cutoff'])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return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'rmsd_stable_fraction': rmsd_stable,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'catalytic_stable_fraction': cat_stable,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    'verdict': 'STABLE' if rmsd_stable &gt; 0.5 and cat_stable &gt; 0.5 else 'UNSTABLE'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How to Test Phase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8b0000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4 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d6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System solvates without errors: water box builds correctly with no overlapping atoms.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d6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Minimization converges: energy decreases monotonically over 500 steps.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d6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10ns simulation completes without crashing (test first with 1ns to verify stability).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d6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RMSD analysis runs on output trajectory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d6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Known stable complex (PETase + PET from crystal structure) returns STABLE verdict.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d6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Deliberately unstable pose (polymer in solvent-exposed region) returns UNSTABLE verdict.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0d6d6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Catalytic distance plot shows consistent sub-4.5A distances for stable pose.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3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c6e" w:val="clear"/>
            <w:tcMar>
              <w:top w:w="160.0" w:type="dxa"/>
              <w:left w:w="240.0" w:type="dxa"/>
              <w:bottom w:w="160.0" w:type="dxa"/>
              <w:right w:w="24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Phase 5: Streamlit User Interface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i w:val="1"/>
                <w:iCs w:val="1"/>
                <w:color w:val="eeeeee"/>
                <w:sz w:val="20"/>
                <w:szCs w:val="20"/>
                <w:rtl w:val="0"/>
              </w:rPr>
              <w:t xml:space="preserve">Wrap the pipeline in a clean, presentable web 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6">
      <w:pPr>
        <w:spacing w:after="0" w:before="12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What You Are Building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app.py — Streamlit frontend with three screens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Light report widget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 molecular viewer (stmol/py3Dmol)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Downloadable PDB + PDF summary</w:t>
      </w:r>
    </w:p>
    <w:p w:rsidR="00000000" w:rsidDel="00000000" w:rsidP="00000000" w:rsidRDefault="00000000" w:rsidRPr="00000000" w14:paraId="0000018C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Three Screens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80" w:before="20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444444"/>
          <w:sz w:val="24"/>
          <w:szCs w:val="24"/>
          <w:rtl w:val="0"/>
        </w:rPr>
        <w:t xml:space="preserve">Screen 1 — Lab Bench (Setup)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Enzyme dropdown (loaded from enzymes.json)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Polymer type menu OR custom SMILES input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Chain length slider (5 to 20 units)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button</w:t>
      </w:r>
    </w:p>
    <w:p w:rsidR="00000000" w:rsidDel="00000000" w:rsidP="00000000" w:rsidRDefault="00000000" w:rsidRPr="00000000" w14:paraId="00000193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80" w:before="20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444444"/>
          <w:sz w:val="24"/>
          <w:szCs w:val="24"/>
          <w:rtl w:val="0"/>
        </w:rPr>
        <w:t xml:space="preserve">Screen 2 — Simulation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bars: Docking Anchor... Growing Chain... Scanning Catalytic Triad...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Live log: Pose 1 rejected (Distance 6.8A)... Pose 2 accepted (Distance 3.1A)</w:t>
      </w:r>
    </w:p>
    <w:p w:rsidR="00000000" w:rsidDel="00000000" w:rsidP="00000000" w:rsidRDefault="00000000" w:rsidRPr="00000000" w14:paraId="00000197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3"/>
        <w:spacing w:after="80" w:before="20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444444"/>
          <w:sz w:val="24"/>
          <w:szCs w:val="24"/>
          <w:rtl w:val="0"/>
        </w:rPr>
        <w:t xml:space="preserve">Screen 3 — Report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3D viewer showing polymer in active site pocket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Traffic Light verdict display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RED Geometry: Bad — orange Geometry: Borderline — GREEN Geometry: Excellent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RED Energy: Bad — YELLOW Energy: Moderate — GREEN Energy: Strong binding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108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444444"/>
          <w:sz w:val="20"/>
          <w:szCs w:val="20"/>
          <w:u w:val="none"/>
          <w:shd w:fill="auto" w:val="clear"/>
          <w:vertAlign w:val="baseline"/>
          <w:rtl w:val="0"/>
        </w:rPr>
        <w:t xml:space="preserve">RED Reactivity: Non-productive — GREEN Reactivity: Ready to degrade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Downloadable PDB file of best pose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Downloadable PDF summary report</w:t>
      </w:r>
    </w:p>
    <w:p w:rsidR="00000000" w:rsidDel="00000000" w:rsidP="00000000" w:rsidRDefault="00000000" w:rsidRPr="00000000" w14:paraId="000001A0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How to Test Phase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Phase 5 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App launches: streamlit run app.py opens in browser without errors.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End-to-end test: PET + PETase run completes through all phases and renders report.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3D viewer loads: polymer visible inside enzyme pocket in stmol viewer.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Traffic light renders correctly for both PASS and FAIL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PDB download works: downloaded file opens correctly in PyMOL.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Progress bars update in real time (not all at end).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App handles bad input gracefully: custom SMILES with syntax error shows readable error, does not crash.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Bdr>
          <w:bottom w:color="1a3c6e" w:space="1" w:sz="4" w:val="single"/>
        </w:pBdr>
        <w:spacing w:after="16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spacing w:after="120" w:before="36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36"/>
          <w:szCs w:val="36"/>
          <w:rtl w:val="0"/>
        </w:rPr>
        <w:t xml:space="preserve">4. What You Need to Learn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before="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sz w:val="22"/>
          <w:szCs w:val="22"/>
          <w:rtl w:val="0"/>
        </w:rPr>
        <w:t xml:space="preserve">Based on your existing knowledge of RDKit, Vina, Meeko, PDBQT formats, and KUPS/JAX for MD, your actual learning gaps are minimal.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3360"/>
        <w:tblGridChange w:id="0">
          <w:tblGrid>
            <w:gridCol w:w="2500"/>
            <w:gridCol w:w="3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What to Learn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Gasteiger Charges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AllChem.ComputeGasteigerCharges(mol) — one function in RDKit you already know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Low — one line of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MDTraj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Load trajectories, compute RMSD, compute SASA for MM-GBSA scoring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Medium — 2-3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BioPython distances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PDBParser, get_vector(), vector subtraction for distance measurement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Low — straightforward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GNINA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Drop-in Vina replacement with CNN scoring. Same interface, better results for flexible ligands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Low — same interface as Vina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Bdr>
          <w:bottom w:color="1a3c6e" w:space="1" w:sz="4" w:val="single"/>
        </w:pBdr>
        <w:spacing w:after="16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spacing w:after="120" w:before="36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36"/>
          <w:szCs w:val="36"/>
          <w:rtl w:val="0"/>
        </w:rPr>
        <w:t xml:space="preserve">5. Thesis Framing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80" w:before="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sz w:val="22"/>
          <w:szCs w:val="22"/>
          <w:rtl w:val="0"/>
        </w:rPr>
        <w:t xml:space="preserve">Your supervisor is a microbiology PhD. She will care about biological validity and clarity of the story, not implementation details. Frame your contribution around the biology.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8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What She Will Care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PETase correctly degrade PET in your simulation?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the catalytic mechanism (Ser-His-Asp triad) correctly represented?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explain what the results mean biologically?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Does the Traffic Light report tell a clear, interpretable story?</w:t>
      </w:r>
    </w:p>
    <w:p w:rsidR="00000000" w:rsidDel="00000000" w:rsidP="00000000" w:rsidRDefault="00000000" w:rsidRPr="00000000" w14:paraId="000001C9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How to Frame the Contribution</w:t>
      </w: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c6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Thesis Abstract 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Problem: Enzymatic degradation of synthetic polymers is a promising approach to plastic waste. Computational screening of enzyme-polymer systems is needed to accelerate discovery.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Gap: Existing molecular docking tools fail on long flexible polymer chains and do not filter for catalytic geometry — producing many false positive binding predictions.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Contribution: SimDock Polymer introduces a fragment-based polymer docking pipeline with an integrated Catalytic Geometry Filter that specifically tests whether docked poses are geometrically competent for enzymatic attack.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Validation: The system is validated against PETase (Ideonella sakaiensis) degradation of PET — a biologically established system with published crystal structures.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Oswald" w:cs="Oswald" w:eastAsia="Oswald" w:hAnsi="Oswald"/>
              </w:rPr>
            </w:pPr>
            <w:r w:rsidDel="00000000" w:rsidR="00000000" w:rsidRPr="00000000">
              <w:rPr>
                <w:rFonts w:ascii="Oswald" w:cs="Oswald" w:eastAsia="Oswald" w:hAnsi="Oswald"/>
                <w:sz w:val="20"/>
                <w:szCs w:val="20"/>
                <w:rtl w:val="0"/>
              </w:rPr>
              <w:t xml:space="preserve">Result: The filter reduces false positive rate [your measured number] compared to energy-only scoring, while correctly identifying catalytically viable poses consistent with published structural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Bdr>
          <w:bottom w:color="1a3c6e" w:space="1" w:sz="4" w:val="single"/>
        </w:pBdr>
        <w:spacing w:after="16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1"/>
        <w:spacing w:after="120" w:before="36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36"/>
          <w:szCs w:val="36"/>
          <w:rtl w:val="0"/>
        </w:rPr>
        <w:t xml:space="preserve">6. Full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# 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python&gt;=3.9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numpy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scipy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pandas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pyyaml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# Chemistry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rdkit-pypi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biopython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meeko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pdbfixer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# Simulation &amp; Scoring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openmm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mdtraj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# 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streamlit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py3Dmol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stmol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matplotlib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# System binaries (install via Docker)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# gnina (primary docking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60" w:before="60" w:lineRule="auto"/>
        <w:ind w:left="720" w:firstLine="0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1a6e"/>
          <w:sz w:val="18"/>
          <w:szCs w:val="18"/>
          <w:rtl w:val="0"/>
        </w:rPr>
        <w:t xml:space="preserve"># vina (fallback docking engine)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10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2"/>
        <w:spacing w:after="100" w:before="280" w:lineRule="auto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color w:val="1a3c6e"/>
          <w:sz w:val="28"/>
          <w:szCs w:val="28"/>
          <w:rtl w:val="0"/>
        </w:rPr>
        <w:t xml:space="preserve">Key Notes on Dependencies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GNINA/Vina: </w:t>
      </w: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GNINA and Vina must be installed as system binaries — they cannot be pip installed. Handle this in your Dockerfile.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stmol warning: </w:t>
      </w: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stmol is notoriously fiddly in Streamlit — budget extra time for the 3D viewer. Test it standalone before integrating.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Oswald" w:cs="Oswald" w:eastAsia="Oswald" w:hAnsi="Oswald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MDTraj note: </w:t>
      </w:r>
      <w:r w:rsidDel="00000000" w:rsidR="00000000" w:rsidRPr="00000000">
        <w:rPr>
          <w:rFonts w:ascii="Oswald" w:cs="Oswald" w:eastAsia="Oswald" w:hAnsi="Oswald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MDTraj replaces the AmberTools MMPBSA pipeline. It is pip installable and works natively with OpenMM trajectory files. This is sufficient for ranking accuracy.</w:t>
      </w:r>
    </w:p>
    <w:p w:rsidR="00000000" w:rsidDel="00000000" w:rsidP="00000000" w:rsidRDefault="00000000" w:rsidRPr="00000000" w14:paraId="000001F4">
      <w:pPr>
        <w:spacing w:after="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Bdr>
          <w:bottom w:color="1a3c6e" w:space="1" w:sz="4" w:val="single"/>
        </w:pBdr>
        <w:spacing w:after="160" w:before="160" w:lineRule="auto"/>
        <w:rPr>
          <w:rFonts w:ascii="Oswald" w:cs="Oswald" w:eastAsia="Oswald" w:hAnsi="Oswa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Bdr>
          <w:top w:color="1a3c6e" w:space="6" w:sz="4" w:val="single"/>
        </w:pBdr>
        <w:spacing w:after="0" w:before="240" w:lineRule="auto"/>
        <w:jc w:val="center"/>
        <w:rPr>
          <w:rFonts w:ascii="Oswald" w:cs="Oswald" w:eastAsia="Oswald" w:hAnsi="Oswald"/>
        </w:rPr>
      </w:pPr>
      <w:r w:rsidDel="00000000" w:rsidR="00000000" w:rsidRPr="00000000">
        <w:rPr>
          <w:rFonts w:ascii="Oswald" w:cs="Oswald" w:eastAsia="Oswald" w:hAnsi="Oswald"/>
          <w:i w:val="1"/>
          <w:iCs w:val="1"/>
          <w:color w:val="444444"/>
          <w:sz w:val="18"/>
          <w:szCs w:val="18"/>
          <w:rtl w:val="0"/>
        </w:rPr>
        <w:t xml:space="preserve">SimDock Polymer v2.0 — Final Year Project Edition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Oswal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108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c6e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4444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