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B505A" w14:textId="77777777" w:rsidR="00A5610D" w:rsidRDefault="00A5610D" w:rsidP="00DE6962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Yashvardhan Udia</w:t>
      </w:r>
      <w:r>
        <w:rPr>
          <w:sz w:val="32"/>
          <w:szCs w:val="32"/>
        </w:rPr>
        <w:tab/>
        <w:t xml:space="preserve">   </w:t>
      </w:r>
      <w:r w:rsidRPr="007A4135">
        <w:rPr>
          <w:b/>
          <w:bCs/>
          <w:sz w:val="32"/>
          <w:szCs w:val="32"/>
        </w:rPr>
        <w:t>NETID</w:t>
      </w:r>
      <w:r>
        <w:rPr>
          <w:sz w:val="32"/>
          <w:szCs w:val="32"/>
        </w:rPr>
        <w:t>: yudia2</w:t>
      </w:r>
    </w:p>
    <w:p w14:paraId="2EF51870" w14:textId="5B875EC3" w:rsidR="00DE6962" w:rsidRPr="00DE6962" w:rsidRDefault="00A5610D" w:rsidP="00DE696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="00DE6962" w:rsidRPr="00DE6962">
        <w:rPr>
          <w:b/>
          <w:bCs/>
          <w:sz w:val="36"/>
          <w:szCs w:val="36"/>
        </w:rPr>
        <w:t>CLASSIFIERS COMPARISON</w:t>
      </w:r>
    </w:p>
    <w:p w14:paraId="13D98190" w14:textId="77777777" w:rsidR="00DE6962" w:rsidRDefault="00DE6962">
      <w:pPr>
        <w:rPr>
          <w:sz w:val="28"/>
          <w:szCs w:val="28"/>
        </w:rPr>
      </w:pPr>
    </w:p>
    <w:p w14:paraId="4FB5DA34" w14:textId="0BB758E2" w:rsidR="009E343F" w:rsidRDefault="00EF6076">
      <w:pPr>
        <w:rPr>
          <w:sz w:val="28"/>
          <w:szCs w:val="28"/>
        </w:rPr>
      </w:pPr>
      <w:r w:rsidRPr="00EF6076">
        <w:rPr>
          <w:sz w:val="28"/>
          <w:szCs w:val="28"/>
        </w:rPr>
        <w:t xml:space="preserve">Sklearn and numpy are used here to train </w:t>
      </w:r>
      <w:r w:rsidRPr="00EF6076">
        <w:rPr>
          <w:i/>
          <w:iCs/>
          <w:sz w:val="28"/>
          <w:szCs w:val="28"/>
        </w:rPr>
        <w:t xml:space="preserve">multilayer perceptron </w:t>
      </w:r>
      <w:r w:rsidRPr="00EF6076">
        <w:rPr>
          <w:sz w:val="28"/>
          <w:szCs w:val="28"/>
        </w:rPr>
        <w:t>and</w:t>
      </w:r>
      <w:r w:rsidRPr="00EF6076">
        <w:rPr>
          <w:i/>
          <w:iCs/>
          <w:sz w:val="28"/>
          <w:szCs w:val="28"/>
        </w:rPr>
        <w:t xml:space="preserve"> logistic regression </w:t>
      </w:r>
      <w:r w:rsidRPr="00EF6076">
        <w:rPr>
          <w:sz w:val="28"/>
          <w:szCs w:val="28"/>
        </w:rPr>
        <w:t>models on the corpora. High/low essays are separated. Test and training sets are developed by using these separated essays in a 20:80 split and the 80% training set has proportional high/low essays. Binary mapping</w:t>
      </w:r>
      <w:r>
        <w:rPr>
          <w:sz w:val="28"/>
          <w:szCs w:val="28"/>
        </w:rPr>
        <w:t xml:space="preserve"> is done</w:t>
      </w:r>
      <w:r w:rsidRPr="00EF6076">
        <w:rPr>
          <w:sz w:val="28"/>
          <w:szCs w:val="28"/>
        </w:rPr>
        <w:t xml:space="preserve"> in high for 1 and low for 0. F1 scores are then calculated and accuracy is reported.</w:t>
      </w:r>
    </w:p>
    <w:p w14:paraId="793CBAEF" w14:textId="116C1585" w:rsidR="00EF6076" w:rsidRDefault="00C125CB">
      <w:pPr>
        <w:rPr>
          <w:sz w:val="28"/>
          <w:szCs w:val="28"/>
        </w:rPr>
      </w:pPr>
      <w:r>
        <w:rPr>
          <w:sz w:val="28"/>
          <w:szCs w:val="28"/>
        </w:rPr>
        <w:t>Random state=42 is used to keep consistency in all randomized usages.</w:t>
      </w:r>
    </w:p>
    <w:p w14:paraId="713B0392" w14:textId="77777777" w:rsidR="00C125CB" w:rsidRDefault="00C125CB">
      <w:pPr>
        <w:rPr>
          <w:sz w:val="28"/>
          <w:szCs w:val="28"/>
        </w:rPr>
      </w:pPr>
    </w:p>
    <w:p w14:paraId="0565A597" w14:textId="7A823BBF" w:rsidR="00EF6076" w:rsidRDefault="00EF6076">
      <w:pPr>
        <w:rPr>
          <w:sz w:val="28"/>
          <w:szCs w:val="28"/>
        </w:rPr>
      </w:pPr>
      <w:r>
        <w:rPr>
          <w:sz w:val="28"/>
          <w:szCs w:val="28"/>
        </w:rPr>
        <w:t xml:space="preserve">The accuracy of these models is quite high compared to the formula provided. </w:t>
      </w:r>
    </w:p>
    <w:p w14:paraId="456A9AB6" w14:textId="77777777" w:rsidR="00EF6076" w:rsidRPr="00EF6076" w:rsidRDefault="00EF6076" w:rsidP="00EF6076">
      <w:pPr>
        <w:rPr>
          <w:sz w:val="28"/>
          <w:szCs w:val="28"/>
        </w:rPr>
      </w:pPr>
      <w:r w:rsidRPr="00EF6076">
        <w:rPr>
          <w:sz w:val="28"/>
          <w:szCs w:val="28"/>
        </w:rPr>
        <w:t>F1 Accuracy using different classifiers:</w:t>
      </w:r>
    </w:p>
    <w:p w14:paraId="25BE1C99" w14:textId="252C43B7" w:rsidR="00EF6076" w:rsidRPr="00EF6076" w:rsidRDefault="00EF6076" w:rsidP="00EF6076">
      <w:pPr>
        <w:rPr>
          <w:sz w:val="28"/>
          <w:szCs w:val="28"/>
        </w:rPr>
      </w:pPr>
      <w:r w:rsidRPr="00EF6076">
        <w:rPr>
          <w:sz w:val="28"/>
          <w:szCs w:val="28"/>
        </w:rPr>
        <w:t>Multilayer Perceptron accuracy:0.85</w:t>
      </w:r>
    </w:p>
    <w:p w14:paraId="4170F203" w14:textId="2E2E7A2E" w:rsidR="00EF6076" w:rsidRDefault="00EF6076" w:rsidP="00EF6076">
      <w:pPr>
        <w:rPr>
          <w:sz w:val="28"/>
          <w:szCs w:val="28"/>
        </w:rPr>
      </w:pPr>
      <w:r w:rsidRPr="00EF6076">
        <w:rPr>
          <w:sz w:val="28"/>
          <w:szCs w:val="28"/>
        </w:rPr>
        <w:t>Logistic Regression accuracy:0.90</w:t>
      </w:r>
    </w:p>
    <w:p w14:paraId="75C19D88" w14:textId="6738265D" w:rsidR="00EF6076" w:rsidRDefault="00EF6076" w:rsidP="00EF6076">
      <w:pPr>
        <w:rPr>
          <w:sz w:val="28"/>
          <w:szCs w:val="28"/>
        </w:rPr>
      </w:pPr>
      <w:r>
        <w:rPr>
          <w:sz w:val="28"/>
          <w:szCs w:val="28"/>
        </w:rPr>
        <w:t>Our model: 0.7 – 0.8</w:t>
      </w:r>
    </w:p>
    <w:p w14:paraId="07A08EC2" w14:textId="77777777" w:rsidR="00E97ED6" w:rsidRDefault="00E97ED6" w:rsidP="00EF6076">
      <w:pPr>
        <w:rPr>
          <w:sz w:val="28"/>
          <w:szCs w:val="28"/>
        </w:rPr>
      </w:pPr>
    </w:p>
    <w:p w14:paraId="24959069" w14:textId="788DFD44" w:rsidR="00E97ED6" w:rsidRPr="00EF6076" w:rsidRDefault="00E97ED6" w:rsidP="00EF6076">
      <w:pPr>
        <w:rPr>
          <w:sz w:val="28"/>
          <w:szCs w:val="28"/>
        </w:rPr>
      </w:pPr>
      <w:r>
        <w:rPr>
          <w:sz w:val="28"/>
          <w:szCs w:val="28"/>
        </w:rPr>
        <w:t>A reason for low accuracy for my model is due to a lack of enhanced mechanisms used in the grammatical error detection, particularly, sentence well-formedness. This criterion is very useful but needs a detailed/convoluted implementation which might help increase and even surpass the classifiers.</w:t>
      </w:r>
      <w:r w:rsidR="003E1323">
        <w:rPr>
          <w:sz w:val="28"/>
          <w:szCs w:val="28"/>
        </w:rPr>
        <w:br/>
      </w:r>
      <w:r w:rsidR="003E1323">
        <w:rPr>
          <w:sz w:val="28"/>
          <w:szCs w:val="28"/>
        </w:rPr>
        <w:br/>
        <w:t>NOTE: The code takes a few seconds to a minute to run as the classifiers are now included.</w:t>
      </w:r>
    </w:p>
    <w:sectPr w:rsidR="00E97ED6" w:rsidRPr="00EF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89"/>
    <w:rsid w:val="003E1323"/>
    <w:rsid w:val="00800189"/>
    <w:rsid w:val="009E343F"/>
    <w:rsid w:val="00A5610D"/>
    <w:rsid w:val="00C125CB"/>
    <w:rsid w:val="00DE6962"/>
    <w:rsid w:val="00E97ED6"/>
    <w:rsid w:val="00E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91C6"/>
  <w15:chartTrackingRefBased/>
  <w15:docId w15:val="{4B59ABD1-04E6-4123-965C-90C4026C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U.</dc:creator>
  <cp:keywords/>
  <dc:description/>
  <cp:lastModifiedBy>Yash U.</cp:lastModifiedBy>
  <cp:revision>8</cp:revision>
  <dcterms:created xsi:type="dcterms:W3CDTF">2024-05-02T03:14:00Z</dcterms:created>
  <dcterms:modified xsi:type="dcterms:W3CDTF">2024-05-02T04:00:00Z</dcterms:modified>
</cp:coreProperties>
</file>