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5C65" w14:textId="7CD3D838" w:rsidR="00BD4DEC" w:rsidRDefault="00AA4D3D">
      <w:r>
        <w:rPr>
          <w:noProof/>
        </w:rPr>
        <w:drawing>
          <wp:inline distT="0" distB="0" distL="0" distR="0" wp14:anchorId="54693E4D" wp14:editId="34D2AFA5">
            <wp:extent cx="362712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935"/>
                    <a:stretch/>
                  </pic:blipFill>
                  <pic:spPr bwMode="auto">
                    <a:xfrm>
                      <a:off x="0" y="0"/>
                      <a:ext cx="362712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6A3B39CB" w14:textId="7F7C7D53" w:rsidR="00373DF4" w:rsidRDefault="00373DF4">
      <w:r>
        <w:t xml:space="preserve">YouTube tutorial: </w:t>
      </w:r>
      <w:hyperlink r:id="rId6" w:history="1">
        <w:r w:rsidRPr="00947F03">
          <w:rPr>
            <w:rStyle w:val="Hyperlink"/>
          </w:rPr>
          <w:t>https://www.youtube.com/watch?v=RpWeNzfSUHw&amp;t=323s</w:t>
        </w:r>
      </w:hyperlink>
      <w:r>
        <w:br/>
        <w:t xml:space="preserve">Theory: </w:t>
      </w:r>
      <w:hyperlink r:id="rId7" w:history="1">
        <w:r w:rsidR="00997501" w:rsidRPr="00947F03">
          <w:rPr>
            <w:rStyle w:val="Hyperlink"/>
          </w:rPr>
          <w:t>https://machinelearningmastery.com/gentle-introduction-bag-words-model/</w:t>
        </w:r>
      </w:hyperlink>
    </w:p>
    <w:p w14:paraId="64EB5D83" w14:textId="62448C1F" w:rsidR="00642646" w:rsidRPr="006F1893" w:rsidRDefault="00642646">
      <w:pPr>
        <w:rPr>
          <w:b/>
          <w:bCs/>
          <w:sz w:val="24"/>
          <w:szCs w:val="24"/>
          <w:u w:val="single"/>
        </w:rPr>
      </w:pPr>
      <w:r w:rsidRPr="006F1893">
        <w:rPr>
          <w:b/>
          <w:bCs/>
          <w:sz w:val="24"/>
          <w:szCs w:val="24"/>
          <w:u w:val="single"/>
        </w:rPr>
        <w:t>Bag-of-Words</w:t>
      </w:r>
    </w:p>
    <w:p w14:paraId="43456B23" w14:textId="7312BC27" w:rsidR="00851522" w:rsidRPr="001D6928" w:rsidRDefault="00851522" w:rsidP="00851522">
      <w:pPr>
        <w:pStyle w:val="NormalWeb"/>
        <w:shd w:val="clear" w:color="auto" w:fill="FFFFFF"/>
        <w:spacing w:before="0" w:beforeAutospacing="0" w:after="288" w:afterAutospacing="0" w:line="360" w:lineRule="atLeast"/>
        <w:textAlignment w:val="baseline"/>
        <w:rPr>
          <w:rFonts w:asciiTheme="minorHAnsi" w:hAnsiTheme="minorHAnsi" w:cstheme="minorHAnsi"/>
          <w:shd w:val="clear" w:color="auto" w:fill="FFFFFF"/>
        </w:rPr>
      </w:pPr>
      <w:r w:rsidRPr="001D6928">
        <w:rPr>
          <w:rFonts w:asciiTheme="minorHAnsi" w:hAnsiTheme="minorHAnsi" w:cstheme="minorHAnsi"/>
        </w:rPr>
        <w:t xml:space="preserve">The bag-of-words model is a way of representing text data when </w:t>
      </w:r>
      <w:r w:rsidR="006F1893" w:rsidRPr="001D6928">
        <w:rPr>
          <w:rFonts w:asciiTheme="minorHAnsi" w:hAnsiTheme="minorHAnsi" w:cstheme="minorHAnsi"/>
        </w:rPr>
        <w:t>modelling</w:t>
      </w:r>
      <w:r w:rsidRPr="001D6928">
        <w:rPr>
          <w:rFonts w:asciiTheme="minorHAnsi" w:hAnsiTheme="minorHAnsi" w:cstheme="minorHAnsi"/>
        </w:rPr>
        <w:t xml:space="preserve"> text with machine learning algorithms. It is used </w:t>
      </w:r>
      <w:r w:rsidRPr="001D6928">
        <w:rPr>
          <w:rFonts w:asciiTheme="minorHAnsi" w:hAnsiTheme="minorHAnsi" w:cstheme="minorHAnsi"/>
          <w:shd w:val="clear" w:color="auto" w:fill="FFFFFF"/>
        </w:rPr>
        <w:t>for feature extraction in </w:t>
      </w:r>
      <w:hyperlink r:id="rId8" w:history="1">
        <w:r w:rsidRPr="001D6928">
          <w:rPr>
            <w:rStyle w:val="Hyperlink"/>
            <w:rFonts w:asciiTheme="minorHAnsi" w:hAnsiTheme="minorHAnsi" w:cstheme="minorHAnsi"/>
            <w:color w:val="auto"/>
            <w:u w:val="none"/>
            <w:bdr w:val="none" w:sz="0" w:space="0" w:color="auto" w:frame="1"/>
            <w:shd w:val="clear" w:color="auto" w:fill="FFFFFF"/>
          </w:rPr>
          <w:t>natural language processing</w:t>
        </w:r>
      </w:hyperlink>
      <w:r w:rsidRPr="001D6928">
        <w:rPr>
          <w:rFonts w:asciiTheme="minorHAnsi" w:hAnsiTheme="minorHAnsi" w:cstheme="minorHAnsi"/>
          <w:shd w:val="clear" w:color="auto" w:fill="FFFFFF"/>
        </w:rPr>
        <w:t>.</w:t>
      </w:r>
    </w:p>
    <w:p w14:paraId="36A33220" w14:textId="4E46797C" w:rsidR="000E3107" w:rsidRPr="001D6928" w:rsidRDefault="000E3107" w:rsidP="000E3107">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1D6928">
        <w:rPr>
          <w:rFonts w:asciiTheme="minorHAnsi" w:hAnsiTheme="minorHAnsi" w:cstheme="minorHAnsi"/>
        </w:rPr>
        <w:t xml:space="preserve">A problem with </w:t>
      </w:r>
      <w:r w:rsidR="006F1893" w:rsidRPr="001D6928">
        <w:rPr>
          <w:rFonts w:asciiTheme="minorHAnsi" w:hAnsiTheme="minorHAnsi" w:cstheme="minorHAnsi"/>
        </w:rPr>
        <w:t>modelling</w:t>
      </w:r>
      <w:r w:rsidRPr="001D6928">
        <w:rPr>
          <w:rFonts w:asciiTheme="minorHAnsi" w:hAnsiTheme="minorHAnsi" w:cstheme="minorHAnsi"/>
        </w:rPr>
        <w:t xml:space="preserve"> text is that it is messy, and techniques like machine learning algorithms prefer well defined fixed-length inputs and outputs.</w:t>
      </w:r>
    </w:p>
    <w:p w14:paraId="2DC6D755" w14:textId="77777777" w:rsidR="000E3107" w:rsidRPr="001D6928" w:rsidRDefault="000E3107" w:rsidP="000E3107">
      <w:pPr>
        <w:pStyle w:val="NormalWeb"/>
        <w:shd w:val="clear" w:color="auto" w:fill="FFFFFF"/>
        <w:spacing w:before="0" w:beforeAutospacing="0" w:after="288" w:afterAutospacing="0" w:line="360" w:lineRule="atLeast"/>
        <w:textAlignment w:val="baseline"/>
        <w:rPr>
          <w:rFonts w:asciiTheme="minorHAnsi" w:hAnsiTheme="minorHAnsi" w:cstheme="minorHAnsi"/>
        </w:rPr>
      </w:pPr>
      <w:r w:rsidRPr="001D6928">
        <w:rPr>
          <w:rFonts w:asciiTheme="minorHAnsi" w:hAnsiTheme="minorHAnsi" w:cstheme="minorHAnsi"/>
        </w:rPr>
        <w:t>Machine learning algorithms cannot work with raw text directly; the text must be converted into numbers. Specifically, vectors of numbers.</w:t>
      </w:r>
    </w:p>
    <w:p w14:paraId="1CD02D18" w14:textId="77777777" w:rsidR="004639A9" w:rsidRPr="004639A9" w:rsidRDefault="004639A9" w:rsidP="004639A9">
      <w:pPr>
        <w:shd w:val="clear" w:color="auto" w:fill="FFFFFF"/>
        <w:spacing w:after="288" w:line="360" w:lineRule="atLeast"/>
        <w:textAlignment w:val="baseline"/>
        <w:rPr>
          <w:rFonts w:eastAsia="Times New Roman" w:cstheme="minorHAnsi"/>
          <w:sz w:val="24"/>
          <w:szCs w:val="24"/>
          <w:lang w:eastAsia="en-SG"/>
        </w:rPr>
      </w:pPr>
      <w:r w:rsidRPr="004639A9">
        <w:rPr>
          <w:rFonts w:eastAsia="Times New Roman" w:cstheme="minorHAnsi"/>
          <w:sz w:val="24"/>
          <w:szCs w:val="24"/>
          <w:lang w:eastAsia="en-SG"/>
        </w:rPr>
        <w:t>A bag-of-words is a representation of text that describes the occurrence of words within a document. It involves two things:</w:t>
      </w:r>
    </w:p>
    <w:p w14:paraId="795EBD8B" w14:textId="77777777" w:rsidR="004639A9" w:rsidRPr="004639A9" w:rsidRDefault="004639A9" w:rsidP="004639A9">
      <w:pPr>
        <w:numPr>
          <w:ilvl w:val="0"/>
          <w:numId w:val="1"/>
        </w:numPr>
        <w:shd w:val="clear" w:color="auto" w:fill="FFFFFF"/>
        <w:spacing w:after="0" w:line="240" w:lineRule="auto"/>
        <w:textAlignment w:val="baseline"/>
        <w:rPr>
          <w:rFonts w:eastAsia="Times New Roman" w:cstheme="minorHAnsi"/>
          <w:sz w:val="24"/>
          <w:szCs w:val="24"/>
          <w:lang w:eastAsia="en-SG"/>
        </w:rPr>
      </w:pPr>
      <w:r w:rsidRPr="004639A9">
        <w:rPr>
          <w:rFonts w:eastAsia="Times New Roman" w:cstheme="minorHAnsi"/>
          <w:sz w:val="24"/>
          <w:szCs w:val="24"/>
          <w:lang w:eastAsia="en-SG"/>
        </w:rPr>
        <w:t>A vocabulary of known words.</w:t>
      </w:r>
    </w:p>
    <w:p w14:paraId="429A76CE" w14:textId="77777777" w:rsidR="004639A9" w:rsidRPr="004639A9" w:rsidRDefault="004639A9" w:rsidP="004639A9">
      <w:pPr>
        <w:numPr>
          <w:ilvl w:val="0"/>
          <w:numId w:val="1"/>
        </w:numPr>
        <w:shd w:val="clear" w:color="auto" w:fill="FFFFFF"/>
        <w:spacing w:after="0" w:line="240" w:lineRule="auto"/>
        <w:textAlignment w:val="baseline"/>
        <w:rPr>
          <w:rFonts w:eastAsia="Times New Roman" w:cstheme="minorHAnsi"/>
          <w:sz w:val="24"/>
          <w:szCs w:val="24"/>
          <w:lang w:eastAsia="en-SG"/>
        </w:rPr>
      </w:pPr>
      <w:r w:rsidRPr="004639A9">
        <w:rPr>
          <w:rFonts w:eastAsia="Times New Roman" w:cstheme="minorHAnsi"/>
          <w:sz w:val="24"/>
          <w:szCs w:val="24"/>
          <w:lang w:eastAsia="en-SG"/>
        </w:rPr>
        <w:t>A measure of the presence of known words.</w:t>
      </w:r>
    </w:p>
    <w:p w14:paraId="764B7C06" w14:textId="1EEF3B68" w:rsidR="000E3107" w:rsidRDefault="006D6674" w:rsidP="00851522">
      <w:pPr>
        <w:pStyle w:val="NormalWeb"/>
        <w:shd w:val="clear" w:color="auto" w:fill="FFFFFF"/>
        <w:spacing w:before="0" w:beforeAutospacing="0" w:after="288" w:afterAutospacing="0" w:line="360" w:lineRule="atLeast"/>
        <w:textAlignment w:val="baseline"/>
        <w:rPr>
          <w:rFonts w:ascii="Helvetica" w:hAnsi="Helvetica" w:cs="Helvetica"/>
          <w:i/>
          <w:iCs/>
          <w:color w:val="555555"/>
          <w:sz w:val="23"/>
          <w:szCs w:val="23"/>
          <w:shd w:val="clear" w:color="auto" w:fill="FFFFFF"/>
        </w:rPr>
      </w:pPr>
      <w:r>
        <w:br/>
      </w:r>
      <w:r>
        <w:rPr>
          <w:rFonts w:ascii="Helvetica" w:hAnsi="Helvetica" w:cs="Helvetica"/>
          <w:i/>
          <w:iCs/>
          <w:color w:val="555555"/>
          <w:sz w:val="23"/>
          <w:szCs w:val="23"/>
          <w:shd w:val="clear" w:color="auto" w:fill="FFFFFF"/>
        </w:rPr>
        <w:t>A very common feature extraction procedures for sentences and documents is the bag-of-words approach (BOW). In this approach, we look at the histogram of the words within the text, i.e. considering each word count as a feature.</w:t>
      </w:r>
    </w:p>
    <w:p w14:paraId="5AC6B4BC" w14:textId="141073BB" w:rsidR="000B1998" w:rsidRDefault="000B1998" w:rsidP="00851522">
      <w:pPr>
        <w:pStyle w:val="NormalWeb"/>
        <w:shd w:val="clear" w:color="auto" w:fill="FFFFFF"/>
        <w:spacing w:before="0" w:beforeAutospacing="0" w:after="288" w:afterAutospacing="0" w:line="360" w:lineRule="atLeast"/>
        <w:textAlignment w:val="baseline"/>
        <w:rPr>
          <w:rFonts w:ascii="Helvetica" w:hAnsi="Helvetica" w:cs="Helvetica"/>
          <w:i/>
          <w:iCs/>
          <w:color w:val="555555"/>
          <w:sz w:val="23"/>
          <w:szCs w:val="23"/>
          <w:shd w:val="clear" w:color="auto" w:fill="FFFFFF"/>
        </w:rPr>
      </w:pPr>
    </w:p>
    <w:p w14:paraId="563481D5" w14:textId="3765AB5C" w:rsidR="000B1998" w:rsidRDefault="000B1998" w:rsidP="00851522">
      <w:pPr>
        <w:pStyle w:val="NormalWeb"/>
        <w:shd w:val="clear" w:color="auto" w:fill="FFFFFF"/>
        <w:spacing w:before="0" w:beforeAutospacing="0" w:after="288" w:afterAutospacing="0" w:line="360" w:lineRule="atLeast"/>
        <w:textAlignment w:val="baseline"/>
        <w:rPr>
          <w:rFonts w:ascii="Helvetica" w:hAnsi="Helvetica" w:cs="Helvetica"/>
          <w:i/>
          <w:iCs/>
          <w:color w:val="555555"/>
          <w:sz w:val="23"/>
          <w:szCs w:val="23"/>
          <w:shd w:val="clear" w:color="auto" w:fill="FFFFFF"/>
        </w:rPr>
      </w:pPr>
    </w:p>
    <w:p w14:paraId="4460256F" w14:textId="3788F28F" w:rsidR="000B1998" w:rsidRDefault="000B1998" w:rsidP="00851522">
      <w:pPr>
        <w:pStyle w:val="NormalWeb"/>
        <w:shd w:val="clear" w:color="auto" w:fill="FFFFFF"/>
        <w:spacing w:before="0" w:beforeAutospacing="0" w:after="288" w:afterAutospacing="0" w:line="360" w:lineRule="atLeast"/>
        <w:textAlignment w:val="baseline"/>
        <w:rPr>
          <w:rFonts w:ascii="Helvetica" w:hAnsi="Helvetica" w:cs="Helvetica"/>
          <w:i/>
          <w:iCs/>
          <w:color w:val="555555"/>
          <w:sz w:val="23"/>
          <w:szCs w:val="23"/>
          <w:shd w:val="clear" w:color="auto" w:fill="FFFFFF"/>
        </w:rPr>
      </w:pPr>
    </w:p>
    <w:p w14:paraId="019938A9" w14:textId="4999B159" w:rsidR="000B1998" w:rsidRDefault="000B1998" w:rsidP="000B1998">
      <w:pPr>
        <w:rPr>
          <w:b/>
          <w:bCs/>
          <w:sz w:val="24"/>
          <w:szCs w:val="24"/>
          <w:u w:val="single"/>
        </w:rPr>
      </w:pPr>
      <w:r w:rsidRPr="006F1893">
        <w:rPr>
          <w:b/>
          <w:bCs/>
          <w:sz w:val="24"/>
          <w:szCs w:val="24"/>
          <w:u w:val="single"/>
        </w:rPr>
        <w:t>Bag-of-Words</w:t>
      </w:r>
      <w:r>
        <w:rPr>
          <w:b/>
          <w:bCs/>
          <w:sz w:val="24"/>
          <w:szCs w:val="24"/>
          <w:u w:val="single"/>
        </w:rPr>
        <w:t xml:space="preserve"> procedures</w:t>
      </w:r>
    </w:p>
    <w:p w14:paraId="28356F3C" w14:textId="137F3BB4" w:rsidR="000B1998" w:rsidRPr="00D403FF" w:rsidRDefault="00D403FF" w:rsidP="000B1998">
      <w:pPr>
        <w:rPr>
          <w:sz w:val="24"/>
          <w:szCs w:val="24"/>
          <w:u w:val="single"/>
        </w:rPr>
      </w:pPr>
      <w:r w:rsidRPr="00D403FF">
        <w:rPr>
          <w:sz w:val="24"/>
          <w:szCs w:val="24"/>
          <w:u w:val="single"/>
        </w:rPr>
        <w:t>Step 1. Collect Data</w:t>
      </w:r>
    </w:p>
    <w:p w14:paraId="53512E25" w14:textId="77777777" w:rsidR="008C4BE8" w:rsidRDefault="008C4BE8">
      <w:r w:rsidRPr="008C4BE8">
        <w:t>In this example, w</w:t>
      </w:r>
      <w:r>
        <w:t>e shall use the following excerpt</w:t>
      </w:r>
    </w:p>
    <w:p w14:paraId="1820711F" w14:textId="11B4B585" w:rsidR="008C4BE8" w:rsidRPr="00366263" w:rsidRDefault="00A26A26">
      <w:pPr>
        <w:rPr>
          <w:rFonts w:ascii="Helvetica" w:hAnsi="Helvetica" w:cs="Helvetica"/>
          <w:i/>
          <w:iCs/>
          <w:color w:val="555555"/>
          <w:sz w:val="24"/>
          <w:szCs w:val="24"/>
          <w:shd w:val="clear" w:color="auto" w:fill="FFFFFF"/>
        </w:rPr>
      </w:pPr>
      <w:r w:rsidRPr="00366263">
        <w:rPr>
          <w:rFonts w:ascii="Helvetica" w:hAnsi="Helvetica" w:cs="Helvetica"/>
          <w:i/>
          <w:iCs/>
          <w:color w:val="555555"/>
          <w:sz w:val="24"/>
          <w:szCs w:val="24"/>
          <w:shd w:val="clear" w:color="auto" w:fill="FFFFFF"/>
        </w:rPr>
        <w:t>“</w:t>
      </w:r>
      <w:r w:rsidR="008C4BE8" w:rsidRPr="00366263">
        <w:rPr>
          <w:rFonts w:ascii="Helvetica" w:hAnsi="Helvetica" w:cs="Helvetica"/>
          <w:i/>
          <w:iCs/>
          <w:color w:val="555555"/>
          <w:sz w:val="24"/>
          <w:szCs w:val="24"/>
          <w:shd w:val="clear" w:color="auto" w:fill="FFFFFF"/>
        </w:rPr>
        <w:t>It was the best of times,</w:t>
      </w:r>
      <w:r w:rsidR="008C4BE8" w:rsidRPr="00366263">
        <w:rPr>
          <w:rFonts w:ascii="Helvetica" w:hAnsi="Helvetica" w:cs="Helvetica"/>
          <w:i/>
          <w:iCs/>
          <w:color w:val="555555"/>
          <w:sz w:val="24"/>
          <w:szCs w:val="24"/>
        </w:rPr>
        <w:br/>
      </w:r>
      <w:r w:rsidR="008C4BE8" w:rsidRPr="00366263">
        <w:rPr>
          <w:rFonts w:ascii="Helvetica" w:hAnsi="Helvetica" w:cs="Helvetica"/>
          <w:i/>
          <w:iCs/>
          <w:color w:val="555555"/>
          <w:sz w:val="24"/>
          <w:szCs w:val="24"/>
          <w:shd w:val="clear" w:color="auto" w:fill="FFFFFF"/>
        </w:rPr>
        <w:t>it was the worst of times,</w:t>
      </w:r>
      <w:r w:rsidR="008C4BE8" w:rsidRPr="00366263">
        <w:rPr>
          <w:rFonts w:ascii="Helvetica" w:hAnsi="Helvetica" w:cs="Helvetica"/>
          <w:i/>
          <w:iCs/>
          <w:color w:val="555555"/>
          <w:sz w:val="24"/>
          <w:szCs w:val="24"/>
        </w:rPr>
        <w:br/>
      </w:r>
      <w:r w:rsidR="008C4BE8" w:rsidRPr="00366263">
        <w:rPr>
          <w:rFonts w:ascii="Helvetica" w:hAnsi="Helvetica" w:cs="Helvetica"/>
          <w:i/>
          <w:iCs/>
          <w:color w:val="555555"/>
          <w:sz w:val="24"/>
          <w:szCs w:val="24"/>
          <w:shd w:val="clear" w:color="auto" w:fill="FFFFFF"/>
        </w:rPr>
        <w:t>it was the age of wisdom,</w:t>
      </w:r>
      <w:r w:rsidR="008C4BE8" w:rsidRPr="00366263">
        <w:rPr>
          <w:rFonts w:ascii="Helvetica" w:hAnsi="Helvetica" w:cs="Helvetica"/>
          <w:i/>
          <w:iCs/>
          <w:color w:val="555555"/>
          <w:sz w:val="24"/>
          <w:szCs w:val="24"/>
        </w:rPr>
        <w:br/>
      </w:r>
      <w:r w:rsidR="008C4BE8" w:rsidRPr="00366263">
        <w:rPr>
          <w:rFonts w:ascii="Helvetica" w:hAnsi="Helvetica" w:cs="Helvetica"/>
          <w:i/>
          <w:iCs/>
          <w:color w:val="555555"/>
          <w:sz w:val="24"/>
          <w:szCs w:val="24"/>
          <w:shd w:val="clear" w:color="auto" w:fill="FFFFFF"/>
        </w:rPr>
        <w:t>it was the age of foolishness</w:t>
      </w:r>
      <w:r w:rsidRPr="00366263">
        <w:rPr>
          <w:rFonts w:ascii="Helvetica" w:hAnsi="Helvetica" w:cs="Helvetica"/>
          <w:i/>
          <w:iCs/>
          <w:color w:val="555555"/>
          <w:sz w:val="24"/>
          <w:szCs w:val="24"/>
          <w:shd w:val="clear" w:color="auto" w:fill="FFFFFF"/>
        </w:rPr>
        <w:t>,”</w:t>
      </w:r>
    </w:p>
    <w:p w14:paraId="5647FFAE" w14:textId="168E7C33" w:rsidR="007F0F4A" w:rsidRDefault="00E60AA5">
      <w:pPr>
        <w:rPr>
          <w:sz w:val="24"/>
          <w:szCs w:val="24"/>
          <w:u w:val="single"/>
        </w:rPr>
      </w:pPr>
      <w:r w:rsidRPr="00D403FF">
        <w:rPr>
          <w:sz w:val="24"/>
          <w:szCs w:val="24"/>
          <w:u w:val="single"/>
        </w:rPr>
        <w:t xml:space="preserve">Step </w:t>
      </w:r>
      <w:r w:rsidR="003E62C6">
        <w:rPr>
          <w:sz w:val="24"/>
          <w:szCs w:val="24"/>
          <w:u w:val="single"/>
        </w:rPr>
        <w:t>2</w:t>
      </w:r>
      <w:r w:rsidRPr="00D403FF">
        <w:rPr>
          <w:sz w:val="24"/>
          <w:szCs w:val="24"/>
          <w:u w:val="single"/>
        </w:rPr>
        <w:t xml:space="preserve">. </w:t>
      </w:r>
      <w:r>
        <w:rPr>
          <w:sz w:val="24"/>
          <w:szCs w:val="24"/>
          <w:u w:val="single"/>
        </w:rPr>
        <w:t>Design the vocabulary</w:t>
      </w:r>
    </w:p>
    <w:p w14:paraId="1AF9D4FA" w14:textId="6C06A576" w:rsidR="008C4BE8" w:rsidRDefault="007F0F4A">
      <w:r w:rsidRPr="007F0F4A">
        <w:rPr>
          <w:sz w:val="24"/>
          <w:szCs w:val="24"/>
        </w:rPr>
        <w:t xml:space="preserve">We </w:t>
      </w:r>
      <w:r w:rsidR="00C93DF1">
        <w:t>make a list of all the words in our model vocabulary. Ignoring case and punctuation, the unique words are:</w:t>
      </w:r>
    </w:p>
    <w:p w14:paraId="67B1F753"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“it”</w:t>
      </w:r>
    </w:p>
    <w:p w14:paraId="316A13AE"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“was”</w:t>
      </w:r>
    </w:p>
    <w:p w14:paraId="4D81BC99"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“the”</w:t>
      </w:r>
    </w:p>
    <w:p w14:paraId="052D10E1"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“best”</w:t>
      </w:r>
    </w:p>
    <w:p w14:paraId="2CED2C4E"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“of”</w:t>
      </w:r>
    </w:p>
    <w:p w14:paraId="21C97864"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“times”</w:t>
      </w:r>
    </w:p>
    <w:p w14:paraId="491C55D1"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“worst”</w:t>
      </w:r>
    </w:p>
    <w:p w14:paraId="5F150353"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“age”</w:t>
      </w:r>
    </w:p>
    <w:p w14:paraId="442D5D2C" w14:textId="77777777" w:rsidR="0012694D" w:rsidRPr="0012694D"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“wisdom”</w:t>
      </w:r>
    </w:p>
    <w:p w14:paraId="0D98992E" w14:textId="36EBA7E2" w:rsidR="0012694D" w:rsidRPr="003F4C15" w:rsidRDefault="0012694D" w:rsidP="0012694D">
      <w:pPr>
        <w:numPr>
          <w:ilvl w:val="0"/>
          <w:numId w:val="2"/>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12694D">
        <w:rPr>
          <w:rFonts w:ascii="Helvetica" w:eastAsia="Times New Roman" w:hAnsi="Helvetica" w:cs="Helvetica"/>
          <w:color w:val="555555"/>
          <w:sz w:val="24"/>
          <w:szCs w:val="24"/>
          <w:lang w:eastAsia="en-SG"/>
        </w:rPr>
        <w:t>“foolishness”</w:t>
      </w:r>
    </w:p>
    <w:p w14:paraId="63B6422D" w14:textId="15CC9601" w:rsidR="0012694D" w:rsidRDefault="0012694D" w:rsidP="0012694D">
      <w:pPr>
        <w:shd w:val="clear" w:color="auto" w:fill="FFFFFF"/>
        <w:spacing w:after="288" w:line="360" w:lineRule="atLeast"/>
        <w:textAlignment w:val="baseline"/>
        <w:rPr>
          <w:rFonts w:ascii="Helvetica" w:eastAsia="Times New Roman" w:hAnsi="Helvetica" w:cs="Helvetica"/>
          <w:color w:val="555555"/>
          <w:sz w:val="23"/>
          <w:szCs w:val="23"/>
          <w:lang w:eastAsia="en-SG"/>
        </w:rPr>
      </w:pPr>
      <w:r>
        <w:rPr>
          <w:sz w:val="24"/>
          <w:szCs w:val="24"/>
        </w:rPr>
        <w:t>That is a vocabulary of 10 words from a corpus containing 24 words.</w:t>
      </w:r>
    </w:p>
    <w:p w14:paraId="27B98B30" w14:textId="0E558BDB" w:rsidR="003E62C6" w:rsidRDefault="003E62C6" w:rsidP="003E62C6">
      <w:pPr>
        <w:rPr>
          <w:sz w:val="24"/>
          <w:szCs w:val="24"/>
          <w:u w:val="single"/>
        </w:rPr>
      </w:pPr>
      <w:r w:rsidRPr="00D403FF">
        <w:rPr>
          <w:sz w:val="24"/>
          <w:szCs w:val="24"/>
          <w:u w:val="single"/>
        </w:rPr>
        <w:t xml:space="preserve">Step </w:t>
      </w:r>
      <w:r>
        <w:rPr>
          <w:sz w:val="24"/>
          <w:szCs w:val="24"/>
          <w:u w:val="single"/>
        </w:rPr>
        <w:t>3</w:t>
      </w:r>
      <w:r w:rsidRPr="00D403FF">
        <w:rPr>
          <w:sz w:val="24"/>
          <w:szCs w:val="24"/>
          <w:u w:val="single"/>
        </w:rPr>
        <w:t xml:space="preserve">. </w:t>
      </w:r>
      <w:r>
        <w:rPr>
          <w:sz w:val="24"/>
          <w:szCs w:val="24"/>
          <w:u w:val="single"/>
        </w:rPr>
        <w:t>Create Document Vectors</w:t>
      </w:r>
    </w:p>
    <w:p w14:paraId="02E309F5" w14:textId="6D7E31F5" w:rsidR="006956AE" w:rsidRPr="006937B3" w:rsidRDefault="006956AE" w:rsidP="003E62C6">
      <w:r w:rsidRPr="006937B3">
        <w:t xml:space="preserve">The next step is to score the words in each document. </w:t>
      </w:r>
      <w:r w:rsidRPr="006937B3">
        <w:br/>
        <w:t>The objective is to turn each document of free text into a vector that we can use as input or output for a machine learning model.</w:t>
      </w:r>
    </w:p>
    <w:p w14:paraId="69C55463" w14:textId="6539DBAA" w:rsidR="006956AE" w:rsidRPr="006937B3" w:rsidRDefault="00366108" w:rsidP="003E62C6">
      <w:r w:rsidRPr="006937B3">
        <w:t>Because we know that the vocabulary has 10 words, we can use a fixed-length document representation of 10, with one position in the vector to score each word.</w:t>
      </w:r>
    </w:p>
    <w:p w14:paraId="39504A3C" w14:textId="7E377F3C" w:rsidR="00366108" w:rsidRPr="006937B3" w:rsidRDefault="00366108" w:rsidP="003E62C6">
      <w:r w:rsidRPr="006937B3">
        <w:t>The simplest scoring method is to mark the presence of words as a Boolean value – 0 for absent, 1 for present.</w:t>
      </w:r>
    </w:p>
    <w:p w14:paraId="321920DA" w14:textId="591F1F13" w:rsidR="00235BC6" w:rsidRDefault="00235BC6" w:rsidP="003E62C6">
      <w:pPr>
        <w:rPr>
          <w:sz w:val="24"/>
          <w:szCs w:val="24"/>
        </w:rPr>
      </w:pPr>
      <w:r>
        <w:rPr>
          <w:noProof/>
          <w:sz w:val="24"/>
          <w:szCs w:val="24"/>
        </w:rPr>
        <w:lastRenderedPageBreak/>
        <w:drawing>
          <wp:inline distT="0" distB="0" distL="0" distR="0" wp14:anchorId="33077BA6" wp14:editId="7504EDAE">
            <wp:extent cx="5730240" cy="3169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169920"/>
                    </a:xfrm>
                    <a:prstGeom prst="rect">
                      <a:avLst/>
                    </a:prstGeom>
                    <a:noFill/>
                    <a:ln>
                      <a:noFill/>
                    </a:ln>
                  </pic:spPr>
                </pic:pic>
              </a:graphicData>
            </a:graphic>
          </wp:inline>
        </w:drawing>
      </w:r>
    </w:p>
    <w:p w14:paraId="6F220222" w14:textId="425A2DC9" w:rsidR="006E0811" w:rsidRPr="006937B3" w:rsidRDefault="00366108" w:rsidP="003E62C6">
      <w:r w:rsidRPr="006937B3">
        <w:t>The scoring of the documents would look like this:</w:t>
      </w:r>
    </w:p>
    <w:tbl>
      <w:tblPr>
        <w:tblStyle w:val="TableGrid"/>
        <w:tblW w:w="0" w:type="auto"/>
        <w:tblLook w:val="04A0" w:firstRow="1" w:lastRow="0" w:firstColumn="1" w:lastColumn="0" w:noHBand="0" w:noVBand="1"/>
      </w:tblPr>
      <w:tblGrid>
        <w:gridCol w:w="9016"/>
      </w:tblGrid>
      <w:tr w:rsidR="006E0811" w14:paraId="76356631" w14:textId="77777777" w:rsidTr="006E0811">
        <w:tc>
          <w:tcPr>
            <w:tcW w:w="9016" w:type="dxa"/>
          </w:tcPr>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8719"/>
            </w:tblGrid>
            <w:tr w:rsidR="006E0811" w:rsidRPr="006E0811" w14:paraId="2CA394B0" w14:textId="77777777" w:rsidTr="006E0811">
              <w:trPr>
                <w:tblCellSpacing w:w="15" w:type="dxa"/>
              </w:trPr>
              <w:tc>
                <w:tcPr>
                  <w:tcW w:w="0" w:type="auto"/>
                  <w:tcBorders>
                    <w:bottom w:val="nil"/>
                  </w:tcBorders>
                  <w:shd w:val="clear" w:color="auto" w:fill="FDFDFD"/>
                  <w:vAlign w:val="center"/>
                  <w:hideMark/>
                </w:tcPr>
                <w:p w14:paraId="2904A92E" w14:textId="1E90ACED" w:rsidR="006E0811" w:rsidRPr="006E0811" w:rsidRDefault="006E0811" w:rsidP="006E0811">
                  <w:pPr>
                    <w:spacing w:after="0" w:line="240" w:lineRule="auto"/>
                    <w:textAlignment w:val="baseline"/>
                    <w:rPr>
                      <w:rFonts w:ascii="inherit" w:eastAsia="Times New Roman" w:hAnsi="inherit" w:cs="Courier New"/>
                      <w:color w:val="555555"/>
                      <w:lang w:eastAsia="en-SG"/>
                    </w:rPr>
                  </w:pPr>
                </w:p>
                <w:p w14:paraId="32DB0C2C" w14:textId="196A5020" w:rsidR="006E0811" w:rsidRPr="006E0811" w:rsidRDefault="006E0811" w:rsidP="006E0811">
                  <w:pPr>
                    <w:spacing w:after="0" w:line="240" w:lineRule="auto"/>
                    <w:textAlignment w:val="baseline"/>
                    <w:rPr>
                      <w:rFonts w:ascii="inherit" w:eastAsia="Times New Roman" w:hAnsi="inherit" w:cs="Courier New"/>
                      <w:color w:val="555555"/>
                      <w:lang w:eastAsia="en-SG"/>
                    </w:rPr>
                  </w:pPr>
                </w:p>
              </w:tc>
              <w:tc>
                <w:tcPr>
                  <w:tcW w:w="9048" w:type="dxa"/>
                  <w:tcBorders>
                    <w:bottom w:val="nil"/>
                    <w:right w:val="nil"/>
                  </w:tcBorders>
                  <w:shd w:val="clear" w:color="auto" w:fill="FDFDFD"/>
                  <w:vAlign w:val="center"/>
                  <w:hideMark/>
                </w:tcPr>
                <w:p w14:paraId="757C6484" w14:textId="531249A7" w:rsidR="006E0811" w:rsidRPr="00C92139" w:rsidRDefault="006E0811" w:rsidP="006E0811">
                  <w:pPr>
                    <w:spacing w:after="0" w:line="240" w:lineRule="auto"/>
                    <w:textAlignment w:val="baseline"/>
                    <w:rPr>
                      <w:rFonts w:ascii="inherit" w:eastAsia="Times New Roman" w:hAnsi="inherit" w:cs="Courier New"/>
                      <w:color w:val="000000"/>
                      <w:lang w:eastAsia="en-SG"/>
                    </w:rPr>
                  </w:pPr>
                  <w:r w:rsidRPr="00C92139">
                    <w:rPr>
                      <w:rFonts w:ascii="inherit" w:eastAsia="Times New Roman" w:hAnsi="inherit" w:cs="Courier New"/>
                      <w:color w:val="000000"/>
                      <w:lang w:eastAsia="en-SG"/>
                    </w:rPr>
                    <w:t>“it was the best of times” = [1</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,1</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,1</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,1</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,1</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,1</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,0</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,0</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,0</w:t>
                  </w:r>
                  <w:r w:rsidR="00AE6A46" w:rsidRPr="00C92139">
                    <w:rPr>
                      <w:rFonts w:ascii="inherit" w:eastAsia="Times New Roman" w:hAnsi="inherit" w:cs="Courier New"/>
                      <w:color w:val="000000"/>
                      <w:lang w:eastAsia="en-SG"/>
                    </w:rPr>
                    <w:t xml:space="preserve"> </w:t>
                  </w:r>
                  <w:r w:rsidRPr="00C92139">
                    <w:rPr>
                      <w:rFonts w:ascii="inherit" w:eastAsia="Times New Roman" w:hAnsi="inherit" w:cs="Courier New"/>
                      <w:color w:val="000000"/>
                      <w:lang w:eastAsia="en-SG"/>
                    </w:rPr>
                    <w:t>,0]</w:t>
                  </w:r>
                </w:p>
                <w:p w14:paraId="186ED23F" w14:textId="2F46B6A6" w:rsidR="006E0811" w:rsidRPr="006E0811" w:rsidRDefault="006E0811" w:rsidP="006E0811">
                  <w:pPr>
                    <w:spacing w:after="0" w:line="240" w:lineRule="auto"/>
                    <w:textAlignment w:val="baseline"/>
                    <w:rPr>
                      <w:rFonts w:ascii="inherit" w:eastAsia="Times New Roman" w:hAnsi="inherit" w:cs="Courier New"/>
                      <w:color w:val="000000"/>
                      <w:lang w:eastAsia="en-SG"/>
                    </w:rPr>
                  </w:pPr>
                  <w:r w:rsidRPr="006E0811">
                    <w:rPr>
                      <w:rFonts w:ascii="inherit" w:eastAsia="Times New Roman" w:hAnsi="inherit" w:cs="Courier New"/>
                      <w:color w:val="000000"/>
                      <w:lang w:eastAsia="en-SG"/>
                    </w:rPr>
                    <w:t>"it was the worst of times" = [1, 1, 1, 0, 1, 1, 1, 0, 0, 0]</w:t>
                  </w:r>
                </w:p>
                <w:p w14:paraId="6E8481B1" w14:textId="77777777" w:rsidR="006E0811" w:rsidRPr="006E0811" w:rsidRDefault="006E0811" w:rsidP="006E0811">
                  <w:pPr>
                    <w:spacing w:after="0" w:line="240" w:lineRule="auto"/>
                    <w:textAlignment w:val="baseline"/>
                    <w:rPr>
                      <w:rFonts w:ascii="inherit" w:eastAsia="Times New Roman" w:hAnsi="inherit" w:cs="Courier New"/>
                      <w:color w:val="000000"/>
                      <w:lang w:eastAsia="en-SG"/>
                    </w:rPr>
                  </w:pPr>
                  <w:r w:rsidRPr="006E0811">
                    <w:rPr>
                      <w:rFonts w:ascii="inherit" w:eastAsia="Times New Roman" w:hAnsi="inherit" w:cs="Courier New"/>
                      <w:color w:val="000000"/>
                      <w:lang w:eastAsia="en-SG"/>
                    </w:rPr>
                    <w:t>"it was the age of wisdom" = [1, 1, 1, 0, 1, 0, 0, 1, 1, 0]</w:t>
                  </w:r>
                </w:p>
                <w:p w14:paraId="6C705617" w14:textId="77777777" w:rsidR="006E0811" w:rsidRPr="006E0811" w:rsidRDefault="006E0811" w:rsidP="006E0811">
                  <w:pPr>
                    <w:spacing w:after="0" w:line="240" w:lineRule="auto"/>
                    <w:textAlignment w:val="baseline"/>
                    <w:rPr>
                      <w:rFonts w:ascii="inherit" w:eastAsia="Times New Roman" w:hAnsi="inherit" w:cs="Courier New"/>
                      <w:color w:val="000000"/>
                      <w:lang w:eastAsia="en-SG"/>
                    </w:rPr>
                  </w:pPr>
                  <w:r w:rsidRPr="006E0811">
                    <w:rPr>
                      <w:rFonts w:ascii="inherit" w:eastAsia="Times New Roman" w:hAnsi="inherit" w:cs="Courier New"/>
                      <w:color w:val="000000"/>
                      <w:lang w:eastAsia="en-SG"/>
                    </w:rPr>
                    <w:t>"it was the age of foolishness" = [1, 1, 1, 0, 1, 0, 0, 1, 0, 1]</w:t>
                  </w:r>
                </w:p>
              </w:tc>
            </w:tr>
          </w:tbl>
          <w:p w14:paraId="789B3B0D" w14:textId="77777777" w:rsidR="006E0811" w:rsidRDefault="006E0811" w:rsidP="003E62C6">
            <w:pPr>
              <w:rPr>
                <w:sz w:val="24"/>
                <w:szCs w:val="24"/>
              </w:rPr>
            </w:pPr>
          </w:p>
        </w:tc>
      </w:tr>
    </w:tbl>
    <w:p w14:paraId="39D26375" w14:textId="6526F850" w:rsidR="000D75C3" w:rsidRPr="006937B3" w:rsidRDefault="00C2698F" w:rsidP="003E62C6">
      <w:r w:rsidRPr="006937B3">
        <w:br/>
      </w:r>
      <w:r w:rsidR="000D75C3" w:rsidRPr="006937B3">
        <w:t>All ordering of the words is nominally discarded and we have a consistent way of extracting features from any document in our corpus, ready for use in modelling.</w:t>
      </w:r>
    </w:p>
    <w:p w14:paraId="6D7D16E9" w14:textId="47A0236B" w:rsidR="00F75443" w:rsidRDefault="000F296F" w:rsidP="00F75443">
      <w:pPr>
        <w:shd w:val="clear" w:color="auto" w:fill="FFFFFF"/>
        <w:spacing w:after="288" w:line="360" w:lineRule="atLeast"/>
        <w:textAlignment w:val="baseline"/>
      </w:pPr>
      <w:r w:rsidRPr="006937B3">
        <w:t>New documents that overlap with the vocabulary of known words, but may contain words outside of the vocabulary, can still be encoded, where only the occurrence of known words are scored and unknown words are ignored.</w:t>
      </w:r>
      <w:r w:rsidR="00285815" w:rsidRPr="006937B3">
        <w:t xml:space="preserve"> You can see how this might naturally scale to large vocabularies and larger documents.</w:t>
      </w:r>
    </w:p>
    <w:p w14:paraId="657B9FA1" w14:textId="52A7C292" w:rsidR="001F495A" w:rsidRDefault="001F495A" w:rsidP="00F75443">
      <w:pPr>
        <w:shd w:val="clear" w:color="auto" w:fill="FFFFFF"/>
        <w:spacing w:after="288" w:line="360" w:lineRule="atLeast"/>
        <w:textAlignment w:val="baseline"/>
      </w:pPr>
    </w:p>
    <w:p w14:paraId="08E04823" w14:textId="1F3C2C2D" w:rsidR="001F495A" w:rsidRDefault="001F495A" w:rsidP="00F75443">
      <w:pPr>
        <w:shd w:val="clear" w:color="auto" w:fill="FFFFFF"/>
        <w:spacing w:after="288" w:line="360" w:lineRule="atLeast"/>
        <w:textAlignment w:val="baseline"/>
      </w:pPr>
    </w:p>
    <w:p w14:paraId="62777C6F" w14:textId="1CED901C" w:rsidR="001F495A" w:rsidRDefault="001F495A" w:rsidP="00F75443">
      <w:pPr>
        <w:shd w:val="clear" w:color="auto" w:fill="FFFFFF"/>
        <w:spacing w:after="288" w:line="360" w:lineRule="atLeast"/>
        <w:textAlignment w:val="baseline"/>
      </w:pPr>
    </w:p>
    <w:p w14:paraId="60BE3738" w14:textId="7C595042" w:rsidR="001F495A" w:rsidRDefault="001F495A" w:rsidP="00F75443">
      <w:pPr>
        <w:shd w:val="clear" w:color="auto" w:fill="FFFFFF"/>
        <w:spacing w:after="288" w:line="360" w:lineRule="atLeast"/>
        <w:textAlignment w:val="baseline"/>
      </w:pPr>
    </w:p>
    <w:p w14:paraId="0968E9EB" w14:textId="18E28C41" w:rsidR="001F495A" w:rsidRDefault="001F495A" w:rsidP="00F75443">
      <w:pPr>
        <w:shd w:val="clear" w:color="auto" w:fill="FFFFFF"/>
        <w:spacing w:after="288" w:line="360" w:lineRule="atLeast"/>
        <w:textAlignment w:val="baseline"/>
      </w:pPr>
    </w:p>
    <w:p w14:paraId="140FF178" w14:textId="42AF3CE5" w:rsidR="001F495A" w:rsidRDefault="001F495A" w:rsidP="00F75443">
      <w:pPr>
        <w:shd w:val="clear" w:color="auto" w:fill="FFFFFF"/>
        <w:spacing w:after="288" w:line="360" w:lineRule="atLeast"/>
        <w:textAlignment w:val="baseline"/>
      </w:pPr>
    </w:p>
    <w:p w14:paraId="57BFEECA" w14:textId="77777777" w:rsidR="001F495A" w:rsidRPr="00F75443" w:rsidRDefault="001F495A" w:rsidP="00F75443">
      <w:pPr>
        <w:shd w:val="clear" w:color="auto" w:fill="FFFFFF"/>
        <w:spacing w:after="288" w:line="360" w:lineRule="atLeast"/>
        <w:textAlignment w:val="baseline"/>
        <w:rPr>
          <w:rFonts w:ascii="Helvetica" w:eastAsia="Times New Roman" w:hAnsi="Helvetica" w:cs="Helvetica"/>
          <w:color w:val="555555"/>
          <w:lang w:eastAsia="en-SG"/>
        </w:rPr>
      </w:pPr>
    </w:p>
    <w:p w14:paraId="4FADA964" w14:textId="2EB1C5FD" w:rsidR="00AC7924" w:rsidRDefault="00C11338" w:rsidP="00C11338">
      <w:pPr>
        <w:shd w:val="clear" w:color="auto" w:fill="FFFFFF"/>
        <w:spacing w:after="120" w:line="360" w:lineRule="atLeast"/>
        <w:textAlignment w:val="baseline"/>
        <w:outlineLvl w:val="1"/>
        <w:rPr>
          <w:rFonts w:eastAsia="Times New Roman" w:cstheme="minorHAnsi"/>
          <w:b/>
          <w:bCs/>
          <w:color w:val="222222"/>
          <w:sz w:val="24"/>
          <w:szCs w:val="24"/>
          <w:u w:val="single"/>
          <w:lang w:eastAsia="en-SG"/>
        </w:rPr>
      </w:pPr>
      <w:r w:rsidRPr="00C11338">
        <w:rPr>
          <w:rFonts w:eastAsia="Times New Roman" w:cstheme="minorHAnsi"/>
          <w:b/>
          <w:bCs/>
          <w:color w:val="222222"/>
          <w:sz w:val="24"/>
          <w:szCs w:val="24"/>
          <w:u w:val="single"/>
          <w:lang w:eastAsia="en-SG"/>
        </w:rPr>
        <w:lastRenderedPageBreak/>
        <w:t>Managing Vocabulary</w:t>
      </w:r>
    </w:p>
    <w:p w14:paraId="750557AB" w14:textId="04408A5E" w:rsidR="00AC7924" w:rsidRDefault="00AC7924" w:rsidP="00C11338">
      <w:pPr>
        <w:shd w:val="clear" w:color="auto" w:fill="FFFFFF"/>
        <w:spacing w:after="120" w:line="360" w:lineRule="atLeast"/>
        <w:textAlignment w:val="baseline"/>
        <w:outlineLvl w:val="1"/>
        <w:rPr>
          <w:rFonts w:eastAsia="Times New Roman" w:cstheme="minorHAnsi"/>
          <w:color w:val="222222"/>
          <w:lang w:eastAsia="en-SG"/>
        </w:rPr>
      </w:pPr>
      <w:r w:rsidRPr="00AC7924">
        <w:rPr>
          <w:rFonts w:eastAsia="Times New Roman" w:cstheme="minorHAnsi"/>
          <w:color w:val="222222"/>
          <w:lang w:eastAsia="en-SG"/>
        </w:rPr>
        <w:t xml:space="preserve">As </w:t>
      </w:r>
      <w:r>
        <w:rPr>
          <w:rFonts w:eastAsia="Times New Roman" w:cstheme="minorHAnsi"/>
          <w:color w:val="222222"/>
          <w:lang w:eastAsia="en-SG"/>
        </w:rPr>
        <w:t>vocabulary size increases, so does the vector representation of documents. For a very large corpus, the length of the vector might be thousands or millions of positions. Further, each document may contain very few of the known words in the vocabulary.</w:t>
      </w:r>
    </w:p>
    <w:p w14:paraId="3B08FD15" w14:textId="7AF24FBC" w:rsidR="00AC7924" w:rsidRDefault="00AC7924" w:rsidP="00C11338">
      <w:pPr>
        <w:shd w:val="clear" w:color="auto" w:fill="FFFFFF"/>
        <w:spacing w:after="120" w:line="360" w:lineRule="atLeast"/>
        <w:textAlignment w:val="baseline"/>
        <w:outlineLvl w:val="1"/>
        <w:rPr>
          <w:rFonts w:eastAsia="Times New Roman" w:cstheme="minorHAnsi"/>
          <w:color w:val="222222"/>
          <w:lang w:eastAsia="en-SG"/>
        </w:rPr>
      </w:pPr>
      <w:r>
        <w:rPr>
          <w:rFonts w:eastAsia="Times New Roman" w:cstheme="minorHAnsi"/>
          <w:color w:val="222222"/>
          <w:lang w:eastAsia="en-SG"/>
        </w:rPr>
        <w:t xml:space="preserve">This results in a vector with lots of zero cases, called a sparse vector or sparse representation. </w:t>
      </w:r>
    </w:p>
    <w:p w14:paraId="3CE9D995" w14:textId="5E9FFAE9" w:rsidR="00C33A65" w:rsidRDefault="00C33A65" w:rsidP="00C11338">
      <w:pPr>
        <w:shd w:val="clear" w:color="auto" w:fill="FFFFFF"/>
        <w:spacing w:after="120" w:line="360" w:lineRule="atLeast"/>
        <w:textAlignment w:val="baseline"/>
        <w:outlineLvl w:val="1"/>
        <w:rPr>
          <w:rFonts w:eastAsia="Times New Roman" w:cstheme="minorHAnsi"/>
          <w:color w:val="222222"/>
          <w:lang w:eastAsia="en-SG"/>
        </w:rPr>
      </w:pPr>
      <w:r>
        <w:rPr>
          <w:rFonts w:eastAsia="Times New Roman" w:cstheme="minorHAnsi"/>
          <w:color w:val="222222"/>
          <w:lang w:eastAsia="en-SG"/>
        </w:rPr>
        <w:t>Sparse vectors require more memory and computational resources when modelling and the vast number of positions or dimensions can make the modelling process very challenging for traditional algorithms.</w:t>
      </w:r>
    </w:p>
    <w:p w14:paraId="4F99F9F5" w14:textId="28B95E32" w:rsidR="00F91747" w:rsidRDefault="00D51FC1" w:rsidP="00C11338">
      <w:pPr>
        <w:shd w:val="clear" w:color="auto" w:fill="FFFFFF"/>
        <w:spacing w:after="120" w:line="360" w:lineRule="atLeast"/>
        <w:textAlignment w:val="baseline"/>
        <w:outlineLvl w:val="1"/>
        <w:rPr>
          <w:rFonts w:eastAsia="Times New Roman" w:cstheme="minorHAnsi"/>
          <w:color w:val="222222"/>
          <w:lang w:eastAsia="en-SG"/>
        </w:rPr>
      </w:pPr>
      <w:r>
        <w:rPr>
          <w:rFonts w:eastAsia="Times New Roman" w:cstheme="minorHAnsi"/>
          <w:color w:val="222222"/>
          <w:lang w:eastAsia="en-SG"/>
        </w:rPr>
        <w:t>As such, these is a need to decrease the size of the vocabulary when using a bag-of-words model.</w:t>
      </w:r>
      <w:r w:rsidR="00F91747">
        <w:rPr>
          <w:rFonts w:eastAsia="Times New Roman" w:cstheme="minorHAnsi"/>
          <w:color w:val="222222"/>
          <w:lang w:eastAsia="en-SG"/>
        </w:rPr>
        <w:t xml:space="preserve"> Simple text cleaning techniques include:</w:t>
      </w:r>
    </w:p>
    <w:p w14:paraId="09540AA7" w14:textId="77777777" w:rsidR="007A0D22" w:rsidRPr="007A0D22" w:rsidRDefault="007A0D22" w:rsidP="007A0D22">
      <w:pPr>
        <w:numPr>
          <w:ilvl w:val="0"/>
          <w:numId w:val="3"/>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7A0D22">
        <w:rPr>
          <w:rFonts w:ascii="Helvetica" w:eastAsia="Times New Roman" w:hAnsi="Helvetica" w:cs="Helvetica"/>
          <w:color w:val="555555"/>
          <w:sz w:val="24"/>
          <w:szCs w:val="24"/>
          <w:lang w:eastAsia="en-SG"/>
        </w:rPr>
        <w:t>Ignoring case</w:t>
      </w:r>
    </w:p>
    <w:p w14:paraId="78296BBA" w14:textId="77777777" w:rsidR="007A0D22" w:rsidRPr="007A0D22" w:rsidRDefault="007A0D22" w:rsidP="007A0D22">
      <w:pPr>
        <w:numPr>
          <w:ilvl w:val="0"/>
          <w:numId w:val="3"/>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7A0D22">
        <w:rPr>
          <w:rFonts w:ascii="Helvetica" w:eastAsia="Times New Roman" w:hAnsi="Helvetica" w:cs="Helvetica"/>
          <w:color w:val="555555"/>
          <w:sz w:val="24"/>
          <w:szCs w:val="24"/>
          <w:lang w:eastAsia="en-SG"/>
        </w:rPr>
        <w:t>Ignoring punctuation</w:t>
      </w:r>
    </w:p>
    <w:p w14:paraId="6816AE36" w14:textId="77777777" w:rsidR="007A0D22" w:rsidRPr="007A0D22" w:rsidRDefault="007A0D22" w:rsidP="007A0D22">
      <w:pPr>
        <w:numPr>
          <w:ilvl w:val="0"/>
          <w:numId w:val="3"/>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7A0D22">
        <w:rPr>
          <w:rFonts w:ascii="Helvetica" w:eastAsia="Times New Roman" w:hAnsi="Helvetica" w:cs="Helvetica"/>
          <w:color w:val="555555"/>
          <w:sz w:val="24"/>
          <w:szCs w:val="24"/>
          <w:lang w:eastAsia="en-SG"/>
        </w:rPr>
        <w:t>Ignoring frequent words that don’t contain much information, called stop words, like “a,” “of,” etc.</w:t>
      </w:r>
    </w:p>
    <w:p w14:paraId="49264055" w14:textId="77777777" w:rsidR="007A0D22" w:rsidRPr="007A0D22" w:rsidRDefault="007A0D22" w:rsidP="007A0D22">
      <w:pPr>
        <w:numPr>
          <w:ilvl w:val="0"/>
          <w:numId w:val="3"/>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7A0D22">
        <w:rPr>
          <w:rFonts w:ascii="Helvetica" w:eastAsia="Times New Roman" w:hAnsi="Helvetica" w:cs="Helvetica"/>
          <w:color w:val="555555"/>
          <w:sz w:val="24"/>
          <w:szCs w:val="24"/>
          <w:lang w:eastAsia="en-SG"/>
        </w:rPr>
        <w:t>Fixing misspelled words.</w:t>
      </w:r>
    </w:p>
    <w:p w14:paraId="6A5F778F" w14:textId="655B3A9E" w:rsidR="00F91747" w:rsidRDefault="007A0D22" w:rsidP="00303C52">
      <w:pPr>
        <w:numPr>
          <w:ilvl w:val="0"/>
          <w:numId w:val="3"/>
        </w:numPr>
        <w:shd w:val="clear" w:color="auto" w:fill="FFFFFF"/>
        <w:spacing w:after="0" w:line="240" w:lineRule="auto"/>
        <w:textAlignment w:val="baseline"/>
        <w:rPr>
          <w:rFonts w:ascii="Helvetica" w:eastAsia="Times New Roman" w:hAnsi="Helvetica" w:cs="Helvetica"/>
          <w:color w:val="555555"/>
          <w:sz w:val="24"/>
          <w:szCs w:val="24"/>
          <w:lang w:eastAsia="en-SG"/>
        </w:rPr>
      </w:pPr>
      <w:r w:rsidRPr="007A0D22">
        <w:rPr>
          <w:rFonts w:ascii="Helvetica" w:eastAsia="Times New Roman" w:hAnsi="Helvetica" w:cs="Helvetica"/>
          <w:color w:val="555555"/>
          <w:sz w:val="24"/>
          <w:szCs w:val="24"/>
          <w:lang w:eastAsia="en-SG"/>
        </w:rPr>
        <w:t>Reducing words to their stem (e.g. “play” from “playing”) using stemming algorithms.</w:t>
      </w:r>
    </w:p>
    <w:p w14:paraId="77E4BC00" w14:textId="77777777" w:rsidR="00726C2A" w:rsidRPr="00303C52" w:rsidRDefault="00726C2A" w:rsidP="00726C2A">
      <w:pPr>
        <w:shd w:val="clear" w:color="auto" w:fill="FFFFFF"/>
        <w:spacing w:after="0" w:line="240" w:lineRule="auto"/>
        <w:ind w:left="360"/>
        <w:textAlignment w:val="baseline"/>
        <w:rPr>
          <w:rFonts w:ascii="Helvetica" w:eastAsia="Times New Roman" w:hAnsi="Helvetica" w:cs="Helvetica"/>
          <w:color w:val="555555"/>
          <w:sz w:val="24"/>
          <w:szCs w:val="24"/>
          <w:lang w:eastAsia="en-SG"/>
        </w:rPr>
      </w:pPr>
    </w:p>
    <w:p w14:paraId="2899D2C4" w14:textId="3DD1CB86" w:rsidR="002B7C63" w:rsidRDefault="002B7C63" w:rsidP="00C11338">
      <w:pPr>
        <w:shd w:val="clear" w:color="auto" w:fill="FFFFFF"/>
        <w:spacing w:after="120" w:line="360" w:lineRule="atLeast"/>
        <w:textAlignment w:val="baseline"/>
        <w:outlineLvl w:val="1"/>
        <w:rPr>
          <w:rFonts w:eastAsia="Times New Roman" w:cstheme="minorHAnsi"/>
          <w:color w:val="222222"/>
          <w:u w:val="single"/>
          <w:lang w:eastAsia="en-SG"/>
        </w:rPr>
      </w:pPr>
      <w:r w:rsidRPr="002B7C63">
        <w:rPr>
          <w:rFonts w:eastAsia="Times New Roman" w:cstheme="minorHAnsi"/>
          <w:color w:val="222222"/>
          <w:u w:val="single"/>
          <w:lang w:eastAsia="en-SG"/>
        </w:rPr>
        <w:t>N-Grams</w:t>
      </w:r>
      <w:r w:rsidR="00F959CF">
        <w:rPr>
          <w:rFonts w:eastAsia="Times New Roman" w:cstheme="minorHAnsi"/>
          <w:color w:val="222222"/>
          <w:u w:val="single"/>
          <w:lang w:eastAsia="en-SG"/>
        </w:rPr>
        <w:t xml:space="preserve"> (</w:t>
      </w:r>
      <w:hyperlink r:id="rId10" w:history="1">
        <w:r w:rsidR="00F23155" w:rsidRPr="00947F03">
          <w:rPr>
            <w:rStyle w:val="Hyperlink"/>
            <w:rFonts w:eastAsia="Times New Roman" w:cstheme="minorHAnsi"/>
            <w:lang w:eastAsia="en-SG"/>
          </w:rPr>
          <w:t>https://blog.xrds.acm.org/2017/10/introduction-n-grams-need/</w:t>
        </w:r>
      </w:hyperlink>
      <w:r w:rsidR="00F959CF">
        <w:rPr>
          <w:rFonts w:eastAsia="Times New Roman" w:cstheme="minorHAnsi"/>
          <w:color w:val="222222"/>
          <w:u w:val="single"/>
          <w:lang w:eastAsia="en-SG"/>
        </w:rPr>
        <w:t>)</w:t>
      </w:r>
    </w:p>
    <w:p w14:paraId="06C9B80A" w14:textId="64BF63AF" w:rsidR="00F23155" w:rsidRDefault="00F23155" w:rsidP="00C11338">
      <w:pPr>
        <w:shd w:val="clear" w:color="auto" w:fill="FFFFFF"/>
        <w:spacing w:after="120" w:line="360" w:lineRule="atLeast"/>
        <w:textAlignment w:val="baseline"/>
        <w:outlineLvl w:val="1"/>
        <w:rPr>
          <w:rFonts w:eastAsia="Times New Roman" w:cstheme="minorHAnsi"/>
          <w:color w:val="222222"/>
          <w:lang w:eastAsia="en-SG"/>
        </w:rPr>
      </w:pPr>
      <w:r w:rsidRPr="00F23155">
        <w:rPr>
          <w:rFonts w:eastAsia="Times New Roman" w:cstheme="minorHAnsi"/>
          <w:color w:val="222222"/>
          <w:lang w:eastAsia="en-SG"/>
        </w:rPr>
        <w:t xml:space="preserve">An </w:t>
      </w:r>
      <w:r>
        <w:rPr>
          <w:rFonts w:eastAsia="Times New Roman" w:cstheme="minorHAnsi"/>
          <w:color w:val="222222"/>
          <w:lang w:eastAsia="en-SG"/>
        </w:rPr>
        <w:t>N-Gram is simply a sequence of N-words</w:t>
      </w:r>
      <w:r w:rsidR="00EC0C0F">
        <w:rPr>
          <w:rFonts w:eastAsia="Times New Roman" w:cstheme="minorHAnsi"/>
          <w:color w:val="222222"/>
          <w:lang w:eastAsia="en-SG"/>
        </w:rPr>
        <w:t>, for example:</w:t>
      </w:r>
    </w:p>
    <w:p w14:paraId="243DA50E" w14:textId="77777777" w:rsidR="00EC0C0F" w:rsidRPr="00EC0C0F" w:rsidRDefault="00EC0C0F" w:rsidP="00EC0C0F">
      <w:pPr>
        <w:numPr>
          <w:ilvl w:val="0"/>
          <w:numId w:val="4"/>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C0C0F">
        <w:rPr>
          <w:rFonts w:ascii="Tahoma" w:eastAsia="Times New Roman" w:hAnsi="Tahoma" w:cs="Tahoma"/>
          <w:color w:val="373737"/>
          <w:sz w:val="23"/>
          <w:szCs w:val="23"/>
          <w:lang w:eastAsia="en-SG"/>
        </w:rPr>
        <w:t>San Francisco (is a 2-gram)</w:t>
      </w:r>
    </w:p>
    <w:p w14:paraId="6BF1D2EA" w14:textId="77777777" w:rsidR="00EC0C0F" w:rsidRPr="00EC0C0F" w:rsidRDefault="00EC0C0F" w:rsidP="00EC0C0F">
      <w:pPr>
        <w:numPr>
          <w:ilvl w:val="0"/>
          <w:numId w:val="4"/>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C0C0F">
        <w:rPr>
          <w:rFonts w:ascii="Tahoma" w:eastAsia="Times New Roman" w:hAnsi="Tahoma" w:cs="Tahoma"/>
          <w:color w:val="373737"/>
          <w:sz w:val="23"/>
          <w:szCs w:val="23"/>
          <w:lang w:eastAsia="en-SG"/>
        </w:rPr>
        <w:t>The Three Musketeers (is a 3-gram)</w:t>
      </w:r>
    </w:p>
    <w:p w14:paraId="37354A21" w14:textId="7F6CCFD8" w:rsidR="00EC0C0F" w:rsidRDefault="00EC0C0F" w:rsidP="00EC0C0F">
      <w:pPr>
        <w:numPr>
          <w:ilvl w:val="0"/>
          <w:numId w:val="4"/>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C0C0F">
        <w:rPr>
          <w:rFonts w:ascii="Tahoma" w:eastAsia="Times New Roman" w:hAnsi="Tahoma" w:cs="Tahoma"/>
          <w:color w:val="373737"/>
          <w:sz w:val="23"/>
          <w:szCs w:val="23"/>
          <w:lang w:eastAsia="en-SG"/>
        </w:rPr>
        <w:t>She stood up slowly (is a 4-gram)</w:t>
      </w:r>
    </w:p>
    <w:p w14:paraId="0C6E8FE0" w14:textId="77777777" w:rsidR="00EF71E4" w:rsidRPr="00EC0C0F" w:rsidRDefault="00EF71E4" w:rsidP="00EF71E4">
      <w:pPr>
        <w:shd w:val="clear" w:color="auto" w:fill="FFFFFF"/>
        <w:spacing w:after="0" w:line="240" w:lineRule="auto"/>
        <w:ind w:left="960"/>
        <w:textAlignment w:val="baseline"/>
        <w:rPr>
          <w:rFonts w:ascii="Tahoma" w:eastAsia="Times New Roman" w:hAnsi="Tahoma" w:cs="Tahoma"/>
          <w:color w:val="373737"/>
          <w:sz w:val="23"/>
          <w:szCs w:val="23"/>
          <w:lang w:eastAsia="en-SG"/>
        </w:rPr>
      </w:pPr>
    </w:p>
    <w:p w14:paraId="3DDA7124" w14:textId="59D3E09C" w:rsidR="00EC0C0F" w:rsidRDefault="00450C91" w:rsidP="00C11338">
      <w:pPr>
        <w:shd w:val="clear" w:color="auto" w:fill="FFFFFF"/>
        <w:spacing w:after="120" w:line="360" w:lineRule="atLeast"/>
        <w:textAlignment w:val="baseline"/>
        <w:outlineLvl w:val="1"/>
        <w:rPr>
          <w:rFonts w:eastAsia="Times New Roman" w:cstheme="minorHAnsi"/>
          <w:color w:val="222222"/>
          <w:lang w:eastAsia="en-SG"/>
        </w:rPr>
      </w:pPr>
      <w:r>
        <w:rPr>
          <w:rFonts w:eastAsia="Times New Roman" w:cstheme="minorHAnsi"/>
          <w:color w:val="222222"/>
          <w:lang w:eastAsia="en-SG"/>
        </w:rPr>
        <w:t>If we assign a probability to the occurrence of an N-gram of the probability of a word occurring next in a sequence of words, it can be very useful. Why?</w:t>
      </w:r>
    </w:p>
    <w:p w14:paraId="305C9EB5" w14:textId="65323556" w:rsidR="00450C91" w:rsidRDefault="00450C91" w:rsidP="00C11338">
      <w:pPr>
        <w:shd w:val="clear" w:color="auto" w:fill="FFFFFF"/>
        <w:spacing w:after="120" w:line="360" w:lineRule="atLeast"/>
        <w:textAlignment w:val="baseline"/>
        <w:outlineLvl w:val="1"/>
        <w:rPr>
          <w:rFonts w:eastAsia="Times New Roman" w:cstheme="minorHAnsi"/>
          <w:color w:val="222222"/>
          <w:lang w:eastAsia="en-SG"/>
        </w:rPr>
      </w:pPr>
      <w:r>
        <w:rPr>
          <w:rFonts w:eastAsia="Times New Roman" w:cstheme="minorHAnsi"/>
          <w:color w:val="222222"/>
          <w:lang w:eastAsia="en-SG"/>
        </w:rPr>
        <w:t>First of all, it can help in deciding which N-grams can be chunked together to form single entities</w:t>
      </w:r>
      <w:r w:rsidR="00845F66">
        <w:rPr>
          <w:rFonts w:eastAsia="Times New Roman" w:cstheme="minorHAnsi"/>
          <w:color w:val="222222"/>
          <w:lang w:eastAsia="en-SG"/>
        </w:rPr>
        <w:t xml:space="preserve"> -</w:t>
      </w:r>
      <w:r>
        <w:rPr>
          <w:rFonts w:eastAsia="Times New Roman" w:cstheme="minorHAnsi"/>
          <w:color w:val="222222"/>
          <w:lang w:eastAsia="en-SG"/>
        </w:rPr>
        <w:t>such as “San Francisco” chunked together as one word, “high school” being chunked as one word</w:t>
      </w:r>
      <w:r w:rsidR="00845F66">
        <w:rPr>
          <w:rFonts w:eastAsia="Times New Roman" w:cstheme="minorHAnsi"/>
          <w:color w:val="222222"/>
          <w:lang w:eastAsia="en-SG"/>
        </w:rPr>
        <w:t>.</w:t>
      </w:r>
      <w:r w:rsidR="00AC6551">
        <w:rPr>
          <w:rFonts w:eastAsia="Times New Roman" w:cstheme="minorHAnsi"/>
          <w:color w:val="222222"/>
          <w:lang w:eastAsia="en-SG"/>
        </w:rPr>
        <w:t xml:space="preserve"> </w:t>
      </w:r>
      <w:r w:rsidR="007B5655">
        <w:rPr>
          <w:rFonts w:eastAsia="Times New Roman" w:cstheme="minorHAnsi"/>
          <w:color w:val="222222"/>
          <w:lang w:eastAsia="en-SG"/>
        </w:rPr>
        <w:br/>
      </w:r>
      <w:r w:rsidR="00AC6551">
        <w:rPr>
          <w:rFonts w:eastAsia="Times New Roman" w:cstheme="minorHAnsi"/>
          <w:color w:val="222222"/>
          <w:lang w:eastAsia="en-SG"/>
        </w:rPr>
        <w:t>It can also help make next word predictions – say you have the partial sentence “Please hand over your…”, then it is more likely that the next word is going to be “test” or “assignment” or “paper” than it to be “school”.</w:t>
      </w:r>
      <w:r w:rsidR="007B5655">
        <w:rPr>
          <w:rFonts w:eastAsia="Times New Roman" w:cstheme="minorHAnsi"/>
          <w:color w:val="222222"/>
          <w:lang w:eastAsia="en-SG"/>
        </w:rPr>
        <w:br/>
      </w:r>
      <w:r w:rsidR="00D20F02">
        <w:rPr>
          <w:rFonts w:eastAsia="Times New Roman" w:cstheme="minorHAnsi"/>
          <w:color w:val="222222"/>
          <w:lang w:eastAsia="en-SG"/>
        </w:rPr>
        <w:t xml:space="preserve">It can also help to make spelling error corrections. </w:t>
      </w:r>
      <w:r w:rsidR="0017371C">
        <w:rPr>
          <w:rFonts w:eastAsia="Times New Roman" w:cstheme="minorHAnsi"/>
          <w:color w:val="222222"/>
          <w:lang w:eastAsia="en-SG"/>
        </w:rPr>
        <w:t>For instance, the sent</w:t>
      </w:r>
      <w:r w:rsidR="003002C3">
        <w:rPr>
          <w:rFonts w:eastAsia="Times New Roman" w:cstheme="minorHAnsi"/>
          <w:color w:val="222222"/>
          <w:lang w:eastAsia="en-SG"/>
        </w:rPr>
        <w:t xml:space="preserve">ence “drink cofee” could be corrected to “drink coffee” if you knew that the word “coffee” has a high probability of occurrence after the word “drink” and also the overlap of letters between “cofee” and “coffee” is high. </w:t>
      </w:r>
    </w:p>
    <w:p w14:paraId="40127429" w14:textId="47681BD5" w:rsidR="00AC7924" w:rsidRDefault="00A9292E" w:rsidP="00C11338">
      <w:pPr>
        <w:shd w:val="clear" w:color="auto" w:fill="FFFFFF"/>
        <w:spacing w:after="120" w:line="360" w:lineRule="atLeast"/>
        <w:textAlignment w:val="baseline"/>
        <w:outlineLvl w:val="1"/>
        <w:rPr>
          <w:rFonts w:eastAsia="Times New Roman" w:cstheme="minorHAnsi"/>
          <w:b/>
          <w:bCs/>
          <w:color w:val="222222"/>
          <w:sz w:val="24"/>
          <w:szCs w:val="24"/>
          <w:lang w:eastAsia="en-SG"/>
        </w:rPr>
      </w:pPr>
      <w:r>
        <w:rPr>
          <w:rFonts w:eastAsia="Times New Roman" w:cstheme="minorHAnsi"/>
          <w:b/>
          <w:bCs/>
          <w:color w:val="222222"/>
          <w:sz w:val="24"/>
          <w:szCs w:val="24"/>
          <w:lang w:eastAsia="en-SG"/>
        </w:rPr>
        <w:t xml:space="preserve">Basically, an N-gram model predicts the occurrence of a word based on the occurrence of its N – 1 previous words. So here we are answering the question – how far back in the history of a sequence of words should we go to predict the next word? For instance, a bigram model (N = 2) predicts the occurrence of a word given only its previous word (as N </w:t>
      </w:r>
      <w:r>
        <w:rPr>
          <w:rFonts w:eastAsia="Times New Roman" w:cstheme="minorHAnsi"/>
          <w:b/>
          <w:bCs/>
          <w:color w:val="222222"/>
          <w:sz w:val="24"/>
          <w:szCs w:val="24"/>
          <w:lang w:eastAsia="en-SG"/>
        </w:rPr>
        <w:lastRenderedPageBreak/>
        <w:t>– 1 = 1 in this case). Similarly, a trigram model (N = 3) predicts the occurrence of a word based on its previous two words (as N – 1 = 2 in this case).</w:t>
      </w:r>
    </w:p>
    <w:p w14:paraId="00008889" w14:textId="7F7C7F58" w:rsidR="00A27DAE" w:rsidRPr="00AE3A9D" w:rsidRDefault="00A27DAE" w:rsidP="00C11338">
      <w:pPr>
        <w:shd w:val="clear" w:color="auto" w:fill="FFFFFF"/>
        <w:spacing w:after="120" w:line="360" w:lineRule="atLeast"/>
        <w:textAlignment w:val="baseline"/>
        <w:outlineLvl w:val="1"/>
        <w:rPr>
          <w:rFonts w:eastAsia="Times New Roman" w:cstheme="minorHAnsi"/>
          <w:color w:val="222222"/>
          <w:sz w:val="24"/>
          <w:szCs w:val="24"/>
          <w:u w:val="single"/>
          <w:lang w:eastAsia="en-SG"/>
        </w:rPr>
      </w:pPr>
      <w:r w:rsidRPr="00AE3A9D">
        <w:rPr>
          <w:rFonts w:eastAsia="Times New Roman" w:cstheme="minorHAnsi"/>
          <w:color w:val="222222"/>
          <w:sz w:val="24"/>
          <w:szCs w:val="24"/>
          <w:u w:val="single"/>
          <w:lang w:eastAsia="en-SG"/>
        </w:rPr>
        <w:t>EXAMP</w:t>
      </w:r>
      <w:r w:rsidR="00C902CB" w:rsidRPr="00AE3A9D">
        <w:rPr>
          <w:rFonts w:eastAsia="Times New Roman" w:cstheme="minorHAnsi"/>
          <w:color w:val="222222"/>
          <w:sz w:val="24"/>
          <w:szCs w:val="24"/>
          <w:u w:val="single"/>
          <w:lang w:eastAsia="en-SG"/>
        </w:rPr>
        <w:t>LE</w:t>
      </w:r>
    </w:p>
    <w:p w14:paraId="3B158CCA" w14:textId="51DB8FD9" w:rsidR="00AC7924" w:rsidRDefault="00E17746" w:rsidP="00C11338">
      <w:pPr>
        <w:shd w:val="clear" w:color="auto" w:fill="FFFFFF"/>
        <w:spacing w:after="120" w:line="360" w:lineRule="atLeast"/>
        <w:textAlignment w:val="baseline"/>
        <w:outlineLvl w:val="1"/>
        <w:rPr>
          <w:rFonts w:eastAsia="Times New Roman" w:cstheme="minorHAnsi"/>
          <w:color w:val="222222"/>
          <w:sz w:val="24"/>
          <w:szCs w:val="24"/>
          <w:lang w:eastAsia="en-SG"/>
        </w:rPr>
      </w:pPr>
      <w:r>
        <w:rPr>
          <w:rFonts w:eastAsia="Times New Roman" w:cstheme="minorHAnsi"/>
          <w:color w:val="222222"/>
          <w:sz w:val="24"/>
          <w:szCs w:val="24"/>
          <w:lang w:eastAsia="en-SG"/>
        </w:rPr>
        <w:t>Consider the following sentences in our corpus:</w:t>
      </w:r>
    </w:p>
    <w:p w14:paraId="6682694E" w14:textId="77777777" w:rsidR="00E17746" w:rsidRPr="00E17746" w:rsidRDefault="00E17746" w:rsidP="00E17746">
      <w:pPr>
        <w:numPr>
          <w:ilvl w:val="0"/>
          <w:numId w:val="5"/>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17746">
        <w:rPr>
          <w:rFonts w:ascii="Tahoma" w:eastAsia="Times New Roman" w:hAnsi="Tahoma" w:cs="Tahoma"/>
          <w:color w:val="373737"/>
          <w:sz w:val="23"/>
          <w:szCs w:val="23"/>
          <w:lang w:eastAsia="en-SG"/>
        </w:rPr>
        <w:t>He said thank you.</w:t>
      </w:r>
    </w:p>
    <w:p w14:paraId="340EB3E6" w14:textId="77777777" w:rsidR="00E17746" w:rsidRPr="00E17746" w:rsidRDefault="00E17746" w:rsidP="00E17746">
      <w:pPr>
        <w:numPr>
          <w:ilvl w:val="0"/>
          <w:numId w:val="5"/>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17746">
        <w:rPr>
          <w:rFonts w:ascii="Tahoma" w:eastAsia="Times New Roman" w:hAnsi="Tahoma" w:cs="Tahoma"/>
          <w:color w:val="373737"/>
          <w:sz w:val="23"/>
          <w:szCs w:val="23"/>
          <w:lang w:eastAsia="en-SG"/>
        </w:rPr>
        <w:t>He said bye as he walked through the door.</w:t>
      </w:r>
    </w:p>
    <w:p w14:paraId="33184656" w14:textId="77777777" w:rsidR="00E17746" w:rsidRPr="00E17746" w:rsidRDefault="00E17746" w:rsidP="00E17746">
      <w:pPr>
        <w:numPr>
          <w:ilvl w:val="0"/>
          <w:numId w:val="5"/>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17746">
        <w:rPr>
          <w:rFonts w:ascii="Tahoma" w:eastAsia="Times New Roman" w:hAnsi="Tahoma" w:cs="Tahoma"/>
          <w:color w:val="373737"/>
          <w:sz w:val="23"/>
          <w:szCs w:val="23"/>
          <w:lang w:eastAsia="en-SG"/>
        </w:rPr>
        <w:t>He went to San Diego.</w:t>
      </w:r>
    </w:p>
    <w:p w14:paraId="454F2B88" w14:textId="77777777" w:rsidR="00E17746" w:rsidRPr="00E17746" w:rsidRDefault="00E17746" w:rsidP="00E17746">
      <w:pPr>
        <w:numPr>
          <w:ilvl w:val="0"/>
          <w:numId w:val="5"/>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17746">
        <w:rPr>
          <w:rFonts w:ascii="Tahoma" w:eastAsia="Times New Roman" w:hAnsi="Tahoma" w:cs="Tahoma"/>
          <w:color w:val="373737"/>
          <w:sz w:val="23"/>
          <w:szCs w:val="23"/>
          <w:lang w:eastAsia="en-SG"/>
        </w:rPr>
        <w:t>San Diego has nice weather.</w:t>
      </w:r>
    </w:p>
    <w:p w14:paraId="0945D587" w14:textId="77777777" w:rsidR="00E17746" w:rsidRPr="00E17746" w:rsidRDefault="00E17746" w:rsidP="00E17746">
      <w:pPr>
        <w:numPr>
          <w:ilvl w:val="0"/>
          <w:numId w:val="5"/>
        </w:numPr>
        <w:shd w:val="clear" w:color="auto" w:fill="FFFFFF"/>
        <w:spacing w:after="0" w:line="240" w:lineRule="auto"/>
        <w:ind w:left="1320"/>
        <w:textAlignment w:val="baseline"/>
        <w:rPr>
          <w:rFonts w:ascii="Tahoma" w:eastAsia="Times New Roman" w:hAnsi="Tahoma" w:cs="Tahoma"/>
          <w:color w:val="373737"/>
          <w:sz w:val="23"/>
          <w:szCs w:val="23"/>
          <w:lang w:eastAsia="en-SG"/>
        </w:rPr>
      </w:pPr>
      <w:r w:rsidRPr="00E17746">
        <w:rPr>
          <w:rFonts w:ascii="Tahoma" w:eastAsia="Times New Roman" w:hAnsi="Tahoma" w:cs="Tahoma"/>
          <w:color w:val="373737"/>
          <w:sz w:val="23"/>
          <w:szCs w:val="23"/>
          <w:lang w:eastAsia="en-SG"/>
        </w:rPr>
        <w:t>It is raining in San Francisco.</w:t>
      </w:r>
    </w:p>
    <w:p w14:paraId="7F0B812F" w14:textId="49C0CD5A" w:rsidR="00FF2685" w:rsidRPr="00E17746" w:rsidRDefault="00E17746" w:rsidP="00C11338">
      <w:pPr>
        <w:shd w:val="clear" w:color="auto" w:fill="FFFFFF"/>
        <w:spacing w:after="120" w:line="360" w:lineRule="atLeast"/>
        <w:textAlignment w:val="baseline"/>
        <w:outlineLvl w:val="1"/>
        <w:rPr>
          <w:rFonts w:eastAsia="Times New Roman" w:cstheme="minorHAnsi"/>
          <w:color w:val="222222"/>
          <w:sz w:val="24"/>
          <w:szCs w:val="24"/>
          <w:lang w:eastAsia="en-SG"/>
        </w:rPr>
      </w:pPr>
      <w:r>
        <w:rPr>
          <w:rFonts w:eastAsia="Times New Roman" w:cstheme="minorHAnsi"/>
          <w:color w:val="222222"/>
          <w:sz w:val="24"/>
          <w:szCs w:val="24"/>
          <w:lang w:eastAsia="en-SG"/>
        </w:rPr>
        <w:t xml:space="preserve">Assuming a bigram model, we are going to find the probability of a word based only on its previous word. In general, we can say that this probability is </w:t>
      </w:r>
      <w:r w:rsidR="00CF6045">
        <w:rPr>
          <w:rFonts w:eastAsia="Times New Roman" w:cstheme="minorHAnsi"/>
          <w:color w:val="222222"/>
          <w:sz w:val="24"/>
          <w:szCs w:val="24"/>
          <w:lang w:eastAsia="en-SG"/>
        </w:rPr>
        <w:t>:</w:t>
      </w:r>
    </w:p>
    <w:tbl>
      <w:tblPr>
        <w:tblStyle w:val="TableGrid"/>
        <w:tblW w:w="0" w:type="auto"/>
        <w:tblLook w:val="04A0" w:firstRow="1" w:lastRow="0" w:firstColumn="1" w:lastColumn="0" w:noHBand="0" w:noVBand="1"/>
      </w:tblPr>
      <w:tblGrid>
        <w:gridCol w:w="9016"/>
      </w:tblGrid>
      <w:tr w:rsidR="00FF2685" w14:paraId="2CB7A506" w14:textId="77777777" w:rsidTr="00FF2685">
        <w:tc>
          <w:tcPr>
            <w:tcW w:w="9016" w:type="dxa"/>
          </w:tcPr>
          <w:p w14:paraId="00C06718" w14:textId="77777777" w:rsidR="00FF2685" w:rsidRPr="00195C8F" w:rsidRDefault="00FF2685" w:rsidP="009B0BBD">
            <w:pPr>
              <w:spacing w:after="120" w:line="360" w:lineRule="atLeast"/>
              <w:textAlignment w:val="baseline"/>
              <w:outlineLvl w:val="1"/>
              <w:rPr>
                <w:rFonts w:asciiTheme="majorHAnsi" w:hAnsiTheme="majorHAnsi" w:cstheme="majorHAnsi"/>
                <w:color w:val="373737"/>
                <w:sz w:val="23"/>
                <w:szCs w:val="23"/>
                <w:shd w:val="clear" w:color="auto" w:fill="FFFFFF"/>
              </w:rPr>
            </w:pPr>
            <w:r w:rsidRPr="00195C8F">
              <w:rPr>
                <w:rFonts w:asciiTheme="majorHAnsi" w:hAnsiTheme="majorHAnsi" w:cstheme="majorHAnsi"/>
                <w:color w:val="373737"/>
                <w:sz w:val="23"/>
                <w:szCs w:val="23"/>
                <w:shd w:val="clear" w:color="auto" w:fill="FFFFFF"/>
              </w:rPr>
              <w:t>(the number of times the previous word ‘wp’ occurs before the word ‘wn’) / (the total number of times the previous word ‘wp’ occurs in the corpus) =</w:t>
            </w:r>
          </w:p>
          <w:p w14:paraId="5C45AD5F" w14:textId="77777777" w:rsidR="009B0BBD" w:rsidRDefault="009B0BBD" w:rsidP="009B0BBD">
            <w:pPr>
              <w:spacing w:after="120" w:line="360" w:lineRule="atLeast"/>
              <w:textAlignment w:val="baseline"/>
              <w:outlineLvl w:val="1"/>
              <w:rPr>
                <w:rFonts w:asciiTheme="majorHAnsi" w:hAnsiTheme="majorHAnsi" w:cstheme="majorHAnsi"/>
                <w:color w:val="373737"/>
                <w:sz w:val="23"/>
                <w:szCs w:val="23"/>
                <w:shd w:val="clear" w:color="auto" w:fill="FFFFFF"/>
              </w:rPr>
            </w:pPr>
            <w:r w:rsidRPr="00195C8F">
              <w:rPr>
                <w:rFonts w:asciiTheme="majorHAnsi" w:hAnsiTheme="majorHAnsi" w:cstheme="majorHAnsi"/>
                <w:color w:val="373737"/>
                <w:sz w:val="23"/>
                <w:szCs w:val="23"/>
                <w:shd w:val="clear" w:color="auto" w:fill="FFFFFF"/>
              </w:rPr>
              <w:t>(Count (wp wn))/(Count (wp))</w:t>
            </w:r>
          </w:p>
          <w:p w14:paraId="73520DF3" w14:textId="77777777" w:rsidR="00AC5F26" w:rsidRDefault="00AC5F26" w:rsidP="009B0BBD">
            <w:pPr>
              <w:spacing w:after="120" w:line="360" w:lineRule="atLeast"/>
              <w:textAlignment w:val="baseline"/>
              <w:outlineLvl w:val="1"/>
              <w:rPr>
                <w:rFonts w:asciiTheme="majorHAnsi" w:hAnsiTheme="majorHAnsi" w:cstheme="majorHAnsi"/>
                <w:color w:val="373737"/>
                <w:sz w:val="23"/>
                <w:szCs w:val="23"/>
                <w:shd w:val="clear" w:color="auto" w:fill="FFFFFF"/>
              </w:rPr>
            </w:pPr>
          </w:p>
          <w:p w14:paraId="65F0A091" w14:textId="77777777" w:rsidR="00AC5F26" w:rsidRDefault="00AC5F26" w:rsidP="00AC5F26">
            <w:pPr>
              <w:pStyle w:val="HTMLPreformatted"/>
              <w:shd w:val="clear" w:color="auto" w:fill="F4F4F4"/>
              <w:spacing w:after="390"/>
              <w:textAlignment w:val="baseline"/>
              <w:rPr>
                <w:rFonts w:ascii="Courier" w:hAnsi="Courier"/>
                <w:color w:val="373737"/>
              </w:rPr>
            </w:pPr>
            <w:r>
              <w:rPr>
                <w:rFonts w:ascii="Courier" w:hAnsi="Courier"/>
                <w:color w:val="373737"/>
              </w:rPr>
              <w:t xml:space="preserve">=(No. of times “Thank You” occurs) / (No. of times “Thank” occurs) </w:t>
            </w:r>
          </w:p>
          <w:p w14:paraId="5B4CB770" w14:textId="77777777" w:rsidR="00AC5F26" w:rsidRDefault="00AC5F26" w:rsidP="00AC5F26">
            <w:pPr>
              <w:pStyle w:val="HTMLPreformatted"/>
              <w:shd w:val="clear" w:color="auto" w:fill="F4F4F4"/>
              <w:spacing w:after="390"/>
              <w:textAlignment w:val="baseline"/>
              <w:rPr>
                <w:rFonts w:ascii="Courier" w:hAnsi="Courier"/>
                <w:color w:val="373737"/>
              </w:rPr>
            </w:pPr>
            <w:r>
              <w:rPr>
                <w:rFonts w:ascii="Courier" w:hAnsi="Courier"/>
                <w:color w:val="373737"/>
              </w:rPr>
              <w:t xml:space="preserve">= 1/1 </w:t>
            </w:r>
          </w:p>
          <w:p w14:paraId="29261895" w14:textId="77777777" w:rsidR="00AC5F26" w:rsidRDefault="00AC5F26" w:rsidP="00AC5F26">
            <w:pPr>
              <w:pStyle w:val="HTMLPreformatted"/>
              <w:shd w:val="clear" w:color="auto" w:fill="F4F4F4"/>
              <w:spacing w:after="390"/>
              <w:textAlignment w:val="baseline"/>
              <w:rPr>
                <w:rFonts w:ascii="Courier" w:hAnsi="Courier"/>
                <w:color w:val="373737"/>
              </w:rPr>
            </w:pPr>
            <w:r>
              <w:rPr>
                <w:rFonts w:ascii="Courier" w:hAnsi="Courier"/>
                <w:color w:val="373737"/>
              </w:rPr>
              <w:t>= 1</w:t>
            </w:r>
          </w:p>
          <w:p w14:paraId="425860DB" w14:textId="77777777" w:rsidR="00AC5F26" w:rsidRDefault="00AC5F26" w:rsidP="009B0BBD">
            <w:pPr>
              <w:spacing w:after="120" w:line="360" w:lineRule="atLeast"/>
              <w:textAlignment w:val="baseline"/>
              <w:outlineLvl w:val="1"/>
              <w:rPr>
                <w:rFonts w:ascii="Tahoma" w:hAnsi="Tahoma" w:cs="Tahoma"/>
                <w:color w:val="373737"/>
                <w:sz w:val="23"/>
                <w:szCs w:val="23"/>
                <w:shd w:val="clear" w:color="auto" w:fill="FFFFFF"/>
              </w:rPr>
            </w:pPr>
          </w:p>
          <w:p w14:paraId="3D4D06C7" w14:textId="77777777" w:rsidR="001961A9" w:rsidRDefault="001961A9" w:rsidP="001961A9">
            <w:pPr>
              <w:pStyle w:val="HTMLPreformatted"/>
              <w:shd w:val="clear" w:color="auto" w:fill="F4F4F4"/>
              <w:spacing w:after="390"/>
              <w:textAlignment w:val="baseline"/>
              <w:rPr>
                <w:rFonts w:ascii="Courier" w:hAnsi="Courier"/>
                <w:color w:val="373737"/>
              </w:rPr>
            </w:pPr>
            <w:r>
              <w:rPr>
                <w:rFonts w:ascii="Courier" w:hAnsi="Courier"/>
                <w:color w:val="373737"/>
              </w:rPr>
              <w:t xml:space="preserve">=(No of times “San Diego” occurs) / (No. of times “San” occurs) </w:t>
            </w:r>
          </w:p>
          <w:p w14:paraId="4F09DEED" w14:textId="77777777" w:rsidR="001961A9" w:rsidRDefault="001961A9" w:rsidP="001961A9">
            <w:pPr>
              <w:pStyle w:val="HTMLPreformatted"/>
              <w:shd w:val="clear" w:color="auto" w:fill="F4F4F4"/>
              <w:spacing w:after="390"/>
              <w:textAlignment w:val="baseline"/>
              <w:rPr>
                <w:rFonts w:ascii="Courier" w:hAnsi="Courier"/>
                <w:color w:val="373737"/>
              </w:rPr>
            </w:pPr>
            <w:r>
              <w:rPr>
                <w:rFonts w:ascii="Courier" w:hAnsi="Courier"/>
                <w:color w:val="373737"/>
              </w:rPr>
              <w:t xml:space="preserve">= 2/3 </w:t>
            </w:r>
          </w:p>
          <w:p w14:paraId="64D7251D" w14:textId="17FDD4E8" w:rsidR="001961A9" w:rsidRPr="0073402C" w:rsidRDefault="001961A9" w:rsidP="0073402C">
            <w:pPr>
              <w:pStyle w:val="HTMLPreformatted"/>
              <w:shd w:val="clear" w:color="auto" w:fill="F4F4F4"/>
              <w:spacing w:after="390"/>
              <w:textAlignment w:val="baseline"/>
              <w:rPr>
                <w:rFonts w:ascii="Courier" w:hAnsi="Courier"/>
                <w:color w:val="373737"/>
              </w:rPr>
            </w:pPr>
            <w:r>
              <w:rPr>
                <w:rFonts w:ascii="Courier" w:hAnsi="Courier"/>
                <w:color w:val="373737"/>
              </w:rPr>
              <w:t>= 0.67</w:t>
            </w:r>
          </w:p>
        </w:tc>
      </w:tr>
    </w:tbl>
    <w:p w14:paraId="37037A01" w14:textId="16DA3E7F" w:rsidR="0073402C" w:rsidRPr="00E17746" w:rsidRDefault="00DD32E4" w:rsidP="00C11338">
      <w:pPr>
        <w:shd w:val="clear" w:color="auto" w:fill="FFFFFF"/>
        <w:spacing w:after="120" w:line="360" w:lineRule="atLeast"/>
        <w:textAlignment w:val="baseline"/>
        <w:outlineLvl w:val="1"/>
        <w:rPr>
          <w:rFonts w:eastAsia="Times New Roman" w:cstheme="minorHAnsi"/>
          <w:color w:val="222222"/>
          <w:sz w:val="24"/>
          <w:szCs w:val="24"/>
          <w:lang w:eastAsia="en-SG"/>
        </w:rPr>
      </w:pPr>
      <w:r>
        <w:rPr>
          <w:rFonts w:eastAsia="Times New Roman" w:cstheme="minorHAnsi"/>
          <w:color w:val="222222"/>
          <w:sz w:val="24"/>
          <w:szCs w:val="24"/>
          <w:lang w:eastAsia="en-SG"/>
        </w:rPr>
        <w:br/>
      </w:r>
      <w:r w:rsidR="0073402C">
        <w:rPr>
          <w:rFonts w:eastAsia="Times New Roman" w:cstheme="minorHAnsi"/>
          <w:color w:val="222222"/>
          <w:sz w:val="24"/>
          <w:szCs w:val="24"/>
          <w:lang w:eastAsia="en-SG"/>
        </w:rPr>
        <w:t>Generally, the bigram model works well and it may not be necessary to use trigram models or higher N-gram models.</w:t>
      </w:r>
    </w:p>
    <w:p w14:paraId="224158A1" w14:textId="3FF1DBC6" w:rsidR="00AC7924" w:rsidRDefault="00AC7924" w:rsidP="00C11338">
      <w:pPr>
        <w:shd w:val="clear" w:color="auto" w:fill="FFFFFF"/>
        <w:spacing w:after="120" w:line="360" w:lineRule="atLeast"/>
        <w:textAlignment w:val="baseline"/>
        <w:outlineLvl w:val="1"/>
        <w:rPr>
          <w:rFonts w:eastAsia="Times New Roman" w:cstheme="minorHAnsi"/>
          <w:b/>
          <w:bCs/>
          <w:color w:val="222222"/>
          <w:sz w:val="24"/>
          <w:szCs w:val="24"/>
          <w:u w:val="single"/>
          <w:lang w:eastAsia="en-SG"/>
        </w:rPr>
      </w:pPr>
    </w:p>
    <w:p w14:paraId="7E460C70" w14:textId="77777777" w:rsidR="00AC7924" w:rsidRPr="00C11338" w:rsidRDefault="00AC7924" w:rsidP="00C11338">
      <w:pPr>
        <w:shd w:val="clear" w:color="auto" w:fill="FFFFFF"/>
        <w:spacing w:after="120" w:line="360" w:lineRule="atLeast"/>
        <w:textAlignment w:val="baseline"/>
        <w:outlineLvl w:val="1"/>
        <w:rPr>
          <w:rFonts w:eastAsia="Times New Roman" w:cstheme="minorHAnsi"/>
          <w:b/>
          <w:bCs/>
          <w:color w:val="222222"/>
          <w:sz w:val="24"/>
          <w:szCs w:val="24"/>
          <w:u w:val="single"/>
          <w:lang w:eastAsia="en-SG"/>
        </w:rPr>
      </w:pPr>
    </w:p>
    <w:p w14:paraId="588EBC76" w14:textId="60F7BF41" w:rsidR="00F123B5" w:rsidRDefault="0010075C">
      <w:pPr>
        <w:rPr>
          <w:sz w:val="24"/>
          <w:szCs w:val="24"/>
          <w:u w:val="single"/>
        </w:rPr>
      </w:pPr>
      <w:r w:rsidRPr="006937B3">
        <w:rPr>
          <w:noProof/>
          <w:sz w:val="24"/>
          <w:szCs w:val="24"/>
        </w:rPr>
        <w:lastRenderedPageBreak/>
        <w:drawing>
          <wp:inline distT="0" distB="0" distL="0" distR="0" wp14:anchorId="4BAE41CE" wp14:editId="5115BC1E">
            <wp:extent cx="5417820" cy="31267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3363" cy="3129973"/>
                    </a:xfrm>
                    <a:prstGeom prst="rect">
                      <a:avLst/>
                    </a:prstGeom>
                    <a:noFill/>
                    <a:ln>
                      <a:noFill/>
                    </a:ln>
                  </pic:spPr>
                </pic:pic>
              </a:graphicData>
            </a:graphic>
          </wp:inline>
        </w:drawing>
      </w:r>
      <w:r w:rsidR="001F495A" w:rsidRPr="004D0AEF">
        <w:rPr>
          <w:noProof/>
          <w:sz w:val="24"/>
          <w:szCs w:val="24"/>
        </w:rPr>
        <w:drawing>
          <wp:inline distT="0" distB="0" distL="0" distR="0" wp14:anchorId="176FF442" wp14:editId="16EEEE3C">
            <wp:extent cx="5577840" cy="2674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2674620"/>
                    </a:xfrm>
                    <a:prstGeom prst="rect">
                      <a:avLst/>
                    </a:prstGeom>
                    <a:noFill/>
                    <a:ln>
                      <a:noFill/>
                    </a:ln>
                  </pic:spPr>
                </pic:pic>
              </a:graphicData>
            </a:graphic>
          </wp:inline>
        </w:drawing>
      </w:r>
      <w:r w:rsidR="00F123B5" w:rsidRPr="00F53DC1">
        <w:rPr>
          <w:noProof/>
          <w:sz w:val="24"/>
          <w:szCs w:val="24"/>
        </w:rPr>
        <w:drawing>
          <wp:inline distT="0" distB="0" distL="0" distR="0" wp14:anchorId="7AC693C9" wp14:editId="280F4953">
            <wp:extent cx="5577840" cy="2575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575560"/>
                    </a:xfrm>
                    <a:prstGeom prst="rect">
                      <a:avLst/>
                    </a:prstGeom>
                    <a:noFill/>
                    <a:ln>
                      <a:noFill/>
                    </a:ln>
                  </pic:spPr>
                </pic:pic>
              </a:graphicData>
            </a:graphic>
          </wp:inline>
        </w:drawing>
      </w:r>
    </w:p>
    <w:p w14:paraId="6C5EF582" w14:textId="57D6161F" w:rsidR="00A90F61" w:rsidRDefault="00A90F61">
      <w:pPr>
        <w:rPr>
          <w:sz w:val="24"/>
          <w:szCs w:val="24"/>
          <w:u w:val="single"/>
        </w:rPr>
      </w:pPr>
      <w:r w:rsidRPr="00C65BB9">
        <w:rPr>
          <w:noProof/>
          <w:sz w:val="24"/>
          <w:szCs w:val="24"/>
        </w:rPr>
        <w:lastRenderedPageBreak/>
        <w:drawing>
          <wp:inline distT="0" distB="0" distL="0" distR="0" wp14:anchorId="555D440A" wp14:editId="7F9193E6">
            <wp:extent cx="3863340" cy="31546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3340" cy="3154680"/>
                    </a:xfrm>
                    <a:prstGeom prst="rect">
                      <a:avLst/>
                    </a:prstGeom>
                    <a:noFill/>
                    <a:ln>
                      <a:noFill/>
                    </a:ln>
                  </pic:spPr>
                </pic:pic>
              </a:graphicData>
            </a:graphic>
          </wp:inline>
        </w:drawing>
      </w:r>
    </w:p>
    <w:p w14:paraId="4B1B8352" w14:textId="6D63C4A4" w:rsidR="004E4B8C" w:rsidRDefault="004E4B8C">
      <w:pPr>
        <w:pBdr>
          <w:bottom w:val="single" w:sz="6" w:space="1" w:color="auto"/>
        </w:pBdr>
        <w:rPr>
          <w:sz w:val="24"/>
          <w:szCs w:val="24"/>
          <w:u w:val="single"/>
        </w:rPr>
      </w:pPr>
    </w:p>
    <w:p w14:paraId="68BF7C8A" w14:textId="27536C39" w:rsidR="003629AF" w:rsidRDefault="003629AF">
      <w:pPr>
        <w:rPr>
          <w:sz w:val="24"/>
          <w:szCs w:val="24"/>
          <w:u w:val="single"/>
        </w:rPr>
      </w:pPr>
      <w:r>
        <w:rPr>
          <w:sz w:val="24"/>
          <w:szCs w:val="24"/>
          <w:u w:val="single"/>
        </w:rPr>
        <w:t>HOW TO USE THIS:</w:t>
      </w:r>
      <w:r>
        <w:rPr>
          <w:sz w:val="24"/>
          <w:szCs w:val="24"/>
          <w:u w:val="single"/>
        </w:rPr>
        <w:br/>
      </w:r>
    </w:p>
    <w:p w14:paraId="73A439E2" w14:textId="6BF7EEBA" w:rsidR="003629AF" w:rsidRDefault="003629AF">
      <w:pPr>
        <w:rPr>
          <w:sz w:val="24"/>
          <w:szCs w:val="24"/>
        </w:rPr>
      </w:pPr>
      <w:r w:rsidRPr="003629AF">
        <w:rPr>
          <w:sz w:val="24"/>
          <w:szCs w:val="24"/>
        </w:rPr>
        <w:t xml:space="preserve">1. </w:t>
      </w:r>
      <w:r w:rsidR="002D6BD3">
        <w:rPr>
          <w:sz w:val="24"/>
          <w:szCs w:val="24"/>
        </w:rPr>
        <w:t>Ensure you have chatbot_main, model_chatbot, nltk_utils and train_chatbot in the same folder.</w:t>
      </w:r>
      <w:r w:rsidR="002D6BD3">
        <w:rPr>
          <w:sz w:val="24"/>
          <w:szCs w:val="24"/>
        </w:rPr>
        <w:br/>
        <w:t xml:space="preserve">2. </w:t>
      </w:r>
      <w:r w:rsidR="009C6526">
        <w:rPr>
          <w:sz w:val="24"/>
          <w:szCs w:val="24"/>
        </w:rPr>
        <w:t xml:space="preserve">nltk_utils contains utility functions and </w:t>
      </w:r>
      <w:r w:rsidR="002866E1">
        <w:rPr>
          <w:sz w:val="24"/>
          <w:szCs w:val="24"/>
        </w:rPr>
        <w:t>contains the baseline</w:t>
      </w:r>
      <w:r w:rsidR="009C6526">
        <w:rPr>
          <w:sz w:val="24"/>
          <w:szCs w:val="24"/>
        </w:rPr>
        <w:t xml:space="preserve"> Bag-of-Words model</w:t>
      </w:r>
    </w:p>
    <w:p w14:paraId="3729CF75" w14:textId="51CD0456" w:rsidR="009C6526" w:rsidRDefault="00917D3C">
      <w:pPr>
        <w:rPr>
          <w:sz w:val="24"/>
          <w:szCs w:val="24"/>
        </w:rPr>
      </w:pPr>
      <w:r>
        <w:rPr>
          <w:sz w:val="24"/>
          <w:szCs w:val="24"/>
        </w:rPr>
        <w:t xml:space="preserve">BoW: </w:t>
      </w:r>
      <w:hyperlink r:id="rId15" w:history="1">
        <w:r w:rsidRPr="005952B0">
          <w:rPr>
            <w:rStyle w:val="Hyperlink"/>
            <w:sz w:val="24"/>
            <w:szCs w:val="24"/>
          </w:rPr>
          <w:t>https://machinelearningmastery.com/gentle-introduction-bag-words-model/</w:t>
        </w:r>
      </w:hyperlink>
    </w:p>
    <w:p w14:paraId="554B383D" w14:textId="0A1B0668" w:rsidR="00917D3C" w:rsidRDefault="00917D3C">
      <w:pPr>
        <w:rPr>
          <w:sz w:val="24"/>
          <w:szCs w:val="24"/>
        </w:rPr>
      </w:pPr>
      <w:r>
        <w:rPr>
          <w:sz w:val="24"/>
          <w:szCs w:val="24"/>
        </w:rPr>
        <w:t xml:space="preserve">3. model_chatbot contains the neural network required to train the chatbot </w:t>
      </w:r>
    </w:p>
    <w:p w14:paraId="49D16B6B" w14:textId="48D9CB02" w:rsidR="00007D55" w:rsidRDefault="00007D55">
      <w:pPr>
        <w:rPr>
          <w:sz w:val="24"/>
          <w:szCs w:val="24"/>
        </w:rPr>
      </w:pPr>
      <w:r>
        <w:rPr>
          <w:sz w:val="24"/>
          <w:szCs w:val="24"/>
        </w:rPr>
        <w:t>3a. Load the ‘intents.json’ file</w:t>
      </w:r>
    </w:p>
    <w:p w14:paraId="664DEA95" w14:textId="635AC6B9" w:rsidR="00007D55" w:rsidRDefault="00007D55">
      <w:pPr>
        <w:rPr>
          <w:sz w:val="24"/>
          <w:szCs w:val="24"/>
        </w:rPr>
      </w:pPr>
      <w:r>
        <w:rPr>
          <w:sz w:val="24"/>
          <w:szCs w:val="24"/>
        </w:rPr>
        <w:t xml:space="preserve">3b. Get the patterns in each intends and tokenize it </w:t>
      </w:r>
    </w:p>
    <w:p w14:paraId="715CC49B" w14:textId="08EB0276" w:rsidR="00007D55" w:rsidRDefault="00007D55">
      <w:pPr>
        <w:rPr>
          <w:sz w:val="24"/>
          <w:szCs w:val="24"/>
        </w:rPr>
      </w:pPr>
      <w:r>
        <w:rPr>
          <w:sz w:val="24"/>
          <w:szCs w:val="24"/>
        </w:rPr>
        <w:t>3c. X_train contains the bag of words, Y_train contains the labels</w:t>
      </w:r>
      <w:r w:rsidR="00E24217">
        <w:rPr>
          <w:sz w:val="24"/>
          <w:szCs w:val="24"/>
        </w:rPr>
        <w:t xml:space="preserve"> </w:t>
      </w:r>
    </w:p>
    <w:p w14:paraId="251F8EF9" w14:textId="73FDF4B1" w:rsidR="00007D55" w:rsidRDefault="00E24217">
      <w:pPr>
        <w:rPr>
          <w:sz w:val="24"/>
          <w:szCs w:val="24"/>
        </w:rPr>
      </w:pPr>
      <w:r>
        <w:rPr>
          <w:sz w:val="24"/>
          <w:szCs w:val="24"/>
        </w:rPr>
        <w:t>3d. The neural network will train the bag of words to find the correct labels and produce the loss</w:t>
      </w:r>
    </w:p>
    <w:p w14:paraId="04D78F8C" w14:textId="52E4122B" w:rsidR="00AA43BF" w:rsidRDefault="00AA43BF">
      <w:pPr>
        <w:rPr>
          <w:sz w:val="24"/>
          <w:szCs w:val="24"/>
        </w:rPr>
      </w:pPr>
      <w:r>
        <w:rPr>
          <w:sz w:val="24"/>
          <w:szCs w:val="24"/>
        </w:rPr>
        <w:t>4. train_chatbot trains the chatbot and generates a data.pth file, which will be used by chatbot_main as the model</w:t>
      </w:r>
    </w:p>
    <w:p w14:paraId="1299E8A5" w14:textId="47FF1B28" w:rsidR="00AA43BF" w:rsidRDefault="00F4471D">
      <w:pPr>
        <w:rPr>
          <w:sz w:val="24"/>
          <w:szCs w:val="24"/>
        </w:rPr>
      </w:pPr>
      <w:r>
        <w:rPr>
          <w:sz w:val="24"/>
          <w:szCs w:val="24"/>
        </w:rPr>
        <w:t>5. Run the programme using chatbot_main</w:t>
      </w:r>
    </w:p>
    <w:p w14:paraId="20C1B2C3" w14:textId="13DD9A49" w:rsidR="00F4471D" w:rsidRPr="003629AF" w:rsidRDefault="00F4471D">
      <w:pPr>
        <w:rPr>
          <w:sz w:val="24"/>
          <w:szCs w:val="24"/>
        </w:rPr>
      </w:pPr>
      <w:r>
        <w:rPr>
          <w:sz w:val="24"/>
          <w:szCs w:val="24"/>
        </w:rPr>
        <w:t xml:space="preserve">6. New responses can be added in by adding it into the intents.json file – remember to run train_chatbot again to </w:t>
      </w:r>
      <w:r w:rsidR="001F1D85">
        <w:rPr>
          <w:sz w:val="24"/>
          <w:szCs w:val="24"/>
        </w:rPr>
        <w:t>update the data.pth file!</w:t>
      </w:r>
    </w:p>
    <w:sectPr w:rsidR="00F4471D" w:rsidRPr="00362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74C7"/>
    <w:multiLevelType w:val="multilevel"/>
    <w:tmpl w:val="99C4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270DB"/>
    <w:multiLevelType w:val="multilevel"/>
    <w:tmpl w:val="AC4E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01B37"/>
    <w:multiLevelType w:val="multilevel"/>
    <w:tmpl w:val="9804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D250A"/>
    <w:multiLevelType w:val="multilevel"/>
    <w:tmpl w:val="4ED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196AB1"/>
    <w:multiLevelType w:val="multilevel"/>
    <w:tmpl w:val="B34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EC"/>
    <w:rsid w:val="00007D55"/>
    <w:rsid w:val="000B1998"/>
    <w:rsid w:val="000D75C3"/>
    <w:rsid w:val="000E3107"/>
    <w:rsid w:val="000F296F"/>
    <w:rsid w:val="0010075C"/>
    <w:rsid w:val="0012694D"/>
    <w:rsid w:val="0015089F"/>
    <w:rsid w:val="00167D7C"/>
    <w:rsid w:val="0017371C"/>
    <w:rsid w:val="00195C8F"/>
    <w:rsid w:val="001961A9"/>
    <w:rsid w:val="001D6928"/>
    <w:rsid w:val="001F1D85"/>
    <w:rsid w:val="001F495A"/>
    <w:rsid w:val="001F6265"/>
    <w:rsid w:val="00235BC6"/>
    <w:rsid w:val="00285815"/>
    <w:rsid w:val="002866E1"/>
    <w:rsid w:val="002B7C63"/>
    <w:rsid w:val="002D6BD3"/>
    <w:rsid w:val="003002C3"/>
    <w:rsid w:val="00303C52"/>
    <w:rsid w:val="003629AF"/>
    <w:rsid w:val="00366108"/>
    <w:rsid w:val="00366263"/>
    <w:rsid w:val="00373DF4"/>
    <w:rsid w:val="00377CD2"/>
    <w:rsid w:val="003A4F81"/>
    <w:rsid w:val="003D7AD6"/>
    <w:rsid w:val="003E62C6"/>
    <w:rsid w:val="003F4C15"/>
    <w:rsid w:val="0043680E"/>
    <w:rsid w:val="00450C91"/>
    <w:rsid w:val="004639A9"/>
    <w:rsid w:val="00477D5E"/>
    <w:rsid w:val="004D07E7"/>
    <w:rsid w:val="004D0AEF"/>
    <w:rsid w:val="004E4B8C"/>
    <w:rsid w:val="00522B67"/>
    <w:rsid w:val="0055334B"/>
    <w:rsid w:val="00642646"/>
    <w:rsid w:val="006937B3"/>
    <w:rsid w:val="006956AE"/>
    <w:rsid w:val="006A30F0"/>
    <w:rsid w:val="006D6674"/>
    <w:rsid w:val="006E0811"/>
    <w:rsid w:val="006F1893"/>
    <w:rsid w:val="00726C2A"/>
    <w:rsid w:val="0073402C"/>
    <w:rsid w:val="007A0D22"/>
    <w:rsid w:val="007B5655"/>
    <w:rsid w:val="007F0F4A"/>
    <w:rsid w:val="00823AB0"/>
    <w:rsid w:val="00844F64"/>
    <w:rsid w:val="00845F66"/>
    <w:rsid w:val="00851522"/>
    <w:rsid w:val="008C4BE8"/>
    <w:rsid w:val="00917D3C"/>
    <w:rsid w:val="00940F5A"/>
    <w:rsid w:val="00997501"/>
    <w:rsid w:val="009B0BBD"/>
    <w:rsid w:val="009C6526"/>
    <w:rsid w:val="00A26A26"/>
    <w:rsid w:val="00A27DAE"/>
    <w:rsid w:val="00A90F61"/>
    <w:rsid w:val="00A9292E"/>
    <w:rsid w:val="00AA43BF"/>
    <w:rsid w:val="00AA4D3D"/>
    <w:rsid w:val="00AC5F26"/>
    <w:rsid w:val="00AC6551"/>
    <w:rsid w:val="00AC7924"/>
    <w:rsid w:val="00AE3A9D"/>
    <w:rsid w:val="00AE6A46"/>
    <w:rsid w:val="00B76E96"/>
    <w:rsid w:val="00BD4DEC"/>
    <w:rsid w:val="00C11338"/>
    <w:rsid w:val="00C2698F"/>
    <w:rsid w:val="00C33A65"/>
    <w:rsid w:val="00C65BB9"/>
    <w:rsid w:val="00C902CB"/>
    <w:rsid w:val="00C92139"/>
    <w:rsid w:val="00C93DF1"/>
    <w:rsid w:val="00CD37FF"/>
    <w:rsid w:val="00CD49EE"/>
    <w:rsid w:val="00CE7823"/>
    <w:rsid w:val="00CF6045"/>
    <w:rsid w:val="00D029F5"/>
    <w:rsid w:val="00D20F02"/>
    <w:rsid w:val="00D403FF"/>
    <w:rsid w:val="00D51FC1"/>
    <w:rsid w:val="00DD32E4"/>
    <w:rsid w:val="00E17746"/>
    <w:rsid w:val="00E24217"/>
    <w:rsid w:val="00E27333"/>
    <w:rsid w:val="00E2736B"/>
    <w:rsid w:val="00E60AA5"/>
    <w:rsid w:val="00EC0C0F"/>
    <w:rsid w:val="00EF71E4"/>
    <w:rsid w:val="00F123B5"/>
    <w:rsid w:val="00F23155"/>
    <w:rsid w:val="00F4471D"/>
    <w:rsid w:val="00F53DC1"/>
    <w:rsid w:val="00F75443"/>
    <w:rsid w:val="00F91747"/>
    <w:rsid w:val="00F959CF"/>
    <w:rsid w:val="00FC467E"/>
    <w:rsid w:val="00FD3A95"/>
    <w:rsid w:val="00FF26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6007"/>
  <w15:chartTrackingRefBased/>
  <w15:docId w15:val="{339977E8-9354-402B-9C27-487A2AE0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338"/>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52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unhideWhenUsed/>
    <w:rsid w:val="00851522"/>
    <w:rPr>
      <w:color w:val="0000FF"/>
      <w:u w:val="single"/>
    </w:rPr>
  </w:style>
  <w:style w:type="paragraph" w:styleId="ListParagraph">
    <w:name w:val="List Paragraph"/>
    <w:basedOn w:val="Normal"/>
    <w:uiPriority w:val="34"/>
    <w:qFormat/>
    <w:rsid w:val="0012694D"/>
    <w:pPr>
      <w:ind w:left="720"/>
      <w:contextualSpacing/>
    </w:pPr>
  </w:style>
  <w:style w:type="table" w:styleId="TableGrid">
    <w:name w:val="Table Grid"/>
    <w:basedOn w:val="TableNormal"/>
    <w:uiPriority w:val="39"/>
    <w:rsid w:val="006E0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11338"/>
    <w:rPr>
      <w:rFonts w:ascii="Times New Roman" w:eastAsia="Times New Roman" w:hAnsi="Times New Roman" w:cs="Times New Roman"/>
      <w:b/>
      <w:bCs/>
      <w:sz w:val="36"/>
      <w:szCs w:val="36"/>
      <w:lang w:eastAsia="en-SG"/>
    </w:rPr>
  </w:style>
  <w:style w:type="character" w:styleId="UnresolvedMention">
    <w:name w:val="Unresolved Mention"/>
    <w:basedOn w:val="DefaultParagraphFont"/>
    <w:uiPriority w:val="99"/>
    <w:semiHidden/>
    <w:unhideWhenUsed/>
    <w:rsid w:val="00F23155"/>
    <w:rPr>
      <w:color w:val="605E5C"/>
      <w:shd w:val="clear" w:color="auto" w:fill="E1DFDD"/>
    </w:rPr>
  </w:style>
  <w:style w:type="character" w:styleId="FollowedHyperlink">
    <w:name w:val="FollowedHyperlink"/>
    <w:basedOn w:val="DefaultParagraphFont"/>
    <w:uiPriority w:val="99"/>
    <w:semiHidden/>
    <w:unhideWhenUsed/>
    <w:rsid w:val="0015089F"/>
    <w:rPr>
      <w:color w:val="954F72" w:themeColor="followedHyperlink"/>
      <w:u w:val="single"/>
    </w:rPr>
  </w:style>
  <w:style w:type="paragraph" w:styleId="HTMLPreformatted">
    <w:name w:val="HTML Preformatted"/>
    <w:basedOn w:val="Normal"/>
    <w:link w:val="HTMLPreformattedChar"/>
    <w:uiPriority w:val="99"/>
    <w:unhideWhenUsed/>
    <w:rsid w:val="00FF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FF2685"/>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0798">
      <w:bodyDiv w:val="1"/>
      <w:marLeft w:val="0"/>
      <w:marRight w:val="0"/>
      <w:marTop w:val="0"/>
      <w:marBottom w:val="0"/>
      <w:divBdr>
        <w:top w:val="none" w:sz="0" w:space="0" w:color="auto"/>
        <w:left w:val="none" w:sz="0" w:space="0" w:color="auto"/>
        <w:bottom w:val="none" w:sz="0" w:space="0" w:color="auto"/>
        <w:right w:val="none" w:sz="0" w:space="0" w:color="auto"/>
      </w:divBdr>
    </w:div>
    <w:div w:id="161315642">
      <w:bodyDiv w:val="1"/>
      <w:marLeft w:val="0"/>
      <w:marRight w:val="0"/>
      <w:marTop w:val="0"/>
      <w:marBottom w:val="0"/>
      <w:divBdr>
        <w:top w:val="none" w:sz="0" w:space="0" w:color="auto"/>
        <w:left w:val="none" w:sz="0" w:space="0" w:color="auto"/>
        <w:bottom w:val="none" w:sz="0" w:space="0" w:color="auto"/>
        <w:right w:val="none" w:sz="0" w:space="0" w:color="auto"/>
      </w:divBdr>
    </w:div>
    <w:div w:id="278608039">
      <w:bodyDiv w:val="1"/>
      <w:marLeft w:val="0"/>
      <w:marRight w:val="0"/>
      <w:marTop w:val="0"/>
      <w:marBottom w:val="0"/>
      <w:divBdr>
        <w:top w:val="none" w:sz="0" w:space="0" w:color="auto"/>
        <w:left w:val="none" w:sz="0" w:space="0" w:color="auto"/>
        <w:bottom w:val="none" w:sz="0" w:space="0" w:color="auto"/>
        <w:right w:val="none" w:sz="0" w:space="0" w:color="auto"/>
      </w:divBdr>
    </w:div>
    <w:div w:id="449131304">
      <w:bodyDiv w:val="1"/>
      <w:marLeft w:val="0"/>
      <w:marRight w:val="0"/>
      <w:marTop w:val="0"/>
      <w:marBottom w:val="0"/>
      <w:divBdr>
        <w:top w:val="none" w:sz="0" w:space="0" w:color="auto"/>
        <w:left w:val="none" w:sz="0" w:space="0" w:color="auto"/>
        <w:bottom w:val="none" w:sz="0" w:space="0" w:color="auto"/>
        <w:right w:val="none" w:sz="0" w:space="0" w:color="auto"/>
      </w:divBdr>
    </w:div>
    <w:div w:id="452142328">
      <w:bodyDiv w:val="1"/>
      <w:marLeft w:val="0"/>
      <w:marRight w:val="0"/>
      <w:marTop w:val="0"/>
      <w:marBottom w:val="0"/>
      <w:divBdr>
        <w:top w:val="none" w:sz="0" w:space="0" w:color="auto"/>
        <w:left w:val="none" w:sz="0" w:space="0" w:color="auto"/>
        <w:bottom w:val="none" w:sz="0" w:space="0" w:color="auto"/>
        <w:right w:val="none" w:sz="0" w:space="0" w:color="auto"/>
      </w:divBdr>
    </w:div>
    <w:div w:id="471288249">
      <w:bodyDiv w:val="1"/>
      <w:marLeft w:val="0"/>
      <w:marRight w:val="0"/>
      <w:marTop w:val="0"/>
      <w:marBottom w:val="0"/>
      <w:divBdr>
        <w:top w:val="none" w:sz="0" w:space="0" w:color="auto"/>
        <w:left w:val="none" w:sz="0" w:space="0" w:color="auto"/>
        <w:bottom w:val="none" w:sz="0" w:space="0" w:color="auto"/>
        <w:right w:val="none" w:sz="0" w:space="0" w:color="auto"/>
      </w:divBdr>
    </w:div>
    <w:div w:id="505285855">
      <w:bodyDiv w:val="1"/>
      <w:marLeft w:val="0"/>
      <w:marRight w:val="0"/>
      <w:marTop w:val="0"/>
      <w:marBottom w:val="0"/>
      <w:divBdr>
        <w:top w:val="none" w:sz="0" w:space="0" w:color="auto"/>
        <w:left w:val="none" w:sz="0" w:space="0" w:color="auto"/>
        <w:bottom w:val="none" w:sz="0" w:space="0" w:color="auto"/>
        <w:right w:val="none" w:sz="0" w:space="0" w:color="auto"/>
      </w:divBdr>
    </w:div>
    <w:div w:id="538782227">
      <w:bodyDiv w:val="1"/>
      <w:marLeft w:val="0"/>
      <w:marRight w:val="0"/>
      <w:marTop w:val="0"/>
      <w:marBottom w:val="0"/>
      <w:divBdr>
        <w:top w:val="none" w:sz="0" w:space="0" w:color="auto"/>
        <w:left w:val="none" w:sz="0" w:space="0" w:color="auto"/>
        <w:bottom w:val="none" w:sz="0" w:space="0" w:color="auto"/>
        <w:right w:val="none" w:sz="0" w:space="0" w:color="auto"/>
      </w:divBdr>
    </w:div>
    <w:div w:id="565729363">
      <w:bodyDiv w:val="1"/>
      <w:marLeft w:val="0"/>
      <w:marRight w:val="0"/>
      <w:marTop w:val="0"/>
      <w:marBottom w:val="0"/>
      <w:divBdr>
        <w:top w:val="none" w:sz="0" w:space="0" w:color="auto"/>
        <w:left w:val="none" w:sz="0" w:space="0" w:color="auto"/>
        <w:bottom w:val="none" w:sz="0" w:space="0" w:color="auto"/>
        <w:right w:val="none" w:sz="0" w:space="0" w:color="auto"/>
      </w:divBdr>
    </w:div>
    <w:div w:id="579608611">
      <w:bodyDiv w:val="1"/>
      <w:marLeft w:val="0"/>
      <w:marRight w:val="0"/>
      <w:marTop w:val="0"/>
      <w:marBottom w:val="0"/>
      <w:divBdr>
        <w:top w:val="none" w:sz="0" w:space="0" w:color="auto"/>
        <w:left w:val="none" w:sz="0" w:space="0" w:color="auto"/>
        <w:bottom w:val="none" w:sz="0" w:space="0" w:color="auto"/>
        <w:right w:val="none" w:sz="0" w:space="0" w:color="auto"/>
      </w:divBdr>
    </w:div>
    <w:div w:id="714622244">
      <w:bodyDiv w:val="1"/>
      <w:marLeft w:val="0"/>
      <w:marRight w:val="0"/>
      <w:marTop w:val="0"/>
      <w:marBottom w:val="0"/>
      <w:divBdr>
        <w:top w:val="none" w:sz="0" w:space="0" w:color="auto"/>
        <w:left w:val="none" w:sz="0" w:space="0" w:color="auto"/>
        <w:bottom w:val="none" w:sz="0" w:space="0" w:color="auto"/>
        <w:right w:val="none" w:sz="0" w:space="0" w:color="auto"/>
      </w:divBdr>
      <w:divsChild>
        <w:div w:id="20555385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7252577">
      <w:bodyDiv w:val="1"/>
      <w:marLeft w:val="0"/>
      <w:marRight w:val="0"/>
      <w:marTop w:val="0"/>
      <w:marBottom w:val="0"/>
      <w:divBdr>
        <w:top w:val="none" w:sz="0" w:space="0" w:color="auto"/>
        <w:left w:val="none" w:sz="0" w:space="0" w:color="auto"/>
        <w:bottom w:val="none" w:sz="0" w:space="0" w:color="auto"/>
        <w:right w:val="none" w:sz="0" w:space="0" w:color="auto"/>
      </w:divBdr>
    </w:div>
    <w:div w:id="1055927362">
      <w:bodyDiv w:val="1"/>
      <w:marLeft w:val="0"/>
      <w:marRight w:val="0"/>
      <w:marTop w:val="0"/>
      <w:marBottom w:val="0"/>
      <w:divBdr>
        <w:top w:val="none" w:sz="0" w:space="0" w:color="auto"/>
        <w:left w:val="none" w:sz="0" w:space="0" w:color="auto"/>
        <w:bottom w:val="none" w:sz="0" w:space="0" w:color="auto"/>
        <w:right w:val="none" w:sz="0" w:space="0" w:color="auto"/>
      </w:divBdr>
    </w:div>
    <w:div w:id="1324623016">
      <w:bodyDiv w:val="1"/>
      <w:marLeft w:val="0"/>
      <w:marRight w:val="0"/>
      <w:marTop w:val="0"/>
      <w:marBottom w:val="0"/>
      <w:divBdr>
        <w:top w:val="none" w:sz="0" w:space="0" w:color="auto"/>
        <w:left w:val="none" w:sz="0" w:space="0" w:color="auto"/>
        <w:bottom w:val="none" w:sz="0" w:space="0" w:color="auto"/>
        <w:right w:val="none" w:sz="0" w:space="0" w:color="auto"/>
      </w:divBdr>
    </w:div>
    <w:div w:id="1887915295">
      <w:bodyDiv w:val="1"/>
      <w:marLeft w:val="0"/>
      <w:marRight w:val="0"/>
      <w:marTop w:val="0"/>
      <w:marBottom w:val="0"/>
      <w:divBdr>
        <w:top w:val="none" w:sz="0" w:space="0" w:color="auto"/>
        <w:left w:val="none" w:sz="0" w:space="0" w:color="auto"/>
        <w:bottom w:val="none" w:sz="0" w:space="0" w:color="auto"/>
        <w:right w:val="none" w:sz="0" w:space="0" w:color="auto"/>
      </w:divBdr>
    </w:div>
    <w:div w:id="1891183770">
      <w:bodyDiv w:val="1"/>
      <w:marLeft w:val="0"/>
      <w:marRight w:val="0"/>
      <w:marTop w:val="0"/>
      <w:marBottom w:val="0"/>
      <w:divBdr>
        <w:top w:val="none" w:sz="0" w:space="0" w:color="auto"/>
        <w:left w:val="none" w:sz="0" w:space="0" w:color="auto"/>
        <w:bottom w:val="none" w:sz="0" w:space="0" w:color="auto"/>
        <w:right w:val="none" w:sz="0" w:space="0" w:color="auto"/>
      </w:divBdr>
    </w:div>
    <w:div w:id="1923760940">
      <w:bodyDiv w:val="1"/>
      <w:marLeft w:val="0"/>
      <w:marRight w:val="0"/>
      <w:marTop w:val="0"/>
      <w:marBottom w:val="0"/>
      <w:divBdr>
        <w:top w:val="none" w:sz="0" w:space="0" w:color="auto"/>
        <w:left w:val="none" w:sz="0" w:space="0" w:color="auto"/>
        <w:bottom w:val="none" w:sz="0" w:space="0" w:color="auto"/>
        <w:right w:val="none" w:sz="0" w:space="0" w:color="auto"/>
      </w:divBdr>
    </w:div>
    <w:div w:id="214145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natural-language-process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machinelearningmastery.com/gentle-introduction-bag-words-mode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RpWeNzfSUHw&amp;t=323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machinelearningmastery.com/gentle-introduction-bag-words-model/" TargetMode="External"/><Relationship Id="rId10" Type="http://schemas.openxmlformats.org/officeDocument/2006/relationships/hyperlink" Target="https://blog.xrds.acm.org/2017/10/introduction-n-grams-nee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Goh HanLong</dc:creator>
  <cp:keywords/>
  <dc:description/>
  <cp:lastModifiedBy>Eugene Goh HanLong</cp:lastModifiedBy>
  <cp:revision>111</cp:revision>
  <dcterms:created xsi:type="dcterms:W3CDTF">2021-04-01T01:13:00Z</dcterms:created>
  <dcterms:modified xsi:type="dcterms:W3CDTF">2021-06-12T01:02:00Z</dcterms:modified>
</cp:coreProperties>
</file>