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94641362"/>
        <w:docPartObj>
          <w:docPartGallery w:val="Cover Pages"/>
          <w:docPartUnique/>
        </w:docPartObj>
      </w:sdtPr>
      <w:sdtEndPr>
        <w:rPr>
          <w:i/>
          <w:iCs/>
          <w:color w:val="262626" w:themeColor="text1" w:themeTint="D9"/>
          <w:sz w:val="72"/>
          <w:szCs w:val="72"/>
          <w:lang w:eastAsia="fr-FR"/>
        </w:rPr>
      </w:sdtEndPr>
      <w:sdtContent>
        <w:p w:rsidR="00A9676D" w:rsidRDefault="00A9676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A9676D" w:rsidRDefault="00A9676D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Fatimetou</w:t>
                                      </w:r>
                                    </w:p>
                                  </w:sdtContent>
                                </w:sdt>
                                <w:p w:rsidR="00A9676D" w:rsidRDefault="00A9676D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[Nom de la société]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[Adresse de la société]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9676D" w:rsidRDefault="00A9676D" w:rsidP="00FF063D">
                                      <w:pPr>
                                        <w:pStyle w:val="Sansinterligne"/>
                                        <w:pBdr>
                                          <w:bottom w:val="single" w:sz="6" w:space="15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E500D7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    BUDGET DMA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A9676D" w:rsidRDefault="00A9676D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Détecteur de Mouvement DANS UN LOGEMENT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4144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9676D" w:rsidRDefault="00A9676D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Fatimetou</w:t>
                                </w:r>
                              </w:p>
                            </w:sdtContent>
                          </w:sdt>
                          <w:p w:rsidR="00A9676D" w:rsidRDefault="00A9676D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[Nom de la société]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[Adresse de la société]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9676D" w:rsidRDefault="00A9676D" w:rsidP="00FF063D">
                                <w:pPr>
                                  <w:pStyle w:val="Sansinterligne"/>
                                  <w:pBdr>
                                    <w:bottom w:val="single" w:sz="6" w:space="15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E500D7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    BUDGET DMA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9676D" w:rsidRDefault="00A9676D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Détecteur de Mouvement DANS UN LOGEMENT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A1E77" w:rsidRDefault="001A1E77" w:rsidP="00A2271E">
          <w:pPr>
            <w:rPr>
              <w:i/>
              <w:iCs/>
              <w:color w:val="262626" w:themeColor="text1" w:themeTint="D9"/>
              <w:sz w:val="72"/>
              <w:szCs w:val="72"/>
              <w:lang w:eastAsia="fr-FR"/>
            </w:rPr>
          </w:pPr>
          <w:r>
            <w:rPr>
              <w:noProof/>
            </w:rPr>
            <w:drawing>
              <wp:inline distT="0" distB="0" distL="0" distR="0" wp14:anchorId="40E955DB" wp14:editId="528F8FB2">
                <wp:extent cx="1878686" cy="740228"/>
                <wp:effectExtent l="0" t="0" r="7620" b="0"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3il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478" cy="754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23E79" w:rsidRPr="00D44381" w:rsidRDefault="00423E79" w:rsidP="00423E79">
          <w:pPr>
            <w:rPr>
              <w:rFonts w:cs="Arial"/>
            </w:rPr>
          </w:pPr>
          <w:r w:rsidRPr="00D44381">
            <w:rPr>
              <w:rFonts w:cs="Arial"/>
              <w:bCs/>
              <w:color w:val="595959" w:themeColor="text1" w:themeTint="A6"/>
              <w:sz w:val="18"/>
              <w:szCs w:val="16"/>
            </w:rPr>
            <w:t>43 rue de Sainte-Anne</w:t>
          </w:r>
          <w:r w:rsidRPr="00D44381">
            <w:rPr>
              <w:rFonts w:cs="Arial"/>
              <w:bCs/>
              <w:color w:val="595959" w:themeColor="text1" w:themeTint="A6"/>
              <w:sz w:val="18"/>
              <w:szCs w:val="16"/>
            </w:rPr>
            <w:br/>
            <w:t>BP 834 - 87015 LIMOGES</w:t>
          </w:r>
          <w:r w:rsidRPr="00D44381">
            <w:rPr>
              <w:rFonts w:cs="Arial"/>
              <w:bCs/>
              <w:color w:val="595959" w:themeColor="text1" w:themeTint="A6"/>
              <w:sz w:val="18"/>
              <w:szCs w:val="16"/>
            </w:rPr>
            <w:br/>
            <w:t>Tél. : +33 (0)5 55 31 67 24</w:t>
          </w:r>
          <w:r w:rsidRPr="00D44381">
            <w:rPr>
              <w:rFonts w:cs="Arial"/>
              <w:bCs/>
              <w:color w:val="595959" w:themeColor="text1" w:themeTint="A6"/>
              <w:sz w:val="18"/>
              <w:szCs w:val="16"/>
            </w:rPr>
            <w:br/>
            <w:t>Fax : +33 (0) 5 55 06 30 16</w:t>
          </w:r>
          <w:r w:rsidRPr="00D44381">
            <w:rPr>
              <w:rFonts w:cs="Arial"/>
              <w:bCs/>
              <w:color w:val="595959" w:themeColor="text1" w:themeTint="A6"/>
              <w:sz w:val="18"/>
              <w:szCs w:val="16"/>
            </w:rPr>
            <w:br/>
            <w:t>E-mail : infos@3il.fr</w:t>
          </w:r>
        </w:p>
        <w:p w:rsidR="00A2271E" w:rsidRDefault="00A9676D" w:rsidP="00A2271E">
          <w:pPr>
            <w:rPr>
              <w:i/>
              <w:iCs/>
              <w:color w:val="262626" w:themeColor="text1" w:themeTint="D9"/>
              <w:sz w:val="72"/>
              <w:szCs w:val="72"/>
              <w:lang w:eastAsia="fr-FR"/>
            </w:rPr>
          </w:pPr>
          <w:r>
            <w:rPr>
              <w:i/>
              <w:iCs/>
              <w:color w:val="262626" w:themeColor="text1" w:themeTint="D9"/>
              <w:sz w:val="72"/>
              <w:szCs w:val="72"/>
              <w:lang w:eastAsia="fr-FR"/>
            </w:rPr>
            <w:br w:type="page"/>
          </w:r>
        </w:p>
      </w:sdtContent>
    </w:sdt>
    <w:p w:rsidR="000D299A" w:rsidRPr="00A2271E" w:rsidRDefault="000D299A" w:rsidP="00A2271E">
      <w:pPr>
        <w:rPr>
          <w:rFonts w:asciiTheme="majorHAnsi" w:eastAsiaTheme="majorEastAsia" w:hAnsiTheme="majorHAnsi" w:cstheme="majorBidi"/>
          <w:color w:val="262626" w:themeColor="text1" w:themeTint="D9"/>
          <w:sz w:val="72"/>
          <w:szCs w:val="72"/>
          <w:lang w:eastAsia="fr-FR"/>
        </w:rPr>
      </w:pPr>
      <w:r>
        <w:rPr>
          <w:rFonts w:ascii="Arial" w:hAnsi="Arial"/>
          <w:color w:val="37731D"/>
        </w:rPr>
        <w:lastRenderedPageBreak/>
        <w:t>Tableau de mise à jour du document</w:t>
      </w:r>
    </w:p>
    <w:p w:rsidR="000D299A" w:rsidRDefault="000D299A" w:rsidP="000D299A">
      <w:pPr>
        <w:pStyle w:val="Corpsdetexte"/>
        <w:spacing w:before="5"/>
        <w:rPr>
          <w:rFonts w:ascii="Arial"/>
          <w:i/>
          <w:sz w:val="21"/>
        </w:rPr>
      </w:pPr>
    </w:p>
    <w:tbl>
      <w:tblPr>
        <w:tblStyle w:val="TableNormal"/>
        <w:tblW w:w="9029" w:type="dxa"/>
        <w:tblInd w:w="100" w:type="dxa"/>
        <w:tblLayout w:type="fixed"/>
        <w:tblLook w:val="01E0" w:firstRow="1" w:lastRow="1" w:firstColumn="1" w:lastColumn="1" w:noHBand="0" w:noVBand="0"/>
      </w:tblPr>
      <w:tblGrid>
        <w:gridCol w:w="4501"/>
        <w:gridCol w:w="4528"/>
      </w:tblGrid>
      <w:tr w:rsidR="000D299A" w:rsidTr="00057320">
        <w:trPr>
          <w:trHeight w:val="326"/>
        </w:trPr>
        <w:tc>
          <w:tcPr>
            <w:tcW w:w="4501" w:type="dxa"/>
            <w:shd w:val="clear" w:color="auto" w:fill="688A0E"/>
          </w:tcPr>
          <w:p w:rsidR="000D299A" w:rsidRDefault="000D299A" w:rsidP="00057320">
            <w:pPr>
              <w:pStyle w:val="TableParagraph"/>
              <w:spacing w:before="17" w:line="240" w:lineRule="auto"/>
              <w:ind w:left="108"/>
              <w:rPr>
                <w:rFonts w:ascii="Arial"/>
                <w:sz w:val="24"/>
              </w:rPr>
            </w:pPr>
            <w:r>
              <w:rPr>
                <w:rFonts w:ascii="Arial"/>
                <w:color w:val="FFFFFF"/>
                <w:sz w:val="24"/>
              </w:rPr>
              <w:t>Nom du fichier</w:t>
            </w:r>
          </w:p>
        </w:tc>
        <w:tc>
          <w:tcPr>
            <w:tcW w:w="4528" w:type="dxa"/>
            <w:shd w:val="clear" w:color="auto" w:fill="CDEE77"/>
          </w:tcPr>
          <w:p w:rsidR="000D299A" w:rsidRDefault="000D299A" w:rsidP="00057320">
            <w:pPr>
              <w:pStyle w:val="TableParagraph"/>
              <w:spacing w:line="272" w:lineRule="exact"/>
              <w:ind w:left="107"/>
              <w:rPr>
                <w:rFonts w:ascii="Arial"/>
                <w:sz w:val="24"/>
              </w:rPr>
            </w:pPr>
            <w:r>
              <w:rPr>
                <w:rFonts w:ascii="Arial"/>
                <w:color w:val="37731D"/>
                <w:sz w:val="24"/>
              </w:rPr>
              <w:t>DAL_ Charte</w:t>
            </w:r>
            <w:r>
              <w:rPr>
                <w:rFonts w:ascii="Arial"/>
                <w:color w:val="37731D"/>
                <w:spacing w:val="63"/>
                <w:sz w:val="24"/>
                <w:u w:val="single" w:color="36721C"/>
              </w:rPr>
              <w:t xml:space="preserve"> </w:t>
            </w:r>
            <w:r>
              <w:rPr>
                <w:rFonts w:ascii="Arial"/>
                <w:color w:val="37731D"/>
                <w:sz w:val="24"/>
              </w:rPr>
              <w:t>2017_v0.1.docx</w:t>
            </w:r>
          </w:p>
        </w:tc>
      </w:tr>
      <w:tr w:rsidR="000D299A" w:rsidTr="00057320">
        <w:trPr>
          <w:trHeight w:val="275"/>
        </w:trPr>
        <w:tc>
          <w:tcPr>
            <w:tcW w:w="4501" w:type="dxa"/>
            <w:tcBorders>
              <w:bottom w:val="single" w:sz="4" w:space="0" w:color="FFFFFF"/>
            </w:tcBorders>
            <w:shd w:val="clear" w:color="auto" w:fill="688A0E"/>
          </w:tcPr>
          <w:p w:rsidR="000D299A" w:rsidRDefault="000D299A" w:rsidP="00057320">
            <w:pPr>
              <w:pStyle w:val="TableParagraph"/>
              <w:spacing w:line="256" w:lineRule="exact"/>
              <w:ind w:left="108"/>
              <w:rPr>
                <w:rFonts w:ascii="Arial"/>
                <w:sz w:val="24"/>
              </w:rPr>
            </w:pPr>
            <w:r>
              <w:rPr>
                <w:rFonts w:ascii="Arial"/>
                <w:color w:val="FFFFFF"/>
                <w:sz w:val="24"/>
              </w:rPr>
              <w:t>Auteur</w:t>
            </w:r>
          </w:p>
        </w:tc>
        <w:tc>
          <w:tcPr>
            <w:tcW w:w="4528" w:type="dxa"/>
            <w:tcBorders>
              <w:bottom w:val="single" w:sz="4" w:space="0" w:color="FFFFFF"/>
            </w:tcBorders>
            <w:shd w:val="clear" w:color="auto" w:fill="EBF8C7"/>
          </w:tcPr>
          <w:p w:rsidR="000D299A" w:rsidRDefault="000D299A" w:rsidP="00057320">
            <w:pPr>
              <w:pStyle w:val="TableParagraph"/>
              <w:spacing w:line="256" w:lineRule="exact"/>
              <w:ind w:left="107"/>
              <w:rPr>
                <w:rFonts w:ascii="Arial"/>
                <w:sz w:val="24"/>
              </w:rPr>
            </w:pPr>
            <w:r>
              <w:rPr>
                <w:rFonts w:ascii="Arial"/>
                <w:color w:val="37731D"/>
                <w:sz w:val="24"/>
              </w:rPr>
              <w:t>MESSOUD Fatimetou</w:t>
            </w:r>
          </w:p>
        </w:tc>
      </w:tr>
      <w:tr w:rsidR="000D299A" w:rsidTr="00057320">
        <w:trPr>
          <w:trHeight w:val="275"/>
        </w:trPr>
        <w:tc>
          <w:tcPr>
            <w:tcW w:w="45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688A0E"/>
          </w:tcPr>
          <w:p w:rsidR="000D299A" w:rsidRDefault="000D299A" w:rsidP="00057320">
            <w:pPr>
              <w:pStyle w:val="TableParagraph"/>
              <w:spacing w:line="256" w:lineRule="exact"/>
              <w:ind w:left="108"/>
              <w:rPr>
                <w:rFonts w:ascii="Arial"/>
                <w:sz w:val="24"/>
              </w:rPr>
            </w:pPr>
            <w:r>
              <w:rPr>
                <w:rFonts w:ascii="Arial"/>
                <w:color w:val="FFFFFF"/>
                <w:sz w:val="24"/>
              </w:rPr>
              <w:t>Relecteurs</w:t>
            </w:r>
          </w:p>
        </w:tc>
        <w:tc>
          <w:tcPr>
            <w:tcW w:w="45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DEE77"/>
          </w:tcPr>
          <w:p w:rsidR="000D299A" w:rsidRDefault="000D299A" w:rsidP="0005732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0D299A" w:rsidTr="00057320">
        <w:trPr>
          <w:trHeight w:val="275"/>
        </w:trPr>
        <w:tc>
          <w:tcPr>
            <w:tcW w:w="45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688A0E"/>
          </w:tcPr>
          <w:p w:rsidR="000D299A" w:rsidRDefault="000D299A" w:rsidP="00057320">
            <w:pPr>
              <w:pStyle w:val="TableParagraph"/>
              <w:spacing w:line="256" w:lineRule="exact"/>
              <w:ind w:left="108"/>
              <w:rPr>
                <w:rFonts w:ascii="Arial"/>
                <w:sz w:val="24"/>
              </w:rPr>
            </w:pPr>
            <w:r>
              <w:rPr>
                <w:rFonts w:ascii="Arial"/>
                <w:color w:val="FFFFFF"/>
                <w:sz w:val="24"/>
              </w:rPr>
              <w:t>Validateurs</w:t>
            </w:r>
          </w:p>
        </w:tc>
        <w:tc>
          <w:tcPr>
            <w:tcW w:w="45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F8C7"/>
          </w:tcPr>
          <w:p w:rsidR="000D299A" w:rsidRPr="00024124" w:rsidRDefault="000D299A" w:rsidP="00057320">
            <w:pPr>
              <w:pStyle w:val="TableParagraph"/>
              <w:spacing w:line="256" w:lineRule="exact"/>
              <w:ind w:left="107"/>
              <w:rPr>
                <w:rFonts w:ascii="Arial"/>
                <w:color w:val="37731D"/>
                <w:sz w:val="24"/>
              </w:rPr>
            </w:pPr>
            <w:r w:rsidRPr="00024124">
              <w:rPr>
                <w:rFonts w:ascii="Arial"/>
                <w:color w:val="37731D"/>
                <w:sz w:val="24"/>
              </w:rPr>
              <w:t xml:space="preserve">M. MOUHAMADOU </w:t>
            </w:r>
          </w:p>
          <w:p w:rsidR="000D299A" w:rsidRPr="00024124" w:rsidRDefault="000D299A" w:rsidP="00057320">
            <w:pPr>
              <w:pStyle w:val="TableParagraph"/>
              <w:spacing w:line="256" w:lineRule="exact"/>
              <w:ind w:left="107"/>
              <w:rPr>
                <w:rFonts w:ascii="Arial"/>
                <w:color w:val="37731D"/>
                <w:sz w:val="24"/>
              </w:rPr>
            </w:pPr>
            <w:r w:rsidRPr="00024124">
              <w:rPr>
                <w:rFonts w:ascii="Arial"/>
                <w:color w:val="37731D"/>
                <w:sz w:val="24"/>
              </w:rPr>
              <w:t>M. SOROLLA.</w:t>
            </w:r>
          </w:p>
          <w:p w:rsidR="000D299A" w:rsidRDefault="000D299A" w:rsidP="00057320">
            <w:pPr>
              <w:pStyle w:val="TableParagraph"/>
              <w:spacing w:line="256" w:lineRule="exact"/>
              <w:ind w:left="107"/>
              <w:rPr>
                <w:rFonts w:ascii="Arial"/>
                <w:sz w:val="24"/>
              </w:rPr>
            </w:pPr>
            <w:r w:rsidRPr="00024124">
              <w:rPr>
                <w:rFonts w:ascii="Arial"/>
                <w:color w:val="37731D"/>
                <w:sz w:val="24"/>
              </w:rPr>
              <w:t>M. DUROUSSEAU</w:t>
            </w:r>
          </w:p>
        </w:tc>
      </w:tr>
      <w:tr w:rsidR="000D299A" w:rsidRPr="0010333B" w:rsidTr="00057320">
        <w:trPr>
          <w:trHeight w:val="275"/>
        </w:trPr>
        <w:tc>
          <w:tcPr>
            <w:tcW w:w="450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688A0E"/>
          </w:tcPr>
          <w:p w:rsidR="000D299A" w:rsidRDefault="000D299A" w:rsidP="00057320">
            <w:pPr>
              <w:pStyle w:val="TableParagraph"/>
              <w:spacing w:line="256" w:lineRule="exact"/>
              <w:ind w:left="108"/>
              <w:rPr>
                <w:rFonts w:ascii="Arial"/>
                <w:sz w:val="24"/>
              </w:rPr>
            </w:pPr>
            <w:r>
              <w:rPr>
                <w:rFonts w:ascii="Arial"/>
                <w:color w:val="FFFFFF"/>
                <w:sz w:val="24"/>
              </w:rPr>
              <w:t>Statut</w:t>
            </w:r>
          </w:p>
        </w:tc>
        <w:tc>
          <w:tcPr>
            <w:tcW w:w="452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DEE77"/>
          </w:tcPr>
          <w:p w:rsidR="000D299A" w:rsidRDefault="000D299A" w:rsidP="00057320">
            <w:pPr>
              <w:pStyle w:val="TableParagraph"/>
              <w:spacing w:line="256" w:lineRule="exact"/>
              <w:ind w:left="107"/>
              <w:rPr>
                <w:rFonts w:ascii="Arial"/>
                <w:sz w:val="24"/>
              </w:rPr>
            </w:pPr>
            <w:r>
              <w:rPr>
                <w:rFonts w:ascii="Arial"/>
                <w:color w:val="37731D"/>
                <w:sz w:val="24"/>
              </w:rPr>
              <w:t>Document v1</w:t>
            </w:r>
          </w:p>
        </w:tc>
      </w:tr>
    </w:tbl>
    <w:p w:rsidR="000D299A" w:rsidRDefault="000D299A" w:rsidP="000D299A">
      <w:r>
        <w:br w:type="page"/>
      </w:r>
    </w:p>
    <w:p w:rsidR="00BA0CDC" w:rsidRDefault="00BA0C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id w:val="-19147649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A0CDC" w:rsidRDefault="00BA0CDC">
          <w:pPr>
            <w:pStyle w:val="En-ttedetabledesmatires"/>
          </w:pPr>
          <w:r>
            <w:t>Table des matières</w:t>
          </w:r>
        </w:p>
        <w:p w:rsidR="002B1A41" w:rsidRDefault="00BA0C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48326" w:history="1">
            <w:r w:rsidR="002B1A41" w:rsidRPr="00EE5F1D">
              <w:rPr>
                <w:rStyle w:val="Lienhypertexte"/>
                <w:noProof/>
              </w:rPr>
              <w:t>INTRODUCTION</w:t>
            </w:r>
            <w:r w:rsidR="002B1A41">
              <w:rPr>
                <w:noProof/>
                <w:webHidden/>
              </w:rPr>
              <w:tab/>
            </w:r>
            <w:r w:rsidR="002B1A41">
              <w:rPr>
                <w:noProof/>
                <w:webHidden/>
              </w:rPr>
              <w:fldChar w:fldCharType="begin"/>
            </w:r>
            <w:r w:rsidR="002B1A41">
              <w:rPr>
                <w:noProof/>
                <w:webHidden/>
              </w:rPr>
              <w:instrText xml:space="preserve"> PAGEREF _Toc497748326 \h </w:instrText>
            </w:r>
            <w:r w:rsidR="002B1A41">
              <w:rPr>
                <w:noProof/>
                <w:webHidden/>
              </w:rPr>
            </w:r>
            <w:r w:rsidR="002B1A41">
              <w:rPr>
                <w:noProof/>
                <w:webHidden/>
              </w:rPr>
              <w:fldChar w:fldCharType="separate"/>
            </w:r>
            <w:r w:rsidR="002B1A41">
              <w:rPr>
                <w:noProof/>
                <w:webHidden/>
              </w:rPr>
              <w:t>3</w:t>
            </w:r>
            <w:r w:rsidR="002B1A41">
              <w:rPr>
                <w:noProof/>
                <w:webHidden/>
              </w:rPr>
              <w:fldChar w:fldCharType="end"/>
            </w:r>
          </w:hyperlink>
        </w:p>
        <w:p w:rsidR="002B1A41" w:rsidRDefault="002B1A4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748327" w:history="1">
            <w:r w:rsidRPr="00EE5F1D">
              <w:rPr>
                <w:rStyle w:val="Lienhypertexte"/>
                <w:noProof/>
              </w:rPr>
              <w:t>DESCRIPTION GLOBALE DU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A41" w:rsidRDefault="002B1A4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748328" w:history="1">
            <w:r w:rsidRPr="00EE5F1D">
              <w:rPr>
                <w:rStyle w:val="Lienhypertexte"/>
                <w:noProof/>
              </w:rPr>
              <w:t>CONCLUSION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CDC" w:rsidRDefault="00BA0CDC">
          <w:r>
            <w:rPr>
              <w:b/>
              <w:bCs/>
            </w:rPr>
            <w:fldChar w:fldCharType="end"/>
          </w:r>
        </w:p>
      </w:sdtContent>
    </w:sdt>
    <w:p w:rsidR="00BA0CDC" w:rsidRDefault="00BA0CDC">
      <w:r>
        <w:br w:type="page"/>
      </w:r>
    </w:p>
    <w:p w:rsidR="00FA7535" w:rsidRPr="00BA0CDC" w:rsidRDefault="00FA7535"/>
    <w:p w:rsidR="00970A4D" w:rsidRDefault="00970A4D" w:rsidP="00FB73FA">
      <w:pPr>
        <w:pStyle w:val="Titre1"/>
      </w:pPr>
      <w:bookmarkStart w:id="0" w:name="_Toc497748326"/>
      <w:r>
        <w:t>INTRODUCTION</w:t>
      </w:r>
      <w:bookmarkEnd w:id="0"/>
      <w:r>
        <w:t xml:space="preserve"> </w:t>
      </w:r>
    </w:p>
    <w:p w:rsidR="0017308E" w:rsidRDefault="0017308E" w:rsidP="00FB73FA">
      <w:r>
        <w:t>L’étude du budget est étape essentiel au lancement de projet.</w:t>
      </w:r>
    </w:p>
    <w:p w:rsidR="0017308E" w:rsidRDefault="0017308E" w:rsidP="00FB73FA">
      <w:r>
        <w:t xml:space="preserve">Toute </w:t>
      </w:r>
      <w:r w:rsidR="007E655D">
        <w:t>décision</w:t>
      </w:r>
      <w:r>
        <w:t xml:space="preserve"> prise dans un p</w:t>
      </w:r>
      <w:r w:rsidR="00772B74">
        <w:t xml:space="preserve">rojet </w:t>
      </w:r>
      <w:r w:rsidR="00786F3E">
        <w:t>prend</w:t>
      </w:r>
      <w:r w:rsidR="00772B74">
        <w:t xml:space="preserve"> en compte la faisabilité techniques et fonctionnelle</w:t>
      </w:r>
      <w:r w:rsidR="00146E9F">
        <w:t xml:space="preserve"> tout en étudiant ainsi </w:t>
      </w:r>
      <w:r w:rsidR="00772B74">
        <w:t xml:space="preserve"> la taille du projet et </w:t>
      </w:r>
      <w:r w:rsidR="00146E9F">
        <w:t>l’</w:t>
      </w:r>
      <w:r w:rsidR="00772B74">
        <w:t>investissement</w:t>
      </w:r>
      <w:r w:rsidR="00146E9F">
        <w:t xml:space="preserve">. </w:t>
      </w:r>
    </w:p>
    <w:p w:rsidR="00FB73FA" w:rsidRDefault="00FB73FA" w:rsidP="00FB73FA">
      <w:pPr>
        <w:pStyle w:val="Titre1"/>
      </w:pPr>
      <w:bookmarkStart w:id="1" w:name="_Toc497748327"/>
      <w:r>
        <w:t>DESCRIPTION GLOBALE DU BUDGET</w:t>
      </w:r>
      <w:bookmarkEnd w:id="1"/>
      <w:r>
        <w:t xml:space="preserve"> </w:t>
      </w:r>
    </w:p>
    <w:p w:rsidR="008E1043" w:rsidRPr="008E1043" w:rsidRDefault="00A36400" w:rsidP="008E1043">
      <w:r>
        <w:t xml:space="preserve">RESSOURCES : </w:t>
      </w:r>
    </w:p>
    <w:p w:rsidR="00B107C0" w:rsidRPr="00970A4D" w:rsidRDefault="00B107C0" w:rsidP="00B107C0">
      <w:pPr>
        <w:pStyle w:val="Corpsdetexte"/>
        <w:spacing w:before="2"/>
      </w:pPr>
    </w:p>
    <w:tbl>
      <w:tblPr>
        <w:tblStyle w:val="TableNormal"/>
        <w:tblW w:w="0" w:type="auto"/>
        <w:tblInd w:w="11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692"/>
        <w:gridCol w:w="4062"/>
        <w:gridCol w:w="1315"/>
        <w:gridCol w:w="1939"/>
      </w:tblGrid>
      <w:tr w:rsidR="00B107C0" w:rsidTr="00057320">
        <w:trPr>
          <w:trHeight w:val="537"/>
        </w:trPr>
        <w:tc>
          <w:tcPr>
            <w:tcW w:w="1692" w:type="dxa"/>
            <w:tcBorders>
              <w:top w:val="nil"/>
              <w:left w:val="nil"/>
              <w:right w:val="nil"/>
            </w:tcBorders>
            <w:shd w:val="clear" w:color="auto" w:fill="EC7C30"/>
          </w:tcPr>
          <w:p w:rsidR="00B107C0" w:rsidRDefault="00B107C0" w:rsidP="00057320">
            <w:pPr>
              <w:pStyle w:val="TableParagraph"/>
              <w:spacing w:line="266" w:lineRule="exact"/>
              <w:ind w:left="103"/>
              <w:rPr>
                <w:b/>
              </w:rPr>
            </w:pPr>
            <w:r>
              <w:rPr>
                <w:b/>
                <w:color w:val="FFFFFF"/>
              </w:rPr>
              <w:t>Phase</w:t>
            </w:r>
          </w:p>
        </w:tc>
        <w:tc>
          <w:tcPr>
            <w:tcW w:w="4062" w:type="dxa"/>
            <w:tcBorders>
              <w:top w:val="nil"/>
              <w:left w:val="nil"/>
              <w:right w:val="nil"/>
            </w:tcBorders>
            <w:shd w:val="clear" w:color="auto" w:fill="EC7C30"/>
          </w:tcPr>
          <w:p w:rsidR="00B107C0" w:rsidRDefault="00B107C0" w:rsidP="00057320">
            <w:pPr>
              <w:pStyle w:val="TableParagraph"/>
              <w:spacing w:line="266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Ressources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  <w:shd w:val="clear" w:color="auto" w:fill="EC7C30"/>
          </w:tcPr>
          <w:p w:rsidR="00B107C0" w:rsidRDefault="00B107C0" w:rsidP="00057320">
            <w:pPr>
              <w:pStyle w:val="TableParagraph"/>
              <w:spacing w:line="266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Coût (€)</w:t>
            </w:r>
          </w:p>
        </w:tc>
        <w:tc>
          <w:tcPr>
            <w:tcW w:w="1939" w:type="dxa"/>
            <w:tcBorders>
              <w:top w:val="nil"/>
              <w:left w:val="nil"/>
              <w:right w:val="nil"/>
            </w:tcBorders>
            <w:shd w:val="clear" w:color="auto" w:fill="EC7C30"/>
          </w:tcPr>
          <w:p w:rsidR="00B107C0" w:rsidRDefault="00B107C0" w:rsidP="00057320">
            <w:pPr>
              <w:pStyle w:val="TableParagraph"/>
              <w:spacing w:line="266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Durée</w:t>
            </w:r>
          </w:p>
          <w:p w:rsidR="00B107C0" w:rsidRDefault="00B107C0" w:rsidP="00057320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(Jour/hommes)</w:t>
            </w:r>
          </w:p>
        </w:tc>
      </w:tr>
      <w:tr w:rsidR="00B107C0" w:rsidTr="00057320">
        <w:trPr>
          <w:trHeight w:val="268"/>
        </w:trPr>
        <w:tc>
          <w:tcPr>
            <w:tcW w:w="1692" w:type="dxa"/>
            <w:vMerge w:val="restart"/>
            <w:tcBorders>
              <w:left w:val="nil"/>
            </w:tcBorders>
            <w:shd w:val="clear" w:color="auto" w:fill="EC7C30"/>
          </w:tcPr>
          <w:p w:rsidR="00B107C0" w:rsidRDefault="00B107C0" w:rsidP="00057320">
            <w:pPr>
              <w:pStyle w:val="TableParagraph"/>
              <w:spacing w:line="265" w:lineRule="exact"/>
              <w:ind w:left="103"/>
              <w:rPr>
                <w:b/>
              </w:rPr>
            </w:pPr>
            <w:r>
              <w:rPr>
                <w:b/>
                <w:color w:val="FFFFFF"/>
              </w:rPr>
              <w:t>Analyse</w:t>
            </w:r>
          </w:p>
        </w:tc>
        <w:tc>
          <w:tcPr>
            <w:tcW w:w="4062" w:type="dxa"/>
            <w:shd w:val="clear" w:color="auto" w:fill="F7C9AC"/>
          </w:tcPr>
          <w:p w:rsidR="00B107C0" w:rsidRDefault="00B107C0" w:rsidP="00057320">
            <w:pPr>
              <w:pStyle w:val="TableParagraph"/>
            </w:pPr>
            <w:r>
              <w:t>Rédacteur de cahier de charte de projet</w:t>
            </w:r>
          </w:p>
        </w:tc>
        <w:tc>
          <w:tcPr>
            <w:tcW w:w="1315" w:type="dxa"/>
            <w:shd w:val="clear" w:color="auto" w:fill="F7C9AC"/>
          </w:tcPr>
          <w:p w:rsidR="00B107C0" w:rsidRDefault="00B107C0" w:rsidP="00057320">
            <w:pPr>
              <w:pStyle w:val="TableParagraph"/>
            </w:pPr>
            <w:r>
              <w:t>0</w:t>
            </w:r>
          </w:p>
        </w:tc>
        <w:tc>
          <w:tcPr>
            <w:tcW w:w="1939" w:type="dxa"/>
            <w:tcBorders>
              <w:right w:val="nil"/>
            </w:tcBorders>
            <w:shd w:val="clear" w:color="auto" w:fill="F7C9AC"/>
          </w:tcPr>
          <w:p w:rsidR="00B107C0" w:rsidRDefault="00B107C0" w:rsidP="00057320">
            <w:pPr>
              <w:pStyle w:val="TableParagraph"/>
            </w:pPr>
            <w:r>
              <w:t>60</w:t>
            </w:r>
          </w:p>
        </w:tc>
      </w:tr>
      <w:tr w:rsidR="00B107C0" w:rsidTr="00057320">
        <w:trPr>
          <w:trHeight w:val="268"/>
        </w:trPr>
        <w:tc>
          <w:tcPr>
            <w:tcW w:w="1692" w:type="dxa"/>
            <w:vMerge/>
            <w:tcBorders>
              <w:top w:val="nil"/>
              <w:left w:val="nil"/>
            </w:tcBorders>
            <w:shd w:val="clear" w:color="auto" w:fill="EC7C30"/>
          </w:tcPr>
          <w:p w:rsidR="00B107C0" w:rsidRDefault="00B107C0" w:rsidP="00057320">
            <w:pPr>
              <w:rPr>
                <w:sz w:val="2"/>
                <w:szCs w:val="2"/>
              </w:rPr>
            </w:pPr>
          </w:p>
        </w:tc>
        <w:tc>
          <w:tcPr>
            <w:tcW w:w="4062" w:type="dxa"/>
            <w:shd w:val="clear" w:color="auto" w:fill="FAE3D4"/>
          </w:tcPr>
          <w:p w:rsidR="00B107C0" w:rsidRDefault="00B107C0" w:rsidP="00057320">
            <w:pPr>
              <w:pStyle w:val="TableParagraph"/>
            </w:pPr>
            <w:r>
              <w:t>Installation du matériels</w:t>
            </w:r>
          </w:p>
        </w:tc>
        <w:tc>
          <w:tcPr>
            <w:tcW w:w="1315" w:type="dxa"/>
            <w:shd w:val="clear" w:color="auto" w:fill="FAE3D4"/>
          </w:tcPr>
          <w:p w:rsidR="00B107C0" w:rsidRDefault="00B107C0" w:rsidP="00057320">
            <w:pPr>
              <w:pStyle w:val="TableParagraph"/>
            </w:pPr>
            <w:r>
              <w:t>300</w:t>
            </w:r>
          </w:p>
        </w:tc>
        <w:tc>
          <w:tcPr>
            <w:tcW w:w="1939" w:type="dxa"/>
            <w:tcBorders>
              <w:right w:val="nil"/>
            </w:tcBorders>
            <w:shd w:val="clear" w:color="auto" w:fill="FAE3D4"/>
          </w:tcPr>
          <w:p w:rsidR="00B107C0" w:rsidRDefault="00B107C0" w:rsidP="00057320">
            <w:pPr>
              <w:pStyle w:val="TableParagraph"/>
            </w:pPr>
            <w:r>
              <w:t>10</w:t>
            </w:r>
          </w:p>
        </w:tc>
      </w:tr>
      <w:tr w:rsidR="00B107C0" w:rsidTr="00057320">
        <w:trPr>
          <w:trHeight w:val="268"/>
        </w:trPr>
        <w:tc>
          <w:tcPr>
            <w:tcW w:w="1692" w:type="dxa"/>
            <w:vMerge/>
            <w:tcBorders>
              <w:top w:val="nil"/>
              <w:left w:val="nil"/>
            </w:tcBorders>
            <w:shd w:val="clear" w:color="auto" w:fill="EC7C30"/>
          </w:tcPr>
          <w:p w:rsidR="00B107C0" w:rsidRDefault="00B107C0" w:rsidP="00057320">
            <w:pPr>
              <w:rPr>
                <w:sz w:val="2"/>
                <w:szCs w:val="2"/>
              </w:rPr>
            </w:pPr>
          </w:p>
        </w:tc>
        <w:tc>
          <w:tcPr>
            <w:tcW w:w="4062" w:type="dxa"/>
            <w:shd w:val="clear" w:color="auto" w:fill="F7C9AC"/>
          </w:tcPr>
          <w:p w:rsidR="00B107C0" w:rsidRDefault="00B107C0" w:rsidP="00057320">
            <w:pPr>
              <w:pStyle w:val="TableParagraph"/>
            </w:pPr>
            <w:r>
              <w:t>Rédacteur de cahier fonctionnel</w:t>
            </w:r>
          </w:p>
        </w:tc>
        <w:tc>
          <w:tcPr>
            <w:tcW w:w="1315" w:type="dxa"/>
            <w:shd w:val="clear" w:color="auto" w:fill="F7C9AC"/>
          </w:tcPr>
          <w:p w:rsidR="00B107C0" w:rsidRDefault="00B107C0" w:rsidP="00057320">
            <w:pPr>
              <w:pStyle w:val="TableParagraph"/>
            </w:pPr>
            <w:r>
              <w:t>1000</w:t>
            </w:r>
          </w:p>
        </w:tc>
        <w:tc>
          <w:tcPr>
            <w:tcW w:w="1939" w:type="dxa"/>
            <w:tcBorders>
              <w:right w:val="nil"/>
            </w:tcBorders>
            <w:shd w:val="clear" w:color="auto" w:fill="F7C9AC"/>
          </w:tcPr>
          <w:p w:rsidR="00B107C0" w:rsidRDefault="00B107C0" w:rsidP="00057320">
            <w:pPr>
              <w:pStyle w:val="TableParagraph"/>
            </w:pPr>
            <w:r>
              <w:t>10</w:t>
            </w:r>
          </w:p>
        </w:tc>
      </w:tr>
      <w:tr w:rsidR="00B107C0" w:rsidTr="00057320">
        <w:trPr>
          <w:trHeight w:val="537"/>
        </w:trPr>
        <w:tc>
          <w:tcPr>
            <w:tcW w:w="1692" w:type="dxa"/>
            <w:vMerge/>
            <w:tcBorders>
              <w:top w:val="nil"/>
              <w:left w:val="nil"/>
            </w:tcBorders>
            <w:shd w:val="clear" w:color="auto" w:fill="EC7C30"/>
          </w:tcPr>
          <w:p w:rsidR="00B107C0" w:rsidRDefault="00B107C0" w:rsidP="00057320">
            <w:pPr>
              <w:rPr>
                <w:sz w:val="2"/>
                <w:szCs w:val="2"/>
              </w:rPr>
            </w:pPr>
          </w:p>
        </w:tc>
        <w:tc>
          <w:tcPr>
            <w:tcW w:w="4062" w:type="dxa"/>
            <w:shd w:val="clear" w:color="auto" w:fill="FAE3D4"/>
          </w:tcPr>
          <w:p w:rsidR="00B107C0" w:rsidRDefault="00B107C0" w:rsidP="00057320">
            <w:pPr>
              <w:pStyle w:val="TableParagraph"/>
              <w:spacing w:line="265" w:lineRule="exact"/>
            </w:pPr>
            <w:r>
              <w:t>Ordinateurs (PC-souris-clavier-unité</w:t>
            </w:r>
          </w:p>
          <w:p w:rsidR="00B107C0" w:rsidRDefault="00B107C0" w:rsidP="00057320">
            <w:pPr>
              <w:pStyle w:val="TableParagraph"/>
              <w:spacing w:line="252" w:lineRule="exact"/>
            </w:pPr>
            <w:r>
              <w:t>centrale)</w:t>
            </w:r>
          </w:p>
        </w:tc>
        <w:tc>
          <w:tcPr>
            <w:tcW w:w="1315" w:type="dxa"/>
            <w:shd w:val="clear" w:color="auto" w:fill="FAE3D4"/>
          </w:tcPr>
          <w:p w:rsidR="00B107C0" w:rsidRDefault="00B107C0" w:rsidP="00057320">
            <w:pPr>
              <w:pStyle w:val="TableParagraph"/>
              <w:spacing w:line="265" w:lineRule="exact"/>
            </w:pPr>
            <w:r>
              <w:t>5000</w:t>
            </w:r>
          </w:p>
        </w:tc>
        <w:tc>
          <w:tcPr>
            <w:tcW w:w="1939" w:type="dxa"/>
            <w:tcBorders>
              <w:right w:val="nil"/>
            </w:tcBorders>
            <w:shd w:val="clear" w:color="auto" w:fill="FAE3D4"/>
          </w:tcPr>
          <w:p w:rsidR="00B107C0" w:rsidRDefault="00B107C0" w:rsidP="00057320">
            <w:pPr>
              <w:pStyle w:val="TableParagraph"/>
              <w:spacing w:line="265" w:lineRule="exact"/>
            </w:pPr>
            <w:r>
              <w:t>10</w:t>
            </w:r>
          </w:p>
        </w:tc>
      </w:tr>
      <w:tr w:rsidR="00B107C0" w:rsidTr="00057320">
        <w:trPr>
          <w:trHeight w:val="268"/>
        </w:trPr>
        <w:tc>
          <w:tcPr>
            <w:tcW w:w="1692" w:type="dxa"/>
            <w:vMerge/>
            <w:tcBorders>
              <w:top w:val="nil"/>
              <w:left w:val="nil"/>
            </w:tcBorders>
            <w:shd w:val="clear" w:color="auto" w:fill="EC7C30"/>
          </w:tcPr>
          <w:p w:rsidR="00B107C0" w:rsidRDefault="00B107C0" w:rsidP="00057320">
            <w:pPr>
              <w:rPr>
                <w:sz w:val="2"/>
                <w:szCs w:val="2"/>
              </w:rPr>
            </w:pPr>
          </w:p>
        </w:tc>
        <w:tc>
          <w:tcPr>
            <w:tcW w:w="4062" w:type="dxa"/>
            <w:shd w:val="clear" w:color="auto" w:fill="F7C9AC"/>
          </w:tcPr>
          <w:p w:rsidR="00B107C0" w:rsidRDefault="00B107C0" w:rsidP="00057320">
            <w:pPr>
              <w:pStyle w:val="TableParagraph"/>
            </w:pPr>
            <w:r>
              <w:t>Logiciel Bureau</w:t>
            </w:r>
          </w:p>
        </w:tc>
        <w:tc>
          <w:tcPr>
            <w:tcW w:w="1315" w:type="dxa"/>
            <w:shd w:val="clear" w:color="auto" w:fill="F7C9AC"/>
          </w:tcPr>
          <w:p w:rsidR="00B107C0" w:rsidRDefault="00B107C0" w:rsidP="00057320">
            <w:pPr>
              <w:pStyle w:val="TableParagraph"/>
            </w:pPr>
            <w:r>
              <w:t>0</w:t>
            </w:r>
          </w:p>
        </w:tc>
        <w:tc>
          <w:tcPr>
            <w:tcW w:w="1939" w:type="dxa"/>
            <w:tcBorders>
              <w:right w:val="nil"/>
            </w:tcBorders>
            <w:shd w:val="clear" w:color="auto" w:fill="F7C9AC"/>
          </w:tcPr>
          <w:p w:rsidR="00B107C0" w:rsidRDefault="00B107C0" w:rsidP="00057320">
            <w:pPr>
              <w:pStyle w:val="TableParagraph"/>
            </w:pPr>
            <w:r>
              <w:t>10</w:t>
            </w:r>
          </w:p>
        </w:tc>
      </w:tr>
      <w:tr w:rsidR="00B107C0" w:rsidTr="00057320">
        <w:trPr>
          <w:trHeight w:val="268"/>
        </w:trPr>
        <w:tc>
          <w:tcPr>
            <w:tcW w:w="1692" w:type="dxa"/>
            <w:vMerge/>
            <w:tcBorders>
              <w:top w:val="nil"/>
              <w:left w:val="nil"/>
            </w:tcBorders>
            <w:shd w:val="clear" w:color="auto" w:fill="EC7C30"/>
          </w:tcPr>
          <w:p w:rsidR="00B107C0" w:rsidRDefault="00B107C0" w:rsidP="00057320">
            <w:pPr>
              <w:rPr>
                <w:sz w:val="2"/>
                <w:szCs w:val="2"/>
              </w:rPr>
            </w:pPr>
          </w:p>
        </w:tc>
        <w:tc>
          <w:tcPr>
            <w:tcW w:w="4062" w:type="dxa"/>
            <w:shd w:val="clear" w:color="auto" w:fill="FAE3D4"/>
          </w:tcPr>
          <w:p w:rsidR="00B107C0" w:rsidRDefault="00B107C0" w:rsidP="00057320">
            <w:pPr>
              <w:pStyle w:val="TableParagraph"/>
            </w:pPr>
            <w:r>
              <w:t>Rédacteur du document manegement de risque</w:t>
            </w:r>
          </w:p>
        </w:tc>
        <w:tc>
          <w:tcPr>
            <w:tcW w:w="1315" w:type="dxa"/>
            <w:shd w:val="clear" w:color="auto" w:fill="FAE3D4"/>
          </w:tcPr>
          <w:p w:rsidR="00B107C0" w:rsidRDefault="00B107C0" w:rsidP="00057320">
            <w:pPr>
              <w:pStyle w:val="TableParagraph"/>
            </w:pPr>
            <w:r>
              <w:t>0</w:t>
            </w:r>
          </w:p>
        </w:tc>
        <w:tc>
          <w:tcPr>
            <w:tcW w:w="1939" w:type="dxa"/>
            <w:tcBorders>
              <w:right w:val="nil"/>
            </w:tcBorders>
            <w:shd w:val="clear" w:color="auto" w:fill="FAE3D4"/>
          </w:tcPr>
          <w:p w:rsidR="00B107C0" w:rsidRDefault="00B107C0" w:rsidP="00057320">
            <w:pPr>
              <w:pStyle w:val="TableParagraph"/>
            </w:pPr>
            <w:r>
              <w:t>0</w:t>
            </w:r>
          </w:p>
        </w:tc>
      </w:tr>
      <w:tr w:rsidR="00B107C0" w:rsidTr="00057320">
        <w:trPr>
          <w:trHeight w:val="268"/>
        </w:trPr>
        <w:tc>
          <w:tcPr>
            <w:tcW w:w="1692" w:type="dxa"/>
            <w:vMerge/>
            <w:tcBorders>
              <w:top w:val="nil"/>
              <w:left w:val="nil"/>
            </w:tcBorders>
            <w:shd w:val="clear" w:color="auto" w:fill="EC7C30"/>
          </w:tcPr>
          <w:p w:rsidR="00B107C0" w:rsidRDefault="00B107C0" w:rsidP="00057320">
            <w:pPr>
              <w:rPr>
                <w:sz w:val="2"/>
                <w:szCs w:val="2"/>
              </w:rPr>
            </w:pPr>
          </w:p>
        </w:tc>
        <w:tc>
          <w:tcPr>
            <w:tcW w:w="4062" w:type="dxa"/>
            <w:shd w:val="clear" w:color="auto" w:fill="F7C9AC"/>
          </w:tcPr>
          <w:p w:rsidR="00B107C0" w:rsidRDefault="00B107C0" w:rsidP="00057320">
            <w:pPr>
              <w:pStyle w:val="TableParagraph"/>
            </w:pPr>
            <w:r>
              <w:t>Salle</w:t>
            </w:r>
          </w:p>
        </w:tc>
        <w:tc>
          <w:tcPr>
            <w:tcW w:w="1315" w:type="dxa"/>
            <w:shd w:val="clear" w:color="auto" w:fill="F7C9AC"/>
          </w:tcPr>
          <w:p w:rsidR="00B107C0" w:rsidRDefault="00B107C0" w:rsidP="00057320">
            <w:pPr>
              <w:pStyle w:val="TableParagraph"/>
            </w:pPr>
            <w:r>
              <w:t>250</w:t>
            </w:r>
          </w:p>
        </w:tc>
        <w:tc>
          <w:tcPr>
            <w:tcW w:w="1939" w:type="dxa"/>
            <w:tcBorders>
              <w:right w:val="nil"/>
            </w:tcBorders>
            <w:shd w:val="clear" w:color="auto" w:fill="F7C9AC"/>
          </w:tcPr>
          <w:p w:rsidR="00B107C0" w:rsidRDefault="00B107C0" w:rsidP="00057320">
            <w:pPr>
              <w:pStyle w:val="TableParagraph"/>
            </w:pPr>
            <w:r>
              <w:t>0</w:t>
            </w:r>
          </w:p>
        </w:tc>
      </w:tr>
      <w:tr w:rsidR="00B107C0" w:rsidTr="00057320">
        <w:trPr>
          <w:trHeight w:val="267"/>
        </w:trPr>
        <w:tc>
          <w:tcPr>
            <w:tcW w:w="1692" w:type="dxa"/>
            <w:vMerge/>
            <w:tcBorders>
              <w:top w:val="nil"/>
              <w:left w:val="nil"/>
            </w:tcBorders>
            <w:shd w:val="clear" w:color="auto" w:fill="EC7C30"/>
          </w:tcPr>
          <w:p w:rsidR="00B107C0" w:rsidRDefault="00B107C0" w:rsidP="00057320">
            <w:pPr>
              <w:rPr>
                <w:sz w:val="2"/>
                <w:szCs w:val="2"/>
              </w:rPr>
            </w:pPr>
          </w:p>
        </w:tc>
        <w:tc>
          <w:tcPr>
            <w:tcW w:w="4062" w:type="dxa"/>
            <w:tcBorders>
              <w:bottom w:val="single" w:sz="6" w:space="0" w:color="FFFFFF"/>
            </w:tcBorders>
            <w:shd w:val="clear" w:color="auto" w:fill="FAE3D4"/>
          </w:tcPr>
          <w:p w:rsidR="00B107C0" w:rsidRDefault="00B107C0" w:rsidP="00057320">
            <w:pPr>
              <w:pStyle w:val="TableParagraph"/>
              <w:spacing w:line="247" w:lineRule="exact"/>
            </w:pPr>
            <w:r>
              <w:t>Chef de projet</w:t>
            </w:r>
          </w:p>
        </w:tc>
        <w:tc>
          <w:tcPr>
            <w:tcW w:w="1315" w:type="dxa"/>
            <w:tcBorders>
              <w:bottom w:val="single" w:sz="6" w:space="0" w:color="FFFFFF"/>
            </w:tcBorders>
            <w:shd w:val="clear" w:color="auto" w:fill="FAE3D4"/>
          </w:tcPr>
          <w:p w:rsidR="00B107C0" w:rsidRDefault="00B107C0" w:rsidP="00057320">
            <w:pPr>
              <w:pStyle w:val="TableParagraph"/>
              <w:spacing w:line="247" w:lineRule="exact"/>
            </w:pPr>
            <w:r>
              <w:t>500</w:t>
            </w:r>
          </w:p>
        </w:tc>
        <w:tc>
          <w:tcPr>
            <w:tcW w:w="1939" w:type="dxa"/>
            <w:tcBorders>
              <w:bottom w:val="single" w:sz="6" w:space="0" w:color="FFFFFF"/>
              <w:right w:val="nil"/>
            </w:tcBorders>
            <w:shd w:val="clear" w:color="auto" w:fill="FAE3D4"/>
          </w:tcPr>
          <w:p w:rsidR="00B107C0" w:rsidRDefault="00B107C0" w:rsidP="00057320">
            <w:pPr>
              <w:pStyle w:val="TableParagraph"/>
              <w:spacing w:line="247" w:lineRule="exact"/>
            </w:pPr>
            <w:r>
              <w:t>60</w:t>
            </w:r>
          </w:p>
        </w:tc>
      </w:tr>
      <w:tr w:rsidR="00B107C0" w:rsidTr="00057320">
        <w:trPr>
          <w:trHeight w:val="263"/>
        </w:trPr>
        <w:tc>
          <w:tcPr>
            <w:tcW w:w="1692" w:type="dxa"/>
            <w:vMerge/>
            <w:tcBorders>
              <w:top w:val="nil"/>
              <w:left w:val="nil"/>
            </w:tcBorders>
            <w:shd w:val="clear" w:color="auto" w:fill="EC7C30"/>
          </w:tcPr>
          <w:p w:rsidR="00B107C0" w:rsidRDefault="00B107C0" w:rsidP="00057320">
            <w:pPr>
              <w:rPr>
                <w:sz w:val="2"/>
                <w:szCs w:val="2"/>
              </w:rPr>
            </w:pPr>
          </w:p>
        </w:tc>
        <w:tc>
          <w:tcPr>
            <w:tcW w:w="4062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7C9AC"/>
          </w:tcPr>
          <w:p w:rsidR="00B107C0" w:rsidRDefault="00B107C0" w:rsidP="00057320">
            <w:pPr>
              <w:pStyle w:val="TableParagraph"/>
              <w:spacing w:line="243" w:lineRule="exact"/>
            </w:pPr>
            <w:r>
              <w:t>Assistant de chef projet</w:t>
            </w:r>
          </w:p>
        </w:tc>
        <w:tc>
          <w:tcPr>
            <w:tcW w:w="131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7C9AC"/>
          </w:tcPr>
          <w:p w:rsidR="00B107C0" w:rsidRDefault="00B107C0" w:rsidP="00057320">
            <w:pPr>
              <w:pStyle w:val="TableParagraph"/>
              <w:spacing w:line="243" w:lineRule="exact"/>
            </w:pPr>
            <w:r>
              <w:t>500</w:t>
            </w:r>
          </w:p>
        </w:tc>
        <w:tc>
          <w:tcPr>
            <w:tcW w:w="1939" w:type="dxa"/>
            <w:tcBorders>
              <w:top w:val="single" w:sz="6" w:space="0" w:color="FFFFFF"/>
              <w:bottom w:val="single" w:sz="6" w:space="0" w:color="FFFFFF"/>
              <w:right w:val="nil"/>
            </w:tcBorders>
            <w:shd w:val="clear" w:color="auto" w:fill="F7C9AC"/>
          </w:tcPr>
          <w:p w:rsidR="00B107C0" w:rsidRDefault="00B107C0" w:rsidP="00057320">
            <w:pPr>
              <w:pStyle w:val="TableParagraph"/>
              <w:spacing w:line="243" w:lineRule="exact"/>
            </w:pPr>
            <w:r>
              <w:t>60</w:t>
            </w:r>
          </w:p>
        </w:tc>
      </w:tr>
      <w:tr w:rsidR="00B107C0" w:rsidTr="00057320">
        <w:trPr>
          <w:trHeight w:val="267"/>
        </w:trPr>
        <w:tc>
          <w:tcPr>
            <w:tcW w:w="1692" w:type="dxa"/>
            <w:vMerge/>
            <w:tcBorders>
              <w:top w:val="nil"/>
              <w:left w:val="nil"/>
            </w:tcBorders>
            <w:shd w:val="clear" w:color="auto" w:fill="EC7C30"/>
          </w:tcPr>
          <w:p w:rsidR="00B107C0" w:rsidRDefault="00B107C0" w:rsidP="00057320">
            <w:pPr>
              <w:rPr>
                <w:sz w:val="2"/>
                <w:szCs w:val="2"/>
              </w:rPr>
            </w:pPr>
          </w:p>
        </w:tc>
        <w:tc>
          <w:tcPr>
            <w:tcW w:w="4062" w:type="dxa"/>
            <w:tcBorders>
              <w:top w:val="single" w:sz="6" w:space="0" w:color="FFFFFF"/>
            </w:tcBorders>
            <w:shd w:val="clear" w:color="auto" w:fill="FAE3D4"/>
          </w:tcPr>
          <w:p w:rsidR="00B107C0" w:rsidRDefault="00B107C0" w:rsidP="00057320">
            <w:pPr>
              <w:pStyle w:val="TableParagraph"/>
              <w:spacing w:line="247" w:lineRule="exact"/>
            </w:pPr>
            <w:r>
              <w:t>Installation d’outils collaboration</w:t>
            </w:r>
          </w:p>
        </w:tc>
        <w:tc>
          <w:tcPr>
            <w:tcW w:w="1315" w:type="dxa"/>
            <w:tcBorders>
              <w:top w:val="single" w:sz="6" w:space="0" w:color="FFFFFF"/>
            </w:tcBorders>
            <w:shd w:val="clear" w:color="auto" w:fill="FAE3D4"/>
          </w:tcPr>
          <w:p w:rsidR="00B107C0" w:rsidRDefault="00B107C0" w:rsidP="00057320">
            <w:pPr>
              <w:pStyle w:val="TableParagraph"/>
              <w:spacing w:line="247" w:lineRule="exact"/>
            </w:pPr>
            <w:r>
              <w:t>0</w:t>
            </w:r>
          </w:p>
        </w:tc>
        <w:tc>
          <w:tcPr>
            <w:tcW w:w="1939" w:type="dxa"/>
            <w:tcBorders>
              <w:top w:val="single" w:sz="6" w:space="0" w:color="FFFFFF"/>
              <w:right w:val="nil"/>
            </w:tcBorders>
            <w:shd w:val="clear" w:color="auto" w:fill="FAE3D4"/>
          </w:tcPr>
          <w:p w:rsidR="00B107C0" w:rsidRDefault="00B107C0" w:rsidP="00057320">
            <w:pPr>
              <w:pStyle w:val="TableParagraph"/>
              <w:spacing w:line="247" w:lineRule="exact"/>
            </w:pPr>
            <w:r>
              <w:t>14</w:t>
            </w:r>
          </w:p>
        </w:tc>
      </w:tr>
      <w:tr w:rsidR="00B107C0" w:rsidTr="00057320">
        <w:trPr>
          <w:trHeight w:val="268"/>
        </w:trPr>
        <w:tc>
          <w:tcPr>
            <w:tcW w:w="1692" w:type="dxa"/>
            <w:vMerge w:val="restart"/>
            <w:tcBorders>
              <w:left w:val="nil"/>
            </w:tcBorders>
            <w:shd w:val="clear" w:color="auto" w:fill="EC7C30"/>
          </w:tcPr>
          <w:p w:rsidR="00B107C0" w:rsidRDefault="00B107C0" w:rsidP="00057320">
            <w:pPr>
              <w:pStyle w:val="TableParagraph"/>
              <w:spacing w:line="265" w:lineRule="exact"/>
              <w:ind w:left="103"/>
              <w:rPr>
                <w:b/>
              </w:rPr>
            </w:pPr>
            <w:r>
              <w:rPr>
                <w:b/>
                <w:color w:val="FFFFFF"/>
              </w:rPr>
              <w:t>Développement</w:t>
            </w:r>
          </w:p>
        </w:tc>
        <w:tc>
          <w:tcPr>
            <w:tcW w:w="4062" w:type="dxa"/>
            <w:shd w:val="clear" w:color="auto" w:fill="F7C9AC"/>
          </w:tcPr>
          <w:p w:rsidR="00B107C0" w:rsidRDefault="00B107C0" w:rsidP="00057320">
            <w:pPr>
              <w:pStyle w:val="TableParagraph"/>
            </w:pPr>
            <w:r>
              <w:t>Développeur web</w:t>
            </w:r>
          </w:p>
        </w:tc>
        <w:tc>
          <w:tcPr>
            <w:tcW w:w="1315" w:type="dxa"/>
            <w:shd w:val="clear" w:color="auto" w:fill="F7C9AC"/>
          </w:tcPr>
          <w:p w:rsidR="00B107C0" w:rsidRDefault="00B107C0" w:rsidP="00057320">
            <w:pPr>
              <w:pStyle w:val="TableParagraph"/>
            </w:pPr>
            <w:r>
              <w:t>450</w:t>
            </w:r>
          </w:p>
        </w:tc>
        <w:tc>
          <w:tcPr>
            <w:tcW w:w="1939" w:type="dxa"/>
            <w:tcBorders>
              <w:right w:val="nil"/>
            </w:tcBorders>
            <w:shd w:val="clear" w:color="auto" w:fill="F7C9AC"/>
          </w:tcPr>
          <w:p w:rsidR="00B107C0" w:rsidRDefault="00B107C0" w:rsidP="00057320">
            <w:pPr>
              <w:pStyle w:val="TableParagraph"/>
            </w:pPr>
            <w:r>
              <w:t>60</w:t>
            </w:r>
          </w:p>
        </w:tc>
      </w:tr>
      <w:tr w:rsidR="00B107C0" w:rsidTr="00057320">
        <w:trPr>
          <w:trHeight w:val="268"/>
        </w:trPr>
        <w:tc>
          <w:tcPr>
            <w:tcW w:w="1692" w:type="dxa"/>
            <w:vMerge/>
            <w:tcBorders>
              <w:top w:val="nil"/>
              <w:left w:val="nil"/>
            </w:tcBorders>
            <w:shd w:val="clear" w:color="auto" w:fill="EC7C30"/>
          </w:tcPr>
          <w:p w:rsidR="00B107C0" w:rsidRDefault="00B107C0" w:rsidP="00057320">
            <w:pPr>
              <w:rPr>
                <w:sz w:val="2"/>
                <w:szCs w:val="2"/>
              </w:rPr>
            </w:pPr>
          </w:p>
        </w:tc>
        <w:tc>
          <w:tcPr>
            <w:tcW w:w="4062" w:type="dxa"/>
            <w:shd w:val="clear" w:color="auto" w:fill="FAE3D4"/>
          </w:tcPr>
          <w:p w:rsidR="00B107C0" w:rsidRDefault="00B107C0" w:rsidP="00057320">
            <w:pPr>
              <w:pStyle w:val="TableParagraph"/>
              <w:spacing w:line="249" w:lineRule="exact"/>
            </w:pPr>
            <w:r>
              <w:t>Designer</w:t>
            </w:r>
          </w:p>
        </w:tc>
        <w:tc>
          <w:tcPr>
            <w:tcW w:w="1315" w:type="dxa"/>
            <w:shd w:val="clear" w:color="auto" w:fill="FAE3D4"/>
          </w:tcPr>
          <w:p w:rsidR="00B107C0" w:rsidRDefault="00B107C0" w:rsidP="00057320">
            <w:pPr>
              <w:pStyle w:val="TableParagraph"/>
              <w:spacing w:line="249" w:lineRule="exact"/>
            </w:pPr>
            <w:r>
              <w:t>450</w:t>
            </w:r>
          </w:p>
        </w:tc>
        <w:tc>
          <w:tcPr>
            <w:tcW w:w="1939" w:type="dxa"/>
            <w:tcBorders>
              <w:right w:val="nil"/>
            </w:tcBorders>
            <w:shd w:val="clear" w:color="auto" w:fill="FAE3D4"/>
          </w:tcPr>
          <w:p w:rsidR="00B107C0" w:rsidRDefault="00B107C0" w:rsidP="00057320">
            <w:pPr>
              <w:pStyle w:val="TableParagraph"/>
              <w:spacing w:line="249" w:lineRule="exact"/>
            </w:pPr>
            <w:r>
              <w:t>60</w:t>
            </w:r>
          </w:p>
        </w:tc>
      </w:tr>
      <w:tr w:rsidR="00B107C0" w:rsidTr="00057320">
        <w:trPr>
          <w:trHeight w:val="268"/>
        </w:trPr>
        <w:tc>
          <w:tcPr>
            <w:tcW w:w="1692" w:type="dxa"/>
            <w:vMerge/>
            <w:tcBorders>
              <w:top w:val="nil"/>
              <w:left w:val="nil"/>
            </w:tcBorders>
            <w:shd w:val="clear" w:color="auto" w:fill="EC7C30"/>
          </w:tcPr>
          <w:p w:rsidR="00B107C0" w:rsidRDefault="00B107C0" w:rsidP="00057320">
            <w:pPr>
              <w:rPr>
                <w:sz w:val="2"/>
                <w:szCs w:val="2"/>
              </w:rPr>
            </w:pPr>
          </w:p>
        </w:tc>
        <w:tc>
          <w:tcPr>
            <w:tcW w:w="4062" w:type="dxa"/>
            <w:shd w:val="clear" w:color="auto" w:fill="F7C9AC"/>
          </w:tcPr>
          <w:p w:rsidR="00B107C0" w:rsidRDefault="00B107C0" w:rsidP="00057320">
            <w:pPr>
              <w:pStyle w:val="TableParagraph"/>
            </w:pPr>
            <w:r>
              <w:t>Logiciels développement</w:t>
            </w:r>
          </w:p>
        </w:tc>
        <w:tc>
          <w:tcPr>
            <w:tcW w:w="1315" w:type="dxa"/>
            <w:shd w:val="clear" w:color="auto" w:fill="F7C9AC"/>
          </w:tcPr>
          <w:p w:rsidR="00B107C0" w:rsidRDefault="00B107C0" w:rsidP="00057320">
            <w:pPr>
              <w:pStyle w:val="TableParagraph"/>
            </w:pPr>
            <w:r>
              <w:t>0</w:t>
            </w:r>
          </w:p>
        </w:tc>
        <w:tc>
          <w:tcPr>
            <w:tcW w:w="1939" w:type="dxa"/>
            <w:tcBorders>
              <w:right w:val="nil"/>
            </w:tcBorders>
            <w:shd w:val="clear" w:color="auto" w:fill="F7C9AC"/>
          </w:tcPr>
          <w:p w:rsidR="00B107C0" w:rsidRDefault="00B107C0" w:rsidP="00057320">
            <w:pPr>
              <w:pStyle w:val="TableParagraph"/>
            </w:pPr>
            <w:r>
              <w:t>6</w:t>
            </w:r>
          </w:p>
        </w:tc>
      </w:tr>
      <w:tr w:rsidR="00B107C0" w:rsidTr="00057320">
        <w:trPr>
          <w:trHeight w:val="268"/>
        </w:trPr>
        <w:tc>
          <w:tcPr>
            <w:tcW w:w="1692" w:type="dxa"/>
            <w:vMerge/>
            <w:tcBorders>
              <w:top w:val="nil"/>
              <w:left w:val="nil"/>
            </w:tcBorders>
            <w:shd w:val="clear" w:color="auto" w:fill="EC7C30"/>
          </w:tcPr>
          <w:p w:rsidR="00B107C0" w:rsidRDefault="00B107C0" w:rsidP="00057320">
            <w:pPr>
              <w:rPr>
                <w:sz w:val="2"/>
                <w:szCs w:val="2"/>
              </w:rPr>
            </w:pPr>
          </w:p>
        </w:tc>
        <w:tc>
          <w:tcPr>
            <w:tcW w:w="4062" w:type="dxa"/>
            <w:shd w:val="clear" w:color="auto" w:fill="FAE3D4"/>
          </w:tcPr>
          <w:p w:rsidR="00B107C0" w:rsidRDefault="00B107C0" w:rsidP="00057320">
            <w:pPr>
              <w:pStyle w:val="TableParagraph"/>
            </w:pPr>
            <w:r>
              <w:t>Rédacteur de compte rendu</w:t>
            </w:r>
          </w:p>
        </w:tc>
        <w:tc>
          <w:tcPr>
            <w:tcW w:w="1315" w:type="dxa"/>
            <w:shd w:val="clear" w:color="auto" w:fill="FAE3D4"/>
          </w:tcPr>
          <w:p w:rsidR="00B107C0" w:rsidRDefault="00B107C0" w:rsidP="00057320">
            <w:pPr>
              <w:pStyle w:val="TableParagraph"/>
            </w:pPr>
            <w:r>
              <w:t>0</w:t>
            </w:r>
          </w:p>
        </w:tc>
        <w:tc>
          <w:tcPr>
            <w:tcW w:w="1939" w:type="dxa"/>
            <w:tcBorders>
              <w:right w:val="nil"/>
            </w:tcBorders>
            <w:shd w:val="clear" w:color="auto" w:fill="FAE3D4"/>
          </w:tcPr>
          <w:p w:rsidR="00B107C0" w:rsidRDefault="00B107C0" w:rsidP="00057320">
            <w:pPr>
              <w:pStyle w:val="TableParagraph"/>
            </w:pPr>
            <w:r>
              <w:t>10</w:t>
            </w:r>
          </w:p>
        </w:tc>
      </w:tr>
      <w:tr w:rsidR="00B107C0" w:rsidTr="00057320">
        <w:trPr>
          <w:trHeight w:val="537"/>
        </w:trPr>
        <w:tc>
          <w:tcPr>
            <w:tcW w:w="1692" w:type="dxa"/>
            <w:vMerge/>
            <w:tcBorders>
              <w:top w:val="nil"/>
              <w:left w:val="nil"/>
            </w:tcBorders>
            <w:shd w:val="clear" w:color="auto" w:fill="EC7C30"/>
          </w:tcPr>
          <w:p w:rsidR="00B107C0" w:rsidRDefault="00B107C0" w:rsidP="00057320">
            <w:pPr>
              <w:rPr>
                <w:sz w:val="2"/>
                <w:szCs w:val="2"/>
              </w:rPr>
            </w:pPr>
          </w:p>
        </w:tc>
        <w:tc>
          <w:tcPr>
            <w:tcW w:w="4062" w:type="dxa"/>
            <w:shd w:val="clear" w:color="auto" w:fill="F7C9AC"/>
          </w:tcPr>
          <w:p w:rsidR="00B107C0" w:rsidRDefault="00B107C0" w:rsidP="00057320">
            <w:pPr>
              <w:pStyle w:val="TableParagraph"/>
              <w:spacing w:line="265" w:lineRule="exact"/>
            </w:pPr>
            <w:r>
              <w:t>Suiveur statistique du site (analyse</w:t>
            </w:r>
          </w:p>
          <w:p w:rsidR="00B107C0" w:rsidRDefault="00B107C0" w:rsidP="00057320">
            <w:pPr>
              <w:pStyle w:val="TableParagraph"/>
              <w:spacing w:line="252" w:lineRule="exact"/>
            </w:pPr>
            <w:r>
              <w:t>mensuel)</w:t>
            </w:r>
          </w:p>
        </w:tc>
        <w:tc>
          <w:tcPr>
            <w:tcW w:w="1315" w:type="dxa"/>
            <w:shd w:val="clear" w:color="auto" w:fill="F7C9AC"/>
          </w:tcPr>
          <w:p w:rsidR="00B107C0" w:rsidRDefault="00B107C0" w:rsidP="00057320">
            <w:pPr>
              <w:pStyle w:val="TableParagraph"/>
              <w:spacing w:line="265" w:lineRule="exact"/>
            </w:pPr>
            <w:r>
              <w:t>300</w:t>
            </w:r>
          </w:p>
        </w:tc>
        <w:tc>
          <w:tcPr>
            <w:tcW w:w="1939" w:type="dxa"/>
            <w:tcBorders>
              <w:right w:val="nil"/>
            </w:tcBorders>
            <w:shd w:val="clear" w:color="auto" w:fill="F7C9AC"/>
          </w:tcPr>
          <w:p w:rsidR="00B107C0" w:rsidRDefault="00B107C0" w:rsidP="00057320">
            <w:pPr>
              <w:pStyle w:val="TableParagraph"/>
              <w:spacing w:line="265" w:lineRule="exact"/>
            </w:pPr>
            <w:r>
              <w:t>30</w:t>
            </w:r>
          </w:p>
        </w:tc>
      </w:tr>
      <w:tr w:rsidR="00B107C0" w:rsidTr="00057320">
        <w:trPr>
          <w:trHeight w:val="268"/>
        </w:trPr>
        <w:tc>
          <w:tcPr>
            <w:tcW w:w="1692" w:type="dxa"/>
            <w:vMerge w:val="restart"/>
            <w:tcBorders>
              <w:left w:val="nil"/>
            </w:tcBorders>
            <w:shd w:val="clear" w:color="auto" w:fill="EC7C30"/>
          </w:tcPr>
          <w:p w:rsidR="00B107C0" w:rsidRDefault="00B107C0" w:rsidP="00057320">
            <w:pPr>
              <w:pStyle w:val="TableParagraph"/>
              <w:spacing w:line="265" w:lineRule="exact"/>
              <w:ind w:left="103"/>
              <w:rPr>
                <w:b/>
              </w:rPr>
            </w:pPr>
            <w:r>
              <w:rPr>
                <w:b/>
                <w:color w:val="FFFFFF"/>
              </w:rPr>
              <w:t>Implémentation</w:t>
            </w:r>
          </w:p>
        </w:tc>
        <w:tc>
          <w:tcPr>
            <w:tcW w:w="4062" w:type="dxa"/>
            <w:shd w:val="clear" w:color="auto" w:fill="FAE3D4"/>
          </w:tcPr>
          <w:p w:rsidR="00B107C0" w:rsidRDefault="00B107C0" w:rsidP="00057320">
            <w:pPr>
              <w:pStyle w:val="TableParagraph"/>
            </w:pPr>
            <w:r>
              <w:t>Evolutions des nouvelles fonctionnalités</w:t>
            </w:r>
          </w:p>
        </w:tc>
        <w:tc>
          <w:tcPr>
            <w:tcW w:w="1315" w:type="dxa"/>
            <w:shd w:val="clear" w:color="auto" w:fill="FAE3D4"/>
          </w:tcPr>
          <w:p w:rsidR="00B107C0" w:rsidRDefault="00B107C0" w:rsidP="00057320">
            <w:pPr>
              <w:pStyle w:val="TableParagraph"/>
            </w:pPr>
            <w:r>
              <w:t>500</w:t>
            </w:r>
          </w:p>
        </w:tc>
        <w:tc>
          <w:tcPr>
            <w:tcW w:w="1939" w:type="dxa"/>
            <w:tcBorders>
              <w:right w:val="nil"/>
            </w:tcBorders>
            <w:shd w:val="clear" w:color="auto" w:fill="FAE3D4"/>
          </w:tcPr>
          <w:p w:rsidR="00B107C0" w:rsidRDefault="00B107C0" w:rsidP="00057320">
            <w:pPr>
              <w:pStyle w:val="TableParagraph"/>
            </w:pPr>
            <w:r>
              <w:t>40</w:t>
            </w:r>
          </w:p>
        </w:tc>
      </w:tr>
      <w:tr w:rsidR="00B107C0" w:rsidTr="00057320">
        <w:trPr>
          <w:trHeight w:val="268"/>
        </w:trPr>
        <w:tc>
          <w:tcPr>
            <w:tcW w:w="1692" w:type="dxa"/>
            <w:vMerge/>
            <w:tcBorders>
              <w:top w:val="nil"/>
              <w:left w:val="nil"/>
            </w:tcBorders>
            <w:shd w:val="clear" w:color="auto" w:fill="EC7C30"/>
          </w:tcPr>
          <w:p w:rsidR="00B107C0" w:rsidRDefault="00B107C0" w:rsidP="00057320">
            <w:pPr>
              <w:rPr>
                <w:sz w:val="2"/>
                <w:szCs w:val="2"/>
              </w:rPr>
            </w:pPr>
          </w:p>
        </w:tc>
        <w:tc>
          <w:tcPr>
            <w:tcW w:w="4062" w:type="dxa"/>
            <w:shd w:val="clear" w:color="auto" w:fill="F7C9AC"/>
          </w:tcPr>
          <w:p w:rsidR="00B107C0" w:rsidRDefault="00B107C0" w:rsidP="00057320">
            <w:pPr>
              <w:pStyle w:val="TableParagraph"/>
            </w:pPr>
            <w:r>
              <w:t>Infogérance</w:t>
            </w:r>
          </w:p>
        </w:tc>
        <w:tc>
          <w:tcPr>
            <w:tcW w:w="1315" w:type="dxa"/>
            <w:shd w:val="clear" w:color="auto" w:fill="F7C9AC"/>
          </w:tcPr>
          <w:p w:rsidR="00B107C0" w:rsidRDefault="00B107C0" w:rsidP="00057320">
            <w:pPr>
              <w:pStyle w:val="TableParagraph"/>
            </w:pPr>
            <w:r>
              <w:t>100</w:t>
            </w:r>
          </w:p>
        </w:tc>
        <w:tc>
          <w:tcPr>
            <w:tcW w:w="1939" w:type="dxa"/>
            <w:tcBorders>
              <w:right w:val="nil"/>
            </w:tcBorders>
            <w:shd w:val="clear" w:color="auto" w:fill="F7C9AC"/>
          </w:tcPr>
          <w:p w:rsidR="00B107C0" w:rsidRDefault="00B107C0" w:rsidP="00057320">
            <w:pPr>
              <w:pStyle w:val="TableParagraph"/>
            </w:pPr>
            <w:r>
              <w:t>24</w:t>
            </w:r>
          </w:p>
        </w:tc>
      </w:tr>
      <w:tr w:rsidR="00B107C0" w:rsidTr="00057320">
        <w:trPr>
          <w:trHeight w:val="268"/>
        </w:trPr>
        <w:tc>
          <w:tcPr>
            <w:tcW w:w="1692" w:type="dxa"/>
            <w:vMerge/>
            <w:tcBorders>
              <w:top w:val="nil"/>
              <w:left w:val="nil"/>
            </w:tcBorders>
            <w:shd w:val="clear" w:color="auto" w:fill="EC7C30"/>
          </w:tcPr>
          <w:p w:rsidR="00B107C0" w:rsidRDefault="00B107C0" w:rsidP="00057320">
            <w:pPr>
              <w:rPr>
                <w:sz w:val="2"/>
                <w:szCs w:val="2"/>
              </w:rPr>
            </w:pPr>
          </w:p>
        </w:tc>
        <w:tc>
          <w:tcPr>
            <w:tcW w:w="4062" w:type="dxa"/>
            <w:shd w:val="clear" w:color="auto" w:fill="FAE3D4"/>
          </w:tcPr>
          <w:p w:rsidR="00B107C0" w:rsidRDefault="00B107C0" w:rsidP="00057320">
            <w:pPr>
              <w:pStyle w:val="TableParagraph"/>
            </w:pPr>
            <w:r>
              <w:t>Compagne de pub</w:t>
            </w:r>
          </w:p>
        </w:tc>
        <w:tc>
          <w:tcPr>
            <w:tcW w:w="1315" w:type="dxa"/>
            <w:shd w:val="clear" w:color="auto" w:fill="FAE3D4"/>
          </w:tcPr>
          <w:p w:rsidR="00B107C0" w:rsidRDefault="00B107C0" w:rsidP="00057320">
            <w:pPr>
              <w:pStyle w:val="TableParagraph"/>
            </w:pPr>
            <w:r>
              <w:t>300</w:t>
            </w:r>
          </w:p>
        </w:tc>
        <w:tc>
          <w:tcPr>
            <w:tcW w:w="1939" w:type="dxa"/>
            <w:tcBorders>
              <w:right w:val="nil"/>
            </w:tcBorders>
            <w:shd w:val="clear" w:color="auto" w:fill="FAE3D4"/>
          </w:tcPr>
          <w:p w:rsidR="00B107C0" w:rsidRDefault="00B107C0" w:rsidP="00057320">
            <w:pPr>
              <w:pStyle w:val="TableParagraph"/>
            </w:pPr>
            <w:r>
              <w:t>30</w:t>
            </w:r>
          </w:p>
        </w:tc>
      </w:tr>
      <w:tr w:rsidR="00B107C0" w:rsidTr="00057320">
        <w:trPr>
          <w:trHeight w:val="268"/>
        </w:trPr>
        <w:tc>
          <w:tcPr>
            <w:tcW w:w="1692" w:type="dxa"/>
            <w:vMerge/>
            <w:tcBorders>
              <w:top w:val="nil"/>
              <w:left w:val="nil"/>
            </w:tcBorders>
            <w:shd w:val="clear" w:color="auto" w:fill="EC7C30"/>
          </w:tcPr>
          <w:p w:rsidR="00B107C0" w:rsidRDefault="00B107C0" w:rsidP="00057320">
            <w:pPr>
              <w:rPr>
                <w:sz w:val="2"/>
                <w:szCs w:val="2"/>
              </w:rPr>
            </w:pPr>
          </w:p>
        </w:tc>
        <w:tc>
          <w:tcPr>
            <w:tcW w:w="4062" w:type="dxa"/>
            <w:shd w:val="clear" w:color="auto" w:fill="F7C9AC"/>
          </w:tcPr>
          <w:p w:rsidR="00B107C0" w:rsidRDefault="00B107C0" w:rsidP="00057320">
            <w:pPr>
              <w:pStyle w:val="TableParagraph"/>
            </w:pPr>
            <w:r>
              <w:t xml:space="preserve">Rédacteur du manuel du detecteur </w:t>
            </w:r>
          </w:p>
        </w:tc>
        <w:tc>
          <w:tcPr>
            <w:tcW w:w="1315" w:type="dxa"/>
            <w:shd w:val="clear" w:color="auto" w:fill="F7C9AC"/>
          </w:tcPr>
          <w:p w:rsidR="00B107C0" w:rsidRDefault="00B107C0" w:rsidP="00057320">
            <w:pPr>
              <w:pStyle w:val="TableParagraph"/>
            </w:pPr>
            <w:r>
              <w:t>100</w:t>
            </w:r>
          </w:p>
        </w:tc>
        <w:tc>
          <w:tcPr>
            <w:tcW w:w="1939" w:type="dxa"/>
            <w:tcBorders>
              <w:right w:val="nil"/>
            </w:tcBorders>
            <w:shd w:val="clear" w:color="auto" w:fill="F7C9AC"/>
          </w:tcPr>
          <w:p w:rsidR="00B107C0" w:rsidRDefault="00B107C0" w:rsidP="00057320">
            <w:pPr>
              <w:pStyle w:val="TableParagraph"/>
            </w:pPr>
            <w:r>
              <w:t>60</w:t>
            </w:r>
          </w:p>
        </w:tc>
      </w:tr>
      <w:tr w:rsidR="00B107C0" w:rsidTr="00057320">
        <w:trPr>
          <w:trHeight w:val="268"/>
        </w:trPr>
        <w:tc>
          <w:tcPr>
            <w:tcW w:w="1692" w:type="dxa"/>
            <w:vMerge w:val="restart"/>
            <w:tcBorders>
              <w:left w:val="nil"/>
            </w:tcBorders>
            <w:shd w:val="clear" w:color="auto" w:fill="EC7C30"/>
          </w:tcPr>
          <w:p w:rsidR="00B107C0" w:rsidRDefault="00B107C0" w:rsidP="00057320">
            <w:pPr>
              <w:pStyle w:val="TableParagraph"/>
              <w:spacing w:line="265" w:lineRule="exact"/>
              <w:ind w:left="103"/>
              <w:rPr>
                <w:b/>
              </w:rPr>
            </w:pPr>
            <w:r>
              <w:rPr>
                <w:b/>
                <w:color w:val="FFFFFF"/>
              </w:rPr>
              <w:t>Test</w:t>
            </w:r>
          </w:p>
        </w:tc>
        <w:tc>
          <w:tcPr>
            <w:tcW w:w="4062" w:type="dxa"/>
            <w:shd w:val="clear" w:color="auto" w:fill="FAE3D4"/>
          </w:tcPr>
          <w:p w:rsidR="00B107C0" w:rsidRDefault="00B107C0" w:rsidP="00057320">
            <w:pPr>
              <w:pStyle w:val="TableParagraph"/>
            </w:pPr>
            <w:r>
              <w:t>Tests de validation</w:t>
            </w:r>
          </w:p>
        </w:tc>
        <w:tc>
          <w:tcPr>
            <w:tcW w:w="1315" w:type="dxa"/>
            <w:shd w:val="clear" w:color="auto" w:fill="FAE3D4"/>
          </w:tcPr>
          <w:p w:rsidR="00B107C0" w:rsidRDefault="00B107C0" w:rsidP="00057320">
            <w:pPr>
              <w:pStyle w:val="TableParagraph"/>
            </w:pPr>
            <w:r>
              <w:t>400</w:t>
            </w:r>
          </w:p>
        </w:tc>
        <w:tc>
          <w:tcPr>
            <w:tcW w:w="1939" w:type="dxa"/>
            <w:tcBorders>
              <w:right w:val="nil"/>
            </w:tcBorders>
            <w:shd w:val="clear" w:color="auto" w:fill="FAE3D4"/>
          </w:tcPr>
          <w:p w:rsidR="00B107C0" w:rsidRDefault="00B107C0" w:rsidP="00057320">
            <w:pPr>
              <w:pStyle w:val="TableParagraph"/>
            </w:pPr>
            <w:r>
              <w:t>30</w:t>
            </w:r>
          </w:p>
        </w:tc>
      </w:tr>
      <w:tr w:rsidR="00B107C0" w:rsidTr="00057320">
        <w:trPr>
          <w:trHeight w:val="268"/>
        </w:trPr>
        <w:tc>
          <w:tcPr>
            <w:tcW w:w="1692" w:type="dxa"/>
            <w:vMerge/>
            <w:tcBorders>
              <w:top w:val="nil"/>
              <w:left w:val="nil"/>
            </w:tcBorders>
            <w:shd w:val="clear" w:color="auto" w:fill="EC7C30"/>
          </w:tcPr>
          <w:p w:rsidR="00B107C0" w:rsidRDefault="00B107C0" w:rsidP="00057320">
            <w:pPr>
              <w:rPr>
                <w:sz w:val="2"/>
                <w:szCs w:val="2"/>
              </w:rPr>
            </w:pPr>
          </w:p>
        </w:tc>
        <w:tc>
          <w:tcPr>
            <w:tcW w:w="4062" w:type="dxa"/>
            <w:shd w:val="clear" w:color="auto" w:fill="F7C9AC"/>
          </w:tcPr>
          <w:p w:rsidR="00B107C0" w:rsidRDefault="00B107C0" w:rsidP="00057320">
            <w:pPr>
              <w:pStyle w:val="TableParagraph"/>
            </w:pPr>
            <w:r>
              <w:t>Mise à jour des outils</w:t>
            </w:r>
          </w:p>
        </w:tc>
        <w:tc>
          <w:tcPr>
            <w:tcW w:w="1315" w:type="dxa"/>
            <w:shd w:val="clear" w:color="auto" w:fill="F7C9AC"/>
          </w:tcPr>
          <w:p w:rsidR="00B107C0" w:rsidRDefault="00B107C0" w:rsidP="00057320">
            <w:pPr>
              <w:pStyle w:val="TableParagraph"/>
            </w:pPr>
            <w:r>
              <w:t>100</w:t>
            </w:r>
          </w:p>
        </w:tc>
        <w:tc>
          <w:tcPr>
            <w:tcW w:w="1939" w:type="dxa"/>
            <w:tcBorders>
              <w:right w:val="nil"/>
            </w:tcBorders>
            <w:shd w:val="clear" w:color="auto" w:fill="F7C9AC"/>
          </w:tcPr>
          <w:p w:rsidR="00B107C0" w:rsidRDefault="00B107C0" w:rsidP="00057320">
            <w:pPr>
              <w:pStyle w:val="TableParagraph"/>
            </w:pPr>
            <w:r>
              <w:t>10</w:t>
            </w:r>
          </w:p>
        </w:tc>
      </w:tr>
      <w:tr w:rsidR="00B107C0" w:rsidTr="00057320">
        <w:trPr>
          <w:trHeight w:val="268"/>
        </w:trPr>
        <w:tc>
          <w:tcPr>
            <w:tcW w:w="1692" w:type="dxa"/>
            <w:vMerge/>
            <w:tcBorders>
              <w:top w:val="nil"/>
              <w:left w:val="nil"/>
            </w:tcBorders>
            <w:shd w:val="clear" w:color="auto" w:fill="EC7C30"/>
          </w:tcPr>
          <w:p w:rsidR="00B107C0" w:rsidRDefault="00B107C0" w:rsidP="00057320">
            <w:pPr>
              <w:rPr>
                <w:sz w:val="2"/>
                <w:szCs w:val="2"/>
              </w:rPr>
            </w:pPr>
          </w:p>
        </w:tc>
        <w:tc>
          <w:tcPr>
            <w:tcW w:w="4062" w:type="dxa"/>
            <w:shd w:val="clear" w:color="auto" w:fill="FAE3D4"/>
          </w:tcPr>
          <w:p w:rsidR="00B107C0" w:rsidRDefault="00B107C0" w:rsidP="00057320">
            <w:pPr>
              <w:pStyle w:val="TableParagraph"/>
            </w:pPr>
            <w:r>
              <w:t>Maintenance des machine s</w:t>
            </w:r>
          </w:p>
        </w:tc>
        <w:tc>
          <w:tcPr>
            <w:tcW w:w="1315" w:type="dxa"/>
            <w:shd w:val="clear" w:color="auto" w:fill="FAE3D4"/>
          </w:tcPr>
          <w:p w:rsidR="00B107C0" w:rsidRDefault="00B107C0" w:rsidP="00057320">
            <w:pPr>
              <w:pStyle w:val="TableParagraph"/>
            </w:pPr>
            <w:r>
              <w:t>500</w:t>
            </w:r>
          </w:p>
        </w:tc>
        <w:tc>
          <w:tcPr>
            <w:tcW w:w="1939" w:type="dxa"/>
            <w:tcBorders>
              <w:right w:val="nil"/>
            </w:tcBorders>
            <w:shd w:val="clear" w:color="auto" w:fill="FAE3D4"/>
          </w:tcPr>
          <w:p w:rsidR="00B107C0" w:rsidRDefault="00B107C0" w:rsidP="00057320">
            <w:pPr>
              <w:pStyle w:val="TableParagraph"/>
            </w:pPr>
            <w:r>
              <w:t>60</w:t>
            </w:r>
          </w:p>
        </w:tc>
      </w:tr>
      <w:tr w:rsidR="00B107C0" w:rsidTr="00057320">
        <w:trPr>
          <w:trHeight w:val="268"/>
        </w:trPr>
        <w:tc>
          <w:tcPr>
            <w:tcW w:w="1692" w:type="dxa"/>
            <w:vMerge/>
            <w:tcBorders>
              <w:top w:val="nil"/>
              <w:left w:val="nil"/>
            </w:tcBorders>
            <w:shd w:val="clear" w:color="auto" w:fill="EC7C30"/>
          </w:tcPr>
          <w:p w:rsidR="00B107C0" w:rsidRDefault="00B107C0" w:rsidP="00057320">
            <w:pPr>
              <w:rPr>
                <w:sz w:val="2"/>
                <w:szCs w:val="2"/>
              </w:rPr>
            </w:pPr>
          </w:p>
        </w:tc>
        <w:tc>
          <w:tcPr>
            <w:tcW w:w="4062" w:type="dxa"/>
            <w:shd w:val="clear" w:color="auto" w:fill="F7C9AC"/>
          </w:tcPr>
          <w:p w:rsidR="00B107C0" w:rsidRDefault="00B107C0" w:rsidP="0005732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5" w:type="dxa"/>
            <w:shd w:val="clear" w:color="auto" w:fill="F7C9AC"/>
          </w:tcPr>
          <w:p w:rsidR="00B107C0" w:rsidRDefault="00B107C0" w:rsidP="0005732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39" w:type="dxa"/>
            <w:tcBorders>
              <w:right w:val="nil"/>
            </w:tcBorders>
            <w:shd w:val="clear" w:color="auto" w:fill="F7C9AC"/>
          </w:tcPr>
          <w:p w:rsidR="00B107C0" w:rsidRDefault="00B107C0" w:rsidP="0005732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B107C0" w:rsidTr="00057320">
        <w:trPr>
          <w:trHeight w:val="268"/>
        </w:trPr>
        <w:tc>
          <w:tcPr>
            <w:tcW w:w="9008" w:type="dxa"/>
            <w:gridSpan w:val="4"/>
            <w:tcBorders>
              <w:left w:val="nil"/>
              <w:bottom w:val="nil"/>
              <w:right w:val="nil"/>
            </w:tcBorders>
            <w:shd w:val="clear" w:color="auto" w:fill="EC7C30"/>
          </w:tcPr>
          <w:p w:rsidR="00B107C0" w:rsidRDefault="00B107C0" w:rsidP="00057320">
            <w:pPr>
              <w:pStyle w:val="TableParagraph"/>
              <w:tabs>
                <w:tab w:val="left" w:pos="6063"/>
                <w:tab w:val="right" w:pos="7829"/>
              </w:tabs>
              <w:spacing w:line="249" w:lineRule="exact"/>
              <w:ind w:left="103"/>
              <w:rPr>
                <w:b/>
              </w:rPr>
            </w:pPr>
            <w:r>
              <w:rPr>
                <w:b/>
                <w:color w:val="FFFFFF"/>
              </w:rPr>
              <w:t>Total</w:t>
            </w:r>
            <w:r>
              <w:rPr>
                <w:b/>
                <w:color w:val="FFFFFF"/>
              </w:rPr>
              <w:tab/>
              <w:t>16600</w:t>
            </w:r>
            <w:r>
              <w:rPr>
                <w:b/>
                <w:color w:val="FFFFFF"/>
              </w:rPr>
              <w:tab/>
              <w:t>674</w:t>
            </w:r>
          </w:p>
        </w:tc>
      </w:tr>
    </w:tbl>
    <w:p w:rsidR="00B107C0" w:rsidRDefault="00B107C0" w:rsidP="00B107C0">
      <w:pPr>
        <w:pStyle w:val="Corpsdetexte"/>
        <w:spacing w:before="9"/>
        <w:rPr>
          <w:sz w:val="29"/>
        </w:rPr>
      </w:pPr>
    </w:p>
    <w:p w:rsidR="00B107C0" w:rsidRPr="00B107C0" w:rsidRDefault="00B107C0" w:rsidP="00B107C0"/>
    <w:p w:rsidR="00FB73FA" w:rsidRDefault="00490B42" w:rsidP="00FB73FA">
      <w:r>
        <w:t>Ressources matériels :</w:t>
      </w:r>
    </w:p>
    <w:p w:rsidR="00C4107D" w:rsidRDefault="00C4107D">
      <w:r>
        <w:br w:type="page"/>
      </w:r>
    </w:p>
    <w:p w:rsidR="00490B42" w:rsidRPr="00C4107D" w:rsidRDefault="00490B42" w:rsidP="00FB73FA"/>
    <w:p w:rsidR="00B107C0" w:rsidRPr="00B107C0" w:rsidRDefault="00FB73FA" w:rsidP="00B107C0">
      <w:pPr>
        <w:pStyle w:val="Titre1"/>
      </w:pPr>
      <w:bookmarkStart w:id="2" w:name="_Toc497748328"/>
      <w:r>
        <w:t>CONCLUSION</w:t>
      </w:r>
      <w:r w:rsidR="00C4107D">
        <w:t> :</w:t>
      </w:r>
      <w:bookmarkEnd w:id="2"/>
    </w:p>
    <w:p w:rsidR="00B107C0" w:rsidRDefault="00B107C0" w:rsidP="00C4107D">
      <w:bookmarkStart w:id="3" w:name="_GoBack"/>
      <w:bookmarkEnd w:id="3"/>
      <w:r>
        <w:t>Ce document admet une importance capita</w:t>
      </w:r>
      <w:r w:rsidR="002D5533">
        <w:t>le et sera améliorer au fur et à</w:t>
      </w:r>
      <w:r>
        <w:t xml:space="preserve"> mesure de l’avancement du projet.</w:t>
      </w:r>
      <w:r w:rsidR="00983A7E">
        <w:t xml:space="preserve"> </w:t>
      </w:r>
      <w:r>
        <w:t xml:space="preserve">Pour cela, nous avons </w:t>
      </w:r>
      <w:r w:rsidR="004C7949">
        <w:t>cité</w:t>
      </w:r>
      <w:r>
        <w:t xml:space="preserve"> que le budget prévisionnel</w:t>
      </w:r>
      <w:r w:rsidR="008A0FBA">
        <w:t xml:space="preserve"> </w:t>
      </w:r>
      <w:r>
        <w:t>du projet.</w:t>
      </w:r>
    </w:p>
    <w:p w:rsidR="00FA7535" w:rsidRPr="00B107C0" w:rsidRDefault="00FA7535" w:rsidP="00B107C0"/>
    <w:p w:rsidR="00A433EE" w:rsidRDefault="00A433EE"/>
    <w:sectPr w:rsidR="00A433EE" w:rsidSect="002D310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E6D" w:rsidRDefault="00C04E6D" w:rsidP="00AD0047">
      <w:pPr>
        <w:spacing w:after="0" w:line="240" w:lineRule="auto"/>
      </w:pPr>
      <w:r>
        <w:separator/>
      </w:r>
    </w:p>
  </w:endnote>
  <w:endnote w:type="continuationSeparator" w:id="0">
    <w:p w:rsidR="00C04E6D" w:rsidRDefault="00C04E6D" w:rsidP="00AD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6"/>
      <w:gridCol w:w="4516"/>
    </w:tblGrid>
    <w:tr w:rsidR="004521AF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4521AF" w:rsidRDefault="004521AF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4521AF" w:rsidRDefault="004521AF">
          <w:pPr>
            <w:pStyle w:val="En-tte"/>
            <w:jc w:val="right"/>
            <w:rPr>
              <w:caps/>
              <w:sz w:val="18"/>
            </w:rPr>
          </w:pPr>
        </w:p>
      </w:tc>
    </w:tr>
    <w:tr w:rsidR="004521AF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8CF0AFEFE9E64885BC8EB910E7AE037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4521AF" w:rsidRDefault="004521AF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Fatimetou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521AF" w:rsidRDefault="004521AF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D452E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00562" w:rsidRDefault="0090056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E6D" w:rsidRDefault="00C04E6D" w:rsidP="00AD0047">
      <w:pPr>
        <w:spacing w:after="0" w:line="240" w:lineRule="auto"/>
      </w:pPr>
      <w:r>
        <w:separator/>
      </w:r>
    </w:p>
  </w:footnote>
  <w:footnote w:type="continuationSeparator" w:id="0">
    <w:p w:rsidR="00C04E6D" w:rsidRDefault="00C04E6D" w:rsidP="00AD0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562" w:rsidRDefault="00900562">
    <w:pPr>
      <w:pStyle w:val="En-tte"/>
    </w:pPr>
    <w:r>
      <w:rPr>
        <w:noProof/>
      </w:rPr>
      <w:drawing>
        <wp:inline distT="0" distB="0" distL="0" distR="0" wp14:anchorId="6EB82F7D" wp14:editId="2B02BEBB">
          <wp:extent cx="1809750" cy="457200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03EF9">
      <w:t xml:space="preserve">                                                               </w:t>
    </w:r>
    <w:r w:rsidR="00203EF9">
      <w:rPr>
        <w:noProof/>
      </w:rPr>
      <w:drawing>
        <wp:inline distT="0" distB="0" distL="0" distR="0" wp14:anchorId="04871FBF" wp14:editId="4ED98D05">
          <wp:extent cx="1880371" cy="497015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3il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9786" cy="5021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F9"/>
    <w:rsid w:val="000038C2"/>
    <w:rsid w:val="00086C16"/>
    <w:rsid w:val="000D299A"/>
    <w:rsid w:val="000D504D"/>
    <w:rsid w:val="0010333B"/>
    <w:rsid w:val="00106700"/>
    <w:rsid w:val="00146E9F"/>
    <w:rsid w:val="001475A0"/>
    <w:rsid w:val="0017308E"/>
    <w:rsid w:val="00175CA7"/>
    <w:rsid w:val="001A1E77"/>
    <w:rsid w:val="001E43D3"/>
    <w:rsid w:val="00203EF9"/>
    <w:rsid w:val="002611DE"/>
    <w:rsid w:val="002B1A41"/>
    <w:rsid w:val="002D0F31"/>
    <w:rsid w:val="002D310F"/>
    <w:rsid w:val="002D5533"/>
    <w:rsid w:val="003022D4"/>
    <w:rsid w:val="003058A3"/>
    <w:rsid w:val="003076F9"/>
    <w:rsid w:val="00310BF3"/>
    <w:rsid w:val="003427B8"/>
    <w:rsid w:val="003E166F"/>
    <w:rsid w:val="00401CDB"/>
    <w:rsid w:val="004235A9"/>
    <w:rsid w:val="00423E79"/>
    <w:rsid w:val="004521AF"/>
    <w:rsid w:val="0048108C"/>
    <w:rsid w:val="00490B42"/>
    <w:rsid w:val="004C7949"/>
    <w:rsid w:val="004E1B66"/>
    <w:rsid w:val="00503A26"/>
    <w:rsid w:val="00560B1F"/>
    <w:rsid w:val="00582A9D"/>
    <w:rsid w:val="00597521"/>
    <w:rsid w:val="00626841"/>
    <w:rsid w:val="006B0C9D"/>
    <w:rsid w:val="006C0911"/>
    <w:rsid w:val="00772B74"/>
    <w:rsid w:val="00786F3E"/>
    <w:rsid w:val="007A00F9"/>
    <w:rsid w:val="007E655D"/>
    <w:rsid w:val="00805501"/>
    <w:rsid w:val="00843BAD"/>
    <w:rsid w:val="00867CD2"/>
    <w:rsid w:val="008A0FBA"/>
    <w:rsid w:val="008D09F5"/>
    <w:rsid w:val="008E1043"/>
    <w:rsid w:val="00900562"/>
    <w:rsid w:val="0090371F"/>
    <w:rsid w:val="009055DD"/>
    <w:rsid w:val="00911EB8"/>
    <w:rsid w:val="00940F30"/>
    <w:rsid w:val="00970A4D"/>
    <w:rsid w:val="00983A7E"/>
    <w:rsid w:val="00A13C75"/>
    <w:rsid w:val="00A2271E"/>
    <w:rsid w:val="00A36400"/>
    <w:rsid w:val="00A433EE"/>
    <w:rsid w:val="00A9676D"/>
    <w:rsid w:val="00AB55AB"/>
    <w:rsid w:val="00AD0047"/>
    <w:rsid w:val="00AD4D2E"/>
    <w:rsid w:val="00B107C0"/>
    <w:rsid w:val="00B33391"/>
    <w:rsid w:val="00B93DFB"/>
    <w:rsid w:val="00BA0CDC"/>
    <w:rsid w:val="00C04E6D"/>
    <w:rsid w:val="00C4102E"/>
    <w:rsid w:val="00C4107D"/>
    <w:rsid w:val="00C5309E"/>
    <w:rsid w:val="00C66C4C"/>
    <w:rsid w:val="00C97CC4"/>
    <w:rsid w:val="00CD452E"/>
    <w:rsid w:val="00D1527E"/>
    <w:rsid w:val="00D1669E"/>
    <w:rsid w:val="00D7509C"/>
    <w:rsid w:val="00D91711"/>
    <w:rsid w:val="00DC6E7B"/>
    <w:rsid w:val="00E0528C"/>
    <w:rsid w:val="00E16554"/>
    <w:rsid w:val="00E500D7"/>
    <w:rsid w:val="00E66334"/>
    <w:rsid w:val="00EB2852"/>
    <w:rsid w:val="00EB2C98"/>
    <w:rsid w:val="00F11A65"/>
    <w:rsid w:val="00F56276"/>
    <w:rsid w:val="00FA7535"/>
    <w:rsid w:val="00FB73FA"/>
    <w:rsid w:val="00FF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C912"/>
  <w15:chartTrackingRefBased/>
  <w15:docId w15:val="{D7A183E2-EEE9-49A3-83D5-C87E008A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7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16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D310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D310F"/>
    <w:rPr>
      <w:rFonts w:eastAsiaTheme="minorEastAsia"/>
      <w:lang w:eastAsia="fr-FR"/>
    </w:rPr>
  </w:style>
  <w:style w:type="table" w:customStyle="1" w:styleId="TableNormal">
    <w:name w:val="Table Normal"/>
    <w:uiPriority w:val="2"/>
    <w:semiHidden/>
    <w:unhideWhenUsed/>
    <w:qFormat/>
    <w:rsid w:val="00C5309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C5309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C5309E"/>
    <w:rPr>
      <w:rFonts w:ascii="Calibri" w:eastAsia="Calibri" w:hAnsi="Calibri" w:cs="Calibri"/>
      <w:lang w:eastAsia="fr-FR" w:bidi="fr-FR"/>
    </w:rPr>
  </w:style>
  <w:style w:type="paragraph" w:customStyle="1" w:styleId="TableParagraph">
    <w:name w:val="Table Paragraph"/>
    <w:basedOn w:val="Normal"/>
    <w:uiPriority w:val="1"/>
    <w:qFormat/>
    <w:rsid w:val="00C5309E"/>
    <w:pPr>
      <w:widowControl w:val="0"/>
      <w:autoSpaceDE w:val="0"/>
      <w:autoSpaceDN w:val="0"/>
      <w:spacing w:after="0" w:line="248" w:lineRule="exact"/>
      <w:ind w:left="102"/>
    </w:pPr>
    <w:rPr>
      <w:rFonts w:ascii="Calibri" w:eastAsia="Calibri" w:hAnsi="Calibri" w:cs="Calibri"/>
      <w:lang w:eastAsia="fr-FR" w:bidi="fr-FR"/>
    </w:rPr>
  </w:style>
  <w:style w:type="character" w:customStyle="1" w:styleId="Titre1Car">
    <w:name w:val="Titre 1 Car"/>
    <w:basedOn w:val="Policepardfaut"/>
    <w:link w:val="Titre1"/>
    <w:uiPriority w:val="9"/>
    <w:rsid w:val="00FB7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A0CD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A0CD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A0CDC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E165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AD00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0047"/>
  </w:style>
  <w:style w:type="paragraph" w:styleId="Pieddepage">
    <w:name w:val="footer"/>
    <w:basedOn w:val="Normal"/>
    <w:link w:val="PieddepageCar"/>
    <w:uiPriority w:val="99"/>
    <w:unhideWhenUsed/>
    <w:rsid w:val="00AD00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0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F0AFEFE9E64885BC8EB910E7AE03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450378-DD18-4B91-96C1-16CBEC5C0068}"/>
      </w:docPartPr>
      <w:docPartBody>
        <w:p w:rsidR="00000000" w:rsidRDefault="00DD5FE9" w:rsidP="00DD5FE9">
          <w:pPr>
            <w:pStyle w:val="8CF0AFEFE9E64885BC8EB910E7AE037A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E9"/>
    <w:rsid w:val="00DD5FE9"/>
    <w:rsid w:val="00F8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DD5FE9"/>
    <w:rPr>
      <w:color w:val="808080"/>
    </w:rPr>
  </w:style>
  <w:style w:type="paragraph" w:customStyle="1" w:styleId="8CF0AFEFE9E64885BC8EB910E7AE037A">
    <w:name w:val="8CF0AFEFE9E64885BC8EB910E7AE037A"/>
    <w:rsid w:val="00DD5F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4296A-8003-4339-8EFF-3992D760D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BUDGET DMA</vt:lpstr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BUDGET DMA</dc:title>
  <dc:subject>Détecteur de Mouvement DANS UN LOGEMENT</dc:subject>
  <dc:creator>Fatimetou</dc:creator>
  <cp:keywords/>
  <dc:description/>
  <cp:lastModifiedBy>Fatimetou</cp:lastModifiedBy>
  <cp:revision>82</cp:revision>
  <dcterms:created xsi:type="dcterms:W3CDTF">2017-10-26T11:06:00Z</dcterms:created>
  <dcterms:modified xsi:type="dcterms:W3CDTF">2017-11-06T15:18:00Z</dcterms:modified>
</cp:coreProperties>
</file>