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39DF" w14:textId="77777777" w:rsidR="002E0106" w:rsidRDefault="002E0106" w:rsidP="002E0106">
      <w:pPr>
        <w:pStyle w:val="a7"/>
      </w:pPr>
      <w:r>
        <w:rPr>
          <w:rFonts w:hint="eastAsia"/>
        </w:rPr>
        <w:t>人员</w:t>
      </w:r>
    </w:p>
    <w:p w14:paraId="78410FF4" w14:textId="0854D1E8" w:rsidR="002E0106" w:rsidRDefault="002E0106" w:rsidP="002E01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3B79B9">
        <w:rPr>
          <w:rFonts w:hint="eastAsia"/>
          <w:sz w:val="28"/>
          <w:szCs w:val="28"/>
        </w:rPr>
        <w:t>依据本产品的商业背景和定位，结合已有的接口测试工具及平台特色，设计符合新一代测试人员的自动化接口测试平台。</w:t>
      </w:r>
      <w:r>
        <w:rPr>
          <w:sz w:val="28"/>
          <w:szCs w:val="28"/>
        </w:rPr>
        <w:t xml:space="preserve"> </w:t>
      </w:r>
    </w:p>
    <w:p w14:paraId="730DEBB7" w14:textId="5CC77C38" w:rsidR="002E0106" w:rsidRDefault="002E0106" w:rsidP="002E010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</w:t>
      </w:r>
      <w:r w:rsidR="003B79B9">
        <w:rPr>
          <w:rFonts w:hint="eastAsia"/>
          <w:sz w:val="28"/>
          <w:szCs w:val="28"/>
        </w:rPr>
        <w:t>能够快速架构和实现产品，并且对未来可能存在的技术革新以及产品升级的支持</w:t>
      </w:r>
      <w:r w:rsidR="0014715F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14:paraId="6645B89E" w14:textId="63946FF0" w:rsidR="002E0106" w:rsidRDefault="00B4563A" w:rsidP="00B456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</w:t>
      </w:r>
      <w:r w:rsidR="002E0106">
        <w:rPr>
          <w:rFonts w:hint="eastAsia"/>
          <w:sz w:val="28"/>
          <w:szCs w:val="28"/>
        </w:rPr>
        <w:t>代表：</w:t>
      </w:r>
      <w:r w:rsidR="002E010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拥有多年接口测试经验的测试人员代表，可以帮助分析测试平台的可用性和不足</w:t>
      </w:r>
      <w:r w:rsidR="00410A94">
        <w:rPr>
          <w:rFonts w:hint="eastAsia"/>
          <w:sz w:val="28"/>
          <w:szCs w:val="28"/>
        </w:rPr>
        <w:t>，使产品更加容易上手</w:t>
      </w:r>
      <w:r w:rsidR="0014715F">
        <w:rPr>
          <w:rFonts w:hint="eastAsia"/>
          <w:sz w:val="28"/>
          <w:szCs w:val="28"/>
        </w:rPr>
        <w:t>。</w:t>
      </w:r>
    </w:p>
    <w:p w14:paraId="6F6DB58D" w14:textId="3A9B4D6F" w:rsidR="0014715F" w:rsidRPr="00B4563A" w:rsidRDefault="0014715F" w:rsidP="00B4563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内部员工代表：对公司产品有充分了解的内部员工代表，可以指导开发出针对性强的测试平台。</w:t>
      </w:r>
    </w:p>
    <w:p w14:paraId="1BC8775E" w14:textId="77777777" w:rsidR="002E0106" w:rsidRDefault="002E0106" w:rsidP="002E0106">
      <w:pPr>
        <w:pStyle w:val="a7"/>
      </w:pPr>
      <w:r>
        <w:rPr>
          <w:rFonts w:hint="eastAsia"/>
        </w:rPr>
        <w:t>资金</w:t>
      </w:r>
    </w:p>
    <w:p w14:paraId="74980F30" w14:textId="3917589D" w:rsidR="002E0106" w:rsidRDefault="002E0106" w:rsidP="002E010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 w:rsidR="007F5D4D">
        <w:rPr>
          <w:rFonts w:hint="eastAsia"/>
          <w:sz w:val="28"/>
          <w:szCs w:val="28"/>
        </w:rPr>
        <w:t>购置更多的服务器进行数据处理</w:t>
      </w:r>
      <w:r>
        <w:rPr>
          <w:rFonts w:hint="eastAsia"/>
          <w:sz w:val="28"/>
          <w:szCs w:val="28"/>
        </w:rPr>
        <w:t>；</w:t>
      </w:r>
    </w:p>
    <w:p w14:paraId="088B8D91" w14:textId="77777777" w:rsidR="002E0106" w:rsidRDefault="002E0106" w:rsidP="002E0106">
      <w:pPr>
        <w:pStyle w:val="a7"/>
      </w:pPr>
      <w:r>
        <w:rPr>
          <w:rFonts w:hint="eastAsia"/>
        </w:rPr>
        <w:t>设备</w:t>
      </w:r>
    </w:p>
    <w:p w14:paraId="6CC2A128" w14:textId="6F094483" w:rsidR="002E0106" w:rsidRDefault="002E0106" w:rsidP="002E01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519656D7" w14:textId="67C825AA" w:rsidR="002E0106" w:rsidRDefault="002E0106" w:rsidP="002E010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多台可编程的电脑；</w:t>
      </w:r>
    </w:p>
    <w:p w14:paraId="01AD5F31" w14:textId="77777777" w:rsidR="002E0106" w:rsidRDefault="002E0106" w:rsidP="002E0106">
      <w:pPr>
        <w:pStyle w:val="a7"/>
      </w:pPr>
      <w:r>
        <w:rPr>
          <w:rFonts w:hint="eastAsia"/>
        </w:rPr>
        <w:t>设施</w:t>
      </w:r>
    </w:p>
    <w:p w14:paraId="73297E64" w14:textId="77777777" w:rsidR="002E0106" w:rsidRDefault="002E0106" w:rsidP="002E01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4208C933" w14:textId="77777777" w:rsidR="009529E0" w:rsidRPr="002E0106" w:rsidRDefault="000931D2"/>
    <w:sectPr w:rsidR="009529E0" w:rsidRPr="002E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4AE48" w14:textId="77777777" w:rsidR="000931D2" w:rsidRDefault="000931D2" w:rsidP="002E0106">
      <w:r>
        <w:separator/>
      </w:r>
    </w:p>
  </w:endnote>
  <w:endnote w:type="continuationSeparator" w:id="0">
    <w:p w14:paraId="4213E384" w14:textId="77777777" w:rsidR="000931D2" w:rsidRDefault="000931D2" w:rsidP="002E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45217" w14:textId="77777777" w:rsidR="000931D2" w:rsidRDefault="000931D2" w:rsidP="002E0106">
      <w:r>
        <w:separator/>
      </w:r>
    </w:p>
  </w:footnote>
  <w:footnote w:type="continuationSeparator" w:id="0">
    <w:p w14:paraId="50D43D1D" w14:textId="77777777" w:rsidR="000931D2" w:rsidRDefault="000931D2" w:rsidP="002E0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8"/>
    <w:rsid w:val="000931D2"/>
    <w:rsid w:val="0014715F"/>
    <w:rsid w:val="001A4A48"/>
    <w:rsid w:val="002A7737"/>
    <w:rsid w:val="002E0106"/>
    <w:rsid w:val="0034743A"/>
    <w:rsid w:val="003B79B9"/>
    <w:rsid w:val="003F57EC"/>
    <w:rsid w:val="00410A94"/>
    <w:rsid w:val="007041F4"/>
    <w:rsid w:val="007F5D4D"/>
    <w:rsid w:val="0080215E"/>
    <w:rsid w:val="00B4563A"/>
    <w:rsid w:val="00E1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2A6E3"/>
  <w15:chartTrackingRefBased/>
  <w15:docId w15:val="{24446017-A49B-469D-AC88-D327E074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1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10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E01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E010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俊江</dc:creator>
  <cp:keywords/>
  <dc:description/>
  <cp:lastModifiedBy>刘 俊江</cp:lastModifiedBy>
  <cp:revision>7</cp:revision>
  <dcterms:created xsi:type="dcterms:W3CDTF">2020-11-14T09:20:00Z</dcterms:created>
  <dcterms:modified xsi:type="dcterms:W3CDTF">2020-11-16T06:09:00Z</dcterms:modified>
</cp:coreProperties>
</file>