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21DBF" w14:textId="77777777" w:rsidR="00A259F3" w:rsidRDefault="00D81DAE" w:rsidP="00A259F3">
      <w:pPr>
        <w:jc w:val="center"/>
      </w:pPr>
      <w:r>
        <w:rPr>
          <w:rFonts w:hint="eastAsia"/>
        </w:rPr>
        <w:t>王锦阳</w:t>
      </w:r>
      <w:r w:rsidR="005B5A44">
        <w:rPr>
          <w:rFonts w:hint="eastAsia"/>
        </w:rPr>
        <w:t>的实训</w:t>
      </w:r>
      <w:r>
        <w:rPr>
          <w:rFonts w:hint="eastAsia"/>
        </w:rPr>
        <w:t>总结</w:t>
      </w:r>
    </w:p>
    <w:p w14:paraId="0D563F44" w14:textId="173E1902" w:rsidR="009124BF" w:rsidRDefault="009124BF" w:rsidP="00A259F3">
      <w:pPr>
        <w:ind w:firstLine="420"/>
        <w:rPr>
          <w:rFonts w:hint="eastAsia"/>
        </w:rPr>
      </w:pPr>
      <w:r>
        <w:rPr>
          <w:rFonts w:hint="eastAsia"/>
        </w:rPr>
        <w:t>转眼间，为期一个月的实训就结束了，但是实训的过程仍然历历在目。</w:t>
      </w:r>
    </w:p>
    <w:p w14:paraId="0502CD21" w14:textId="405B50B9" w:rsidR="009124BF" w:rsidRDefault="00E71AC8" w:rsidP="009124BF">
      <w:pPr>
        <w:ind w:firstLine="420"/>
        <w:rPr>
          <w:rFonts w:hint="eastAsia"/>
        </w:rPr>
      </w:pPr>
      <w:r>
        <w:t>通过这次的实训</w:t>
      </w:r>
      <w:r w:rsidR="005B5A44">
        <w:rPr>
          <w:rFonts w:hint="eastAsia"/>
        </w:rPr>
        <w:t>，</w:t>
      </w:r>
      <w:r>
        <w:t>我们学到了很多，</w:t>
      </w:r>
      <w:r w:rsidR="009124BF">
        <w:rPr>
          <w:rFonts w:hint="eastAsia"/>
        </w:rPr>
        <w:t>不仅在理论上对自动化测试和Web测试有了全新的认识和理解，</w:t>
      </w:r>
      <w:r>
        <w:t>同时也</w:t>
      </w:r>
      <w:r w:rsidR="009124BF">
        <w:rPr>
          <w:rFonts w:hint="eastAsia"/>
        </w:rPr>
        <w:t>发现动手实践才是最重要的，很多自以为很简单的逻辑亲自动手写的时候却会遇到各种各样的问题，这</w:t>
      </w:r>
      <w:r>
        <w:t>让我</w:t>
      </w:r>
      <w:r w:rsidR="009124BF">
        <w:rPr>
          <w:rFonts w:hint="eastAsia"/>
        </w:rPr>
        <w:t>深刻</w:t>
      </w:r>
      <w:r>
        <w:t>意识到我们要学的更多</w:t>
      </w:r>
      <w:r w:rsidR="009124BF">
        <w:rPr>
          <w:rFonts w:hint="eastAsia"/>
        </w:rPr>
        <w:t>。</w:t>
      </w:r>
    </w:p>
    <w:p w14:paraId="7386D3E7" w14:textId="661465CE" w:rsidR="005B5A44" w:rsidRDefault="00E71AC8" w:rsidP="009124BF">
      <w:pPr>
        <w:ind w:firstLine="420"/>
      </w:pPr>
      <w:r>
        <w:t>从</w:t>
      </w:r>
      <w:r w:rsidR="009124BF">
        <w:rPr>
          <w:rFonts w:hint="eastAsia"/>
        </w:rPr>
        <w:t>测试用例</w:t>
      </w:r>
      <w:r>
        <w:t>的设计到编写、</w:t>
      </w:r>
      <w:r w:rsidR="009124BF">
        <w:rPr>
          <w:rFonts w:hint="eastAsia"/>
        </w:rPr>
        <w:t>代码实现、</w:t>
      </w:r>
      <w:r>
        <w:t>修改、完善、到最后的</w:t>
      </w:r>
      <w:r w:rsidR="009124BF">
        <w:rPr>
          <w:rFonts w:hint="eastAsia"/>
        </w:rPr>
        <w:t>运行</w:t>
      </w:r>
      <w:r>
        <w:t>，每个人都付出了时间和精力去做好自己的任务</w:t>
      </w:r>
      <w:r w:rsidR="009124BF">
        <w:rPr>
          <w:rFonts w:hint="eastAsia"/>
        </w:rPr>
        <w:t>，</w:t>
      </w:r>
      <w:r>
        <w:t>帮助队友，所以团队的合作和队友之间的相互协助非常重要。通过实训让我们更深一步的对自己的专业，对自己的能力，对自己所学的有正确的认识，并且能在以后的学习工作中不断提高和完善自己。</w:t>
      </w:r>
    </w:p>
    <w:p w14:paraId="2E2FFCBC" w14:textId="77777777" w:rsidR="00A259F3" w:rsidRDefault="00E71AC8" w:rsidP="00A259F3">
      <w:pPr>
        <w:ind w:firstLine="420"/>
      </w:pPr>
      <w:r>
        <w:t>总的来说，这次实训还是比较成功的</w:t>
      </w:r>
      <w:r w:rsidR="009124BF">
        <w:rPr>
          <w:rFonts w:hint="eastAsia"/>
        </w:rPr>
        <w:t>，我们对生成的测试报告进行了几种方式的美化，并且发现了所测试网站的一些漏洞，这让我们非常有成就感。</w:t>
      </w:r>
    </w:p>
    <w:p w14:paraId="414F9BB7" w14:textId="7BBF863B" w:rsidR="00A259F3" w:rsidRDefault="00A259F3" w:rsidP="00A259F3">
      <w:pPr>
        <w:ind w:firstLine="420"/>
        <w:rPr>
          <w:szCs w:val="21"/>
        </w:rPr>
      </w:pPr>
      <w:r>
        <w:rPr>
          <w:rFonts w:hint="eastAsia"/>
        </w:rPr>
        <w:t>我们的实训项目是剑鱼论坛，</w:t>
      </w:r>
      <w:r w:rsidRPr="00A259F3">
        <w:rPr>
          <w:rFonts w:hint="eastAsia"/>
          <w:szCs w:val="21"/>
        </w:rPr>
        <w:t>剑鱼论坛项目是一个开源的网上论坛，有发帖，跟帖，讨论等功能，并且有前台登录和后台管理两个界面。使用剑鱼论坛，可以对适用该项目的用户进行注册，管理。</w:t>
      </w:r>
      <w:r>
        <w:rPr>
          <w:rFonts w:hint="eastAsia"/>
          <w:szCs w:val="21"/>
        </w:rPr>
        <w:t>针对发帖模块，我们通过黑盒测试发现了上传文件太大时会报服务器内部错误，通过探索性测试发现链接时输入错误链接不报错，通过黑盒测试发现积分设置不严谨，可以设置为负数或者字符，这显然是不被接受的，通过探索性测试发现，发帖内容编辑设置中，缩进功能和两端对齐功能不明显，通过探索性测试发现，用户名和注册的用户名不一致而且修改昵称后没有变化。</w:t>
      </w:r>
    </w:p>
    <w:p w14:paraId="5BBC6DE1" w14:textId="77777777" w:rsidR="00A259F3" w:rsidRPr="00A259F3" w:rsidRDefault="00A259F3" w:rsidP="00A259F3">
      <w:pPr>
        <w:ind w:firstLine="420"/>
        <w:rPr>
          <w:rFonts w:hint="eastAsia"/>
        </w:rPr>
      </w:pPr>
    </w:p>
    <w:p w14:paraId="6A18D0F8" w14:textId="26158609" w:rsidR="009124BF" w:rsidRPr="00A259F3" w:rsidRDefault="009124BF" w:rsidP="009124BF">
      <w:pPr>
        <w:ind w:firstLine="420"/>
        <w:rPr>
          <w:rFonts w:hint="eastAsia"/>
        </w:rPr>
      </w:pPr>
    </w:p>
    <w:sectPr w:rsidR="009124BF" w:rsidRPr="00A259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64"/>
    <w:rsid w:val="002B6364"/>
    <w:rsid w:val="005B5A44"/>
    <w:rsid w:val="009124BF"/>
    <w:rsid w:val="00A259F3"/>
    <w:rsid w:val="00D81DAE"/>
    <w:rsid w:val="00E71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F49FE"/>
  <w15:chartTrackingRefBased/>
  <w15:docId w15:val="{011AEABB-750C-4D84-87A3-4A05C9FC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2020-12-09T00:22:00Z</dcterms:created>
  <dcterms:modified xsi:type="dcterms:W3CDTF">2020-12-09T04:05:00Z</dcterms:modified>
</cp:coreProperties>
</file>