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541F94" w:rsidRPr="003D3FA5" w14:paraId="146D3C40" w14:textId="77777777" w:rsidTr="00843F0B">
        <w:tblPrEx>
          <w:tblCellMar>
            <w:top w:w="0" w:type="dxa"/>
            <w:bottom w:w="0" w:type="dxa"/>
          </w:tblCellMar>
        </w:tblPrEx>
        <w:trPr>
          <w:trHeight w:val="14010"/>
        </w:trPr>
        <w:tc>
          <w:tcPr>
            <w:tcW w:w="9120" w:type="dxa"/>
          </w:tcPr>
          <w:p w14:paraId="3A5151C3" w14:textId="77777777" w:rsidR="00541F94" w:rsidRPr="003D3FA5" w:rsidRDefault="00541F94" w:rsidP="00843F0B">
            <w:pPr>
              <w:rPr>
                <w:rFonts w:ascii="Arial Unicode MS" w:eastAsia="楷体_GB2312" w:hAnsi="Arial Unicode MS" w:hint="eastAsia"/>
                <w:noProof/>
                <w:color w:val="000000"/>
              </w:rPr>
            </w:pPr>
          </w:p>
          <w:p w14:paraId="5CBA7171" w14:textId="24C71267" w:rsidR="00541F94" w:rsidRPr="003D3FA5" w:rsidRDefault="00541F94" w:rsidP="00843F0B">
            <w:pPr>
              <w:widowControl/>
              <w:ind w:firstLineChars="100" w:firstLine="320"/>
              <w:jc w:val="left"/>
              <w:rPr>
                <w:rFonts w:ascii="Arial Black" w:hAnsi="Arial Black" w:hint="eastAsia"/>
                <w:color w:val="000000"/>
              </w:rPr>
            </w:pPr>
            <w:r>
              <w:rPr>
                <w:rFonts w:ascii="News Gothic MT" w:eastAsia="华文细黑" w:hAnsi="News Gothic MT" w:hint="eastAsia"/>
                <w:color w:val="000000"/>
                <w:sz w:val="32"/>
                <w:szCs w:val="32"/>
              </w:rPr>
              <w:t>河北师大软件学院</w:t>
            </w:r>
            <w:r w:rsidRPr="003D3FA5">
              <w:rPr>
                <w:rFonts w:ascii="News Gothic MT" w:eastAsia="华文细黑" w:hAnsi="News Gothic MT" w:hint="eastAsia"/>
                <w:color w:val="000000"/>
                <w:sz w:val="32"/>
                <w:szCs w:val="32"/>
              </w:rPr>
              <w:t>科技有限公司</w:t>
            </w:r>
            <w:r w:rsidRPr="003D3FA5">
              <w:rPr>
                <w:rFonts w:ascii="News Gothic MT" w:eastAsia="华文细黑" w:hAnsi="News Gothic MT" w:hint="eastAsia"/>
                <w:color w:val="000000"/>
                <w:sz w:val="32"/>
                <w:szCs w:val="32"/>
              </w:rPr>
              <w:t xml:space="preserve"> </w:t>
            </w:r>
            <w:r w:rsidRPr="003D3FA5">
              <w:rPr>
                <w:rFonts w:ascii="Arial Black" w:eastAsia="楷体_GB2312" w:hAnsi="Arial Black" w:hint="eastAsia"/>
                <w:b/>
                <w:color w:val="000000"/>
                <w:sz w:val="28"/>
              </w:rPr>
              <w:t>项目管理文档</w:t>
            </w:r>
          </w:p>
          <w:p w14:paraId="779EE074" w14:textId="573EF22C" w:rsidR="00541F94" w:rsidRPr="003D3FA5" w:rsidRDefault="00541F94" w:rsidP="00843F0B">
            <w:pPr>
              <w:spacing w:beforeLines="1400" w:before="4368"/>
              <w:jc w:val="center"/>
              <w:rPr>
                <w:rFonts w:ascii="Arial" w:hAnsi="Arial" w:hint="eastAsia"/>
                <w:bCs/>
                <w:color w:val="000000"/>
                <w:sz w:val="18"/>
                <w:bdr w:val="single" w:sz="4" w:space="0" w:color="auto"/>
              </w:rPr>
            </w:pPr>
            <w:r>
              <w:rPr>
                <w:rFonts w:ascii="Arial" w:hAnsi="Arial" w:hint="eastAsia"/>
                <w:b/>
                <w:color w:val="000000"/>
                <w:sz w:val="52"/>
              </w:rPr>
              <w:t>剑鱼论坛</w:t>
            </w:r>
          </w:p>
          <w:p w14:paraId="2515AB44" w14:textId="6BF289B7" w:rsidR="00541F94" w:rsidRPr="003D3FA5" w:rsidRDefault="00541F94" w:rsidP="00843F0B">
            <w:pPr>
              <w:jc w:val="center"/>
              <w:rPr>
                <w:rFonts w:ascii="Arial" w:eastAsia="楷体_GB2312" w:hAnsi="Arial" w:hint="eastAsia"/>
                <w:b/>
                <w:color w:val="000000"/>
                <w:sz w:val="52"/>
              </w:rPr>
            </w:pPr>
            <w:r w:rsidRPr="003D3FA5">
              <w:rPr>
                <w:rFonts w:ascii="宋体" w:hAnsi="宋体"/>
                <w:b/>
                <w:noProof/>
                <w:color w:val="000000"/>
                <w:sz w:val="20"/>
              </w:rPr>
              <mc:AlternateContent>
                <mc:Choice Requires="wpg">
                  <w:drawing>
                    <wp:anchor distT="0" distB="0" distL="114300" distR="114300" simplePos="0" relativeHeight="251659264" behindDoc="0" locked="0" layoutInCell="1" allowOverlap="1" wp14:anchorId="5234453F" wp14:editId="278672E5">
                      <wp:simplePos x="0" y="0"/>
                      <wp:positionH relativeFrom="column">
                        <wp:posOffset>54610</wp:posOffset>
                      </wp:positionH>
                      <wp:positionV relativeFrom="paragraph">
                        <wp:posOffset>231775</wp:posOffset>
                      </wp:positionV>
                      <wp:extent cx="5660390" cy="98425"/>
                      <wp:effectExtent l="31750" t="17145" r="32385" b="3683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8425"/>
                                <a:chOff x="1770" y="5130"/>
                                <a:chExt cx="8340" cy="120"/>
                              </a:xfrm>
                            </wpg:grpSpPr>
                            <wps:wsp>
                              <wps:cNvPr id="2" name="Line 3"/>
                              <wps:cNvCnPr>
                                <a:cxnSpLocks noChangeShapeType="1"/>
                              </wps:cNvCnPr>
                              <wps:spPr bwMode="auto">
                                <a:xfrm>
                                  <a:off x="1770" y="5130"/>
                                  <a:ext cx="834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4"/>
                              <wps:cNvCnPr>
                                <a:cxnSpLocks noChangeShapeType="1"/>
                              </wps:cNvCnPr>
                              <wps:spPr bwMode="auto">
                                <a:xfrm>
                                  <a:off x="1770" y="5250"/>
                                  <a:ext cx="8340" cy="0"/>
                                </a:xfrm>
                                <a:prstGeom prst="line">
                                  <a:avLst/>
                                </a:prstGeom>
                                <a:noFill/>
                                <a:ln w="571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DC6AD39" id="组合 1" o:spid="_x0000_s1026" style="position:absolute;left:0;text-align:left;margin-left:4.3pt;margin-top:18.25pt;width:445.7pt;height:7.75pt;z-index:251659264"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">
                      <v:line id="Line 3"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v:line id="Line 4"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" strokeweight="4.5pt"/>
                    </v:group>
                  </w:pict>
                </mc:Fallback>
              </mc:AlternateContent>
            </w:r>
          </w:p>
          <w:p w14:paraId="4B58238C" w14:textId="77777777" w:rsidR="00541F94" w:rsidRPr="003D3FA5" w:rsidRDefault="00541F94" w:rsidP="00843F0B">
            <w:pPr>
              <w:jc w:val="center"/>
              <w:rPr>
                <w:rFonts w:ascii="华文中宋" w:eastAsia="华文中宋" w:hAnsi="华文中宋" w:hint="eastAsia"/>
                <w:color w:val="000000"/>
                <w:sz w:val="52"/>
                <w:szCs w:val="52"/>
              </w:rPr>
            </w:pPr>
            <w:r w:rsidRPr="003D3FA5">
              <w:rPr>
                <w:rFonts w:ascii="华文中宋" w:eastAsia="华文中宋" w:hAnsi="华文中宋" w:hint="eastAsia"/>
                <w:color w:val="000000"/>
                <w:sz w:val="52"/>
                <w:szCs w:val="52"/>
              </w:rPr>
              <w:t>测试计划</w:t>
            </w:r>
          </w:p>
          <w:p w14:paraId="0F589584" w14:textId="77777777" w:rsidR="00541F94" w:rsidRPr="003D3FA5" w:rsidRDefault="00541F94" w:rsidP="00843F0B">
            <w:pPr>
              <w:jc w:val="center"/>
              <w:rPr>
                <w:rFonts w:ascii="Arial" w:eastAsia="楷体_GB2312" w:hAnsi="Arial" w:hint="eastAsia"/>
                <w:b/>
                <w:color w:val="000000"/>
                <w:sz w:val="52"/>
              </w:rPr>
            </w:pPr>
          </w:p>
          <w:p w14:paraId="546CB2C2" w14:textId="77777777" w:rsidR="00541F94" w:rsidRPr="003D3FA5" w:rsidRDefault="00541F94" w:rsidP="00843F0B">
            <w:pPr>
              <w:rPr>
                <w:rFonts w:eastAsia="楷体_GB2312" w:hint="eastAsia"/>
                <w:noProof/>
                <w:color w:val="000000"/>
                <w:sz w:val="20"/>
              </w:rPr>
            </w:pPr>
          </w:p>
          <w:p w14:paraId="69129317" w14:textId="77777777" w:rsidR="00541F94" w:rsidRPr="003D3FA5" w:rsidRDefault="00541F94" w:rsidP="00843F0B">
            <w:pPr>
              <w:jc w:val="center"/>
              <w:rPr>
                <w:rFonts w:eastAsia="楷体_GB2312" w:hint="eastAsia"/>
                <w:noProof/>
                <w:color w:val="000000"/>
                <w:sz w:val="20"/>
              </w:rPr>
            </w:pPr>
          </w:p>
          <w:p w14:paraId="08A1D8AA" w14:textId="77777777" w:rsidR="00541F94" w:rsidRPr="003D3FA5" w:rsidRDefault="00541F94" w:rsidP="00843F0B">
            <w:pPr>
              <w:jc w:val="center"/>
              <w:rPr>
                <w:rFonts w:eastAsia="楷体_GB2312" w:hint="eastAsia"/>
                <w:noProof/>
                <w:color w:val="000000"/>
                <w:sz w:val="20"/>
              </w:rPr>
            </w:pPr>
          </w:p>
          <w:p w14:paraId="4401962C" w14:textId="77777777" w:rsidR="00541F94" w:rsidRPr="003D3FA5" w:rsidRDefault="00541F94" w:rsidP="00843F0B">
            <w:pPr>
              <w:jc w:val="center"/>
              <w:rPr>
                <w:rFonts w:eastAsia="楷体_GB2312" w:hint="eastAsia"/>
                <w:noProof/>
                <w:color w:val="000000"/>
                <w:sz w:val="20"/>
              </w:rPr>
            </w:pPr>
          </w:p>
          <w:p w14:paraId="0BEAFA77" w14:textId="77777777" w:rsidR="00541F94" w:rsidRPr="003D3FA5" w:rsidRDefault="00541F94" w:rsidP="00843F0B">
            <w:pPr>
              <w:jc w:val="center"/>
              <w:rPr>
                <w:rFonts w:eastAsia="楷体_GB2312" w:hint="eastAsia"/>
                <w:noProof/>
                <w:color w:val="000000"/>
                <w:sz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892"/>
              <w:gridCol w:w="1361"/>
              <w:gridCol w:w="1362"/>
              <w:gridCol w:w="654"/>
              <w:gridCol w:w="707"/>
              <w:gridCol w:w="767"/>
              <w:gridCol w:w="595"/>
              <w:gridCol w:w="965"/>
            </w:tblGrid>
            <w:tr w:rsidR="00541F94" w:rsidRPr="003D3FA5" w14:paraId="2B1E0C10" w14:textId="77777777" w:rsidTr="00843F0B">
              <w:tblPrEx>
                <w:tblCellMar>
                  <w:top w:w="0" w:type="dxa"/>
                  <w:bottom w:w="0" w:type="dxa"/>
                </w:tblCellMar>
              </w:tblPrEx>
              <w:trPr>
                <w:trHeight w:val="321"/>
              </w:trPr>
              <w:tc>
                <w:tcPr>
                  <w:tcW w:w="1433" w:type="dxa"/>
                </w:tcPr>
                <w:p w14:paraId="509770F6"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编</w:t>
                  </w:r>
                  <w:r w:rsidRPr="003D3FA5">
                    <w:rPr>
                      <w:rFonts w:eastAsia="楷体_GB2312" w:hint="eastAsia"/>
                      <w:color w:val="000000"/>
                      <w:sz w:val="20"/>
                    </w:rPr>
                    <w:t xml:space="preserve"> </w:t>
                  </w:r>
                  <w:r w:rsidRPr="003D3FA5">
                    <w:rPr>
                      <w:rFonts w:eastAsia="楷体_GB2312" w:hint="eastAsia"/>
                      <w:color w:val="000000"/>
                      <w:sz w:val="20"/>
                    </w:rPr>
                    <w:t>写</w:t>
                  </w:r>
                </w:p>
              </w:tc>
              <w:tc>
                <w:tcPr>
                  <w:tcW w:w="4269" w:type="dxa"/>
                  <w:gridSpan w:val="4"/>
                </w:tcPr>
                <w:p w14:paraId="5CD55D04" w14:textId="77777777" w:rsidR="00541F94" w:rsidRPr="003D3FA5" w:rsidRDefault="00541F94" w:rsidP="00843F0B">
                  <w:pPr>
                    <w:jc w:val="center"/>
                    <w:rPr>
                      <w:rFonts w:hint="eastAsia"/>
                      <w:color w:val="000000"/>
                    </w:rPr>
                  </w:pPr>
                </w:p>
              </w:tc>
              <w:tc>
                <w:tcPr>
                  <w:tcW w:w="1474" w:type="dxa"/>
                  <w:gridSpan w:val="2"/>
                </w:tcPr>
                <w:p w14:paraId="005E3F85"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编写</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3AB7755C" w14:textId="1D8BDE03" w:rsidR="00541F94" w:rsidRPr="003D3FA5" w:rsidRDefault="00541F94" w:rsidP="00843F0B">
                  <w:pPr>
                    <w:jc w:val="center"/>
                    <w:rPr>
                      <w:rFonts w:eastAsia="楷体_GB2312" w:hint="eastAsia"/>
                      <w:color w:val="000000"/>
                      <w:sz w:val="20"/>
                    </w:rPr>
                  </w:pPr>
                  <w:r>
                    <w:rPr>
                      <w:rFonts w:eastAsia="楷体_GB2312"/>
                      <w:color w:val="000000"/>
                      <w:sz w:val="20"/>
                    </w:rPr>
                    <w:t>2020</w:t>
                  </w:r>
                  <w:r>
                    <w:rPr>
                      <w:rFonts w:eastAsia="楷体_GB2312" w:hint="eastAsia"/>
                      <w:color w:val="000000"/>
                      <w:sz w:val="20"/>
                    </w:rPr>
                    <w:t>-</w:t>
                  </w:r>
                  <w:r>
                    <w:rPr>
                      <w:rFonts w:eastAsia="楷体_GB2312"/>
                      <w:color w:val="000000"/>
                      <w:sz w:val="20"/>
                    </w:rPr>
                    <w:t>11</w:t>
                  </w:r>
                  <w:r>
                    <w:rPr>
                      <w:rFonts w:eastAsia="楷体_GB2312" w:hint="eastAsia"/>
                      <w:color w:val="000000"/>
                      <w:sz w:val="20"/>
                    </w:rPr>
                    <w:t>-</w:t>
                  </w:r>
                  <w:r>
                    <w:rPr>
                      <w:rFonts w:eastAsia="楷体_GB2312"/>
                      <w:color w:val="000000"/>
                      <w:sz w:val="20"/>
                    </w:rPr>
                    <w:t>09</w:t>
                  </w:r>
                </w:p>
              </w:tc>
            </w:tr>
            <w:tr w:rsidR="00541F94" w:rsidRPr="003D3FA5" w14:paraId="3309D71A" w14:textId="77777777" w:rsidTr="00843F0B">
              <w:tblPrEx>
                <w:tblCellMar>
                  <w:top w:w="0" w:type="dxa"/>
                  <w:bottom w:w="0" w:type="dxa"/>
                </w:tblCellMar>
              </w:tblPrEx>
              <w:trPr>
                <w:trHeight w:val="337"/>
              </w:trPr>
              <w:tc>
                <w:tcPr>
                  <w:tcW w:w="1433" w:type="dxa"/>
                </w:tcPr>
                <w:p w14:paraId="3AC1882C"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核</w:t>
                  </w:r>
                </w:p>
              </w:tc>
              <w:tc>
                <w:tcPr>
                  <w:tcW w:w="4269" w:type="dxa"/>
                  <w:gridSpan w:val="4"/>
                </w:tcPr>
                <w:p w14:paraId="2D91C8F7" w14:textId="77777777" w:rsidR="00541F94" w:rsidRPr="003D3FA5" w:rsidRDefault="00541F94" w:rsidP="00843F0B">
                  <w:pPr>
                    <w:jc w:val="center"/>
                    <w:rPr>
                      <w:rFonts w:eastAsia="楷体_GB2312" w:hint="eastAsia"/>
                      <w:color w:val="000000"/>
                      <w:sz w:val="20"/>
                    </w:rPr>
                  </w:pPr>
                </w:p>
              </w:tc>
              <w:tc>
                <w:tcPr>
                  <w:tcW w:w="1474" w:type="dxa"/>
                  <w:gridSpan w:val="2"/>
                </w:tcPr>
                <w:p w14:paraId="4CD7826C"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审核</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02B34926" w14:textId="77777777" w:rsidR="00541F94" w:rsidRPr="003D3FA5" w:rsidRDefault="00541F94" w:rsidP="00843F0B">
                  <w:pPr>
                    <w:jc w:val="center"/>
                    <w:rPr>
                      <w:rFonts w:eastAsia="楷体_GB2312" w:hint="eastAsia"/>
                      <w:color w:val="000000"/>
                      <w:sz w:val="20"/>
                    </w:rPr>
                  </w:pPr>
                </w:p>
              </w:tc>
            </w:tr>
            <w:tr w:rsidR="00541F94" w:rsidRPr="003D3FA5" w14:paraId="78C7FFDC" w14:textId="77777777" w:rsidTr="00843F0B">
              <w:tblPrEx>
                <w:tblCellMar>
                  <w:top w:w="0" w:type="dxa"/>
                  <w:bottom w:w="0" w:type="dxa"/>
                </w:tblCellMar>
              </w:tblPrEx>
              <w:trPr>
                <w:trHeight w:val="321"/>
              </w:trPr>
              <w:tc>
                <w:tcPr>
                  <w:tcW w:w="1433" w:type="dxa"/>
                </w:tcPr>
                <w:p w14:paraId="1B8DBEF1"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批</w:t>
                  </w:r>
                </w:p>
              </w:tc>
              <w:tc>
                <w:tcPr>
                  <w:tcW w:w="4269" w:type="dxa"/>
                  <w:gridSpan w:val="4"/>
                </w:tcPr>
                <w:p w14:paraId="27E2DA66" w14:textId="77777777" w:rsidR="00541F94" w:rsidRPr="003D3FA5" w:rsidRDefault="00541F94" w:rsidP="00843F0B">
                  <w:pPr>
                    <w:jc w:val="center"/>
                    <w:rPr>
                      <w:rFonts w:eastAsia="楷体_GB2312" w:hint="eastAsia"/>
                      <w:color w:val="000000"/>
                      <w:sz w:val="20"/>
                    </w:rPr>
                  </w:pPr>
                </w:p>
              </w:tc>
              <w:tc>
                <w:tcPr>
                  <w:tcW w:w="1474" w:type="dxa"/>
                  <w:gridSpan w:val="2"/>
                </w:tcPr>
                <w:p w14:paraId="44E15365"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审批</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13492974" w14:textId="77777777" w:rsidR="00541F94" w:rsidRPr="003D3FA5" w:rsidRDefault="00541F94" w:rsidP="00843F0B">
                  <w:pPr>
                    <w:jc w:val="center"/>
                    <w:rPr>
                      <w:rFonts w:eastAsia="楷体_GB2312"/>
                      <w:color w:val="000000"/>
                      <w:sz w:val="20"/>
                    </w:rPr>
                  </w:pPr>
                </w:p>
              </w:tc>
            </w:tr>
            <w:tr w:rsidR="00541F94" w:rsidRPr="003D3FA5" w14:paraId="0B9987A5" w14:textId="77777777" w:rsidTr="00843F0B">
              <w:tblPrEx>
                <w:tblCellMar>
                  <w:top w:w="0" w:type="dxa"/>
                  <w:bottom w:w="0" w:type="dxa"/>
                </w:tblCellMar>
              </w:tblPrEx>
              <w:trPr>
                <w:cantSplit/>
                <w:trHeight w:val="337"/>
              </w:trPr>
              <w:tc>
                <w:tcPr>
                  <w:tcW w:w="1433" w:type="dxa"/>
                  <w:vMerge w:val="restart"/>
                  <w:vAlign w:val="center"/>
                </w:tcPr>
                <w:p w14:paraId="2BAF8805"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文档管理</w:t>
                  </w:r>
                </w:p>
              </w:tc>
              <w:tc>
                <w:tcPr>
                  <w:tcW w:w="892" w:type="dxa"/>
                </w:tcPr>
                <w:p w14:paraId="0801ED47"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页码</w:t>
                  </w:r>
                </w:p>
              </w:tc>
              <w:tc>
                <w:tcPr>
                  <w:tcW w:w="1361" w:type="dxa"/>
                </w:tcPr>
                <w:p w14:paraId="4CF87EE1" w14:textId="4116B210"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共页</w:t>
                  </w:r>
                </w:p>
              </w:tc>
              <w:tc>
                <w:tcPr>
                  <w:tcW w:w="1362" w:type="dxa"/>
                </w:tcPr>
                <w:p w14:paraId="74285F84"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修订次数</w:t>
                  </w:r>
                </w:p>
              </w:tc>
              <w:tc>
                <w:tcPr>
                  <w:tcW w:w="1361" w:type="dxa"/>
                  <w:gridSpan w:val="2"/>
                </w:tcPr>
                <w:p w14:paraId="4BE54CBB"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共</w:t>
                  </w:r>
                  <w:r w:rsidRPr="003D3FA5">
                    <w:rPr>
                      <w:rFonts w:eastAsia="楷体_GB2312" w:hint="eastAsia"/>
                      <w:color w:val="000000"/>
                      <w:sz w:val="20"/>
                    </w:rPr>
                    <w:t>1</w:t>
                  </w:r>
                  <w:r w:rsidRPr="003D3FA5">
                    <w:rPr>
                      <w:rFonts w:eastAsia="楷体_GB2312" w:hint="eastAsia"/>
                      <w:color w:val="000000"/>
                      <w:sz w:val="20"/>
                    </w:rPr>
                    <w:t>次</w:t>
                  </w:r>
                </w:p>
              </w:tc>
              <w:tc>
                <w:tcPr>
                  <w:tcW w:w="1362" w:type="dxa"/>
                  <w:gridSpan w:val="2"/>
                </w:tcPr>
                <w:p w14:paraId="36BD6C7D"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版本</w:t>
                  </w:r>
                </w:p>
              </w:tc>
              <w:tc>
                <w:tcPr>
                  <w:tcW w:w="965" w:type="dxa"/>
                </w:tcPr>
                <w:p w14:paraId="1BF7C6FD"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V1.0</w:t>
                  </w:r>
                </w:p>
              </w:tc>
            </w:tr>
            <w:tr w:rsidR="00541F94" w:rsidRPr="003D3FA5" w14:paraId="7A39DF12" w14:textId="77777777" w:rsidTr="00843F0B">
              <w:tblPrEx>
                <w:tblCellMar>
                  <w:top w:w="0" w:type="dxa"/>
                  <w:bottom w:w="0" w:type="dxa"/>
                </w:tblCellMar>
              </w:tblPrEx>
              <w:trPr>
                <w:cantSplit/>
                <w:trHeight w:val="154"/>
              </w:trPr>
              <w:tc>
                <w:tcPr>
                  <w:tcW w:w="1433" w:type="dxa"/>
                  <w:vMerge/>
                </w:tcPr>
                <w:p w14:paraId="1BF56D1B" w14:textId="77777777" w:rsidR="00541F94" w:rsidRPr="003D3FA5" w:rsidRDefault="00541F94" w:rsidP="00843F0B">
                  <w:pPr>
                    <w:jc w:val="center"/>
                    <w:rPr>
                      <w:rFonts w:eastAsia="楷体_GB2312" w:hint="eastAsia"/>
                      <w:color w:val="000000"/>
                      <w:sz w:val="20"/>
                    </w:rPr>
                  </w:pPr>
                </w:p>
              </w:tc>
              <w:tc>
                <w:tcPr>
                  <w:tcW w:w="892" w:type="dxa"/>
                </w:tcPr>
                <w:p w14:paraId="31676613" w14:textId="77777777" w:rsidR="00541F94" w:rsidRPr="003D3FA5" w:rsidRDefault="00541F94" w:rsidP="00843F0B">
                  <w:pPr>
                    <w:jc w:val="center"/>
                    <w:rPr>
                      <w:rFonts w:eastAsia="楷体_GB2312" w:hint="eastAsia"/>
                      <w:color w:val="000000"/>
                      <w:sz w:val="20"/>
                    </w:rPr>
                  </w:pPr>
                  <w:r w:rsidRPr="003D3FA5">
                    <w:rPr>
                      <w:rFonts w:eastAsia="楷体_GB2312" w:hint="eastAsia"/>
                      <w:color w:val="000000"/>
                      <w:sz w:val="20"/>
                    </w:rPr>
                    <w:t>编号</w:t>
                  </w:r>
                </w:p>
              </w:tc>
              <w:tc>
                <w:tcPr>
                  <w:tcW w:w="6411" w:type="dxa"/>
                  <w:gridSpan w:val="7"/>
                </w:tcPr>
                <w:p w14:paraId="66C3A265" w14:textId="77777777" w:rsidR="00541F94" w:rsidRPr="003D3FA5" w:rsidRDefault="00541F94" w:rsidP="00843F0B">
                  <w:pPr>
                    <w:jc w:val="center"/>
                    <w:rPr>
                      <w:rFonts w:eastAsia="楷体_GB2312" w:hint="eastAsia"/>
                      <w:color w:val="000000"/>
                      <w:sz w:val="20"/>
                    </w:rPr>
                  </w:pPr>
                </w:p>
              </w:tc>
            </w:tr>
          </w:tbl>
          <w:p w14:paraId="192FA256" w14:textId="77777777" w:rsidR="00541F94" w:rsidRPr="003D3FA5" w:rsidRDefault="00541F94" w:rsidP="00843F0B">
            <w:pPr>
              <w:widowControl/>
              <w:spacing w:before="240"/>
              <w:jc w:val="center"/>
              <w:rPr>
                <w:rFonts w:hint="eastAsia"/>
                <w:b/>
                <w:color w:val="000000"/>
              </w:rPr>
            </w:pPr>
            <w:r>
              <w:rPr>
                <w:rFonts w:hint="eastAsia"/>
                <w:b/>
                <w:color w:val="000000"/>
              </w:rPr>
              <w:t>XX</w:t>
            </w:r>
            <w:r w:rsidRPr="003D3FA5">
              <w:rPr>
                <w:rFonts w:hint="eastAsia"/>
                <w:b/>
                <w:color w:val="000000"/>
              </w:rPr>
              <w:t>科技有限公司版权所有</w:t>
            </w:r>
          </w:p>
          <w:p w14:paraId="53738D31" w14:textId="77777777" w:rsidR="00541F94" w:rsidRPr="003D3FA5" w:rsidRDefault="00541F94" w:rsidP="00843F0B">
            <w:pPr>
              <w:widowControl/>
              <w:spacing w:before="240"/>
              <w:jc w:val="center"/>
              <w:rPr>
                <w:color w:val="000000"/>
              </w:rPr>
            </w:pPr>
            <w:r w:rsidRPr="003D3FA5">
              <w:rPr>
                <w:rFonts w:hint="eastAsia"/>
                <w:color w:val="000000"/>
              </w:rPr>
              <w:lastRenderedPageBreak/>
              <w:t>文档中的全部内容属</w:t>
            </w:r>
            <w:r>
              <w:rPr>
                <w:rFonts w:hint="eastAsia"/>
                <w:color w:val="000000"/>
              </w:rPr>
              <w:t>XX</w:t>
            </w:r>
            <w:r w:rsidRPr="003D3FA5">
              <w:rPr>
                <w:rFonts w:hint="eastAsia"/>
                <w:color w:val="000000"/>
              </w:rPr>
              <w:t>有限公司所有，</w:t>
            </w:r>
          </w:p>
          <w:p w14:paraId="12FC6360" w14:textId="77777777" w:rsidR="00541F94" w:rsidRPr="003D3FA5" w:rsidRDefault="00541F94" w:rsidP="00843F0B">
            <w:pPr>
              <w:jc w:val="center"/>
              <w:rPr>
                <w:rFonts w:hint="eastAsia"/>
                <w:color w:val="000000"/>
              </w:rPr>
            </w:pPr>
            <w:r w:rsidRPr="003D3FA5">
              <w:rPr>
                <w:rFonts w:hint="eastAsia"/>
                <w:color w:val="000000"/>
              </w:rPr>
              <w:t>未经允许，不可全部或部分发表、复制、使用于任何目的。</w:t>
            </w:r>
          </w:p>
          <w:p w14:paraId="777D13CB" w14:textId="77777777" w:rsidR="00541F94" w:rsidRPr="003D3FA5" w:rsidRDefault="00541F94" w:rsidP="00843F0B">
            <w:pPr>
              <w:rPr>
                <w:rFonts w:ascii="Arial Unicode MS" w:eastAsia="楷体_GB2312" w:hAnsi="Arial Unicode MS" w:hint="eastAsia"/>
                <w:noProof/>
                <w:color w:val="000000"/>
              </w:rPr>
            </w:pPr>
          </w:p>
        </w:tc>
      </w:tr>
    </w:tbl>
    <w:p w14:paraId="3DAD0D23" w14:textId="77777777" w:rsidR="00541F94" w:rsidRPr="003D3FA5" w:rsidRDefault="00541F94" w:rsidP="00541F94">
      <w:pPr>
        <w:jc w:val="center"/>
        <w:rPr>
          <w:rFonts w:eastAsia="楷体_GB2312"/>
          <w:color w:val="000000"/>
        </w:rPr>
        <w:sectPr w:rsidR="00541F94" w:rsidRPr="003D3FA5" w:rsidSect="006E0DD7">
          <w:footerReference w:type="even" r:id="rId7"/>
          <w:pgSz w:w="11907" w:h="16840" w:code="9"/>
          <w:pgMar w:top="1701" w:right="1134" w:bottom="1134" w:left="1134" w:header="851" w:footer="992" w:gutter="567"/>
          <w:cols w:space="425"/>
          <w:docGrid w:type="lines" w:linePitch="312"/>
        </w:sectPr>
      </w:pPr>
    </w:p>
    <w:p w14:paraId="32DDBFCC" w14:textId="77777777" w:rsidR="00541F94" w:rsidRPr="003D3FA5" w:rsidRDefault="00541F94" w:rsidP="00541F94">
      <w:pPr>
        <w:jc w:val="center"/>
        <w:rPr>
          <w:rFonts w:hint="eastAsia"/>
          <w:color w:val="000000"/>
          <w:sz w:val="48"/>
        </w:rPr>
      </w:pPr>
      <w:r w:rsidRPr="003D3FA5">
        <w:rPr>
          <w:rFonts w:hint="eastAsia"/>
          <w:color w:val="000000"/>
          <w:sz w:val="48"/>
        </w:rPr>
        <w:lastRenderedPageBreak/>
        <w:t xml:space="preserve">   </w:t>
      </w:r>
    </w:p>
    <w:p w14:paraId="0013C4EA" w14:textId="77777777" w:rsidR="00541F94" w:rsidRPr="003D3FA5" w:rsidRDefault="00541F94" w:rsidP="00541F94">
      <w:pPr>
        <w:jc w:val="center"/>
        <w:rPr>
          <w:rFonts w:hint="eastAsia"/>
          <w:color w:val="000000"/>
          <w:sz w:val="32"/>
        </w:rPr>
      </w:pPr>
      <w:r w:rsidRPr="003D3FA5">
        <w:rPr>
          <w:rFonts w:hint="eastAsia"/>
          <w:color w:val="000000"/>
          <w:sz w:val="32"/>
        </w:rPr>
        <w:t>修订历史记录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580"/>
        <w:gridCol w:w="1800"/>
        <w:gridCol w:w="3360"/>
      </w:tblGrid>
      <w:tr w:rsidR="00541F94" w:rsidRPr="003D3FA5" w14:paraId="73F304FB" w14:textId="77777777" w:rsidTr="00843F0B">
        <w:tblPrEx>
          <w:tblCellMar>
            <w:top w:w="0" w:type="dxa"/>
            <w:bottom w:w="0" w:type="dxa"/>
          </w:tblCellMar>
        </w:tblPrEx>
        <w:tc>
          <w:tcPr>
            <w:tcW w:w="828" w:type="dxa"/>
            <w:shd w:val="clear" w:color="auto" w:fill="C0C0C0"/>
          </w:tcPr>
          <w:p w14:paraId="1175E348" w14:textId="77777777" w:rsidR="00541F94" w:rsidRPr="003D3FA5" w:rsidRDefault="00541F94" w:rsidP="00843F0B">
            <w:pPr>
              <w:rPr>
                <w:rFonts w:hint="eastAsia"/>
                <w:color w:val="000000"/>
              </w:rPr>
            </w:pPr>
            <w:r w:rsidRPr="003D3FA5">
              <w:rPr>
                <w:rFonts w:hint="eastAsia"/>
                <w:color w:val="000000"/>
              </w:rPr>
              <w:t xml:space="preserve">版本　　　　　　　</w:t>
            </w:r>
          </w:p>
        </w:tc>
        <w:tc>
          <w:tcPr>
            <w:tcW w:w="2580" w:type="dxa"/>
            <w:shd w:val="clear" w:color="auto" w:fill="C0C0C0"/>
          </w:tcPr>
          <w:p w14:paraId="729D0351" w14:textId="77777777" w:rsidR="00541F94" w:rsidRPr="003D3FA5" w:rsidRDefault="00541F94" w:rsidP="00843F0B">
            <w:pPr>
              <w:rPr>
                <w:rFonts w:hint="eastAsia"/>
                <w:color w:val="000000"/>
              </w:rPr>
            </w:pPr>
            <w:r w:rsidRPr="003D3FA5">
              <w:rPr>
                <w:rFonts w:hint="eastAsia"/>
                <w:color w:val="000000"/>
              </w:rPr>
              <w:t xml:space="preserve">日期　　　　　　</w:t>
            </w:r>
          </w:p>
        </w:tc>
        <w:tc>
          <w:tcPr>
            <w:tcW w:w="1800" w:type="dxa"/>
            <w:shd w:val="clear" w:color="auto" w:fill="C0C0C0"/>
          </w:tcPr>
          <w:p w14:paraId="0C9530D6" w14:textId="77777777" w:rsidR="00541F94" w:rsidRPr="003D3FA5" w:rsidRDefault="00541F94" w:rsidP="00843F0B">
            <w:pPr>
              <w:rPr>
                <w:rFonts w:hint="eastAsia"/>
                <w:color w:val="000000"/>
              </w:rPr>
            </w:pPr>
            <w:r w:rsidRPr="003D3FA5">
              <w:rPr>
                <w:rFonts w:hint="eastAsia"/>
                <w:color w:val="000000"/>
              </w:rPr>
              <w:t xml:space="preserve">修订者　　　　　</w:t>
            </w:r>
          </w:p>
        </w:tc>
        <w:tc>
          <w:tcPr>
            <w:tcW w:w="3360" w:type="dxa"/>
            <w:shd w:val="clear" w:color="auto" w:fill="C0C0C0"/>
          </w:tcPr>
          <w:p w14:paraId="527F2D20" w14:textId="77777777" w:rsidR="00541F94" w:rsidRPr="003D3FA5" w:rsidRDefault="00541F94" w:rsidP="00843F0B">
            <w:pPr>
              <w:rPr>
                <w:rFonts w:hint="eastAsia"/>
                <w:color w:val="000000"/>
              </w:rPr>
            </w:pPr>
            <w:r w:rsidRPr="003D3FA5">
              <w:rPr>
                <w:rFonts w:hint="eastAsia"/>
                <w:color w:val="000000"/>
              </w:rPr>
              <w:t xml:space="preserve">说明　　　　　</w:t>
            </w:r>
          </w:p>
        </w:tc>
      </w:tr>
      <w:tr w:rsidR="00541F94" w:rsidRPr="003D3FA5" w14:paraId="721FFA3C" w14:textId="77777777" w:rsidTr="00843F0B">
        <w:tblPrEx>
          <w:tblCellMar>
            <w:top w:w="0" w:type="dxa"/>
            <w:bottom w:w="0" w:type="dxa"/>
          </w:tblCellMar>
        </w:tblPrEx>
        <w:tc>
          <w:tcPr>
            <w:tcW w:w="828" w:type="dxa"/>
          </w:tcPr>
          <w:p w14:paraId="4D1301A7" w14:textId="77777777" w:rsidR="00541F94" w:rsidRPr="003D3FA5" w:rsidRDefault="00541F94" w:rsidP="00843F0B">
            <w:pPr>
              <w:rPr>
                <w:rFonts w:hint="eastAsia"/>
                <w:color w:val="000000"/>
              </w:rPr>
            </w:pPr>
            <w:r w:rsidRPr="003D3FA5">
              <w:rPr>
                <w:rFonts w:hint="eastAsia"/>
                <w:color w:val="000000"/>
              </w:rPr>
              <w:t>1.0</w:t>
            </w:r>
          </w:p>
        </w:tc>
        <w:tc>
          <w:tcPr>
            <w:tcW w:w="2580" w:type="dxa"/>
          </w:tcPr>
          <w:p w14:paraId="6D332FDE" w14:textId="55C21C57" w:rsidR="00541F94" w:rsidRPr="003D3FA5" w:rsidRDefault="00541F94" w:rsidP="00843F0B">
            <w:pPr>
              <w:rPr>
                <w:rFonts w:hint="eastAsia"/>
                <w:color w:val="000000"/>
              </w:rPr>
            </w:pPr>
            <w:r w:rsidRPr="003D3FA5">
              <w:rPr>
                <w:color w:val="000000"/>
              </w:rPr>
              <w:t>20</w:t>
            </w:r>
            <w:r w:rsidR="00004F87">
              <w:rPr>
                <w:color w:val="000000"/>
              </w:rPr>
              <w:t>20</w:t>
            </w:r>
            <w:r w:rsidRPr="003D3FA5">
              <w:rPr>
                <w:rFonts w:hint="eastAsia"/>
                <w:color w:val="000000"/>
              </w:rPr>
              <w:t>年</w:t>
            </w:r>
            <w:r w:rsidR="00004F87">
              <w:rPr>
                <w:rFonts w:hint="eastAsia"/>
                <w:color w:val="000000"/>
              </w:rPr>
              <w:t>1</w:t>
            </w:r>
            <w:r w:rsidR="00004F87">
              <w:rPr>
                <w:color w:val="000000"/>
              </w:rPr>
              <w:t>1</w:t>
            </w:r>
            <w:r w:rsidRPr="003D3FA5">
              <w:rPr>
                <w:rFonts w:hint="eastAsia"/>
                <w:color w:val="000000"/>
              </w:rPr>
              <w:t>月</w:t>
            </w:r>
            <w:r w:rsidRPr="003D3FA5">
              <w:rPr>
                <w:rFonts w:hint="eastAsia"/>
                <w:color w:val="000000"/>
              </w:rPr>
              <w:t>0</w:t>
            </w:r>
            <w:r w:rsidR="00004F87">
              <w:rPr>
                <w:color w:val="000000"/>
              </w:rPr>
              <w:t>9</w:t>
            </w:r>
            <w:r w:rsidRPr="003D3FA5">
              <w:rPr>
                <w:rFonts w:hint="eastAsia"/>
                <w:color w:val="000000"/>
              </w:rPr>
              <w:t>日</w:t>
            </w:r>
          </w:p>
        </w:tc>
        <w:tc>
          <w:tcPr>
            <w:tcW w:w="1800" w:type="dxa"/>
          </w:tcPr>
          <w:p w14:paraId="5FC04D6F" w14:textId="77777777" w:rsidR="00541F94" w:rsidRPr="003D3FA5" w:rsidRDefault="00541F94" w:rsidP="00843F0B">
            <w:pPr>
              <w:rPr>
                <w:rFonts w:hint="eastAsia"/>
                <w:color w:val="000000"/>
              </w:rPr>
            </w:pPr>
          </w:p>
        </w:tc>
        <w:tc>
          <w:tcPr>
            <w:tcW w:w="3360" w:type="dxa"/>
          </w:tcPr>
          <w:p w14:paraId="6F6789D7" w14:textId="77777777" w:rsidR="00541F94" w:rsidRPr="003D3FA5" w:rsidRDefault="00541F94" w:rsidP="00843F0B">
            <w:pPr>
              <w:rPr>
                <w:rFonts w:hint="eastAsia"/>
                <w:color w:val="000000"/>
              </w:rPr>
            </w:pPr>
            <w:r w:rsidRPr="003D3FA5">
              <w:rPr>
                <w:rFonts w:hint="eastAsia"/>
                <w:color w:val="000000"/>
              </w:rPr>
              <w:t>创建文档</w:t>
            </w:r>
          </w:p>
        </w:tc>
      </w:tr>
      <w:tr w:rsidR="00541F94" w:rsidRPr="003D3FA5" w14:paraId="35E482A9" w14:textId="77777777" w:rsidTr="00843F0B">
        <w:tblPrEx>
          <w:tblCellMar>
            <w:top w:w="0" w:type="dxa"/>
            <w:bottom w:w="0" w:type="dxa"/>
          </w:tblCellMar>
        </w:tblPrEx>
        <w:tc>
          <w:tcPr>
            <w:tcW w:w="828" w:type="dxa"/>
          </w:tcPr>
          <w:p w14:paraId="4FCFB6D3" w14:textId="1EB9DD4A" w:rsidR="00541F94" w:rsidRPr="003D3FA5" w:rsidRDefault="00541F94" w:rsidP="00843F0B">
            <w:pPr>
              <w:rPr>
                <w:rFonts w:hint="eastAsia"/>
                <w:color w:val="000000"/>
              </w:rPr>
            </w:pPr>
          </w:p>
        </w:tc>
        <w:tc>
          <w:tcPr>
            <w:tcW w:w="2580" w:type="dxa"/>
          </w:tcPr>
          <w:p w14:paraId="6EA58D33" w14:textId="6DD37127" w:rsidR="00541F94" w:rsidRPr="003D3FA5" w:rsidRDefault="00004F87" w:rsidP="00843F0B">
            <w:pPr>
              <w:rPr>
                <w:rFonts w:hint="eastAsia"/>
                <w:color w:val="000000"/>
              </w:rPr>
            </w:pPr>
            <w:r w:rsidRPr="003D3FA5">
              <w:rPr>
                <w:rFonts w:hint="eastAsia"/>
                <w:color w:val="000000"/>
              </w:rPr>
              <w:t xml:space="preserve"> </w:t>
            </w:r>
          </w:p>
        </w:tc>
        <w:tc>
          <w:tcPr>
            <w:tcW w:w="1800" w:type="dxa"/>
          </w:tcPr>
          <w:p w14:paraId="6026C17B" w14:textId="77777777" w:rsidR="00541F94" w:rsidRPr="003D3FA5" w:rsidRDefault="00541F94" w:rsidP="00843F0B">
            <w:pPr>
              <w:rPr>
                <w:rFonts w:hint="eastAsia"/>
                <w:color w:val="000000"/>
              </w:rPr>
            </w:pPr>
          </w:p>
        </w:tc>
        <w:tc>
          <w:tcPr>
            <w:tcW w:w="3360" w:type="dxa"/>
          </w:tcPr>
          <w:p w14:paraId="49D97183" w14:textId="0E251930" w:rsidR="00541F94" w:rsidRPr="003D3FA5" w:rsidRDefault="00541F94" w:rsidP="00843F0B">
            <w:pPr>
              <w:rPr>
                <w:rFonts w:hint="eastAsia"/>
                <w:color w:val="000000"/>
              </w:rPr>
            </w:pPr>
          </w:p>
        </w:tc>
      </w:tr>
      <w:tr w:rsidR="00541F94" w:rsidRPr="003D3FA5" w14:paraId="7820EB0B" w14:textId="77777777" w:rsidTr="00843F0B">
        <w:tblPrEx>
          <w:tblCellMar>
            <w:top w:w="0" w:type="dxa"/>
            <w:bottom w:w="0" w:type="dxa"/>
          </w:tblCellMar>
        </w:tblPrEx>
        <w:tc>
          <w:tcPr>
            <w:tcW w:w="828" w:type="dxa"/>
          </w:tcPr>
          <w:p w14:paraId="1A755F98" w14:textId="5B6B32AD" w:rsidR="00541F94" w:rsidRPr="003D3FA5" w:rsidRDefault="00541F94" w:rsidP="00843F0B">
            <w:pPr>
              <w:rPr>
                <w:rFonts w:hint="eastAsia"/>
                <w:color w:val="000000"/>
              </w:rPr>
            </w:pPr>
          </w:p>
        </w:tc>
        <w:tc>
          <w:tcPr>
            <w:tcW w:w="2580" w:type="dxa"/>
          </w:tcPr>
          <w:p w14:paraId="23E107A9" w14:textId="428EEDA2" w:rsidR="00541F94" w:rsidRPr="003D3FA5" w:rsidRDefault="00541F94" w:rsidP="00843F0B">
            <w:pPr>
              <w:rPr>
                <w:rFonts w:hint="eastAsia"/>
                <w:color w:val="000000"/>
              </w:rPr>
            </w:pPr>
          </w:p>
        </w:tc>
        <w:tc>
          <w:tcPr>
            <w:tcW w:w="1800" w:type="dxa"/>
          </w:tcPr>
          <w:p w14:paraId="0AEFB624" w14:textId="77777777" w:rsidR="00541F94" w:rsidRPr="003D3FA5" w:rsidRDefault="00541F94" w:rsidP="00843F0B">
            <w:pPr>
              <w:rPr>
                <w:rFonts w:hint="eastAsia"/>
                <w:color w:val="000000"/>
              </w:rPr>
            </w:pPr>
          </w:p>
        </w:tc>
        <w:tc>
          <w:tcPr>
            <w:tcW w:w="3360" w:type="dxa"/>
          </w:tcPr>
          <w:p w14:paraId="292B2B17" w14:textId="57DB99D4" w:rsidR="00541F94" w:rsidRPr="003D3FA5" w:rsidRDefault="00541F94" w:rsidP="00843F0B">
            <w:pPr>
              <w:rPr>
                <w:rFonts w:hint="eastAsia"/>
                <w:color w:val="000000"/>
              </w:rPr>
            </w:pPr>
          </w:p>
        </w:tc>
      </w:tr>
      <w:tr w:rsidR="00541F94" w:rsidRPr="003D3FA5" w14:paraId="3DBDE47B" w14:textId="77777777" w:rsidTr="00843F0B">
        <w:tblPrEx>
          <w:tblCellMar>
            <w:top w:w="0" w:type="dxa"/>
            <w:bottom w:w="0" w:type="dxa"/>
          </w:tblCellMar>
        </w:tblPrEx>
        <w:tc>
          <w:tcPr>
            <w:tcW w:w="828" w:type="dxa"/>
          </w:tcPr>
          <w:p w14:paraId="21E5EF19" w14:textId="77777777" w:rsidR="00541F94" w:rsidRPr="003D3FA5" w:rsidRDefault="00541F94" w:rsidP="00843F0B">
            <w:pPr>
              <w:rPr>
                <w:rFonts w:hint="eastAsia"/>
                <w:color w:val="000000"/>
              </w:rPr>
            </w:pPr>
          </w:p>
        </w:tc>
        <w:tc>
          <w:tcPr>
            <w:tcW w:w="2580" w:type="dxa"/>
          </w:tcPr>
          <w:p w14:paraId="0D124D5B" w14:textId="77777777" w:rsidR="00541F94" w:rsidRPr="003D3FA5" w:rsidRDefault="00541F94" w:rsidP="00843F0B">
            <w:pPr>
              <w:rPr>
                <w:rFonts w:hint="eastAsia"/>
                <w:color w:val="000000"/>
              </w:rPr>
            </w:pPr>
          </w:p>
        </w:tc>
        <w:tc>
          <w:tcPr>
            <w:tcW w:w="1800" w:type="dxa"/>
          </w:tcPr>
          <w:p w14:paraId="122E432D" w14:textId="77777777" w:rsidR="00541F94" w:rsidRPr="003D3FA5" w:rsidRDefault="00541F94" w:rsidP="00843F0B">
            <w:pPr>
              <w:rPr>
                <w:rFonts w:hint="eastAsia"/>
                <w:color w:val="000000"/>
              </w:rPr>
            </w:pPr>
          </w:p>
        </w:tc>
        <w:tc>
          <w:tcPr>
            <w:tcW w:w="3360" w:type="dxa"/>
          </w:tcPr>
          <w:p w14:paraId="13D3C1C8" w14:textId="77777777" w:rsidR="00541F94" w:rsidRPr="003D3FA5" w:rsidRDefault="00541F94" w:rsidP="00843F0B">
            <w:pPr>
              <w:rPr>
                <w:rFonts w:hint="eastAsia"/>
                <w:color w:val="000000"/>
              </w:rPr>
            </w:pPr>
          </w:p>
        </w:tc>
      </w:tr>
      <w:tr w:rsidR="00541F94" w:rsidRPr="003D3FA5" w14:paraId="76AD8654" w14:textId="77777777" w:rsidTr="00843F0B">
        <w:tblPrEx>
          <w:tblCellMar>
            <w:top w:w="0" w:type="dxa"/>
            <w:bottom w:w="0" w:type="dxa"/>
          </w:tblCellMar>
        </w:tblPrEx>
        <w:tc>
          <w:tcPr>
            <w:tcW w:w="828" w:type="dxa"/>
          </w:tcPr>
          <w:p w14:paraId="38F31FD2" w14:textId="77777777" w:rsidR="00541F94" w:rsidRPr="003D3FA5" w:rsidRDefault="00541F94" w:rsidP="00843F0B">
            <w:pPr>
              <w:rPr>
                <w:rFonts w:hint="eastAsia"/>
                <w:color w:val="000000"/>
              </w:rPr>
            </w:pPr>
          </w:p>
        </w:tc>
        <w:tc>
          <w:tcPr>
            <w:tcW w:w="2580" w:type="dxa"/>
          </w:tcPr>
          <w:p w14:paraId="62188CA9" w14:textId="77777777" w:rsidR="00541F94" w:rsidRPr="003D3FA5" w:rsidRDefault="00541F94" w:rsidP="00843F0B">
            <w:pPr>
              <w:rPr>
                <w:rFonts w:hint="eastAsia"/>
                <w:color w:val="000000"/>
              </w:rPr>
            </w:pPr>
          </w:p>
        </w:tc>
        <w:tc>
          <w:tcPr>
            <w:tcW w:w="1800" w:type="dxa"/>
          </w:tcPr>
          <w:p w14:paraId="62D91346" w14:textId="77777777" w:rsidR="00541F94" w:rsidRPr="003D3FA5" w:rsidRDefault="00541F94" w:rsidP="00843F0B">
            <w:pPr>
              <w:rPr>
                <w:rFonts w:hint="eastAsia"/>
                <w:color w:val="000000"/>
              </w:rPr>
            </w:pPr>
          </w:p>
        </w:tc>
        <w:tc>
          <w:tcPr>
            <w:tcW w:w="3360" w:type="dxa"/>
          </w:tcPr>
          <w:p w14:paraId="3CC54324" w14:textId="77777777" w:rsidR="00541F94" w:rsidRPr="003D3FA5" w:rsidRDefault="00541F94" w:rsidP="00843F0B">
            <w:pPr>
              <w:rPr>
                <w:rFonts w:hint="eastAsia"/>
                <w:color w:val="000000"/>
              </w:rPr>
            </w:pPr>
          </w:p>
        </w:tc>
      </w:tr>
      <w:tr w:rsidR="00541F94" w:rsidRPr="003D3FA5" w14:paraId="68AB0151" w14:textId="77777777" w:rsidTr="00843F0B">
        <w:tblPrEx>
          <w:tblCellMar>
            <w:top w:w="0" w:type="dxa"/>
            <w:bottom w:w="0" w:type="dxa"/>
          </w:tblCellMar>
        </w:tblPrEx>
        <w:tc>
          <w:tcPr>
            <w:tcW w:w="828" w:type="dxa"/>
          </w:tcPr>
          <w:p w14:paraId="7A0744F1" w14:textId="77777777" w:rsidR="00541F94" w:rsidRPr="003D3FA5" w:rsidRDefault="00541F94" w:rsidP="00843F0B">
            <w:pPr>
              <w:rPr>
                <w:rFonts w:hint="eastAsia"/>
                <w:color w:val="000000"/>
              </w:rPr>
            </w:pPr>
          </w:p>
        </w:tc>
        <w:tc>
          <w:tcPr>
            <w:tcW w:w="2580" w:type="dxa"/>
          </w:tcPr>
          <w:p w14:paraId="03ECB848" w14:textId="77777777" w:rsidR="00541F94" w:rsidRPr="003D3FA5" w:rsidRDefault="00541F94" w:rsidP="00843F0B">
            <w:pPr>
              <w:rPr>
                <w:rFonts w:hint="eastAsia"/>
                <w:color w:val="000000"/>
              </w:rPr>
            </w:pPr>
          </w:p>
        </w:tc>
        <w:tc>
          <w:tcPr>
            <w:tcW w:w="1800" w:type="dxa"/>
          </w:tcPr>
          <w:p w14:paraId="2B6656D5" w14:textId="77777777" w:rsidR="00541F94" w:rsidRPr="003D3FA5" w:rsidRDefault="00541F94" w:rsidP="00843F0B">
            <w:pPr>
              <w:rPr>
                <w:rFonts w:hint="eastAsia"/>
                <w:color w:val="000000"/>
              </w:rPr>
            </w:pPr>
          </w:p>
        </w:tc>
        <w:tc>
          <w:tcPr>
            <w:tcW w:w="3360" w:type="dxa"/>
          </w:tcPr>
          <w:p w14:paraId="101DF775" w14:textId="77777777" w:rsidR="00541F94" w:rsidRPr="003D3FA5" w:rsidRDefault="00541F94" w:rsidP="00843F0B">
            <w:pPr>
              <w:rPr>
                <w:rFonts w:hint="eastAsia"/>
                <w:color w:val="000000"/>
              </w:rPr>
            </w:pPr>
          </w:p>
        </w:tc>
      </w:tr>
      <w:tr w:rsidR="00541F94" w:rsidRPr="003D3FA5" w14:paraId="71BD0076" w14:textId="77777777" w:rsidTr="00843F0B">
        <w:tblPrEx>
          <w:tblCellMar>
            <w:top w:w="0" w:type="dxa"/>
            <w:bottom w:w="0" w:type="dxa"/>
          </w:tblCellMar>
        </w:tblPrEx>
        <w:tc>
          <w:tcPr>
            <w:tcW w:w="828" w:type="dxa"/>
          </w:tcPr>
          <w:p w14:paraId="035E7B03" w14:textId="77777777" w:rsidR="00541F94" w:rsidRPr="003D3FA5" w:rsidRDefault="00541F94" w:rsidP="00843F0B">
            <w:pPr>
              <w:rPr>
                <w:rFonts w:hint="eastAsia"/>
                <w:color w:val="000000"/>
              </w:rPr>
            </w:pPr>
          </w:p>
        </w:tc>
        <w:tc>
          <w:tcPr>
            <w:tcW w:w="2580" w:type="dxa"/>
          </w:tcPr>
          <w:p w14:paraId="5AA1DBDC" w14:textId="77777777" w:rsidR="00541F94" w:rsidRPr="003D3FA5" w:rsidRDefault="00541F94" w:rsidP="00843F0B">
            <w:pPr>
              <w:rPr>
                <w:rFonts w:hint="eastAsia"/>
                <w:color w:val="000000"/>
              </w:rPr>
            </w:pPr>
          </w:p>
        </w:tc>
        <w:tc>
          <w:tcPr>
            <w:tcW w:w="1800" w:type="dxa"/>
          </w:tcPr>
          <w:p w14:paraId="0E7C627D" w14:textId="77777777" w:rsidR="00541F94" w:rsidRPr="003D3FA5" w:rsidRDefault="00541F94" w:rsidP="00843F0B">
            <w:pPr>
              <w:rPr>
                <w:rFonts w:hint="eastAsia"/>
                <w:color w:val="000000"/>
              </w:rPr>
            </w:pPr>
          </w:p>
        </w:tc>
        <w:tc>
          <w:tcPr>
            <w:tcW w:w="3360" w:type="dxa"/>
          </w:tcPr>
          <w:p w14:paraId="54DB0789" w14:textId="77777777" w:rsidR="00541F94" w:rsidRPr="003D3FA5" w:rsidRDefault="00541F94" w:rsidP="00843F0B">
            <w:pPr>
              <w:rPr>
                <w:rFonts w:hint="eastAsia"/>
                <w:color w:val="000000"/>
              </w:rPr>
            </w:pPr>
          </w:p>
        </w:tc>
      </w:tr>
      <w:tr w:rsidR="00541F94" w:rsidRPr="003D3FA5" w14:paraId="387B8DBA" w14:textId="77777777" w:rsidTr="00843F0B">
        <w:tblPrEx>
          <w:tblCellMar>
            <w:top w:w="0" w:type="dxa"/>
            <w:bottom w:w="0" w:type="dxa"/>
          </w:tblCellMar>
        </w:tblPrEx>
        <w:tc>
          <w:tcPr>
            <w:tcW w:w="828" w:type="dxa"/>
          </w:tcPr>
          <w:p w14:paraId="7AC7AC12" w14:textId="77777777" w:rsidR="00541F94" w:rsidRPr="003D3FA5" w:rsidRDefault="00541F94" w:rsidP="00843F0B">
            <w:pPr>
              <w:rPr>
                <w:rFonts w:hint="eastAsia"/>
                <w:color w:val="000000"/>
              </w:rPr>
            </w:pPr>
          </w:p>
        </w:tc>
        <w:tc>
          <w:tcPr>
            <w:tcW w:w="2580" w:type="dxa"/>
          </w:tcPr>
          <w:p w14:paraId="59211C75" w14:textId="77777777" w:rsidR="00541F94" w:rsidRPr="003D3FA5" w:rsidRDefault="00541F94" w:rsidP="00843F0B">
            <w:pPr>
              <w:rPr>
                <w:rFonts w:hint="eastAsia"/>
                <w:color w:val="000000"/>
              </w:rPr>
            </w:pPr>
          </w:p>
        </w:tc>
        <w:tc>
          <w:tcPr>
            <w:tcW w:w="1800" w:type="dxa"/>
          </w:tcPr>
          <w:p w14:paraId="664DA053" w14:textId="77777777" w:rsidR="00541F94" w:rsidRPr="003D3FA5" w:rsidRDefault="00541F94" w:rsidP="00843F0B">
            <w:pPr>
              <w:rPr>
                <w:rFonts w:hint="eastAsia"/>
                <w:color w:val="000000"/>
              </w:rPr>
            </w:pPr>
          </w:p>
        </w:tc>
        <w:tc>
          <w:tcPr>
            <w:tcW w:w="3360" w:type="dxa"/>
          </w:tcPr>
          <w:p w14:paraId="4B0C789A" w14:textId="77777777" w:rsidR="00541F94" w:rsidRPr="003D3FA5" w:rsidRDefault="00541F94" w:rsidP="00843F0B">
            <w:pPr>
              <w:rPr>
                <w:rFonts w:hint="eastAsia"/>
                <w:color w:val="000000"/>
              </w:rPr>
            </w:pPr>
          </w:p>
        </w:tc>
      </w:tr>
    </w:tbl>
    <w:p w14:paraId="17B61204" w14:textId="77777777" w:rsidR="00004F87" w:rsidRPr="003D3FA5" w:rsidRDefault="00004F87" w:rsidP="00004F87">
      <w:pPr>
        <w:pStyle w:val="1"/>
        <w:numPr>
          <w:ilvl w:val="0"/>
          <w:numId w:val="8"/>
        </w:numPr>
        <w:rPr>
          <w:rFonts w:hint="eastAsia"/>
          <w:color w:val="000000"/>
        </w:rPr>
      </w:pPr>
      <w:bookmarkStart w:id="0" w:name="_Toc141170027"/>
      <w:bookmarkStart w:id="1" w:name="_Toc161292569"/>
      <w:r w:rsidRPr="003D3FA5">
        <w:rPr>
          <w:rFonts w:hint="eastAsia"/>
          <w:color w:val="000000"/>
        </w:rPr>
        <w:t>简介</w:t>
      </w:r>
      <w:bookmarkEnd w:id="0"/>
      <w:bookmarkEnd w:id="1"/>
    </w:p>
    <w:p w14:paraId="3EDDF2E1" w14:textId="77777777" w:rsidR="00004F87" w:rsidRPr="003D3FA5" w:rsidRDefault="00004F87" w:rsidP="00004F87">
      <w:pPr>
        <w:pStyle w:val="2"/>
        <w:numPr>
          <w:ilvl w:val="1"/>
          <w:numId w:val="8"/>
        </w:numPr>
        <w:rPr>
          <w:rFonts w:hint="eastAsia"/>
          <w:color w:val="000000"/>
        </w:rPr>
      </w:pPr>
      <w:bookmarkStart w:id="2" w:name="_Toc161292570"/>
      <w:r w:rsidRPr="003D3FA5">
        <w:rPr>
          <w:rFonts w:hint="eastAsia"/>
          <w:color w:val="000000"/>
        </w:rPr>
        <w:t>产品简介</w:t>
      </w:r>
      <w:bookmarkEnd w:id="2"/>
    </w:p>
    <w:p w14:paraId="27DA4CF6" w14:textId="7A612398" w:rsidR="00004F87" w:rsidRPr="00FC4706" w:rsidRDefault="00FC4706" w:rsidP="00FC4706">
      <w:pPr>
        <w:pStyle w:val="a7"/>
        <w:ind w:left="450"/>
        <w:rPr>
          <w:rFonts w:hint="eastAsia"/>
        </w:rPr>
      </w:pPr>
      <w:r>
        <w:rPr>
          <w:rFonts w:hint="eastAsia"/>
        </w:rPr>
        <w:t>剑鱼论坛</w:t>
      </w:r>
      <w:r>
        <w:t>系统是一款轻论坛系统，由鲶鱼 CMS 官方开发并发布，剑鱼系统有着轻便、快捷、稳定、易用的特点，系统针对论坛类网站的特点进行了专门的设计和制作，可以适应在大数据量下保持高负载访问能力。</w:t>
      </w:r>
    </w:p>
    <w:p w14:paraId="7CC739E1" w14:textId="77777777" w:rsidR="00004F87" w:rsidRPr="003D3FA5" w:rsidRDefault="00004F87" w:rsidP="00004F87">
      <w:pPr>
        <w:pStyle w:val="2"/>
        <w:rPr>
          <w:rFonts w:hint="eastAsia"/>
          <w:color w:val="000000"/>
        </w:rPr>
      </w:pPr>
      <w:bookmarkStart w:id="3" w:name="_Toc161292571"/>
      <w:r w:rsidRPr="003D3FA5">
        <w:rPr>
          <w:color w:val="000000"/>
        </w:rPr>
        <w:t xml:space="preserve">1.2  </w:t>
      </w:r>
      <w:r w:rsidRPr="003D3FA5">
        <w:rPr>
          <w:rFonts w:hint="eastAsia"/>
          <w:color w:val="000000"/>
        </w:rPr>
        <w:t>测试目的</w:t>
      </w:r>
      <w:bookmarkEnd w:id="3"/>
    </w:p>
    <w:p w14:paraId="020455A4" w14:textId="3F2708BB" w:rsidR="00004F87" w:rsidRPr="003D3FA5" w:rsidRDefault="00FC4706" w:rsidP="00004F87">
      <w:pPr>
        <w:ind w:firstLine="420"/>
        <w:rPr>
          <w:rFonts w:hint="eastAsia"/>
          <w:color w:val="000000"/>
          <w:szCs w:val="21"/>
        </w:rPr>
      </w:pPr>
      <w:r>
        <w:rPr>
          <w:rFonts w:hint="eastAsia"/>
          <w:color w:val="000000"/>
          <w:szCs w:val="21"/>
        </w:rPr>
        <w:t>剑鱼论坛</w:t>
      </w:r>
      <w:r w:rsidR="00004F87" w:rsidRPr="003D3FA5">
        <w:rPr>
          <w:rFonts w:hint="eastAsia"/>
          <w:color w:val="000000"/>
          <w:szCs w:val="21"/>
        </w:rPr>
        <w:t>的测试目的是为了检测系统是否符合最终需求，其中包括：</w:t>
      </w:r>
    </w:p>
    <w:p w14:paraId="7B563371" w14:textId="77777777" w:rsidR="00004F87" w:rsidRPr="003D3FA5" w:rsidRDefault="00004F87" w:rsidP="00004F87">
      <w:pPr>
        <w:ind w:firstLine="420"/>
        <w:rPr>
          <w:rFonts w:hint="eastAsia"/>
          <w:color w:val="000000"/>
          <w:szCs w:val="21"/>
        </w:rPr>
      </w:pPr>
      <w:r w:rsidRPr="003D3FA5">
        <w:rPr>
          <w:rFonts w:hint="eastAsia"/>
          <w:color w:val="000000"/>
          <w:szCs w:val="21"/>
        </w:rPr>
        <w:t>·各功能点是否正确</w:t>
      </w:r>
    </w:p>
    <w:p w14:paraId="35005F1B" w14:textId="77777777" w:rsidR="00004F87" w:rsidRPr="003D3FA5" w:rsidRDefault="00004F87" w:rsidP="00004F87">
      <w:pPr>
        <w:ind w:firstLine="420"/>
        <w:rPr>
          <w:rFonts w:hint="eastAsia"/>
          <w:color w:val="000000"/>
          <w:szCs w:val="21"/>
        </w:rPr>
      </w:pPr>
      <w:r w:rsidRPr="003D3FA5">
        <w:rPr>
          <w:rFonts w:hint="eastAsia"/>
          <w:color w:val="000000"/>
          <w:szCs w:val="21"/>
        </w:rPr>
        <w:t>·业务流程是否正确</w:t>
      </w:r>
    </w:p>
    <w:p w14:paraId="0D958A33" w14:textId="194744B2" w:rsidR="00004F87" w:rsidRPr="003D3FA5" w:rsidRDefault="00004F87" w:rsidP="00C84AD2">
      <w:pPr>
        <w:ind w:firstLine="420"/>
        <w:rPr>
          <w:rFonts w:hint="eastAsia"/>
          <w:color w:val="000000"/>
          <w:szCs w:val="21"/>
        </w:rPr>
      </w:pPr>
      <w:r w:rsidRPr="003D3FA5">
        <w:rPr>
          <w:rFonts w:hint="eastAsia"/>
          <w:color w:val="000000"/>
          <w:szCs w:val="21"/>
        </w:rPr>
        <w:t>·系统是否具有良好的容错性</w:t>
      </w:r>
    </w:p>
    <w:p w14:paraId="3CE386E4" w14:textId="77777777" w:rsidR="00004F87" w:rsidRPr="003D3FA5" w:rsidRDefault="00004F87" w:rsidP="00004F87">
      <w:pPr>
        <w:pStyle w:val="2"/>
        <w:rPr>
          <w:rFonts w:hint="eastAsia"/>
          <w:color w:val="000000"/>
        </w:rPr>
      </w:pPr>
      <w:bookmarkStart w:id="4" w:name="_Toc161292572"/>
      <w:r w:rsidRPr="003D3FA5">
        <w:rPr>
          <w:color w:val="000000"/>
        </w:rPr>
        <w:t xml:space="preserve">1.3  </w:t>
      </w:r>
      <w:r w:rsidRPr="003D3FA5">
        <w:rPr>
          <w:rFonts w:hint="eastAsia"/>
          <w:color w:val="000000"/>
        </w:rPr>
        <w:t>测试范围</w:t>
      </w:r>
      <w:bookmarkEnd w:id="4"/>
    </w:p>
    <w:p w14:paraId="7FBAB3CA" w14:textId="77777777" w:rsidR="00004F87" w:rsidRPr="003D3FA5" w:rsidRDefault="00004F87" w:rsidP="00004F87">
      <w:pPr>
        <w:ind w:firstLineChars="200" w:firstLine="420"/>
        <w:rPr>
          <w:color w:val="000000"/>
        </w:rPr>
      </w:pPr>
      <w:r w:rsidRPr="003D3FA5">
        <w:rPr>
          <w:rFonts w:hint="eastAsia"/>
          <w:color w:val="000000"/>
        </w:rPr>
        <w:t>针对测试的系统模块，测试的范围包括：</w:t>
      </w:r>
    </w:p>
    <w:p w14:paraId="389039DB" w14:textId="77777777" w:rsidR="00004F87" w:rsidRPr="003D3FA5" w:rsidRDefault="00004F87" w:rsidP="00004F87">
      <w:pPr>
        <w:rPr>
          <w:color w:val="00000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5220"/>
        <w:gridCol w:w="900"/>
      </w:tblGrid>
      <w:tr w:rsidR="00004F87" w:rsidRPr="00EF4167" w14:paraId="29E884A2" w14:textId="77777777" w:rsidTr="00843F0B">
        <w:tc>
          <w:tcPr>
            <w:tcW w:w="1548" w:type="dxa"/>
            <w:shd w:val="clear" w:color="auto" w:fill="D9D9D9"/>
          </w:tcPr>
          <w:p w14:paraId="10084893" w14:textId="77777777" w:rsidR="00004F87" w:rsidRPr="00EF4167" w:rsidRDefault="00004F87" w:rsidP="00843F0B">
            <w:pPr>
              <w:rPr>
                <w:rFonts w:hint="eastAsia"/>
                <w:color w:val="000000"/>
                <w:szCs w:val="21"/>
              </w:rPr>
            </w:pPr>
            <w:r w:rsidRPr="00EF4167">
              <w:rPr>
                <w:rFonts w:hint="eastAsia"/>
                <w:color w:val="000000"/>
                <w:szCs w:val="21"/>
              </w:rPr>
              <w:t>应用程序名称</w:t>
            </w:r>
          </w:p>
        </w:tc>
        <w:tc>
          <w:tcPr>
            <w:tcW w:w="1620" w:type="dxa"/>
            <w:shd w:val="clear" w:color="auto" w:fill="D9D9D9"/>
          </w:tcPr>
          <w:p w14:paraId="28D4E3DB" w14:textId="77777777" w:rsidR="00004F87" w:rsidRPr="00EF4167" w:rsidRDefault="00004F87" w:rsidP="00843F0B">
            <w:pPr>
              <w:rPr>
                <w:rFonts w:hint="eastAsia"/>
                <w:color w:val="000000"/>
                <w:szCs w:val="21"/>
              </w:rPr>
            </w:pPr>
            <w:r w:rsidRPr="00EF4167">
              <w:rPr>
                <w:rFonts w:hint="eastAsia"/>
                <w:color w:val="000000"/>
                <w:szCs w:val="21"/>
              </w:rPr>
              <w:t>模块名称</w:t>
            </w:r>
          </w:p>
        </w:tc>
        <w:tc>
          <w:tcPr>
            <w:tcW w:w="5220" w:type="dxa"/>
            <w:shd w:val="clear" w:color="auto" w:fill="D9D9D9"/>
          </w:tcPr>
          <w:p w14:paraId="0A3601BC" w14:textId="77777777" w:rsidR="00004F87" w:rsidRPr="00EF4167" w:rsidRDefault="00004F87" w:rsidP="00843F0B">
            <w:pPr>
              <w:rPr>
                <w:rFonts w:hint="eastAsia"/>
                <w:color w:val="000000"/>
                <w:szCs w:val="21"/>
              </w:rPr>
            </w:pPr>
            <w:r w:rsidRPr="00EF4167">
              <w:rPr>
                <w:rFonts w:hint="eastAsia"/>
                <w:color w:val="000000"/>
                <w:szCs w:val="21"/>
              </w:rPr>
              <w:t>描述</w:t>
            </w:r>
          </w:p>
        </w:tc>
        <w:tc>
          <w:tcPr>
            <w:tcW w:w="900" w:type="dxa"/>
            <w:shd w:val="clear" w:color="auto" w:fill="D9D9D9"/>
          </w:tcPr>
          <w:p w14:paraId="54ED2D1D" w14:textId="77777777" w:rsidR="00004F87" w:rsidRPr="00EF4167" w:rsidRDefault="00004F87" w:rsidP="00843F0B">
            <w:pPr>
              <w:rPr>
                <w:rFonts w:hint="eastAsia"/>
                <w:color w:val="000000"/>
                <w:szCs w:val="21"/>
              </w:rPr>
            </w:pPr>
            <w:r w:rsidRPr="00EF4167">
              <w:rPr>
                <w:rFonts w:hint="eastAsia"/>
                <w:color w:val="000000"/>
                <w:szCs w:val="21"/>
              </w:rPr>
              <w:t>优先级</w:t>
            </w:r>
          </w:p>
        </w:tc>
      </w:tr>
      <w:tr w:rsidR="00004F87" w:rsidRPr="00EF4167" w14:paraId="174BF74E" w14:textId="77777777" w:rsidTr="00843F0B">
        <w:tc>
          <w:tcPr>
            <w:tcW w:w="1548" w:type="dxa"/>
            <w:vMerge w:val="restart"/>
          </w:tcPr>
          <w:p w14:paraId="5834FF2F" w14:textId="61F24346" w:rsidR="00004F87" w:rsidRPr="00EF4167" w:rsidRDefault="00004F87" w:rsidP="00843F0B">
            <w:pPr>
              <w:rPr>
                <w:rFonts w:hint="eastAsia"/>
                <w:color w:val="000000"/>
                <w:szCs w:val="21"/>
              </w:rPr>
            </w:pPr>
            <w:r w:rsidRPr="00EF4167">
              <w:rPr>
                <w:rFonts w:hint="eastAsia"/>
                <w:color w:val="000000"/>
                <w:szCs w:val="21"/>
              </w:rPr>
              <w:t>普通用户</w:t>
            </w:r>
            <w:r w:rsidR="002D1A9C">
              <w:rPr>
                <w:rFonts w:hint="eastAsia"/>
                <w:color w:val="000000"/>
                <w:szCs w:val="21"/>
              </w:rPr>
              <w:t>发帖流程</w:t>
            </w:r>
          </w:p>
        </w:tc>
        <w:tc>
          <w:tcPr>
            <w:tcW w:w="1620" w:type="dxa"/>
          </w:tcPr>
          <w:p w14:paraId="042EA118" w14:textId="77777777" w:rsidR="00004F87" w:rsidRPr="00EF4167" w:rsidRDefault="00004F87" w:rsidP="00843F0B">
            <w:pPr>
              <w:rPr>
                <w:rFonts w:hint="eastAsia"/>
                <w:color w:val="000000"/>
                <w:szCs w:val="21"/>
              </w:rPr>
            </w:pPr>
          </w:p>
        </w:tc>
        <w:tc>
          <w:tcPr>
            <w:tcW w:w="5220" w:type="dxa"/>
          </w:tcPr>
          <w:p w14:paraId="0BE6C23B" w14:textId="57036620" w:rsidR="00004F87" w:rsidRPr="00EF4167" w:rsidRDefault="002C0A7D" w:rsidP="00843F0B">
            <w:pPr>
              <w:rPr>
                <w:rFonts w:hint="eastAsia"/>
                <w:color w:val="000000"/>
                <w:szCs w:val="21"/>
              </w:rPr>
            </w:pPr>
            <w:r>
              <w:rPr>
                <w:rFonts w:hint="eastAsia"/>
                <w:color w:val="000000"/>
                <w:szCs w:val="21"/>
              </w:rPr>
              <w:t>普通用户发帖是该网站最基本的功能</w:t>
            </w:r>
          </w:p>
        </w:tc>
        <w:tc>
          <w:tcPr>
            <w:tcW w:w="900" w:type="dxa"/>
          </w:tcPr>
          <w:p w14:paraId="2EB600DD" w14:textId="77777777" w:rsidR="00004F87" w:rsidRPr="00EF4167" w:rsidRDefault="00004F87" w:rsidP="00843F0B">
            <w:pPr>
              <w:rPr>
                <w:rFonts w:hint="eastAsia"/>
                <w:color w:val="000000"/>
                <w:szCs w:val="21"/>
              </w:rPr>
            </w:pPr>
          </w:p>
        </w:tc>
      </w:tr>
      <w:tr w:rsidR="00004F87" w:rsidRPr="00EF4167" w14:paraId="62434AA9" w14:textId="77777777" w:rsidTr="00843F0B">
        <w:tc>
          <w:tcPr>
            <w:tcW w:w="1548" w:type="dxa"/>
            <w:vMerge/>
          </w:tcPr>
          <w:p w14:paraId="585B16B8" w14:textId="77777777" w:rsidR="00004F87" w:rsidRPr="00EF4167" w:rsidRDefault="00004F87" w:rsidP="00843F0B">
            <w:pPr>
              <w:rPr>
                <w:rFonts w:hint="eastAsia"/>
                <w:color w:val="000000"/>
                <w:szCs w:val="21"/>
              </w:rPr>
            </w:pPr>
          </w:p>
        </w:tc>
        <w:tc>
          <w:tcPr>
            <w:tcW w:w="1620" w:type="dxa"/>
          </w:tcPr>
          <w:p w14:paraId="39837134" w14:textId="77777777" w:rsidR="00004F87" w:rsidRPr="00EF4167" w:rsidRDefault="00004F87" w:rsidP="00843F0B">
            <w:pPr>
              <w:rPr>
                <w:rFonts w:hint="eastAsia"/>
                <w:color w:val="000000"/>
                <w:szCs w:val="21"/>
              </w:rPr>
            </w:pPr>
            <w:r w:rsidRPr="00EF4167">
              <w:rPr>
                <w:rFonts w:hint="eastAsia"/>
                <w:color w:val="000000"/>
                <w:szCs w:val="21"/>
              </w:rPr>
              <w:t>用户注册</w:t>
            </w:r>
          </w:p>
        </w:tc>
        <w:tc>
          <w:tcPr>
            <w:tcW w:w="5220" w:type="dxa"/>
          </w:tcPr>
          <w:p w14:paraId="029AA200" w14:textId="56AE25B8" w:rsidR="00004F87" w:rsidRPr="00EF4167" w:rsidRDefault="00004F87" w:rsidP="00843F0B">
            <w:pPr>
              <w:rPr>
                <w:rFonts w:hint="eastAsia"/>
                <w:color w:val="000000"/>
                <w:szCs w:val="21"/>
              </w:rPr>
            </w:pPr>
            <w:r w:rsidRPr="00EF4167">
              <w:rPr>
                <w:rFonts w:hint="eastAsia"/>
                <w:color w:val="000000"/>
                <w:szCs w:val="21"/>
              </w:rPr>
              <w:t>用户注册为普通用户成为</w:t>
            </w:r>
            <w:r w:rsidR="002C0A7D">
              <w:rPr>
                <w:rFonts w:hint="eastAsia"/>
                <w:color w:val="000000"/>
                <w:szCs w:val="21"/>
              </w:rPr>
              <w:t>剑鱼论坛的入口</w:t>
            </w:r>
          </w:p>
        </w:tc>
        <w:tc>
          <w:tcPr>
            <w:tcW w:w="900" w:type="dxa"/>
          </w:tcPr>
          <w:p w14:paraId="01457FC5" w14:textId="77777777" w:rsidR="00004F87" w:rsidRPr="00EF4167" w:rsidRDefault="00004F87" w:rsidP="00843F0B">
            <w:pPr>
              <w:rPr>
                <w:rFonts w:hint="eastAsia"/>
                <w:color w:val="000000"/>
                <w:szCs w:val="21"/>
              </w:rPr>
            </w:pPr>
            <w:r w:rsidRPr="00EF4167">
              <w:rPr>
                <w:rFonts w:hint="eastAsia"/>
                <w:color w:val="000000"/>
                <w:szCs w:val="21"/>
              </w:rPr>
              <w:t>1</w:t>
            </w:r>
          </w:p>
        </w:tc>
      </w:tr>
      <w:tr w:rsidR="00004F87" w:rsidRPr="00EF4167" w14:paraId="1C5B97BB" w14:textId="77777777" w:rsidTr="00843F0B">
        <w:tc>
          <w:tcPr>
            <w:tcW w:w="1548" w:type="dxa"/>
            <w:vMerge/>
          </w:tcPr>
          <w:p w14:paraId="4A9418AB" w14:textId="77777777" w:rsidR="00004F87" w:rsidRPr="00EF4167" w:rsidRDefault="00004F87" w:rsidP="00843F0B">
            <w:pPr>
              <w:rPr>
                <w:rFonts w:hint="eastAsia"/>
                <w:color w:val="000000"/>
                <w:szCs w:val="21"/>
              </w:rPr>
            </w:pPr>
          </w:p>
        </w:tc>
        <w:tc>
          <w:tcPr>
            <w:tcW w:w="1620" w:type="dxa"/>
          </w:tcPr>
          <w:p w14:paraId="2E8338B4" w14:textId="1036B838" w:rsidR="00004F87" w:rsidRPr="00EF4167" w:rsidRDefault="002C0A7D" w:rsidP="00843F0B">
            <w:pPr>
              <w:rPr>
                <w:rFonts w:hint="eastAsia"/>
                <w:color w:val="000000"/>
                <w:szCs w:val="21"/>
              </w:rPr>
            </w:pPr>
            <w:r>
              <w:rPr>
                <w:rFonts w:hint="eastAsia"/>
                <w:color w:val="000000"/>
                <w:szCs w:val="21"/>
              </w:rPr>
              <w:t>帖子浏览</w:t>
            </w:r>
          </w:p>
        </w:tc>
        <w:tc>
          <w:tcPr>
            <w:tcW w:w="5220" w:type="dxa"/>
          </w:tcPr>
          <w:p w14:paraId="7B233065" w14:textId="0A493F27" w:rsidR="00004F87" w:rsidRPr="00EF4167" w:rsidRDefault="00004F87" w:rsidP="00843F0B">
            <w:pPr>
              <w:rPr>
                <w:rFonts w:hint="eastAsia"/>
                <w:color w:val="000000"/>
                <w:szCs w:val="21"/>
              </w:rPr>
            </w:pPr>
            <w:r w:rsidRPr="00EF4167">
              <w:rPr>
                <w:rFonts w:hint="eastAsia"/>
                <w:color w:val="000000"/>
                <w:szCs w:val="21"/>
              </w:rPr>
              <w:t>展示</w:t>
            </w:r>
            <w:r w:rsidR="002C0A7D">
              <w:rPr>
                <w:rFonts w:hint="eastAsia"/>
                <w:color w:val="000000"/>
                <w:szCs w:val="21"/>
              </w:rPr>
              <w:t>用户发表的帖子</w:t>
            </w:r>
          </w:p>
        </w:tc>
        <w:tc>
          <w:tcPr>
            <w:tcW w:w="900" w:type="dxa"/>
          </w:tcPr>
          <w:p w14:paraId="10049F2F" w14:textId="77777777" w:rsidR="00004F87" w:rsidRPr="00EF4167" w:rsidRDefault="00004F87" w:rsidP="00843F0B">
            <w:pPr>
              <w:rPr>
                <w:color w:val="000000"/>
              </w:rPr>
            </w:pPr>
            <w:r w:rsidRPr="00EF4167">
              <w:rPr>
                <w:rFonts w:hint="eastAsia"/>
                <w:color w:val="000000"/>
                <w:szCs w:val="21"/>
              </w:rPr>
              <w:t>1</w:t>
            </w:r>
          </w:p>
        </w:tc>
      </w:tr>
      <w:tr w:rsidR="00004F87" w:rsidRPr="00EF4167" w14:paraId="640308FE" w14:textId="77777777" w:rsidTr="00843F0B">
        <w:tc>
          <w:tcPr>
            <w:tcW w:w="1548" w:type="dxa"/>
            <w:vMerge/>
          </w:tcPr>
          <w:p w14:paraId="00D8A99E" w14:textId="77777777" w:rsidR="00004F87" w:rsidRPr="00EF4167" w:rsidRDefault="00004F87" w:rsidP="00843F0B">
            <w:pPr>
              <w:rPr>
                <w:rFonts w:hint="eastAsia"/>
                <w:color w:val="000000"/>
                <w:szCs w:val="21"/>
              </w:rPr>
            </w:pPr>
          </w:p>
        </w:tc>
        <w:tc>
          <w:tcPr>
            <w:tcW w:w="1620" w:type="dxa"/>
          </w:tcPr>
          <w:p w14:paraId="12EFCD38" w14:textId="463EC90D" w:rsidR="00004F87" w:rsidRPr="00EF4167" w:rsidRDefault="002C0A7D" w:rsidP="00843F0B">
            <w:pPr>
              <w:rPr>
                <w:rFonts w:hint="eastAsia"/>
                <w:color w:val="000000"/>
                <w:szCs w:val="21"/>
              </w:rPr>
            </w:pPr>
            <w:r>
              <w:rPr>
                <w:rFonts w:hint="eastAsia"/>
                <w:color w:val="000000"/>
                <w:szCs w:val="21"/>
              </w:rPr>
              <w:t>帖子管理</w:t>
            </w:r>
          </w:p>
        </w:tc>
        <w:tc>
          <w:tcPr>
            <w:tcW w:w="5220" w:type="dxa"/>
          </w:tcPr>
          <w:p w14:paraId="14A0A761" w14:textId="545D3BD0" w:rsidR="00004F87" w:rsidRPr="00EF4167" w:rsidRDefault="002C0A7D" w:rsidP="00843F0B">
            <w:pPr>
              <w:rPr>
                <w:rFonts w:hint="eastAsia"/>
                <w:color w:val="000000"/>
                <w:szCs w:val="21"/>
              </w:rPr>
            </w:pPr>
            <w:r>
              <w:rPr>
                <w:rFonts w:hint="eastAsia"/>
                <w:color w:val="000000"/>
                <w:szCs w:val="21"/>
              </w:rPr>
              <w:t>帖子管理提供帖子发表删除浏览修改的功能，是剑鱼论坛的核心功能。</w:t>
            </w:r>
          </w:p>
        </w:tc>
        <w:tc>
          <w:tcPr>
            <w:tcW w:w="900" w:type="dxa"/>
          </w:tcPr>
          <w:p w14:paraId="7241DE88" w14:textId="3D027235" w:rsidR="00004F87" w:rsidRPr="00EF4167" w:rsidRDefault="00073075" w:rsidP="00843F0B">
            <w:pPr>
              <w:rPr>
                <w:color w:val="000000"/>
              </w:rPr>
            </w:pPr>
            <w:r>
              <w:rPr>
                <w:rFonts w:hint="eastAsia"/>
                <w:color w:val="000000"/>
              </w:rPr>
              <w:t>2</w:t>
            </w:r>
          </w:p>
        </w:tc>
      </w:tr>
    </w:tbl>
    <w:p w14:paraId="2B9396BE" w14:textId="77777777" w:rsidR="00004F87" w:rsidRPr="003D3FA5" w:rsidRDefault="00004F87" w:rsidP="00004F87">
      <w:pPr>
        <w:ind w:firstLine="420"/>
        <w:rPr>
          <w:rFonts w:hint="eastAsia"/>
          <w:color w:val="000000"/>
          <w:szCs w:val="21"/>
        </w:rPr>
      </w:pPr>
      <w:r w:rsidRPr="003D3FA5">
        <w:rPr>
          <w:rFonts w:hint="eastAsia"/>
          <w:color w:val="000000"/>
          <w:szCs w:val="21"/>
        </w:rPr>
        <w:t>说明：优先级为</w:t>
      </w:r>
      <w:r w:rsidRPr="003D3FA5">
        <w:rPr>
          <w:rFonts w:hint="eastAsia"/>
          <w:color w:val="000000"/>
          <w:szCs w:val="21"/>
        </w:rPr>
        <w:t>1</w:t>
      </w:r>
      <w:r w:rsidRPr="003D3FA5">
        <w:rPr>
          <w:rFonts w:hint="eastAsia"/>
          <w:color w:val="000000"/>
          <w:szCs w:val="21"/>
        </w:rPr>
        <w:t>的在一期测试，为</w:t>
      </w:r>
      <w:r w:rsidRPr="003D3FA5">
        <w:rPr>
          <w:rFonts w:hint="eastAsia"/>
          <w:color w:val="000000"/>
          <w:szCs w:val="21"/>
        </w:rPr>
        <w:t>2</w:t>
      </w:r>
      <w:r w:rsidRPr="003D3FA5">
        <w:rPr>
          <w:rFonts w:hint="eastAsia"/>
          <w:color w:val="000000"/>
          <w:szCs w:val="21"/>
        </w:rPr>
        <w:t>的在二期测试。</w:t>
      </w:r>
    </w:p>
    <w:p w14:paraId="580AB7C3" w14:textId="77777777" w:rsidR="00004F87" w:rsidRPr="003D3FA5" w:rsidRDefault="00004F87" w:rsidP="00004F87">
      <w:pPr>
        <w:ind w:firstLine="420"/>
        <w:rPr>
          <w:rFonts w:hint="eastAsia"/>
          <w:color w:val="000000"/>
          <w:szCs w:val="21"/>
        </w:rPr>
      </w:pPr>
    </w:p>
    <w:p w14:paraId="2E38A249" w14:textId="77777777" w:rsidR="00004F87" w:rsidRPr="003D3FA5" w:rsidRDefault="00004F87" w:rsidP="00004F87">
      <w:pPr>
        <w:ind w:firstLineChars="200" w:firstLine="420"/>
        <w:rPr>
          <w:color w:val="000000"/>
        </w:rPr>
      </w:pPr>
      <w:r w:rsidRPr="003D3FA5">
        <w:rPr>
          <w:rFonts w:hint="eastAsia"/>
          <w:color w:val="000000"/>
        </w:rPr>
        <w:t>针对测试的阶段，测试的范围包括：</w:t>
      </w:r>
    </w:p>
    <w:p w14:paraId="4DB69A51" w14:textId="77777777" w:rsidR="00004F87" w:rsidRPr="003D3FA5" w:rsidRDefault="00004F87" w:rsidP="00004F87">
      <w:pPr>
        <w:ind w:firstLineChars="200" w:firstLine="420"/>
        <w:rPr>
          <w:color w:val="00000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5220"/>
        <w:gridCol w:w="900"/>
        <w:gridCol w:w="1080"/>
      </w:tblGrid>
      <w:tr w:rsidR="00004F87" w:rsidRPr="00EF4167" w14:paraId="0B6D129C" w14:textId="77777777" w:rsidTr="00843F0B">
        <w:tc>
          <w:tcPr>
            <w:tcW w:w="2088" w:type="dxa"/>
            <w:gridSpan w:val="2"/>
            <w:shd w:val="clear" w:color="auto" w:fill="D9D9D9"/>
          </w:tcPr>
          <w:p w14:paraId="714B006C" w14:textId="77777777" w:rsidR="00004F87" w:rsidRPr="00EF4167" w:rsidRDefault="00004F87" w:rsidP="00843F0B">
            <w:pPr>
              <w:rPr>
                <w:rFonts w:hint="eastAsia"/>
                <w:color w:val="000000"/>
                <w:szCs w:val="21"/>
              </w:rPr>
            </w:pPr>
            <w:r w:rsidRPr="00EF4167">
              <w:rPr>
                <w:rFonts w:hint="eastAsia"/>
                <w:color w:val="000000"/>
                <w:szCs w:val="21"/>
              </w:rPr>
              <w:t>测试阶段</w:t>
            </w:r>
          </w:p>
        </w:tc>
        <w:tc>
          <w:tcPr>
            <w:tcW w:w="5220" w:type="dxa"/>
            <w:shd w:val="clear" w:color="auto" w:fill="D9D9D9"/>
          </w:tcPr>
          <w:p w14:paraId="655C17C2" w14:textId="77777777" w:rsidR="00004F87" w:rsidRPr="00EF4167" w:rsidRDefault="00004F87" w:rsidP="00843F0B">
            <w:pPr>
              <w:rPr>
                <w:rFonts w:hint="eastAsia"/>
                <w:color w:val="000000"/>
                <w:szCs w:val="21"/>
              </w:rPr>
            </w:pPr>
            <w:r w:rsidRPr="00EF4167">
              <w:rPr>
                <w:rFonts w:hint="eastAsia"/>
                <w:color w:val="000000"/>
                <w:szCs w:val="21"/>
              </w:rPr>
              <w:t>描述</w:t>
            </w:r>
          </w:p>
        </w:tc>
        <w:tc>
          <w:tcPr>
            <w:tcW w:w="900" w:type="dxa"/>
            <w:shd w:val="clear" w:color="auto" w:fill="D9D9D9"/>
          </w:tcPr>
          <w:p w14:paraId="1908564E" w14:textId="77777777" w:rsidR="00004F87" w:rsidRPr="00EF4167" w:rsidRDefault="00004F87" w:rsidP="00843F0B">
            <w:pPr>
              <w:rPr>
                <w:rFonts w:hint="eastAsia"/>
                <w:color w:val="000000"/>
                <w:szCs w:val="21"/>
              </w:rPr>
            </w:pPr>
            <w:r w:rsidRPr="00EF4167">
              <w:rPr>
                <w:rFonts w:hint="eastAsia"/>
                <w:color w:val="000000"/>
                <w:szCs w:val="21"/>
              </w:rPr>
              <w:t>优先级</w:t>
            </w:r>
          </w:p>
        </w:tc>
        <w:tc>
          <w:tcPr>
            <w:tcW w:w="1080" w:type="dxa"/>
            <w:shd w:val="clear" w:color="auto" w:fill="D9D9D9"/>
          </w:tcPr>
          <w:p w14:paraId="6FE3A63B" w14:textId="77777777" w:rsidR="00004F87" w:rsidRPr="00EF4167" w:rsidRDefault="00004F87" w:rsidP="00843F0B">
            <w:pPr>
              <w:rPr>
                <w:rFonts w:hint="eastAsia"/>
                <w:color w:val="000000"/>
                <w:szCs w:val="21"/>
              </w:rPr>
            </w:pPr>
            <w:r w:rsidRPr="00EF4167">
              <w:rPr>
                <w:rFonts w:hint="eastAsia"/>
                <w:color w:val="000000"/>
                <w:szCs w:val="21"/>
              </w:rPr>
              <w:t>重要级</w:t>
            </w:r>
          </w:p>
        </w:tc>
      </w:tr>
      <w:tr w:rsidR="00004F87" w:rsidRPr="00EF4167" w14:paraId="41FFF60A" w14:textId="77777777" w:rsidTr="00843F0B">
        <w:tc>
          <w:tcPr>
            <w:tcW w:w="2088" w:type="dxa"/>
            <w:gridSpan w:val="2"/>
          </w:tcPr>
          <w:p w14:paraId="726F90CF" w14:textId="77777777" w:rsidR="00004F87" w:rsidRPr="00EF4167" w:rsidRDefault="00004F87" w:rsidP="00843F0B">
            <w:pPr>
              <w:rPr>
                <w:rFonts w:hint="eastAsia"/>
                <w:color w:val="000000"/>
                <w:szCs w:val="21"/>
              </w:rPr>
            </w:pPr>
            <w:r w:rsidRPr="00EF4167">
              <w:rPr>
                <w:rFonts w:hint="eastAsia"/>
                <w:color w:val="000000"/>
                <w:szCs w:val="21"/>
              </w:rPr>
              <w:t>集成测试</w:t>
            </w:r>
          </w:p>
        </w:tc>
        <w:tc>
          <w:tcPr>
            <w:tcW w:w="5220" w:type="dxa"/>
          </w:tcPr>
          <w:p w14:paraId="3D13407F" w14:textId="77777777" w:rsidR="00004F87" w:rsidRPr="00EF4167" w:rsidRDefault="00004F87" w:rsidP="00843F0B">
            <w:pPr>
              <w:rPr>
                <w:rFonts w:hint="eastAsia"/>
                <w:color w:val="000000"/>
                <w:szCs w:val="21"/>
              </w:rPr>
            </w:pPr>
            <w:r w:rsidRPr="00EF4167">
              <w:rPr>
                <w:rFonts w:hint="eastAsia"/>
                <w:color w:val="000000"/>
                <w:szCs w:val="21"/>
              </w:rPr>
              <w:t>测试应用模块之间的数据传输是否完整、正确、一致，检查业务的流程是否正确走通</w:t>
            </w:r>
          </w:p>
        </w:tc>
        <w:tc>
          <w:tcPr>
            <w:tcW w:w="900" w:type="dxa"/>
          </w:tcPr>
          <w:p w14:paraId="269E262C" w14:textId="77777777" w:rsidR="00004F87" w:rsidRPr="00EF4167" w:rsidRDefault="00004F87" w:rsidP="00843F0B">
            <w:pPr>
              <w:rPr>
                <w:rFonts w:hint="eastAsia"/>
                <w:color w:val="000000"/>
                <w:szCs w:val="21"/>
              </w:rPr>
            </w:pPr>
            <w:r w:rsidRPr="00EF4167">
              <w:rPr>
                <w:rFonts w:hint="eastAsia"/>
                <w:color w:val="000000"/>
                <w:szCs w:val="21"/>
              </w:rPr>
              <w:t>2</w:t>
            </w:r>
          </w:p>
        </w:tc>
        <w:tc>
          <w:tcPr>
            <w:tcW w:w="1080" w:type="dxa"/>
          </w:tcPr>
          <w:p w14:paraId="1C2B3E41" w14:textId="77777777" w:rsidR="00004F87" w:rsidRPr="00EF4167" w:rsidRDefault="00004F87" w:rsidP="00843F0B">
            <w:pPr>
              <w:rPr>
                <w:rFonts w:hint="eastAsia"/>
                <w:color w:val="000000"/>
                <w:szCs w:val="21"/>
              </w:rPr>
            </w:pPr>
            <w:r w:rsidRPr="00EF4167">
              <w:rPr>
                <w:rFonts w:hint="eastAsia"/>
                <w:color w:val="000000"/>
                <w:szCs w:val="21"/>
              </w:rPr>
              <w:t>1</w:t>
            </w:r>
          </w:p>
        </w:tc>
      </w:tr>
      <w:tr w:rsidR="00004F87" w:rsidRPr="00EF4167" w14:paraId="0E655755" w14:textId="77777777" w:rsidTr="00843F0B">
        <w:tc>
          <w:tcPr>
            <w:tcW w:w="648" w:type="dxa"/>
            <w:vMerge w:val="restart"/>
          </w:tcPr>
          <w:p w14:paraId="138EC0D7" w14:textId="77777777" w:rsidR="00004F87" w:rsidRPr="00EF4167" w:rsidRDefault="00004F87" w:rsidP="00843F0B">
            <w:pPr>
              <w:rPr>
                <w:rFonts w:hint="eastAsia"/>
                <w:color w:val="000000"/>
                <w:szCs w:val="21"/>
              </w:rPr>
            </w:pPr>
            <w:r w:rsidRPr="00EF4167">
              <w:rPr>
                <w:rFonts w:hint="eastAsia"/>
                <w:color w:val="000000"/>
                <w:szCs w:val="21"/>
              </w:rPr>
              <w:t>系统测试</w:t>
            </w:r>
          </w:p>
        </w:tc>
        <w:tc>
          <w:tcPr>
            <w:tcW w:w="1440" w:type="dxa"/>
          </w:tcPr>
          <w:p w14:paraId="6688BE76" w14:textId="77777777" w:rsidR="00004F87" w:rsidRPr="00EF4167" w:rsidRDefault="00004F87" w:rsidP="00843F0B">
            <w:pPr>
              <w:rPr>
                <w:rFonts w:hint="eastAsia"/>
                <w:color w:val="000000"/>
                <w:szCs w:val="21"/>
              </w:rPr>
            </w:pPr>
            <w:r w:rsidRPr="00EF4167">
              <w:rPr>
                <w:rFonts w:hint="eastAsia"/>
                <w:color w:val="000000"/>
                <w:szCs w:val="21"/>
              </w:rPr>
              <w:t>界面测试</w:t>
            </w:r>
          </w:p>
        </w:tc>
        <w:tc>
          <w:tcPr>
            <w:tcW w:w="5220" w:type="dxa"/>
          </w:tcPr>
          <w:p w14:paraId="26FFA436" w14:textId="77777777" w:rsidR="00004F87" w:rsidRPr="00EF4167" w:rsidRDefault="00004F87" w:rsidP="00843F0B">
            <w:pPr>
              <w:rPr>
                <w:rFonts w:hint="eastAsia"/>
                <w:color w:val="000000"/>
                <w:szCs w:val="21"/>
              </w:rPr>
            </w:pPr>
            <w:r w:rsidRPr="00EF4167">
              <w:rPr>
                <w:rFonts w:hint="eastAsia"/>
                <w:color w:val="000000"/>
                <w:szCs w:val="21"/>
              </w:rPr>
              <w:t>用户界面测试检查浏览器窗口、菜单、表单、图片等显示是否符合需求，提示界面是否友好等</w:t>
            </w:r>
          </w:p>
        </w:tc>
        <w:tc>
          <w:tcPr>
            <w:tcW w:w="900" w:type="dxa"/>
          </w:tcPr>
          <w:p w14:paraId="384B824F" w14:textId="77777777" w:rsidR="00004F87" w:rsidRPr="00EF4167" w:rsidRDefault="00004F87" w:rsidP="00843F0B">
            <w:pPr>
              <w:rPr>
                <w:rFonts w:hint="eastAsia"/>
                <w:color w:val="000000"/>
                <w:szCs w:val="21"/>
              </w:rPr>
            </w:pPr>
            <w:r w:rsidRPr="00EF4167">
              <w:rPr>
                <w:rFonts w:hint="eastAsia"/>
                <w:color w:val="000000"/>
                <w:szCs w:val="21"/>
              </w:rPr>
              <w:t>3</w:t>
            </w:r>
          </w:p>
        </w:tc>
        <w:tc>
          <w:tcPr>
            <w:tcW w:w="1080" w:type="dxa"/>
          </w:tcPr>
          <w:p w14:paraId="43D2F09C" w14:textId="77777777" w:rsidR="00004F87" w:rsidRPr="00EF4167" w:rsidRDefault="00004F87" w:rsidP="00843F0B">
            <w:pPr>
              <w:rPr>
                <w:rFonts w:hint="eastAsia"/>
                <w:color w:val="000000"/>
                <w:szCs w:val="21"/>
              </w:rPr>
            </w:pPr>
            <w:r w:rsidRPr="00EF4167">
              <w:rPr>
                <w:rFonts w:hint="eastAsia"/>
                <w:color w:val="000000"/>
                <w:szCs w:val="21"/>
              </w:rPr>
              <w:t>2</w:t>
            </w:r>
          </w:p>
        </w:tc>
      </w:tr>
      <w:tr w:rsidR="00004F87" w:rsidRPr="00EF4167" w14:paraId="1F96975F" w14:textId="77777777" w:rsidTr="00843F0B">
        <w:tc>
          <w:tcPr>
            <w:tcW w:w="648" w:type="dxa"/>
            <w:vMerge/>
          </w:tcPr>
          <w:p w14:paraId="60D4165E" w14:textId="77777777" w:rsidR="00004F87" w:rsidRPr="00EF4167" w:rsidRDefault="00004F87" w:rsidP="00843F0B">
            <w:pPr>
              <w:rPr>
                <w:rFonts w:hint="eastAsia"/>
                <w:color w:val="000000"/>
                <w:szCs w:val="21"/>
              </w:rPr>
            </w:pPr>
          </w:p>
        </w:tc>
        <w:tc>
          <w:tcPr>
            <w:tcW w:w="1440" w:type="dxa"/>
          </w:tcPr>
          <w:p w14:paraId="436B00B8" w14:textId="77777777" w:rsidR="00004F87" w:rsidRPr="00EF4167" w:rsidRDefault="00004F87" w:rsidP="00843F0B">
            <w:pPr>
              <w:rPr>
                <w:rFonts w:hint="eastAsia"/>
                <w:color w:val="000000"/>
                <w:szCs w:val="21"/>
              </w:rPr>
            </w:pPr>
            <w:r w:rsidRPr="00EF4167">
              <w:rPr>
                <w:rFonts w:hint="eastAsia"/>
                <w:color w:val="000000"/>
                <w:szCs w:val="21"/>
              </w:rPr>
              <w:t>易用性测试</w:t>
            </w:r>
          </w:p>
        </w:tc>
        <w:tc>
          <w:tcPr>
            <w:tcW w:w="5220" w:type="dxa"/>
          </w:tcPr>
          <w:p w14:paraId="7B07743F" w14:textId="77777777" w:rsidR="00004F87" w:rsidRPr="00EF4167" w:rsidRDefault="00004F87" w:rsidP="00843F0B">
            <w:pPr>
              <w:rPr>
                <w:rFonts w:hint="eastAsia"/>
                <w:color w:val="000000"/>
                <w:szCs w:val="21"/>
              </w:rPr>
            </w:pPr>
            <w:r w:rsidRPr="00EF4167">
              <w:rPr>
                <w:rFonts w:hint="eastAsia"/>
                <w:color w:val="000000"/>
                <w:szCs w:val="21"/>
              </w:rPr>
              <w:t>易用性测试检查应用程序的使用是否有难度，是否有异义</w:t>
            </w:r>
          </w:p>
        </w:tc>
        <w:tc>
          <w:tcPr>
            <w:tcW w:w="900" w:type="dxa"/>
          </w:tcPr>
          <w:p w14:paraId="68039A2F" w14:textId="77777777" w:rsidR="00004F87" w:rsidRPr="00EF4167" w:rsidRDefault="00004F87" w:rsidP="00843F0B">
            <w:pPr>
              <w:rPr>
                <w:rFonts w:hint="eastAsia"/>
                <w:color w:val="000000"/>
                <w:szCs w:val="21"/>
              </w:rPr>
            </w:pPr>
            <w:r w:rsidRPr="00EF4167">
              <w:rPr>
                <w:rFonts w:hint="eastAsia"/>
                <w:color w:val="000000"/>
                <w:szCs w:val="21"/>
              </w:rPr>
              <w:t>4</w:t>
            </w:r>
          </w:p>
        </w:tc>
        <w:tc>
          <w:tcPr>
            <w:tcW w:w="1080" w:type="dxa"/>
          </w:tcPr>
          <w:p w14:paraId="6D3EDC4E" w14:textId="77777777" w:rsidR="00004F87" w:rsidRPr="00EF4167" w:rsidRDefault="00004F87" w:rsidP="00843F0B">
            <w:pPr>
              <w:rPr>
                <w:rFonts w:hint="eastAsia"/>
                <w:color w:val="000000"/>
                <w:szCs w:val="21"/>
              </w:rPr>
            </w:pPr>
            <w:r w:rsidRPr="00EF4167">
              <w:rPr>
                <w:rFonts w:hint="eastAsia"/>
                <w:color w:val="000000"/>
                <w:szCs w:val="21"/>
              </w:rPr>
              <w:t>2</w:t>
            </w:r>
          </w:p>
        </w:tc>
      </w:tr>
      <w:tr w:rsidR="00004F87" w:rsidRPr="00EF4167" w14:paraId="5737CD48" w14:textId="77777777" w:rsidTr="00843F0B">
        <w:tc>
          <w:tcPr>
            <w:tcW w:w="648" w:type="dxa"/>
            <w:vMerge/>
          </w:tcPr>
          <w:p w14:paraId="6F39D4E0" w14:textId="77777777" w:rsidR="00004F87" w:rsidRPr="00EF4167" w:rsidRDefault="00004F87" w:rsidP="00843F0B">
            <w:pPr>
              <w:rPr>
                <w:rFonts w:hint="eastAsia"/>
                <w:color w:val="000000"/>
                <w:szCs w:val="21"/>
              </w:rPr>
            </w:pPr>
          </w:p>
        </w:tc>
        <w:tc>
          <w:tcPr>
            <w:tcW w:w="1440" w:type="dxa"/>
          </w:tcPr>
          <w:p w14:paraId="18A88C84" w14:textId="77777777" w:rsidR="00004F87" w:rsidRPr="00EF4167" w:rsidRDefault="00004F87" w:rsidP="00843F0B">
            <w:pPr>
              <w:rPr>
                <w:rFonts w:hint="eastAsia"/>
                <w:color w:val="000000"/>
                <w:szCs w:val="21"/>
              </w:rPr>
            </w:pPr>
            <w:r w:rsidRPr="00EF4167">
              <w:rPr>
                <w:rFonts w:hint="eastAsia"/>
                <w:color w:val="000000"/>
                <w:szCs w:val="21"/>
              </w:rPr>
              <w:t>兼容性测试</w:t>
            </w:r>
          </w:p>
        </w:tc>
        <w:tc>
          <w:tcPr>
            <w:tcW w:w="5220" w:type="dxa"/>
          </w:tcPr>
          <w:p w14:paraId="1523503D" w14:textId="77777777" w:rsidR="00004F87" w:rsidRPr="00EF4167" w:rsidRDefault="00004F87" w:rsidP="00843F0B">
            <w:pPr>
              <w:rPr>
                <w:rFonts w:hint="eastAsia"/>
                <w:color w:val="000000"/>
                <w:szCs w:val="21"/>
              </w:rPr>
            </w:pPr>
            <w:r w:rsidRPr="00EF4167">
              <w:rPr>
                <w:rFonts w:hint="eastAsia"/>
                <w:color w:val="000000"/>
                <w:szCs w:val="21"/>
              </w:rPr>
              <w:t>兼容性测试，检查浏览器能否在多浏览器间兼容</w:t>
            </w:r>
          </w:p>
        </w:tc>
        <w:tc>
          <w:tcPr>
            <w:tcW w:w="900" w:type="dxa"/>
          </w:tcPr>
          <w:p w14:paraId="06C9F50D" w14:textId="77777777" w:rsidR="00004F87" w:rsidRPr="00EF4167" w:rsidRDefault="00004F87" w:rsidP="00843F0B">
            <w:pPr>
              <w:rPr>
                <w:rFonts w:hint="eastAsia"/>
                <w:color w:val="000000"/>
                <w:szCs w:val="21"/>
              </w:rPr>
            </w:pPr>
            <w:r w:rsidRPr="00EF4167">
              <w:rPr>
                <w:rFonts w:hint="eastAsia"/>
                <w:color w:val="000000"/>
                <w:szCs w:val="21"/>
              </w:rPr>
              <w:t>3</w:t>
            </w:r>
          </w:p>
        </w:tc>
        <w:tc>
          <w:tcPr>
            <w:tcW w:w="1080" w:type="dxa"/>
          </w:tcPr>
          <w:p w14:paraId="0CCAB2BE" w14:textId="77777777" w:rsidR="00004F87" w:rsidRPr="00EF4167" w:rsidRDefault="00004F87" w:rsidP="00843F0B">
            <w:pPr>
              <w:rPr>
                <w:rFonts w:hint="eastAsia"/>
                <w:color w:val="000000"/>
                <w:szCs w:val="21"/>
              </w:rPr>
            </w:pPr>
            <w:r w:rsidRPr="00EF4167">
              <w:rPr>
                <w:rFonts w:hint="eastAsia"/>
                <w:color w:val="000000"/>
                <w:szCs w:val="21"/>
              </w:rPr>
              <w:t>2</w:t>
            </w:r>
          </w:p>
        </w:tc>
      </w:tr>
      <w:tr w:rsidR="00004F87" w:rsidRPr="00EF4167" w14:paraId="5C16A7BF" w14:textId="77777777" w:rsidTr="00843F0B">
        <w:tc>
          <w:tcPr>
            <w:tcW w:w="648" w:type="dxa"/>
            <w:vMerge/>
          </w:tcPr>
          <w:p w14:paraId="12CB2E15" w14:textId="77777777" w:rsidR="00004F87" w:rsidRPr="00EF4167" w:rsidRDefault="00004F87" w:rsidP="00843F0B">
            <w:pPr>
              <w:rPr>
                <w:rFonts w:hint="eastAsia"/>
                <w:color w:val="000000"/>
                <w:szCs w:val="21"/>
              </w:rPr>
            </w:pPr>
          </w:p>
        </w:tc>
        <w:tc>
          <w:tcPr>
            <w:tcW w:w="1440" w:type="dxa"/>
          </w:tcPr>
          <w:p w14:paraId="17B396D3" w14:textId="77777777" w:rsidR="00004F87" w:rsidRPr="00EF4167" w:rsidRDefault="00004F87" w:rsidP="00843F0B">
            <w:pPr>
              <w:rPr>
                <w:rFonts w:hint="eastAsia"/>
                <w:color w:val="000000"/>
                <w:szCs w:val="21"/>
              </w:rPr>
            </w:pPr>
            <w:r w:rsidRPr="00EF4167">
              <w:rPr>
                <w:rFonts w:hint="eastAsia"/>
                <w:color w:val="000000"/>
                <w:szCs w:val="21"/>
              </w:rPr>
              <w:t>性能测试</w:t>
            </w:r>
          </w:p>
        </w:tc>
        <w:tc>
          <w:tcPr>
            <w:tcW w:w="5220" w:type="dxa"/>
          </w:tcPr>
          <w:p w14:paraId="5FADE329" w14:textId="77777777" w:rsidR="00004F87" w:rsidRPr="00EF4167" w:rsidRDefault="00004F87" w:rsidP="00843F0B">
            <w:pPr>
              <w:rPr>
                <w:rFonts w:hint="eastAsia"/>
                <w:color w:val="000000"/>
                <w:szCs w:val="21"/>
              </w:rPr>
            </w:pPr>
            <w:r w:rsidRPr="00EF4167">
              <w:rPr>
                <w:rFonts w:hint="eastAsia"/>
                <w:color w:val="000000"/>
                <w:szCs w:val="21"/>
              </w:rPr>
              <w:t>性能测试主要针对系统的负载、压力等方面进行测试</w:t>
            </w:r>
          </w:p>
        </w:tc>
        <w:tc>
          <w:tcPr>
            <w:tcW w:w="900" w:type="dxa"/>
          </w:tcPr>
          <w:p w14:paraId="2CF072D0" w14:textId="77777777" w:rsidR="00004F87" w:rsidRPr="00EF4167" w:rsidRDefault="00004F87" w:rsidP="00843F0B">
            <w:pPr>
              <w:rPr>
                <w:rFonts w:hint="eastAsia"/>
                <w:color w:val="000000"/>
                <w:szCs w:val="21"/>
              </w:rPr>
            </w:pPr>
            <w:r w:rsidRPr="00EF4167">
              <w:rPr>
                <w:rFonts w:hint="eastAsia"/>
                <w:color w:val="000000"/>
                <w:szCs w:val="21"/>
              </w:rPr>
              <w:t>3</w:t>
            </w:r>
          </w:p>
        </w:tc>
        <w:tc>
          <w:tcPr>
            <w:tcW w:w="1080" w:type="dxa"/>
          </w:tcPr>
          <w:p w14:paraId="1F716404" w14:textId="77777777" w:rsidR="00004F87" w:rsidRPr="00EF4167" w:rsidRDefault="00004F87" w:rsidP="00843F0B">
            <w:pPr>
              <w:rPr>
                <w:rFonts w:hint="eastAsia"/>
                <w:color w:val="000000"/>
                <w:szCs w:val="21"/>
              </w:rPr>
            </w:pPr>
            <w:r w:rsidRPr="00EF4167">
              <w:rPr>
                <w:rFonts w:hint="eastAsia"/>
                <w:color w:val="000000"/>
                <w:szCs w:val="21"/>
              </w:rPr>
              <w:t>2</w:t>
            </w:r>
          </w:p>
        </w:tc>
      </w:tr>
      <w:tr w:rsidR="00004F87" w:rsidRPr="00EF4167" w14:paraId="10D06D8C" w14:textId="77777777" w:rsidTr="00843F0B">
        <w:tc>
          <w:tcPr>
            <w:tcW w:w="648" w:type="dxa"/>
            <w:vMerge/>
          </w:tcPr>
          <w:p w14:paraId="6C2E305D" w14:textId="77777777" w:rsidR="00004F87" w:rsidRPr="00EF4167" w:rsidRDefault="00004F87" w:rsidP="00843F0B">
            <w:pPr>
              <w:rPr>
                <w:rFonts w:hint="eastAsia"/>
                <w:color w:val="000000"/>
                <w:szCs w:val="21"/>
              </w:rPr>
            </w:pPr>
          </w:p>
        </w:tc>
        <w:tc>
          <w:tcPr>
            <w:tcW w:w="1440" w:type="dxa"/>
          </w:tcPr>
          <w:p w14:paraId="430241CB" w14:textId="77777777" w:rsidR="00004F87" w:rsidRPr="00EF4167" w:rsidRDefault="00004F87" w:rsidP="00843F0B">
            <w:pPr>
              <w:rPr>
                <w:rFonts w:hint="eastAsia"/>
                <w:color w:val="000000"/>
                <w:szCs w:val="21"/>
              </w:rPr>
            </w:pPr>
            <w:r w:rsidRPr="00EF4167">
              <w:rPr>
                <w:rFonts w:hint="eastAsia"/>
                <w:color w:val="000000"/>
                <w:szCs w:val="21"/>
              </w:rPr>
              <w:t>安全性测试</w:t>
            </w:r>
          </w:p>
        </w:tc>
        <w:tc>
          <w:tcPr>
            <w:tcW w:w="5220" w:type="dxa"/>
          </w:tcPr>
          <w:p w14:paraId="48A2D2B3" w14:textId="77777777" w:rsidR="00004F87" w:rsidRPr="00EF4167" w:rsidRDefault="00004F87" w:rsidP="00843F0B">
            <w:pPr>
              <w:rPr>
                <w:rFonts w:hint="eastAsia"/>
                <w:color w:val="000000"/>
                <w:szCs w:val="21"/>
              </w:rPr>
            </w:pPr>
            <w:r w:rsidRPr="00EF4167">
              <w:rPr>
                <w:rFonts w:hint="eastAsia"/>
                <w:color w:val="000000"/>
                <w:szCs w:val="21"/>
              </w:rPr>
              <w:t>安全性测试是针对系统数据传输的安全性所做的测试</w:t>
            </w:r>
          </w:p>
        </w:tc>
        <w:tc>
          <w:tcPr>
            <w:tcW w:w="900" w:type="dxa"/>
          </w:tcPr>
          <w:p w14:paraId="297A0195" w14:textId="77777777" w:rsidR="00004F87" w:rsidRPr="00EF4167" w:rsidRDefault="00004F87" w:rsidP="00843F0B">
            <w:pPr>
              <w:rPr>
                <w:rFonts w:hint="eastAsia"/>
                <w:color w:val="000000"/>
                <w:szCs w:val="21"/>
              </w:rPr>
            </w:pPr>
            <w:r w:rsidRPr="00EF4167">
              <w:rPr>
                <w:rFonts w:hint="eastAsia"/>
                <w:color w:val="000000"/>
                <w:szCs w:val="21"/>
              </w:rPr>
              <w:t>3</w:t>
            </w:r>
          </w:p>
        </w:tc>
        <w:tc>
          <w:tcPr>
            <w:tcW w:w="1080" w:type="dxa"/>
          </w:tcPr>
          <w:p w14:paraId="489B81D4" w14:textId="77777777" w:rsidR="00004F87" w:rsidRPr="00EF4167" w:rsidRDefault="00004F87" w:rsidP="00843F0B">
            <w:pPr>
              <w:rPr>
                <w:rFonts w:hint="eastAsia"/>
                <w:color w:val="000000"/>
                <w:szCs w:val="21"/>
              </w:rPr>
            </w:pPr>
            <w:r w:rsidRPr="00EF4167">
              <w:rPr>
                <w:rFonts w:hint="eastAsia"/>
                <w:color w:val="000000"/>
                <w:szCs w:val="21"/>
              </w:rPr>
              <w:t>1</w:t>
            </w:r>
          </w:p>
        </w:tc>
      </w:tr>
      <w:tr w:rsidR="00004F87" w:rsidRPr="00EF4167" w14:paraId="3D1CB322" w14:textId="77777777" w:rsidTr="00843F0B">
        <w:tc>
          <w:tcPr>
            <w:tcW w:w="648" w:type="dxa"/>
            <w:vMerge/>
          </w:tcPr>
          <w:p w14:paraId="27074AEF" w14:textId="77777777" w:rsidR="00004F87" w:rsidRPr="00EF4167" w:rsidRDefault="00004F87" w:rsidP="00843F0B">
            <w:pPr>
              <w:rPr>
                <w:rFonts w:hint="eastAsia"/>
                <w:color w:val="000000"/>
                <w:szCs w:val="21"/>
              </w:rPr>
            </w:pPr>
          </w:p>
        </w:tc>
        <w:tc>
          <w:tcPr>
            <w:tcW w:w="1440" w:type="dxa"/>
          </w:tcPr>
          <w:p w14:paraId="5DD279B4" w14:textId="77777777" w:rsidR="00004F87" w:rsidRPr="00EF4167" w:rsidRDefault="00004F87" w:rsidP="00843F0B">
            <w:pPr>
              <w:rPr>
                <w:rFonts w:hint="eastAsia"/>
                <w:color w:val="000000"/>
                <w:szCs w:val="21"/>
              </w:rPr>
            </w:pPr>
            <w:r w:rsidRPr="00EF4167">
              <w:rPr>
                <w:rFonts w:hint="eastAsia"/>
                <w:color w:val="000000"/>
                <w:szCs w:val="21"/>
              </w:rPr>
              <w:t>联调测试</w:t>
            </w:r>
          </w:p>
        </w:tc>
        <w:tc>
          <w:tcPr>
            <w:tcW w:w="5220" w:type="dxa"/>
          </w:tcPr>
          <w:p w14:paraId="6E93E826" w14:textId="77777777" w:rsidR="00004F87" w:rsidRPr="00EF4167" w:rsidRDefault="00004F87" w:rsidP="00843F0B">
            <w:pPr>
              <w:rPr>
                <w:rFonts w:hint="eastAsia"/>
                <w:color w:val="000000"/>
                <w:szCs w:val="21"/>
              </w:rPr>
            </w:pPr>
            <w:r w:rsidRPr="00EF4167">
              <w:rPr>
                <w:rFonts w:hint="eastAsia"/>
                <w:color w:val="000000"/>
                <w:szCs w:val="21"/>
              </w:rPr>
              <w:t>联调测试是针对付款流程与网上银行接口的测试</w:t>
            </w:r>
          </w:p>
        </w:tc>
        <w:tc>
          <w:tcPr>
            <w:tcW w:w="900" w:type="dxa"/>
          </w:tcPr>
          <w:p w14:paraId="3B3DDA03" w14:textId="77777777" w:rsidR="00004F87" w:rsidRPr="00EF4167" w:rsidRDefault="00004F87" w:rsidP="00843F0B">
            <w:pPr>
              <w:rPr>
                <w:rFonts w:hint="eastAsia"/>
                <w:color w:val="000000"/>
                <w:szCs w:val="21"/>
              </w:rPr>
            </w:pPr>
            <w:r w:rsidRPr="00EF4167">
              <w:rPr>
                <w:rFonts w:hint="eastAsia"/>
                <w:color w:val="000000"/>
                <w:szCs w:val="21"/>
              </w:rPr>
              <w:t>2</w:t>
            </w:r>
          </w:p>
        </w:tc>
        <w:tc>
          <w:tcPr>
            <w:tcW w:w="1080" w:type="dxa"/>
          </w:tcPr>
          <w:p w14:paraId="4EE1879F" w14:textId="77777777" w:rsidR="00004F87" w:rsidRPr="00EF4167" w:rsidRDefault="00004F87" w:rsidP="00843F0B">
            <w:pPr>
              <w:rPr>
                <w:rFonts w:hint="eastAsia"/>
                <w:color w:val="000000"/>
                <w:szCs w:val="21"/>
              </w:rPr>
            </w:pPr>
            <w:r w:rsidRPr="00EF4167">
              <w:rPr>
                <w:rFonts w:hint="eastAsia"/>
                <w:color w:val="000000"/>
                <w:szCs w:val="21"/>
              </w:rPr>
              <w:t>1</w:t>
            </w:r>
          </w:p>
        </w:tc>
      </w:tr>
      <w:tr w:rsidR="00004F87" w:rsidRPr="00EF4167" w14:paraId="7606DF67" w14:textId="77777777" w:rsidTr="00843F0B">
        <w:tc>
          <w:tcPr>
            <w:tcW w:w="2088" w:type="dxa"/>
            <w:gridSpan w:val="2"/>
          </w:tcPr>
          <w:p w14:paraId="1110E710" w14:textId="77777777" w:rsidR="00004F87" w:rsidRPr="00EF4167" w:rsidRDefault="00004F87" w:rsidP="00843F0B">
            <w:pPr>
              <w:rPr>
                <w:rFonts w:hint="eastAsia"/>
                <w:color w:val="000000"/>
                <w:szCs w:val="21"/>
              </w:rPr>
            </w:pPr>
            <w:r w:rsidRPr="00EF4167">
              <w:rPr>
                <w:rFonts w:hint="eastAsia"/>
                <w:color w:val="000000"/>
                <w:szCs w:val="21"/>
              </w:rPr>
              <w:t>回归测试</w:t>
            </w:r>
          </w:p>
        </w:tc>
        <w:tc>
          <w:tcPr>
            <w:tcW w:w="5220" w:type="dxa"/>
          </w:tcPr>
          <w:p w14:paraId="507CFDC5" w14:textId="77777777" w:rsidR="00004F87" w:rsidRPr="00EF4167" w:rsidRDefault="00004F87" w:rsidP="00843F0B">
            <w:pPr>
              <w:rPr>
                <w:rFonts w:hint="eastAsia"/>
                <w:color w:val="000000"/>
                <w:szCs w:val="21"/>
              </w:rPr>
            </w:pPr>
            <w:r w:rsidRPr="00EF4167">
              <w:rPr>
                <w:rFonts w:hint="eastAsia"/>
                <w:color w:val="000000"/>
                <w:szCs w:val="21"/>
              </w:rPr>
              <w:t>回归测试即检查提交的缺陷是否正确修复，以及修复缺陷时有无带来新的缺陷，保证缺陷正常关闭</w:t>
            </w:r>
          </w:p>
        </w:tc>
        <w:tc>
          <w:tcPr>
            <w:tcW w:w="900" w:type="dxa"/>
          </w:tcPr>
          <w:p w14:paraId="662047CE" w14:textId="77777777" w:rsidR="00004F87" w:rsidRPr="00EF4167" w:rsidRDefault="00004F87" w:rsidP="00843F0B">
            <w:pPr>
              <w:rPr>
                <w:rFonts w:hint="eastAsia"/>
                <w:color w:val="000000"/>
                <w:szCs w:val="21"/>
              </w:rPr>
            </w:pPr>
            <w:r w:rsidRPr="00EF4167">
              <w:rPr>
                <w:rFonts w:hint="eastAsia"/>
                <w:color w:val="000000"/>
                <w:szCs w:val="21"/>
              </w:rPr>
              <w:t>1</w:t>
            </w:r>
          </w:p>
        </w:tc>
        <w:tc>
          <w:tcPr>
            <w:tcW w:w="1080" w:type="dxa"/>
          </w:tcPr>
          <w:p w14:paraId="7F6F907C" w14:textId="77777777" w:rsidR="00004F87" w:rsidRPr="00EF4167" w:rsidRDefault="00004F87" w:rsidP="00843F0B">
            <w:pPr>
              <w:rPr>
                <w:rFonts w:hint="eastAsia"/>
                <w:color w:val="000000"/>
                <w:szCs w:val="21"/>
              </w:rPr>
            </w:pPr>
            <w:r w:rsidRPr="00EF4167">
              <w:rPr>
                <w:rFonts w:hint="eastAsia"/>
                <w:color w:val="000000"/>
                <w:szCs w:val="21"/>
              </w:rPr>
              <w:t>1</w:t>
            </w:r>
          </w:p>
        </w:tc>
      </w:tr>
    </w:tbl>
    <w:p w14:paraId="00B56417" w14:textId="77777777" w:rsidR="00004F87" w:rsidRPr="003D3FA5" w:rsidRDefault="00004F87" w:rsidP="00004F87">
      <w:pPr>
        <w:ind w:firstLine="420"/>
        <w:rPr>
          <w:rFonts w:hint="eastAsia"/>
          <w:color w:val="000000"/>
          <w:szCs w:val="21"/>
        </w:rPr>
      </w:pPr>
      <w:r w:rsidRPr="003D3FA5">
        <w:rPr>
          <w:rFonts w:hint="eastAsia"/>
          <w:color w:val="000000"/>
          <w:szCs w:val="21"/>
        </w:rPr>
        <w:t>说明：</w:t>
      </w:r>
      <w:r w:rsidRPr="003D3FA5">
        <w:rPr>
          <w:rFonts w:hint="eastAsia"/>
          <w:color w:val="000000"/>
          <w:szCs w:val="21"/>
        </w:rPr>
        <w:t xml:space="preserve">1 </w:t>
      </w:r>
      <w:r w:rsidRPr="003D3FA5">
        <w:rPr>
          <w:rFonts w:hint="eastAsia"/>
          <w:color w:val="000000"/>
          <w:szCs w:val="21"/>
        </w:rPr>
        <w:t>系统的一期、二期测试按优先级的</w:t>
      </w:r>
      <w:r w:rsidRPr="003D3FA5">
        <w:rPr>
          <w:rFonts w:hint="eastAsia"/>
          <w:color w:val="000000"/>
          <w:szCs w:val="21"/>
        </w:rPr>
        <w:t>1</w:t>
      </w:r>
      <w:r w:rsidRPr="003D3FA5">
        <w:rPr>
          <w:rFonts w:hint="eastAsia"/>
          <w:color w:val="000000"/>
          <w:szCs w:val="21"/>
        </w:rPr>
        <w:t>、</w:t>
      </w:r>
      <w:r w:rsidRPr="003D3FA5">
        <w:rPr>
          <w:rFonts w:hint="eastAsia"/>
          <w:color w:val="000000"/>
          <w:szCs w:val="21"/>
        </w:rPr>
        <w:t>2</w:t>
      </w:r>
      <w:r w:rsidRPr="003D3FA5">
        <w:rPr>
          <w:rFonts w:hint="eastAsia"/>
          <w:color w:val="000000"/>
          <w:szCs w:val="21"/>
        </w:rPr>
        <w:t>、</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顺序测试，其中</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级的测试只在二期中进行；重要级为</w:t>
      </w:r>
      <w:r w:rsidRPr="003D3FA5">
        <w:rPr>
          <w:rFonts w:hint="eastAsia"/>
          <w:color w:val="000000"/>
          <w:szCs w:val="21"/>
        </w:rPr>
        <w:t>1</w:t>
      </w:r>
      <w:r w:rsidRPr="003D3FA5">
        <w:rPr>
          <w:rFonts w:hint="eastAsia"/>
          <w:color w:val="000000"/>
          <w:szCs w:val="21"/>
        </w:rPr>
        <w:t>的是重点关注的测试阶段</w:t>
      </w:r>
    </w:p>
    <w:p w14:paraId="49CD6899" w14:textId="77777777" w:rsidR="00004F87" w:rsidRPr="003D3FA5" w:rsidRDefault="00004F87" w:rsidP="00004F87">
      <w:pPr>
        <w:rPr>
          <w:rFonts w:ascii="宋体" w:hAnsi="宋体" w:hint="eastAsia"/>
          <w:color w:val="000000"/>
        </w:rPr>
      </w:pPr>
    </w:p>
    <w:p w14:paraId="68328FCB" w14:textId="77777777" w:rsidR="00004F87" w:rsidRPr="003D3FA5" w:rsidRDefault="00004F87" w:rsidP="00004F87">
      <w:pPr>
        <w:pStyle w:val="1"/>
        <w:numPr>
          <w:ilvl w:val="0"/>
          <w:numId w:val="8"/>
        </w:numPr>
        <w:rPr>
          <w:rFonts w:hint="eastAsia"/>
          <w:color w:val="000000"/>
        </w:rPr>
      </w:pPr>
      <w:bookmarkStart w:id="5" w:name="_Toc141170031"/>
      <w:r w:rsidRPr="003D3FA5">
        <w:rPr>
          <w:color w:val="000000"/>
        </w:rPr>
        <w:br w:type="page"/>
      </w:r>
      <w:bookmarkStart w:id="6" w:name="_Toc161292573"/>
      <w:r w:rsidRPr="003D3FA5">
        <w:rPr>
          <w:rFonts w:hint="eastAsia"/>
          <w:color w:val="000000"/>
        </w:rPr>
        <w:lastRenderedPageBreak/>
        <w:t>测试参考文档和测试提交文档</w:t>
      </w:r>
      <w:bookmarkEnd w:id="5"/>
      <w:bookmarkEnd w:id="6"/>
    </w:p>
    <w:p w14:paraId="76C35EB8" w14:textId="77777777" w:rsidR="00004F87" w:rsidRPr="003D3FA5" w:rsidRDefault="00004F87" w:rsidP="00004F87">
      <w:pPr>
        <w:pStyle w:val="2"/>
        <w:ind w:rightChars="-244" w:right="-512"/>
        <w:rPr>
          <w:rFonts w:hint="eastAsia"/>
          <w:color w:val="000000"/>
        </w:rPr>
      </w:pPr>
      <w:bookmarkStart w:id="7" w:name="_Toc141170032"/>
      <w:bookmarkStart w:id="8" w:name="_Toc161292574"/>
      <w:r w:rsidRPr="003D3FA5">
        <w:rPr>
          <w:rFonts w:hint="eastAsia"/>
          <w:color w:val="000000"/>
        </w:rPr>
        <w:t xml:space="preserve">2.1 </w:t>
      </w:r>
      <w:r w:rsidRPr="003D3FA5">
        <w:rPr>
          <w:rFonts w:hint="eastAsia"/>
          <w:color w:val="000000"/>
        </w:rPr>
        <w:t>测试参考文档</w:t>
      </w:r>
      <w:bookmarkEnd w:id="7"/>
      <w:bookmarkEnd w:id="8"/>
    </w:p>
    <w:p w14:paraId="4015C256" w14:textId="77777777" w:rsidR="00004F87" w:rsidRPr="003D3FA5" w:rsidRDefault="00004F87" w:rsidP="00004F87">
      <w:pPr>
        <w:ind w:firstLineChars="250" w:firstLine="525"/>
        <w:rPr>
          <w:rFonts w:ascii="宋体" w:hAnsi="宋体" w:hint="eastAsia"/>
          <w:color w:val="000000"/>
        </w:rPr>
      </w:pPr>
      <w:r w:rsidRPr="003D3FA5">
        <w:rPr>
          <w:rFonts w:ascii="宋体" w:hAnsi="宋体" w:hint="eastAsia"/>
          <w:color w:val="000000"/>
        </w:rPr>
        <w:t>测试参考文档包括：</w:t>
      </w:r>
    </w:p>
    <w:p w14:paraId="1DCD4312" w14:textId="77777777" w:rsidR="00004F87" w:rsidRPr="003D3FA5" w:rsidRDefault="00004F87" w:rsidP="00004F87">
      <w:pPr>
        <w:ind w:left="315" w:firstLineChars="250" w:firstLine="525"/>
        <w:rPr>
          <w:rFonts w:ascii="宋体" w:hAnsi="宋体" w:hint="eastAsia"/>
          <w:color w:val="000000"/>
        </w:rPr>
      </w:pPr>
      <w:r>
        <w:rPr>
          <w:rFonts w:ascii="宋体" w:hAnsi="宋体" w:hint="eastAsia"/>
          <w:color w:val="000000"/>
        </w:rPr>
        <w:t>（1）产品</w:t>
      </w:r>
      <w:r w:rsidRPr="003D3FA5">
        <w:rPr>
          <w:rFonts w:ascii="宋体" w:hAnsi="宋体" w:hint="eastAsia"/>
          <w:color w:val="000000"/>
        </w:rPr>
        <w:t>需求文档</w:t>
      </w:r>
    </w:p>
    <w:p w14:paraId="6692DD9B" w14:textId="77777777" w:rsidR="00004F87" w:rsidRPr="003D3FA5" w:rsidRDefault="00004F87" w:rsidP="00004F87">
      <w:pPr>
        <w:ind w:left="315" w:firstLineChars="250" w:firstLine="525"/>
        <w:rPr>
          <w:rFonts w:ascii="宋体" w:hAnsi="宋体" w:hint="eastAsia"/>
          <w:color w:val="000000"/>
        </w:rPr>
      </w:pPr>
      <w:r>
        <w:rPr>
          <w:rFonts w:ascii="宋体" w:hAnsi="宋体" w:hint="eastAsia"/>
          <w:color w:val="000000"/>
        </w:rPr>
        <w:t>（2）</w:t>
      </w:r>
      <w:r w:rsidRPr="003D3FA5">
        <w:rPr>
          <w:rFonts w:ascii="宋体" w:hAnsi="宋体" w:hint="eastAsia"/>
          <w:color w:val="000000"/>
        </w:rPr>
        <w:t>软件概要设计</w:t>
      </w:r>
    </w:p>
    <w:p w14:paraId="2B4C7BDF" w14:textId="77777777" w:rsidR="00004F87" w:rsidRPr="003D3FA5" w:rsidRDefault="00004F87" w:rsidP="00004F87">
      <w:pPr>
        <w:ind w:left="315" w:firstLineChars="250" w:firstLine="525"/>
        <w:rPr>
          <w:rFonts w:ascii="宋体" w:hAnsi="宋体" w:hint="eastAsia"/>
          <w:color w:val="000000"/>
        </w:rPr>
      </w:pPr>
      <w:r>
        <w:rPr>
          <w:rFonts w:ascii="宋体" w:hAnsi="宋体" w:hint="eastAsia"/>
          <w:color w:val="000000"/>
        </w:rPr>
        <w:t>（3）</w:t>
      </w:r>
      <w:r w:rsidRPr="003D3FA5">
        <w:rPr>
          <w:rFonts w:ascii="宋体" w:hAnsi="宋体" w:hint="eastAsia"/>
          <w:color w:val="000000"/>
        </w:rPr>
        <w:t>软件详细设计</w:t>
      </w:r>
    </w:p>
    <w:p w14:paraId="3038D774" w14:textId="77777777" w:rsidR="00004F87" w:rsidRPr="003D3FA5" w:rsidRDefault="00004F87" w:rsidP="00004F87">
      <w:pPr>
        <w:ind w:left="315" w:firstLineChars="250" w:firstLine="525"/>
        <w:rPr>
          <w:rFonts w:ascii="宋体" w:hAnsi="宋体" w:hint="eastAsia"/>
          <w:color w:val="000000"/>
        </w:rPr>
      </w:pPr>
      <w:r>
        <w:rPr>
          <w:rFonts w:ascii="宋体" w:hAnsi="宋体" w:hint="eastAsia"/>
          <w:color w:val="000000"/>
        </w:rPr>
        <w:t>（4）</w:t>
      </w:r>
      <w:r w:rsidRPr="003D3FA5">
        <w:rPr>
          <w:rFonts w:ascii="宋体" w:hAnsi="宋体" w:hint="eastAsia"/>
          <w:color w:val="000000"/>
        </w:rPr>
        <w:t>数据库结构图</w:t>
      </w:r>
    </w:p>
    <w:p w14:paraId="0FAE54E3" w14:textId="77777777" w:rsidR="00004F87" w:rsidRPr="003D3FA5" w:rsidRDefault="00004F87" w:rsidP="00004F87">
      <w:pPr>
        <w:ind w:firstLine="420"/>
        <w:rPr>
          <w:rFonts w:ascii="宋体" w:hAnsi="宋体" w:hint="eastAsia"/>
          <w:color w:val="000000"/>
        </w:rPr>
      </w:pPr>
    </w:p>
    <w:p w14:paraId="2DFB307A" w14:textId="77777777" w:rsidR="00004F87" w:rsidRPr="003D3FA5" w:rsidRDefault="00004F87" w:rsidP="00004F87">
      <w:pPr>
        <w:pStyle w:val="2"/>
        <w:rPr>
          <w:rFonts w:hint="eastAsia"/>
          <w:color w:val="000000"/>
        </w:rPr>
      </w:pPr>
      <w:bookmarkStart w:id="9" w:name="_Toc141170033"/>
      <w:bookmarkStart w:id="10" w:name="_Toc161292575"/>
      <w:r w:rsidRPr="003D3FA5">
        <w:rPr>
          <w:rFonts w:hint="eastAsia"/>
          <w:color w:val="000000"/>
        </w:rPr>
        <w:t xml:space="preserve">2.2 </w:t>
      </w:r>
      <w:r w:rsidRPr="003D3FA5">
        <w:rPr>
          <w:rFonts w:hint="eastAsia"/>
          <w:color w:val="000000"/>
        </w:rPr>
        <w:t>测试提交文档</w:t>
      </w:r>
      <w:bookmarkEnd w:id="9"/>
      <w:bookmarkEnd w:id="10"/>
    </w:p>
    <w:p w14:paraId="187F9203" w14:textId="77777777" w:rsidR="00004F87" w:rsidRPr="003D3FA5" w:rsidRDefault="00004F87" w:rsidP="00004F87">
      <w:pPr>
        <w:ind w:leftChars="100" w:left="210" w:firstLineChars="200" w:firstLine="420"/>
        <w:rPr>
          <w:rFonts w:ascii="宋体" w:hAnsi="宋体" w:hint="eastAsia"/>
          <w:iCs/>
          <w:color w:val="000000"/>
        </w:rPr>
      </w:pPr>
      <w:r w:rsidRPr="003D3FA5">
        <w:rPr>
          <w:rFonts w:ascii="宋体" w:hAnsi="宋体" w:hint="eastAsia"/>
          <w:iCs/>
          <w:color w:val="000000"/>
        </w:rPr>
        <w:t>测试提交的文档包括：</w:t>
      </w:r>
    </w:p>
    <w:p w14:paraId="711140D3" w14:textId="77777777" w:rsidR="00004F87" w:rsidRPr="003D3FA5" w:rsidRDefault="00004F87" w:rsidP="00004F87">
      <w:pPr>
        <w:ind w:leftChars="200" w:left="420" w:firstLineChars="200" w:firstLine="420"/>
        <w:rPr>
          <w:rFonts w:ascii="宋体" w:hAnsi="宋体" w:hint="eastAsia"/>
          <w:iCs/>
          <w:color w:val="000000"/>
        </w:rPr>
      </w:pPr>
      <w:r>
        <w:rPr>
          <w:rFonts w:ascii="宋体" w:hAnsi="宋体" w:hint="eastAsia"/>
          <w:iCs/>
          <w:color w:val="000000"/>
        </w:rPr>
        <w:t>（1）</w:t>
      </w:r>
      <w:r w:rsidRPr="003D3FA5">
        <w:rPr>
          <w:rFonts w:ascii="宋体" w:hAnsi="宋体" w:hint="eastAsia"/>
          <w:iCs/>
          <w:color w:val="000000"/>
        </w:rPr>
        <w:t>测试计划</w:t>
      </w:r>
    </w:p>
    <w:p w14:paraId="3DF0C049" w14:textId="77777777" w:rsidR="00004F87" w:rsidRPr="003D3FA5" w:rsidRDefault="00004F87" w:rsidP="00004F87">
      <w:pPr>
        <w:ind w:leftChars="200" w:left="420" w:firstLineChars="200" w:firstLine="420"/>
        <w:rPr>
          <w:rFonts w:ascii="宋体" w:hAnsi="宋体" w:hint="eastAsia"/>
          <w:iCs/>
          <w:color w:val="000000"/>
        </w:rPr>
      </w:pPr>
      <w:r>
        <w:rPr>
          <w:rFonts w:ascii="宋体" w:hAnsi="宋体" w:hint="eastAsia"/>
          <w:iCs/>
          <w:color w:val="000000"/>
        </w:rPr>
        <w:t>（2）</w:t>
      </w:r>
      <w:r w:rsidRPr="003D3FA5">
        <w:rPr>
          <w:rFonts w:ascii="宋体" w:hAnsi="宋体" w:hint="eastAsia"/>
          <w:iCs/>
          <w:color w:val="000000"/>
        </w:rPr>
        <w:t>功能测试用例</w:t>
      </w:r>
    </w:p>
    <w:p w14:paraId="580D7E12" w14:textId="77777777" w:rsidR="00004F87" w:rsidRPr="003D3FA5" w:rsidRDefault="00004F87" w:rsidP="00004F87">
      <w:pPr>
        <w:ind w:leftChars="200" w:left="420" w:firstLineChars="200" w:firstLine="420"/>
        <w:rPr>
          <w:rFonts w:ascii="宋体" w:hAnsi="宋体" w:hint="eastAsia"/>
          <w:iCs/>
          <w:color w:val="000000"/>
        </w:rPr>
      </w:pPr>
      <w:r>
        <w:rPr>
          <w:rFonts w:ascii="宋体" w:hAnsi="宋体" w:hint="eastAsia"/>
          <w:iCs/>
          <w:color w:val="000000"/>
        </w:rPr>
        <w:t>（3）</w:t>
      </w:r>
      <w:r w:rsidRPr="003D3FA5">
        <w:rPr>
          <w:rFonts w:ascii="宋体" w:hAnsi="宋体" w:hint="eastAsia"/>
          <w:iCs/>
          <w:color w:val="000000"/>
        </w:rPr>
        <w:t>性能测试用例</w:t>
      </w:r>
    </w:p>
    <w:p w14:paraId="18AA524E" w14:textId="77777777" w:rsidR="00004F87" w:rsidRPr="00E8223C" w:rsidRDefault="00004F87" w:rsidP="00004F87">
      <w:pPr>
        <w:ind w:leftChars="200" w:left="420" w:firstLineChars="200" w:firstLine="420"/>
        <w:rPr>
          <w:rFonts w:ascii="宋体" w:hAnsi="宋体" w:hint="eastAsia"/>
          <w:color w:val="000000"/>
        </w:rPr>
      </w:pPr>
      <w:r>
        <w:rPr>
          <w:rFonts w:hint="eastAsia"/>
          <w:color w:val="000000"/>
        </w:rPr>
        <w:t>（</w:t>
      </w:r>
      <w:r>
        <w:rPr>
          <w:rFonts w:hint="eastAsia"/>
          <w:color w:val="000000"/>
        </w:rPr>
        <w:t>4</w:t>
      </w:r>
      <w:r>
        <w:rPr>
          <w:rFonts w:hint="eastAsia"/>
          <w:color w:val="000000"/>
        </w:rPr>
        <w:t>）</w:t>
      </w:r>
      <w:r w:rsidRPr="003D3FA5">
        <w:rPr>
          <w:rFonts w:hint="eastAsia"/>
          <w:color w:val="000000"/>
        </w:rPr>
        <w:t>测试</w:t>
      </w:r>
      <w:r w:rsidRPr="003D3FA5">
        <w:rPr>
          <w:rFonts w:hint="eastAsia"/>
          <w:color w:val="000000"/>
        </w:rPr>
        <w:t>Bug</w:t>
      </w:r>
      <w:r w:rsidRPr="003D3FA5">
        <w:rPr>
          <w:rFonts w:hint="eastAsia"/>
          <w:color w:val="000000"/>
        </w:rPr>
        <w:t>清单</w:t>
      </w:r>
    </w:p>
    <w:p w14:paraId="5924450A" w14:textId="77777777" w:rsidR="00004F87" w:rsidRPr="003D3FA5" w:rsidRDefault="00004F87" w:rsidP="00004F87">
      <w:pPr>
        <w:ind w:leftChars="200" w:left="420" w:firstLineChars="200" w:firstLine="420"/>
        <w:rPr>
          <w:rFonts w:ascii="宋体" w:hAnsi="宋体" w:hint="eastAsia"/>
          <w:iCs/>
          <w:color w:val="000000"/>
        </w:rPr>
      </w:pPr>
      <w:r>
        <w:rPr>
          <w:rFonts w:ascii="宋体" w:hAnsi="宋体" w:hint="eastAsia"/>
          <w:iCs/>
          <w:color w:val="000000"/>
        </w:rPr>
        <w:t>（5）</w:t>
      </w:r>
      <w:r w:rsidRPr="003D3FA5">
        <w:rPr>
          <w:rFonts w:ascii="宋体" w:hAnsi="宋体" w:hint="eastAsia"/>
          <w:iCs/>
          <w:color w:val="000000"/>
        </w:rPr>
        <w:t>性能测试报告</w:t>
      </w:r>
    </w:p>
    <w:p w14:paraId="5F796E24" w14:textId="77777777" w:rsidR="00004F87" w:rsidRPr="003D3FA5" w:rsidRDefault="00004F87" w:rsidP="00004F87">
      <w:pPr>
        <w:ind w:leftChars="200" w:left="420" w:firstLineChars="200" w:firstLine="420"/>
        <w:rPr>
          <w:rFonts w:ascii="宋体" w:hAnsi="宋体" w:hint="eastAsia"/>
          <w:iCs/>
          <w:color w:val="000000"/>
        </w:rPr>
      </w:pPr>
      <w:r>
        <w:rPr>
          <w:rFonts w:ascii="宋体" w:hAnsi="宋体" w:hint="eastAsia"/>
          <w:iCs/>
          <w:color w:val="000000"/>
        </w:rPr>
        <w:t>（6）</w:t>
      </w:r>
      <w:r w:rsidRPr="003D3FA5">
        <w:rPr>
          <w:rFonts w:ascii="宋体" w:hAnsi="宋体" w:hint="eastAsia"/>
          <w:iCs/>
          <w:color w:val="000000"/>
        </w:rPr>
        <w:t>系统测试报告</w:t>
      </w:r>
    </w:p>
    <w:p w14:paraId="50834F4B" w14:textId="77777777" w:rsidR="00004F87" w:rsidRPr="003D3FA5" w:rsidRDefault="00004F87" w:rsidP="00004F87">
      <w:pPr>
        <w:ind w:leftChars="100" w:left="210" w:firstLineChars="200" w:firstLine="420"/>
        <w:rPr>
          <w:rFonts w:ascii="宋体" w:hAnsi="宋体" w:hint="eastAsia"/>
          <w:iCs/>
          <w:color w:val="000000"/>
        </w:rPr>
      </w:pPr>
    </w:p>
    <w:p w14:paraId="5885BF85" w14:textId="77777777" w:rsidR="00004F87" w:rsidRPr="003D3FA5" w:rsidRDefault="00004F87" w:rsidP="00004F87">
      <w:pPr>
        <w:pStyle w:val="1"/>
        <w:numPr>
          <w:ilvl w:val="0"/>
          <w:numId w:val="8"/>
        </w:numPr>
        <w:rPr>
          <w:rFonts w:hint="eastAsia"/>
          <w:color w:val="000000"/>
        </w:rPr>
      </w:pPr>
      <w:bookmarkStart w:id="11" w:name="_Toc141170034"/>
      <w:r w:rsidRPr="003D3FA5">
        <w:rPr>
          <w:color w:val="000000"/>
        </w:rPr>
        <w:br w:type="page"/>
      </w:r>
      <w:bookmarkStart w:id="12" w:name="_Toc161292576"/>
      <w:r w:rsidRPr="003D3FA5">
        <w:rPr>
          <w:rFonts w:hint="eastAsia"/>
          <w:color w:val="000000"/>
        </w:rPr>
        <w:lastRenderedPageBreak/>
        <w:t>测试进度</w:t>
      </w:r>
      <w:bookmarkEnd w:id="11"/>
      <w:bookmarkEnd w:id="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740"/>
        <w:gridCol w:w="1740"/>
        <w:gridCol w:w="1740"/>
      </w:tblGrid>
      <w:tr w:rsidR="00004F87" w:rsidRPr="003D3FA5" w14:paraId="14B42391" w14:textId="77777777" w:rsidTr="00843F0B">
        <w:tblPrEx>
          <w:tblCellMar>
            <w:top w:w="0" w:type="dxa"/>
            <w:bottom w:w="0" w:type="dxa"/>
          </w:tblCellMar>
        </w:tblPrEx>
        <w:tc>
          <w:tcPr>
            <w:tcW w:w="8568" w:type="dxa"/>
            <w:gridSpan w:val="4"/>
            <w:shd w:val="clear" w:color="auto" w:fill="D9D9D9"/>
          </w:tcPr>
          <w:p w14:paraId="1E1131E7" w14:textId="77777777" w:rsidR="00004F87" w:rsidRPr="003D3FA5" w:rsidRDefault="00004F87" w:rsidP="00843F0B">
            <w:pPr>
              <w:rPr>
                <w:rFonts w:ascii="宋体" w:hAnsi="宋体" w:hint="eastAsia"/>
                <w:color w:val="000000"/>
              </w:rPr>
            </w:pPr>
            <w:r w:rsidRPr="003D3FA5">
              <w:rPr>
                <w:rFonts w:ascii="宋体" w:hAnsi="宋体" w:hint="eastAsia"/>
                <w:color w:val="000000"/>
              </w:rPr>
              <w:t>一期</w:t>
            </w:r>
          </w:p>
        </w:tc>
      </w:tr>
      <w:tr w:rsidR="00004F87" w:rsidRPr="003D3FA5" w14:paraId="1FA72CED" w14:textId="77777777" w:rsidTr="00843F0B">
        <w:tblPrEx>
          <w:tblCellMar>
            <w:top w:w="0" w:type="dxa"/>
            <w:bottom w:w="0" w:type="dxa"/>
          </w:tblCellMar>
        </w:tblPrEx>
        <w:tc>
          <w:tcPr>
            <w:tcW w:w="3348" w:type="dxa"/>
          </w:tcPr>
          <w:p w14:paraId="5DC53170" w14:textId="77777777" w:rsidR="00004F87" w:rsidRPr="003D3FA5" w:rsidRDefault="00004F87" w:rsidP="00843F0B">
            <w:pPr>
              <w:rPr>
                <w:rFonts w:ascii="宋体" w:hAnsi="宋体" w:hint="eastAsia"/>
                <w:color w:val="000000"/>
              </w:rPr>
            </w:pPr>
            <w:r w:rsidRPr="003D3FA5">
              <w:rPr>
                <w:rFonts w:ascii="宋体" w:hAnsi="宋体" w:hint="eastAsia"/>
                <w:color w:val="000000"/>
              </w:rPr>
              <w:t>测试过程</w:t>
            </w:r>
          </w:p>
        </w:tc>
        <w:tc>
          <w:tcPr>
            <w:tcW w:w="1740" w:type="dxa"/>
          </w:tcPr>
          <w:p w14:paraId="710685A1" w14:textId="77777777" w:rsidR="00004F87" w:rsidRPr="003D3FA5" w:rsidRDefault="00004F87" w:rsidP="00843F0B">
            <w:pPr>
              <w:rPr>
                <w:rFonts w:ascii="宋体" w:hAnsi="宋体" w:hint="eastAsia"/>
                <w:color w:val="000000"/>
              </w:rPr>
            </w:pPr>
            <w:r w:rsidRPr="003D3FA5">
              <w:rPr>
                <w:rFonts w:ascii="宋体" w:hAnsi="宋体" w:hint="eastAsia"/>
                <w:color w:val="000000"/>
              </w:rPr>
              <w:t>计划开始日期</w:t>
            </w:r>
          </w:p>
        </w:tc>
        <w:tc>
          <w:tcPr>
            <w:tcW w:w="1740" w:type="dxa"/>
          </w:tcPr>
          <w:p w14:paraId="22415991" w14:textId="77777777" w:rsidR="00004F87" w:rsidRPr="003D3FA5" w:rsidRDefault="00004F87" w:rsidP="00843F0B">
            <w:pPr>
              <w:rPr>
                <w:rFonts w:ascii="宋体" w:hAnsi="宋体" w:hint="eastAsia"/>
                <w:color w:val="000000"/>
              </w:rPr>
            </w:pPr>
            <w:r w:rsidRPr="003D3FA5">
              <w:rPr>
                <w:rFonts w:ascii="宋体" w:hAnsi="宋体" w:hint="eastAsia"/>
                <w:color w:val="000000"/>
              </w:rPr>
              <w:t>实际开始日期</w:t>
            </w:r>
          </w:p>
        </w:tc>
        <w:tc>
          <w:tcPr>
            <w:tcW w:w="1740" w:type="dxa"/>
          </w:tcPr>
          <w:p w14:paraId="4015CEB1" w14:textId="77777777" w:rsidR="00004F87" w:rsidRPr="003D3FA5" w:rsidRDefault="00004F87" w:rsidP="00843F0B">
            <w:pPr>
              <w:rPr>
                <w:rFonts w:ascii="宋体" w:hAnsi="宋体" w:hint="eastAsia"/>
                <w:color w:val="000000"/>
              </w:rPr>
            </w:pPr>
            <w:r w:rsidRPr="003D3FA5">
              <w:rPr>
                <w:rFonts w:ascii="宋体" w:hAnsi="宋体" w:hint="eastAsia"/>
                <w:color w:val="000000"/>
              </w:rPr>
              <w:t>实际结束日期</w:t>
            </w:r>
          </w:p>
        </w:tc>
      </w:tr>
      <w:tr w:rsidR="00004F87" w:rsidRPr="003D3FA5" w14:paraId="7ACE329E" w14:textId="77777777" w:rsidTr="00843F0B">
        <w:tblPrEx>
          <w:tblCellMar>
            <w:top w:w="0" w:type="dxa"/>
            <w:bottom w:w="0" w:type="dxa"/>
          </w:tblCellMar>
        </w:tblPrEx>
        <w:tc>
          <w:tcPr>
            <w:tcW w:w="3348" w:type="dxa"/>
          </w:tcPr>
          <w:p w14:paraId="6B7344A8" w14:textId="77777777" w:rsidR="00004F87" w:rsidRPr="003D3FA5" w:rsidRDefault="00004F87" w:rsidP="00843F0B">
            <w:pPr>
              <w:rPr>
                <w:rFonts w:ascii="宋体" w:hAnsi="宋体" w:hint="eastAsia"/>
                <w:color w:val="000000"/>
              </w:rPr>
            </w:pPr>
            <w:r w:rsidRPr="003D3FA5">
              <w:rPr>
                <w:rFonts w:ascii="宋体" w:hAnsi="宋体" w:hint="eastAsia"/>
                <w:color w:val="000000"/>
              </w:rPr>
              <w:t>熟悉需求</w:t>
            </w:r>
          </w:p>
        </w:tc>
        <w:tc>
          <w:tcPr>
            <w:tcW w:w="1740" w:type="dxa"/>
          </w:tcPr>
          <w:p w14:paraId="401DC297"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0305</w:t>
            </w:r>
          </w:p>
        </w:tc>
        <w:tc>
          <w:tcPr>
            <w:tcW w:w="1740" w:type="dxa"/>
          </w:tcPr>
          <w:p w14:paraId="50BEE183"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0305</w:t>
            </w:r>
          </w:p>
        </w:tc>
        <w:tc>
          <w:tcPr>
            <w:tcW w:w="1740" w:type="dxa"/>
          </w:tcPr>
          <w:p w14:paraId="45DE4371" w14:textId="77777777" w:rsidR="00004F87" w:rsidRPr="003D3FA5" w:rsidRDefault="00004F87" w:rsidP="00843F0B">
            <w:pPr>
              <w:rPr>
                <w:rFonts w:ascii="宋体" w:hAnsi="宋体" w:hint="eastAsia"/>
                <w:color w:val="000000"/>
              </w:rPr>
            </w:pPr>
          </w:p>
        </w:tc>
      </w:tr>
      <w:tr w:rsidR="00004F87" w:rsidRPr="003D3FA5" w14:paraId="327041C5" w14:textId="77777777" w:rsidTr="00843F0B">
        <w:tblPrEx>
          <w:tblCellMar>
            <w:top w:w="0" w:type="dxa"/>
            <w:bottom w:w="0" w:type="dxa"/>
          </w:tblCellMar>
        </w:tblPrEx>
        <w:tc>
          <w:tcPr>
            <w:tcW w:w="3348" w:type="dxa"/>
          </w:tcPr>
          <w:p w14:paraId="5378DF2B" w14:textId="77777777" w:rsidR="00004F87" w:rsidRPr="003D3FA5" w:rsidRDefault="00004F87" w:rsidP="00843F0B">
            <w:pPr>
              <w:rPr>
                <w:rFonts w:ascii="宋体" w:hAnsi="宋体" w:hint="eastAsia"/>
                <w:color w:val="000000"/>
              </w:rPr>
            </w:pPr>
            <w:r w:rsidRPr="003D3FA5">
              <w:rPr>
                <w:rFonts w:ascii="宋体" w:hAnsi="宋体" w:hint="eastAsia"/>
                <w:color w:val="000000"/>
              </w:rPr>
              <w:t>制定测试计划</w:t>
            </w:r>
          </w:p>
        </w:tc>
        <w:tc>
          <w:tcPr>
            <w:tcW w:w="1740" w:type="dxa"/>
          </w:tcPr>
          <w:p w14:paraId="5F16538E"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0308</w:t>
            </w:r>
          </w:p>
        </w:tc>
        <w:tc>
          <w:tcPr>
            <w:tcW w:w="1740" w:type="dxa"/>
          </w:tcPr>
          <w:p w14:paraId="76904DBE"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0308</w:t>
            </w:r>
          </w:p>
        </w:tc>
        <w:tc>
          <w:tcPr>
            <w:tcW w:w="1740" w:type="dxa"/>
          </w:tcPr>
          <w:p w14:paraId="19036617"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0310</w:t>
            </w:r>
          </w:p>
        </w:tc>
      </w:tr>
      <w:tr w:rsidR="00004F87" w:rsidRPr="003D3FA5" w14:paraId="5F5EF9CB" w14:textId="77777777" w:rsidTr="00843F0B">
        <w:tblPrEx>
          <w:tblCellMar>
            <w:top w:w="0" w:type="dxa"/>
            <w:bottom w:w="0" w:type="dxa"/>
          </w:tblCellMar>
        </w:tblPrEx>
        <w:tc>
          <w:tcPr>
            <w:tcW w:w="3348" w:type="dxa"/>
          </w:tcPr>
          <w:p w14:paraId="1797EC00" w14:textId="77777777" w:rsidR="00004F87" w:rsidRPr="003D3FA5" w:rsidRDefault="00004F87" w:rsidP="00843F0B">
            <w:pPr>
              <w:rPr>
                <w:rFonts w:ascii="宋体" w:hAnsi="宋体" w:hint="eastAsia"/>
                <w:color w:val="000000"/>
              </w:rPr>
            </w:pPr>
            <w:r w:rsidRPr="003D3FA5">
              <w:rPr>
                <w:rFonts w:ascii="宋体" w:hAnsi="宋体" w:hint="eastAsia"/>
                <w:color w:val="000000"/>
              </w:rPr>
              <w:t>设计测试用例</w:t>
            </w:r>
          </w:p>
        </w:tc>
        <w:tc>
          <w:tcPr>
            <w:tcW w:w="1740" w:type="dxa"/>
          </w:tcPr>
          <w:p w14:paraId="3A456FC7"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0308</w:t>
            </w:r>
          </w:p>
        </w:tc>
        <w:tc>
          <w:tcPr>
            <w:tcW w:w="1740" w:type="dxa"/>
          </w:tcPr>
          <w:p w14:paraId="14DDEC7A"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0308</w:t>
            </w:r>
          </w:p>
        </w:tc>
        <w:tc>
          <w:tcPr>
            <w:tcW w:w="1740" w:type="dxa"/>
          </w:tcPr>
          <w:p w14:paraId="20C5CD3A" w14:textId="77777777" w:rsidR="00004F87" w:rsidRPr="003D3FA5" w:rsidRDefault="00004F87" w:rsidP="00843F0B">
            <w:pPr>
              <w:rPr>
                <w:rFonts w:ascii="宋体" w:hAnsi="宋体" w:hint="eastAsia"/>
                <w:color w:val="000000"/>
              </w:rPr>
            </w:pPr>
          </w:p>
        </w:tc>
      </w:tr>
      <w:tr w:rsidR="00004F87" w:rsidRPr="003D3FA5" w14:paraId="12A26758" w14:textId="77777777" w:rsidTr="00843F0B">
        <w:tblPrEx>
          <w:tblCellMar>
            <w:top w:w="0" w:type="dxa"/>
            <w:bottom w:w="0" w:type="dxa"/>
          </w:tblCellMar>
        </w:tblPrEx>
        <w:tc>
          <w:tcPr>
            <w:tcW w:w="3348" w:type="dxa"/>
          </w:tcPr>
          <w:p w14:paraId="59A1C4C6" w14:textId="77777777" w:rsidR="00004F87" w:rsidRPr="003D3FA5" w:rsidRDefault="00004F87" w:rsidP="00843F0B">
            <w:pPr>
              <w:rPr>
                <w:rFonts w:ascii="宋体" w:hAnsi="宋体" w:hint="eastAsia"/>
                <w:color w:val="000000"/>
              </w:rPr>
            </w:pPr>
            <w:r w:rsidRPr="003D3FA5">
              <w:rPr>
                <w:rFonts w:ascii="宋体" w:hAnsi="宋体" w:hint="eastAsia"/>
                <w:color w:val="000000"/>
              </w:rPr>
              <w:t>模块、集成测试</w:t>
            </w:r>
          </w:p>
        </w:tc>
        <w:tc>
          <w:tcPr>
            <w:tcW w:w="1740" w:type="dxa"/>
          </w:tcPr>
          <w:p w14:paraId="2E06CC94"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0320</w:t>
            </w:r>
          </w:p>
        </w:tc>
        <w:tc>
          <w:tcPr>
            <w:tcW w:w="1740" w:type="dxa"/>
          </w:tcPr>
          <w:p w14:paraId="55E30BC7" w14:textId="77777777" w:rsidR="00004F87" w:rsidRPr="003D3FA5" w:rsidRDefault="00004F87" w:rsidP="00843F0B">
            <w:pPr>
              <w:rPr>
                <w:rFonts w:ascii="宋体" w:hAnsi="宋体" w:hint="eastAsia"/>
                <w:color w:val="000000"/>
              </w:rPr>
            </w:pPr>
          </w:p>
        </w:tc>
        <w:tc>
          <w:tcPr>
            <w:tcW w:w="1740" w:type="dxa"/>
          </w:tcPr>
          <w:p w14:paraId="0247AC1C" w14:textId="77777777" w:rsidR="00004F87" w:rsidRPr="003D3FA5" w:rsidRDefault="00004F87" w:rsidP="00843F0B">
            <w:pPr>
              <w:rPr>
                <w:rFonts w:ascii="宋体" w:hAnsi="宋体" w:hint="eastAsia"/>
                <w:color w:val="000000"/>
              </w:rPr>
            </w:pPr>
          </w:p>
        </w:tc>
      </w:tr>
      <w:tr w:rsidR="00004F87" w:rsidRPr="003D3FA5" w14:paraId="551A4ED2" w14:textId="77777777" w:rsidTr="00843F0B">
        <w:tblPrEx>
          <w:tblCellMar>
            <w:top w:w="0" w:type="dxa"/>
            <w:bottom w:w="0" w:type="dxa"/>
          </w:tblCellMar>
        </w:tblPrEx>
        <w:tc>
          <w:tcPr>
            <w:tcW w:w="3348" w:type="dxa"/>
          </w:tcPr>
          <w:p w14:paraId="7B636526" w14:textId="77777777" w:rsidR="00004F87" w:rsidRPr="003D3FA5" w:rsidRDefault="00004F87" w:rsidP="00843F0B">
            <w:pPr>
              <w:rPr>
                <w:rFonts w:ascii="宋体" w:hAnsi="宋体" w:hint="eastAsia"/>
                <w:color w:val="000000"/>
              </w:rPr>
            </w:pPr>
            <w:r w:rsidRPr="003D3FA5">
              <w:rPr>
                <w:rFonts w:ascii="宋体" w:hAnsi="宋体" w:hint="eastAsia"/>
                <w:color w:val="000000"/>
              </w:rPr>
              <w:t>系统测试</w:t>
            </w:r>
          </w:p>
        </w:tc>
        <w:tc>
          <w:tcPr>
            <w:tcW w:w="1740" w:type="dxa"/>
          </w:tcPr>
          <w:p w14:paraId="2F2C4CE8"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0325</w:t>
            </w:r>
          </w:p>
        </w:tc>
        <w:tc>
          <w:tcPr>
            <w:tcW w:w="1740" w:type="dxa"/>
          </w:tcPr>
          <w:p w14:paraId="518F1B8C" w14:textId="77777777" w:rsidR="00004F87" w:rsidRPr="003D3FA5" w:rsidRDefault="00004F87" w:rsidP="00843F0B">
            <w:pPr>
              <w:rPr>
                <w:rFonts w:ascii="宋体" w:hAnsi="宋体" w:hint="eastAsia"/>
                <w:color w:val="000000"/>
              </w:rPr>
            </w:pPr>
          </w:p>
        </w:tc>
        <w:tc>
          <w:tcPr>
            <w:tcW w:w="1740" w:type="dxa"/>
          </w:tcPr>
          <w:p w14:paraId="7A20BDB2" w14:textId="77777777" w:rsidR="00004F87" w:rsidRPr="003D3FA5" w:rsidRDefault="00004F87" w:rsidP="00843F0B">
            <w:pPr>
              <w:rPr>
                <w:rFonts w:ascii="宋体" w:hAnsi="宋体" w:hint="eastAsia"/>
                <w:color w:val="000000"/>
              </w:rPr>
            </w:pPr>
          </w:p>
        </w:tc>
      </w:tr>
      <w:tr w:rsidR="00004F87" w:rsidRPr="003D3FA5" w14:paraId="29C4D8C5" w14:textId="77777777" w:rsidTr="00843F0B">
        <w:tblPrEx>
          <w:tblCellMar>
            <w:top w:w="0" w:type="dxa"/>
            <w:bottom w:w="0" w:type="dxa"/>
          </w:tblCellMar>
        </w:tblPrEx>
        <w:tc>
          <w:tcPr>
            <w:tcW w:w="3348" w:type="dxa"/>
          </w:tcPr>
          <w:p w14:paraId="6D4EC38D" w14:textId="77777777" w:rsidR="00004F87" w:rsidRPr="003D3FA5" w:rsidRDefault="00004F87" w:rsidP="00843F0B">
            <w:pPr>
              <w:rPr>
                <w:rFonts w:ascii="宋体" w:hAnsi="宋体" w:hint="eastAsia"/>
                <w:color w:val="000000"/>
              </w:rPr>
            </w:pPr>
            <w:r w:rsidRPr="003D3FA5">
              <w:rPr>
                <w:rFonts w:ascii="宋体" w:hAnsi="宋体" w:hint="eastAsia"/>
                <w:color w:val="000000"/>
              </w:rPr>
              <w:t>在线测试</w:t>
            </w:r>
          </w:p>
        </w:tc>
        <w:tc>
          <w:tcPr>
            <w:tcW w:w="1740" w:type="dxa"/>
          </w:tcPr>
          <w:p w14:paraId="01B0DC55"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0330</w:t>
            </w:r>
          </w:p>
        </w:tc>
        <w:tc>
          <w:tcPr>
            <w:tcW w:w="1740" w:type="dxa"/>
          </w:tcPr>
          <w:p w14:paraId="79014FC3" w14:textId="77777777" w:rsidR="00004F87" w:rsidRPr="003D3FA5" w:rsidRDefault="00004F87" w:rsidP="00843F0B">
            <w:pPr>
              <w:rPr>
                <w:rFonts w:ascii="宋体" w:hAnsi="宋体" w:hint="eastAsia"/>
                <w:color w:val="000000"/>
              </w:rPr>
            </w:pPr>
          </w:p>
        </w:tc>
        <w:tc>
          <w:tcPr>
            <w:tcW w:w="1740" w:type="dxa"/>
          </w:tcPr>
          <w:p w14:paraId="425DF676" w14:textId="77777777" w:rsidR="00004F87" w:rsidRPr="003D3FA5" w:rsidRDefault="00004F87" w:rsidP="00843F0B">
            <w:pPr>
              <w:rPr>
                <w:rFonts w:ascii="宋体" w:hAnsi="宋体" w:hint="eastAsia"/>
                <w:color w:val="000000"/>
              </w:rPr>
            </w:pPr>
          </w:p>
        </w:tc>
      </w:tr>
      <w:tr w:rsidR="00004F87" w:rsidRPr="003D3FA5" w14:paraId="3A1243DD" w14:textId="77777777" w:rsidTr="00843F0B">
        <w:tblPrEx>
          <w:tblCellMar>
            <w:top w:w="0" w:type="dxa"/>
            <w:bottom w:w="0" w:type="dxa"/>
          </w:tblCellMar>
        </w:tblPrEx>
        <w:tc>
          <w:tcPr>
            <w:tcW w:w="3348" w:type="dxa"/>
            <w:tcBorders>
              <w:bottom w:val="single" w:sz="4" w:space="0" w:color="auto"/>
            </w:tcBorders>
          </w:tcPr>
          <w:p w14:paraId="7FBCD77A" w14:textId="77777777" w:rsidR="00004F87" w:rsidRPr="003D3FA5" w:rsidRDefault="00004F87" w:rsidP="00843F0B">
            <w:pPr>
              <w:rPr>
                <w:rFonts w:ascii="宋体" w:hAnsi="宋体" w:hint="eastAsia"/>
                <w:color w:val="000000"/>
              </w:rPr>
            </w:pPr>
            <w:r w:rsidRPr="003D3FA5">
              <w:rPr>
                <w:rFonts w:ascii="宋体" w:hAnsi="宋体" w:hint="eastAsia"/>
                <w:color w:val="000000"/>
              </w:rPr>
              <w:t>系统测试报告</w:t>
            </w:r>
          </w:p>
        </w:tc>
        <w:tc>
          <w:tcPr>
            <w:tcW w:w="1740" w:type="dxa"/>
            <w:tcBorders>
              <w:bottom w:val="single" w:sz="4" w:space="0" w:color="auto"/>
            </w:tcBorders>
          </w:tcPr>
          <w:p w14:paraId="0AA36254" w14:textId="77777777" w:rsidR="00004F87" w:rsidRPr="003D3FA5" w:rsidRDefault="00004F87" w:rsidP="00843F0B">
            <w:pPr>
              <w:rPr>
                <w:rFonts w:ascii="宋体" w:hAnsi="宋体" w:hint="eastAsia"/>
                <w:color w:val="000000"/>
              </w:rPr>
            </w:pPr>
            <w:r w:rsidRPr="003D3FA5">
              <w:rPr>
                <w:rFonts w:ascii="宋体" w:hAnsi="宋体" w:hint="eastAsia"/>
                <w:color w:val="000000"/>
              </w:rPr>
              <w:t>20</w:t>
            </w:r>
            <w:r>
              <w:rPr>
                <w:rFonts w:ascii="宋体" w:hAnsi="宋体" w:hint="eastAsia"/>
                <w:color w:val="000000"/>
              </w:rPr>
              <w:t>xx</w:t>
            </w:r>
            <w:r w:rsidRPr="003D3FA5">
              <w:rPr>
                <w:rFonts w:ascii="宋体" w:hAnsi="宋体" w:hint="eastAsia"/>
                <w:color w:val="000000"/>
              </w:rPr>
              <w:t>0404</w:t>
            </w:r>
          </w:p>
        </w:tc>
        <w:tc>
          <w:tcPr>
            <w:tcW w:w="1740" w:type="dxa"/>
            <w:tcBorders>
              <w:bottom w:val="single" w:sz="4" w:space="0" w:color="auto"/>
            </w:tcBorders>
          </w:tcPr>
          <w:p w14:paraId="38FFDF7F" w14:textId="77777777" w:rsidR="00004F87" w:rsidRPr="003D3FA5" w:rsidRDefault="00004F87" w:rsidP="00843F0B">
            <w:pPr>
              <w:rPr>
                <w:rFonts w:ascii="宋体" w:hAnsi="宋体" w:hint="eastAsia"/>
                <w:color w:val="000000"/>
              </w:rPr>
            </w:pPr>
          </w:p>
        </w:tc>
        <w:tc>
          <w:tcPr>
            <w:tcW w:w="1740" w:type="dxa"/>
            <w:tcBorders>
              <w:bottom w:val="single" w:sz="4" w:space="0" w:color="auto"/>
            </w:tcBorders>
          </w:tcPr>
          <w:p w14:paraId="4B2DE0B4" w14:textId="77777777" w:rsidR="00004F87" w:rsidRPr="003D3FA5" w:rsidRDefault="00004F87" w:rsidP="00843F0B">
            <w:pPr>
              <w:rPr>
                <w:rFonts w:ascii="宋体" w:hAnsi="宋体" w:hint="eastAsia"/>
                <w:color w:val="000000"/>
              </w:rPr>
            </w:pPr>
          </w:p>
        </w:tc>
      </w:tr>
    </w:tbl>
    <w:p w14:paraId="69C25365" w14:textId="77777777" w:rsidR="00004F87" w:rsidRPr="003D3FA5" w:rsidRDefault="00004F87" w:rsidP="00004F87">
      <w:pPr>
        <w:pStyle w:val="1"/>
        <w:rPr>
          <w:rFonts w:hint="eastAsia"/>
          <w:color w:val="000000"/>
        </w:rPr>
      </w:pPr>
      <w:bookmarkStart w:id="13" w:name="_Toc141170035"/>
      <w:bookmarkStart w:id="14" w:name="_Toc161292577"/>
      <w:r w:rsidRPr="003D3FA5">
        <w:rPr>
          <w:rFonts w:hint="eastAsia"/>
          <w:color w:val="000000"/>
        </w:rPr>
        <w:t xml:space="preserve">4 </w:t>
      </w:r>
      <w:r w:rsidRPr="003D3FA5">
        <w:rPr>
          <w:rFonts w:hint="eastAsia"/>
          <w:color w:val="000000"/>
        </w:rPr>
        <w:t>测试资源</w:t>
      </w:r>
      <w:bookmarkEnd w:id="13"/>
      <w:bookmarkEnd w:id="14"/>
    </w:p>
    <w:p w14:paraId="5F0628EC" w14:textId="77777777" w:rsidR="00004F87" w:rsidRPr="003D3FA5" w:rsidRDefault="00004F87" w:rsidP="00004F87">
      <w:pPr>
        <w:pStyle w:val="2"/>
        <w:rPr>
          <w:rFonts w:hint="eastAsia"/>
          <w:color w:val="000000"/>
        </w:rPr>
      </w:pPr>
      <w:bookmarkStart w:id="15" w:name="_Toc141170036"/>
      <w:bookmarkStart w:id="16" w:name="_Toc161292578"/>
      <w:r w:rsidRPr="003D3FA5">
        <w:rPr>
          <w:rFonts w:hint="eastAsia"/>
          <w:color w:val="000000"/>
        </w:rPr>
        <w:t>4.1</w:t>
      </w:r>
      <w:r w:rsidRPr="003D3FA5">
        <w:rPr>
          <w:rFonts w:hint="eastAsia"/>
          <w:color w:val="000000"/>
        </w:rPr>
        <w:t>人力资源</w:t>
      </w:r>
      <w:bookmarkEnd w:id="15"/>
      <w:bookmarkEnd w:id="1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080"/>
        <w:gridCol w:w="5580"/>
      </w:tblGrid>
      <w:tr w:rsidR="00004F87" w:rsidRPr="003D3FA5" w14:paraId="7EDF9B4B" w14:textId="77777777" w:rsidTr="00843F0B">
        <w:tblPrEx>
          <w:tblCellMar>
            <w:top w:w="0" w:type="dxa"/>
            <w:bottom w:w="0" w:type="dxa"/>
          </w:tblCellMar>
        </w:tblPrEx>
        <w:tc>
          <w:tcPr>
            <w:tcW w:w="1908" w:type="dxa"/>
            <w:shd w:val="clear" w:color="auto" w:fill="E0E0E0"/>
          </w:tcPr>
          <w:p w14:paraId="0A5CE0C5" w14:textId="77777777" w:rsidR="00004F87" w:rsidRPr="003D3FA5" w:rsidRDefault="00004F87" w:rsidP="00843F0B">
            <w:pPr>
              <w:rPr>
                <w:rFonts w:ascii="宋体" w:hAnsi="宋体" w:hint="eastAsia"/>
                <w:color w:val="000000"/>
              </w:rPr>
            </w:pPr>
            <w:r w:rsidRPr="003D3FA5">
              <w:rPr>
                <w:rFonts w:ascii="宋体" w:hAnsi="宋体" w:hint="eastAsia"/>
                <w:color w:val="000000"/>
              </w:rPr>
              <w:t>角色</w:t>
            </w:r>
          </w:p>
        </w:tc>
        <w:tc>
          <w:tcPr>
            <w:tcW w:w="1080" w:type="dxa"/>
            <w:shd w:val="clear" w:color="auto" w:fill="E0E0E0"/>
          </w:tcPr>
          <w:p w14:paraId="2827A2C9" w14:textId="77777777" w:rsidR="00004F87" w:rsidRPr="003D3FA5" w:rsidRDefault="00004F87" w:rsidP="00843F0B">
            <w:pPr>
              <w:rPr>
                <w:rFonts w:ascii="宋体" w:hAnsi="宋体" w:hint="eastAsia"/>
                <w:color w:val="000000"/>
              </w:rPr>
            </w:pPr>
            <w:r w:rsidRPr="003D3FA5">
              <w:rPr>
                <w:rFonts w:ascii="宋体" w:hAnsi="宋体" w:hint="eastAsia"/>
                <w:color w:val="000000"/>
              </w:rPr>
              <w:t>测试人员</w:t>
            </w:r>
          </w:p>
        </w:tc>
        <w:tc>
          <w:tcPr>
            <w:tcW w:w="5580" w:type="dxa"/>
            <w:shd w:val="clear" w:color="auto" w:fill="E0E0E0"/>
          </w:tcPr>
          <w:p w14:paraId="139CBBDC" w14:textId="77777777" w:rsidR="00004F87" w:rsidRPr="003D3FA5" w:rsidRDefault="00004F87" w:rsidP="00843F0B">
            <w:pPr>
              <w:rPr>
                <w:rFonts w:ascii="宋体" w:hAnsi="宋体" w:hint="eastAsia"/>
                <w:color w:val="000000"/>
              </w:rPr>
            </w:pPr>
            <w:r w:rsidRPr="003D3FA5">
              <w:rPr>
                <w:rFonts w:ascii="宋体" w:hAnsi="宋体" w:hint="eastAsia"/>
                <w:color w:val="000000"/>
              </w:rPr>
              <w:t>具体职责或注释</w:t>
            </w:r>
          </w:p>
        </w:tc>
      </w:tr>
      <w:tr w:rsidR="00004F87" w:rsidRPr="003D3FA5" w14:paraId="67D7522E" w14:textId="77777777" w:rsidTr="00843F0B">
        <w:tblPrEx>
          <w:tblCellMar>
            <w:top w:w="0" w:type="dxa"/>
            <w:bottom w:w="0" w:type="dxa"/>
          </w:tblCellMar>
        </w:tblPrEx>
        <w:tc>
          <w:tcPr>
            <w:tcW w:w="1908" w:type="dxa"/>
          </w:tcPr>
          <w:p w14:paraId="63558B2C" w14:textId="77777777" w:rsidR="00004F87" w:rsidRPr="003D3FA5" w:rsidRDefault="00004F87" w:rsidP="00843F0B">
            <w:pPr>
              <w:rPr>
                <w:rFonts w:ascii="宋体" w:hAnsi="宋体" w:hint="eastAsia"/>
                <w:color w:val="000000"/>
              </w:rPr>
            </w:pPr>
            <w:r w:rsidRPr="003D3FA5">
              <w:rPr>
                <w:rFonts w:ascii="宋体" w:hAnsi="宋体" w:hint="eastAsia"/>
                <w:color w:val="000000"/>
              </w:rPr>
              <w:t>测试经理</w:t>
            </w:r>
          </w:p>
        </w:tc>
        <w:tc>
          <w:tcPr>
            <w:tcW w:w="1080" w:type="dxa"/>
          </w:tcPr>
          <w:p w14:paraId="63C90BCC" w14:textId="77777777" w:rsidR="00004F87" w:rsidRPr="003D3FA5" w:rsidRDefault="00004F87" w:rsidP="00843F0B">
            <w:pPr>
              <w:rPr>
                <w:rFonts w:ascii="宋体" w:hAnsi="宋体" w:hint="eastAsia"/>
                <w:color w:val="000000"/>
              </w:rPr>
            </w:pPr>
            <w:r w:rsidRPr="003D3FA5">
              <w:rPr>
                <w:rFonts w:ascii="宋体" w:hAnsi="宋体" w:hint="eastAsia"/>
                <w:color w:val="000000"/>
              </w:rPr>
              <w:t>1人</w:t>
            </w:r>
          </w:p>
        </w:tc>
        <w:tc>
          <w:tcPr>
            <w:tcW w:w="5580" w:type="dxa"/>
          </w:tcPr>
          <w:p w14:paraId="32D671C5" w14:textId="77777777" w:rsidR="00004F87" w:rsidRPr="003D3FA5" w:rsidRDefault="00004F87" w:rsidP="00843F0B">
            <w:pPr>
              <w:rPr>
                <w:rFonts w:ascii="宋体" w:hAnsi="宋体" w:hint="eastAsia"/>
                <w:color w:val="000000"/>
              </w:rPr>
            </w:pPr>
            <w:r w:rsidRPr="003D3FA5">
              <w:rPr>
                <w:rFonts w:ascii="宋体" w:hAnsi="宋体" w:hint="eastAsia"/>
                <w:color w:val="000000"/>
              </w:rPr>
              <w:t>指导测试，评估测试工作的有效性，资源协调，测试环境搭建</w:t>
            </w:r>
          </w:p>
        </w:tc>
      </w:tr>
      <w:tr w:rsidR="00004F87" w:rsidRPr="003D3FA5" w14:paraId="04EB3476" w14:textId="77777777" w:rsidTr="00843F0B">
        <w:tblPrEx>
          <w:tblCellMar>
            <w:top w:w="0" w:type="dxa"/>
            <w:bottom w:w="0" w:type="dxa"/>
          </w:tblCellMar>
        </w:tblPrEx>
        <w:tc>
          <w:tcPr>
            <w:tcW w:w="1908" w:type="dxa"/>
          </w:tcPr>
          <w:p w14:paraId="4A7890B8" w14:textId="77777777" w:rsidR="00004F87" w:rsidRPr="003D3FA5" w:rsidRDefault="00004F87" w:rsidP="00843F0B">
            <w:pPr>
              <w:rPr>
                <w:rFonts w:ascii="宋体" w:hAnsi="宋体" w:hint="eastAsia"/>
                <w:color w:val="000000"/>
              </w:rPr>
            </w:pPr>
            <w:r w:rsidRPr="003D3FA5">
              <w:rPr>
                <w:rFonts w:ascii="宋体" w:hAnsi="宋体" w:hint="eastAsia"/>
                <w:color w:val="000000"/>
              </w:rPr>
              <w:t>测试工程师</w:t>
            </w:r>
          </w:p>
        </w:tc>
        <w:tc>
          <w:tcPr>
            <w:tcW w:w="1080" w:type="dxa"/>
          </w:tcPr>
          <w:p w14:paraId="0E54ACCD" w14:textId="77777777" w:rsidR="00004F87" w:rsidRPr="003D3FA5" w:rsidRDefault="00004F87" w:rsidP="00843F0B">
            <w:pPr>
              <w:rPr>
                <w:rFonts w:ascii="宋体" w:hAnsi="宋体" w:hint="eastAsia"/>
                <w:color w:val="000000"/>
              </w:rPr>
            </w:pPr>
            <w:r w:rsidRPr="003D3FA5">
              <w:rPr>
                <w:rFonts w:ascii="宋体" w:hAnsi="宋体" w:hint="eastAsia"/>
                <w:color w:val="000000"/>
              </w:rPr>
              <w:t>2人</w:t>
            </w:r>
          </w:p>
        </w:tc>
        <w:tc>
          <w:tcPr>
            <w:tcW w:w="5580" w:type="dxa"/>
          </w:tcPr>
          <w:p w14:paraId="6175F2A9" w14:textId="77777777" w:rsidR="00004F87" w:rsidRPr="003D3FA5" w:rsidRDefault="00004F87" w:rsidP="00843F0B">
            <w:pPr>
              <w:rPr>
                <w:rFonts w:ascii="宋体" w:hAnsi="宋体" w:hint="eastAsia"/>
                <w:color w:val="000000"/>
              </w:rPr>
            </w:pPr>
            <w:r w:rsidRPr="003D3FA5">
              <w:rPr>
                <w:rFonts w:ascii="宋体" w:hAnsi="宋体" w:hint="eastAsia"/>
                <w:color w:val="000000"/>
              </w:rPr>
              <w:t>编写测试</w:t>
            </w:r>
            <w:r>
              <w:rPr>
                <w:rFonts w:ascii="宋体" w:hAnsi="宋体" w:hint="eastAsia"/>
                <w:color w:val="000000"/>
              </w:rPr>
              <w:t>计划</w:t>
            </w:r>
            <w:r w:rsidRPr="003D3FA5">
              <w:rPr>
                <w:rFonts w:ascii="宋体" w:hAnsi="宋体" w:hint="eastAsia"/>
                <w:color w:val="000000"/>
              </w:rPr>
              <w:t>，设计部分测试用例，测试环境部署、协调测试过程，并实际执行测试，分析测试数据，形成测试小结，跟踪缺陷</w:t>
            </w:r>
          </w:p>
        </w:tc>
      </w:tr>
      <w:tr w:rsidR="00004F87" w:rsidRPr="003D3FA5" w14:paraId="62A27510" w14:textId="77777777" w:rsidTr="00843F0B">
        <w:tblPrEx>
          <w:tblCellMar>
            <w:top w:w="0" w:type="dxa"/>
            <w:bottom w:w="0" w:type="dxa"/>
          </w:tblCellMar>
        </w:tblPrEx>
        <w:tc>
          <w:tcPr>
            <w:tcW w:w="1908" w:type="dxa"/>
          </w:tcPr>
          <w:p w14:paraId="4E483808" w14:textId="77777777" w:rsidR="00004F87" w:rsidRPr="003D3FA5" w:rsidRDefault="00004F87" w:rsidP="00843F0B">
            <w:pPr>
              <w:rPr>
                <w:rFonts w:ascii="宋体" w:hAnsi="宋体" w:hint="eastAsia"/>
                <w:color w:val="000000"/>
              </w:rPr>
            </w:pPr>
            <w:r w:rsidRPr="003D3FA5">
              <w:rPr>
                <w:rFonts w:ascii="宋体" w:hAnsi="宋体" w:hint="eastAsia"/>
                <w:color w:val="000000"/>
              </w:rPr>
              <w:t>性能测试人员</w:t>
            </w:r>
          </w:p>
        </w:tc>
        <w:tc>
          <w:tcPr>
            <w:tcW w:w="1080" w:type="dxa"/>
          </w:tcPr>
          <w:p w14:paraId="439A6858" w14:textId="77777777" w:rsidR="00004F87" w:rsidRPr="003D3FA5" w:rsidRDefault="00004F87" w:rsidP="00843F0B">
            <w:pPr>
              <w:rPr>
                <w:rFonts w:ascii="宋体" w:hAnsi="宋体" w:hint="eastAsia"/>
                <w:color w:val="000000"/>
              </w:rPr>
            </w:pPr>
            <w:r w:rsidRPr="003D3FA5">
              <w:rPr>
                <w:rFonts w:ascii="宋体" w:hAnsi="宋体" w:hint="eastAsia"/>
                <w:color w:val="000000"/>
              </w:rPr>
              <w:t>1人</w:t>
            </w:r>
          </w:p>
        </w:tc>
        <w:tc>
          <w:tcPr>
            <w:tcW w:w="5580" w:type="dxa"/>
          </w:tcPr>
          <w:p w14:paraId="15A1BEDB" w14:textId="77777777" w:rsidR="00004F87" w:rsidRPr="003D3FA5" w:rsidRDefault="00004F87" w:rsidP="00843F0B">
            <w:pPr>
              <w:rPr>
                <w:rFonts w:ascii="宋体" w:hAnsi="宋体" w:hint="eastAsia"/>
                <w:color w:val="000000"/>
              </w:rPr>
            </w:pPr>
            <w:r w:rsidRPr="003D3FA5">
              <w:rPr>
                <w:rFonts w:ascii="宋体" w:hAnsi="宋体" w:hint="eastAsia"/>
                <w:color w:val="000000"/>
              </w:rPr>
              <w:t>重点在性能测试，编写性能测试计划、设计性能测试场景、用例，并执行测试，分析测试结果，生成测试报告</w:t>
            </w:r>
          </w:p>
          <w:p w14:paraId="79238496" w14:textId="77777777" w:rsidR="00004F87" w:rsidRPr="003D3FA5" w:rsidRDefault="00004F87" w:rsidP="00843F0B">
            <w:pPr>
              <w:rPr>
                <w:rFonts w:ascii="宋体" w:hAnsi="宋体" w:hint="eastAsia"/>
                <w:color w:val="000000"/>
              </w:rPr>
            </w:pPr>
            <w:r w:rsidRPr="003D3FA5">
              <w:rPr>
                <w:rFonts w:ascii="宋体" w:hAnsi="宋体" w:hint="eastAsia"/>
                <w:color w:val="000000"/>
              </w:rPr>
              <w:t>同时负责设计部分测试用例，执行测试，分析测试数据，形成测试小结，跟踪缺陷</w:t>
            </w:r>
          </w:p>
        </w:tc>
      </w:tr>
      <w:tr w:rsidR="00004F87" w:rsidRPr="003D3FA5" w14:paraId="6FF75ED7" w14:textId="77777777" w:rsidTr="00843F0B">
        <w:tblPrEx>
          <w:tblCellMar>
            <w:top w:w="0" w:type="dxa"/>
            <w:bottom w:w="0" w:type="dxa"/>
          </w:tblCellMar>
        </w:tblPrEx>
        <w:tc>
          <w:tcPr>
            <w:tcW w:w="1908" w:type="dxa"/>
          </w:tcPr>
          <w:p w14:paraId="0D71C959" w14:textId="77777777" w:rsidR="00004F87" w:rsidRPr="003D3FA5" w:rsidRDefault="00004F87" w:rsidP="00843F0B">
            <w:pPr>
              <w:rPr>
                <w:rFonts w:ascii="宋体" w:hAnsi="宋体" w:hint="eastAsia"/>
                <w:color w:val="000000"/>
              </w:rPr>
            </w:pPr>
            <w:r w:rsidRPr="003D3FA5">
              <w:rPr>
                <w:rFonts w:ascii="宋体" w:hAnsi="宋体" w:hint="eastAsia"/>
                <w:color w:val="000000"/>
              </w:rPr>
              <w:t>安全性测试人员</w:t>
            </w:r>
          </w:p>
        </w:tc>
        <w:tc>
          <w:tcPr>
            <w:tcW w:w="1080" w:type="dxa"/>
          </w:tcPr>
          <w:p w14:paraId="61460956" w14:textId="77777777" w:rsidR="00004F87" w:rsidRPr="003D3FA5" w:rsidRDefault="00004F87" w:rsidP="00843F0B">
            <w:pPr>
              <w:rPr>
                <w:rFonts w:ascii="宋体" w:hAnsi="宋体" w:hint="eastAsia"/>
                <w:color w:val="000000"/>
              </w:rPr>
            </w:pPr>
            <w:r w:rsidRPr="003D3FA5">
              <w:rPr>
                <w:rFonts w:ascii="宋体" w:hAnsi="宋体" w:hint="eastAsia"/>
                <w:color w:val="000000"/>
              </w:rPr>
              <w:t>1人</w:t>
            </w:r>
          </w:p>
        </w:tc>
        <w:tc>
          <w:tcPr>
            <w:tcW w:w="5580" w:type="dxa"/>
          </w:tcPr>
          <w:p w14:paraId="56E11650" w14:textId="77777777" w:rsidR="00004F87" w:rsidRPr="003D3FA5" w:rsidRDefault="00004F87" w:rsidP="00843F0B">
            <w:pPr>
              <w:rPr>
                <w:rFonts w:ascii="宋体" w:hAnsi="宋体" w:hint="eastAsia"/>
                <w:color w:val="000000"/>
              </w:rPr>
            </w:pPr>
            <w:r w:rsidRPr="003D3FA5">
              <w:rPr>
                <w:rFonts w:ascii="宋体" w:hAnsi="宋体" w:hint="eastAsia"/>
                <w:color w:val="000000"/>
              </w:rPr>
              <w:t>重点在安全性测试，编写安全性测试计划、设计安全性测试用例，并执行测试，分析测试结果，生成测试小结</w:t>
            </w:r>
          </w:p>
          <w:p w14:paraId="1421CE63" w14:textId="77777777" w:rsidR="00004F87" w:rsidRPr="003D3FA5" w:rsidRDefault="00004F87" w:rsidP="00843F0B">
            <w:pPr>
              <w:rPr>
                <w:rFonts w:hint="eastAsia"/>
                <w:color w:val="000000"/>
              </w:rPr>
            </w:pPr>
            <w:r w:rsidRPr="003D3FA5">
              <w:rPr>
                <w:rFonts w:ascii="宋体" w:hAnsi="宋体" w:hint="eastAsia"/>
                <w:color w:val="000000"/>
              </w:rPr>
              <w:t>同时负责设计部分测试用例，执行测试，分析测试数据，形成测试小结，跟踪缺陷</w:t>
            </w:r>
          </w:p>
        </w:tc>
      </w:tr>
      <w:tr w:rsidR="00004F87" w:rsidRPr="003D3FA5" w14:paraId="76D8A9A6" w14:textId="77777777" w:rsidTr="00843F0B">
        <w:tblPrEx>
          <w:tblCellMar>
            <w:top w:w="0" w:type="dxa"/>
            <w:bottom w:w="0" w:type="dxa"/>
          </w:tblCellMar>
        </w:tblPrEx>
        <w:tc>
          <w:tcPr>
            <w:tcW w:w="1908" w:type="dxa"/>
          </w:tcPr>
          <w:p w14:paraId="7FFE44C1" w14:textId="77777777" w:rsidR="00004F87" w:rsidRPr="003D3FA5" w:rsidRDefault="00004F87" w:rsidP="00843F0B">
            <w:pPr>
              <w:rPr>
                <w:rFonts w:ascii="宋体" w:hAnsi="宋体" w:hint="eastAsia"/>
                <w:color w:val="000000"/>
              </w:rPr>
            </w:pPr>
            <w:r w:rsidRPr="003D3FA5">
              <w:rPr>
                <w:rFonts w:ascii="宋体" w:hAnsi="宋体" w:hint="eastAsia"/>
                <w:color w:val="000000"/>
              </w:rPr>
              <w:t>测试人员</w:t>
            </w:r>
          </w:p>
        </w:tc>
        <w:tc>
          <w:tcPr>
            <w:tcW w:w="1080" w:type="dxa"/>
          </w:tcPr>
          <w:p w14:paraId="58A09A9F" w14:textId="77777777" w:rsidR="00004F87" w:rsidRPr="003D3FA5" w:rsidRDefault="00004F87" w:rsidP="00843F0B">
            <w:pPr>
              <w:rPr>
                <w:rFonts w:ascii="宋体" w:hAnsi="宋体" w:hint="eastAsia"/>
                <w:color w:val="000000"/>
              </w:rPr>
            </w:pPr>
            <w:r w:rsidRPr="003D3FA5">
              <w:rPr>
                <w:rFonts w:ascii="宋体" w:hAnsi="宋体" w:hint="eastAsia"/>
                <w:color w:val="000000"/>
              </w:rPr>
              <w:t>6人</w:t>
            </w:r>
          </w:p>
        </w:tc>
        <w:tc>
          <w:tcPr>
            <w:tcW w:w="5580" w:type="dxa"/>
          </w:tcPr>
          <w:p w14:paraId="24589F01" w14:textId="77777777" w:rsidR="00004F87" w:rsidRPr="003D3FA5" w:rsidRDefault="00004F87" w:rsidP="00843F0B">
            <w:pPr>
              <w:rPr>
                <w:rFonts w:ascii="宋体" w:hAnsi="宋体" w:hint="eastAsia"/>
                <w:color w:val="000000"/>
              </w:rPr>
            </w:pPr>
            <w:r w:rsidRPr="003D3FA5">
              <w:rPr>
                <w:rFonts w:ascii="宋体" w:hAnsi="宋体" w:hint="eastAsia"/>
                <w:color w:val="000000"/>
              </w:rPr>
              <w:t>负责设计部分测试用例，执行测试，分析测试数据，形成测试小结，跟踪缺陷</w:t>
            </w:r>
          </w:p>
        </w:tc>
      </w:tr>
    </w:tbl>
    <w:p w14:paraId="70F13FA9" w14:textId="77777777" w:rsidR="00004F87" w:rsidRPr="003D3FA5" w:rsidRDefault="00004F87" w:rsidP="00004F87">
      <w:pPr>
        <w:ind w:firstLineChars="300" w:firstLine="630"/>
        <w:rPr>
          <w:rFonts w:hint="eastAsia"/>
          <w:color w:val="000000"/>
        </w:rPr>
      </w:pPr>
      <w:bookmarkStart w:id="17" w:name="_Toc141170037"/>
      <w:r w:rsidRPr="003D3FA5">
        <w:rPr>
          <w:rFonts w:hint="eastAsia"/>
          <w:color w:val="000000"/>
        </w:rPr>
        <w:t>说明：暂以现有测试人力资源估计</w:t>
      </w:r>
    </w:p>
    <w:p w14:paraId="7224280F" w14:textId="77777777" w:rsidR="00004F87" w:rsidRPr="003D3FA5" w:rsidRDefault="00004F87" w:rsidP="00004F87">
      <w:pPr>
        <w:ind w:firstLineChars="300" w:firstLine="630"/>
        <w:rPr>
          <w:rFonts w:hint="eastAsia"/>
          <w:color w:val="000000"/>
        </w:rPr>
      </w:pPr>
    </w:p>
    <w:p w14:paraId="7021B66A" w14:textId="77777777" w:rsidR="00004F87" w:rsidRPr="003D3FA5" w:rsidRDefault="00004F87" w:rsidP="00004F87">
      <w:pPr>
        <w:pStyle w:val="2"/>
        <w:rPr>
          <w:rFonts w:hint="eastAsia"/>
          <w:color w:val="000000"/>
        </w:rPr>
      </w:pPr>
      <w:bookmarkStart w:id="18" w:name="_Toc161292579"/>
      <w:r w:rsidRPr="003D3FA5">
        <w:rPr>
          <w:rFonts w:hint="eastAsia"/>
          <w:color w:val="000000"/>
        </w:rPr>
        <w:t>4.2</w:t>
      </w:r>
      <w:r w:rsidRPr="003D3FA5">
        <w:rPr>
          <w:rFonts w:hint="eastAsia"/>
          <w:color w:val="000000"/>
        </w:rPr>
        <w:t>测试环境</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004F87" w:rsidRPr="003D3FA5" w14:paraId="76195716" w14:textId="77777777" w:rsidTr="00843F0B">
        <w:tblPrEx>
          <w:tblCellMar>
            <w:top w:w="0" w:type="dxa"/>
            <w:bottom w:w="0" w:type="dxa"/>
          </w:tblCellMar>
        </w:tblPrEx>
        <w:tc>
          <w:tcPr>
            <w:tcW w:w="8522" w:type="dxa"/>
            <w:shd w:val="clear" w:color="auto" w:fill="E0E0E0"/>
          </w:tcPr>
          <w:p w14:paraId="58600129"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软件环境</w:t>
            </w:r>
          </w:p>
        </w:tc>
      </w:tr>
      <w:tr w:rsidR="00004F87" w:rsidRPr="003D3FA5" w14:paraId="30ADBA43" w14:textId="77777777" w:rsidTr="00843F0B">
        <w:tblPrEx>
          <w:tblCellMar>
            <w:top w:w="0" w:type="dxa"/>
            <w:bottom w:w="0" w:type="dxa"/>
          </w:tblCellMar>
        </w:tblPrEx>
        <w:tc>
          <w:tcPr>
            <w:tcW w:w="8522" w:type="dxa"/>
          </w:tcPr>
          <w:p w14:paraId="452ED4FD" w14:textId="77777777" w:rsidR="00004F87" w:rsidRPr="003D3FA5" w:rsidRDefault="00004F87" w:rsidP="00843F0B">
            <w:pPr>
              <w:pStyle w:val="a7"/>
              <w:spacing w:before="0" w:beforeAutospacing="0" w:after="0" w:afterAutospacing="0"/>
              <w:outlineLvl w:val="0"/>
              <w:rPr>
                <w:rFonts w:hint="eastAsia"/>
                <w:color w:val="000000"/>
                <w:sz w:val="21"/>
                <w:szCs w:val="21"/>
              </w:rPr>
            </w:pPr>
            <w:bookmarkStart w:id="19" w:name="_Toc161292580"/>
            <w:r w:rsidRPr="003D3FA5">
              <w:rPr>
                <w:rFonts w:hint="eastAsia"/>
                <w:color w:val="000000"/>
                <w:sz w:val="21"/>
                <w:szCs w:val="21"/>
              </w:rPr>
              <w:t>测试环境：Linux 内核 2.6，websphere 6.0.20应用服务器</w:t>
            </w:r>
            <w:bookmarkEnd w:id="19"/>
          </w:p>
        </w:tc>
      </w:tr>
      <w:tr w:rsidR="00004F87" w:rsidRPr="003D3FA5" w14:paraId="197CAE4F" w14:textId="77777777" w:rsidTr="00843F0B">
        <w:tblPrEx>
          <w:tblCellMar>
            <w:top w:w="0" w:type="dxa"/>
            <w:bottom w:w="0" w:type="dxa"/>
          </w:tblCellMar>
        </w:tblPrEx>
        <w:tc>
          <w:tcPr>
            <w:tcW w:w="8522" w:type="dxa"/>
          </w:tcPr>
          <w:p w14:paraId="13CF79B4"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lastRenderedPageBreak/>
              <w:t>测试管理工具环境：W</w:t>
            </w:r>
            <w:r>
              <w:rPr>
                <w:rFonts w:ascii="宋体" w:hAnsi="宋体" w:hint="eastAsia"/>
                <w:color w:val="000000"/>
                <w:szCs w:val="21"/>
              </w:rPr>
              <w:t>indow2000</w:t>
            </w:r>
            <w:r w:rsidRPr="003D3FA5">
              <w:rPr>
                <w:rFonts w:ascii="宋体" w:hAnsi="宋体" w:hint="eastAsia"/>
                <w:color w:val="000000"/>
                <w:szCs w:val="21"/>
              </w:rPr>
              <w:t>, TestDirect</w:t>
            </w:r>
            <w:r>
              <w:rPr>
                <w:rFonts w:ascii="宋体" w:hAnsi="宋体" w:hint="eastAsia"/>
                <w:color w:val="000000"/>
                <w:szCs w:val="21"/>
              </w:rPr>
              <w:t>or7.6</w:t>
            </w:r>
          </w:p>
        </w:tc>
      </w:tr>
      <w:tr w:rsidR="00004F87" w:rsidRPr="003D3FA5" w14:paraId="787B3407" w14:textId="77777777" w:rsidTr="00843F0B">
        <w:tblPrEx>
          <w:tblCellMar>
            <w:top w:w="0" w:type="dxa"/>
            <w:bottom w:w="0" w:type="dxa"/>
          </w:tblCellMar>
        </w:tblPrEx>
        <w:tc>
          <w:tcPr>
            <w:tcW w:w="8522" w:type="dxa"/>
            <w:tcBorders>
              <w:bottom w:val="single" w:sz="4" w:space="0" w:color="auto"/>
            </w:tcBorders>
          </w:tcPr>
          <w:p w14:paraId="5F37BDDA"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数据库环境：Linux 内核 2.6， Oracle10g</w:t>
            </w:r>
          </w:p>
        </w:tc>
      </w:tr>
      <w:tr w:rsidR="00004F87" w:rsidRPr="003D3FA5" w14:paraId="5B406E58" w14:textId="77777777" w:rsidTr="00843F0B">
        <w:tblPrEx>
          <w:tblCellMar>
            <w:top w:w="0" w:type="dxa"/>
            <w:bottom w:w="0" w:type="dxa"/>
          </w:tblCellMar>
        </w:tblPrEx>
        <w:tc>
          <w:tcPr>
            <w:tcW w:w="8522" w:type="dxa"/>
            <w:shd w:val="clear" w:color="auto" w:fill="E0E0E0"/>
          </w:tcPr>
          <w:p w14:paraId="2987D699"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硬件环境</w:t>
            </w:r>
          </w:p>
        </w:tc>
      </w:tr>
      <w:tr w:rsidR="00004F87" w:rsidRPr="003D3FA5" w14:paraId="18DAA459" w14:textId="77777777" w:rsidTr="00843F0B">
        <w:tblPrEx>
          <w:tblCellMar>
            <w:top w:w="0" w:type="dxa"/>
            <w:bottom w:w="0" w:type="dxa"/>
          </w:tblCellMar>
        </w:tblPrEx>
        <w:tc>
          <w:tcPr>
            <w:tcW w:w="8522" w:type="dxa"/>
          </w:tcPr>
          <w:p w14:paraId="51D5F9BD"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测试环境：2.4GhzCpu，内存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3D3FA5">
                <w:rPr>
                  <w:rFonts w:ascii="宋体" w:hAnsi="宋体" w:hint="eastAsia"/>
                  <w:color w:val="000000"/>
                  <w:szCs w:val="21"/>
                </w:rPr>
                <w:t>1G</w:t>
              </w:r>
            </w:smartTag>
            <w:r w:rsidRPr="003D3FA5">
              <w:rPr>
                <w:rFonts w:ascii="宋体" w:hAnsi="宋体" w:hint="eastAsia"/>
                <w:color w:val="000000"/>
                <w:szCs w:val="21"/>
              </w:rPr>
              <w:t>,可用硬盘空间</w:t>
            </w:r>
            <w:smartTag w:uri="urn:schemas-microsoft-com:office:smarttags" w:element="chmetcnv">
              <w:smartTagPr>
                <w:attr w:name="TCSC" w:val="0"/>
                <w:attr w:name="NumberType" w:val="1"/>
                <w:attr w:name="Negative" w:val="False"/>
                <w:attr w:name="HasSpace" w:val="False"/>
                <w:attr w:name="SourceValue" w:val="20"/>
                <w:attr w:name="UnitName" w:val="g"/>
              </w:smartTagPr>
              <w:r w:rsidRPr="003D3FA5">
                <w:rPr>
                  <w:rFonts w:ascii="宋体" w:hAnsi="宋体" w:hint="eastAsia"/>
                  <w:color w:val="000000"/>
                  <w:szCs w:val="21"/>
                </w:rPr>
                <w:t>20G</w:t>
              </w:r>
            </w:smartTag>
          </w:p>
        </w:tc>
      </w:tr>
      <w:tr w:rsidR="00004F87" w:rsidRPr="003D3FA5" w14:paraId="1FAC9239" w14:textId="77777777" w:rsidTr="00843F0B">
        <w:tblPrEx>
          <w:tblCellMar>
            <w:top w:w="0" w:type="dxa"/>
            <w:bottom w:w="0" w:type="dxa"/>
          </w:tblCellMar>
        </w:tblPrEx>
        <w:tc>
          <w:tcPr>
            <w:tcW w:w="8522" w:type="dxa"/>
          </w:tcPr>
          <w:p w14:paraId="16DFB843"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测试管理工具环境：2.4GhzCpu，内存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3D3FA5">
                <w:rPr>
                  <w:rFonts w:ascii="宋体" w:hAnsi="宋体" w:hint="eastAsia"/>
                  <w:color w:val="000000"/>
                  <w:szCs w:val="21"/>
                </w:rPr>
                <w:t>1G</w:t>
              </w:r>
            </w:smartTag>
            <w:r w:rsidRPr="003D3FA5">
              <w:rPr>
                <w:rFonts w:ascii="宋体" w:hAnsi="宋体" w:hint="eastAsia"/>
                <w:color w:val="000000"/>
                <w:szCs w:val="21"/>
              </w:rPr>
              <w:t>,可用硬盘空间</w:t>
            </w:r>
            <w:smartTag w:uri="urn:schemas-microsoft-com:office:smarttags" w:element="chmetcnv">
              <w:smartTagPr>
                <w:attr w:name="TCSC" w:val="0"/>
                <w:attr w:name="NumberType" w:val="1"/>
                <w:attr w:name="Negative" w:val="False"/>
                <w:attr w:name="HasSpace" w:val="False"/>
                <w:attr w:name="SourceValue" w:val="20"/>
                <w:attr w:name="UnitName" w:val="g"/>
              </w:smartTagPr>
              <w:r w:rsidRPr="003D3FA5">
                <w:rPr>
                  <w:rFonts w:ascii="宋体" w:hAnsi="宋体" w:hint="eastAsia"/>
                  <w:color w:val="000000"/>
                  <w:szCs w:val="21"/>
                </w:rPr>
                <w:t>20G</w:t>
              </w:r>
            </w:smartTag>
          </w:p>
        </w:tc>
      </w:tr>
      <w:tr w:rsidR="00004F87" w:rsidRPr="003D3FA5" w14:paraId="4DACA038" w14:textId="77777777" w:rsidTr="00843F0B">
        <w:tblPrEx>
          <w:tblCellMar>
            <w:top w:w="0" w:type="dxa"/>
            <w:bottom w:w="0" w:type="dxa"/>
          </w:tblCellMar>
        </w:tblPrEx>
        <w:tc>
          <w:tcPr>
            <w:tcW w:w="8522" w:type="dxa"/>
          </w:tcPr>
          <w:p w14:paraId="3A724ACE" w14:textId="77777777" w:rsidR="00004F87" w:rsidRPr="003D3FA5" w:rsidRDefault="00004F87" w:rsidP="00843F0B">
            <w:pPr>
              <w:rPr>
                <w:rFonts w:ascii="宋体" w:hAnsi="宋体" w:hint="eastAsia"/>
                <w:color w:val="000000"/>
                <w:szCs w:val="21"/>
              </w:rPr>
            </w:pPr>
            <w:r w:rsidRPr="003D3FA5">
              <w:rPr>
                <w:rFonts w:ascii="宋体" w:hAnsi="宋体" w:hint="eastAsia"/>
                <w:color w:val="000000"/>
                <w:szCs w:val="21"/>
              </w:rPr>
              <w:t>数据库环境：2.4GhzCpu，内存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3D3FA5">
                <w:rPr>
                  <w:rFonts w:ascii="宋体" w:hAnsi="宋体" w:hint="eastAsia"/>
                  <w:color w:val="000000"/>
                  <w:szCs w:val="21"/>
                </w:rPr>
                <w:t>1G</w:t>
              </w:r>
            </w:smartTag>
            <w:r w:rsidRPr="003D3FA5">
              <w:rPr>
                <w:rFonts w:ascii="宋体" w:hAnsi="宋体" w:hint="eastAsia"/>
                <w:color w:val="000000"/>
                <w:szCs w:val="21"/>
              </w:rPr>
              <w:t>,可用硬盘空间</w:t>
            </w:r>
            <w:smartTag w:uri="urn:schemas-microsoft-com:office:smarttags" w:element="chmetcnv">
              <w:smartTagPr>
                <w:attr w:name="TCSC" w:val="0"/>
                <w:attr w:name="NumberType" w:val="1"/>
                <w:attr w:name="Negative" w:val="False"/>
                <w:attr w:name="HasSpace" w:val="False"/>
                <w:attr w:name="SourceValue" w:val="20"/>
                <w:attr w:name="UnitName" w:val="g"/>
              </w:smartTagPr>
              <w:r w:rsidRPr="003D3FA5">
                <w:rPr>
                  <w:rFonts w:ascii="宋体" w:hAnsi="宋体" w:hint="eastAsia"/>
                  <w:color w:val="000000"/>
                  <w:szCs w:val="21"/>
                </w:rPr>
                <w:t>20G</w:t>
              </w:r>
            </w:smartTag>
          </w:p>
        </w:tc>
      </w:tr>
    </w:tbl>
    <w:p w14:paraId="728B66F2" w14:textId="77777777" w:rsidR="00004F87" w:rsidRPr="003D3FA5" w:rsidRDefault="00004F87" w:rsidP="00004F87">
      <w:pPr>
        <w:pStyle w:val="2"/>
        <w:rPr>
          <w:rFonts w:hint="eastAsia"/>
          <w:color w:val="000000"/>
        </w:rPr>
      </w:pPr>
      <w:bookmarkStart w:id="20" w:name="_Toc141170038"/>
      <w:bookmarkStart w:id="21" w:name="_Toc161292581"/>
      <w:r w:rsidRPr="003D3FA5">
        <w:rPr>
          <w:rFonts w:hint="eastAsia"/>
          <w:color w:val="000000"/>
        </w:rPr>
        <w:t>4.3</w:t>
      </w:r>
      <w:r w:rsidRPr="003D3FA5">
        <w:rPr>
          <w:rFonts w:hint="eastAsia"/>
          <w:color w:val="000000"/>
        </w:rPr>
        <w:t>测试工具</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574"/>
        <w:gridCol w:w="3821"/>
        <w:gridCol w:w="839"/>
      </w:tblGrid>
      <w:tr w:rsidR="00004F87" w:rsidRPr="003D3FA5" w14:paraId="4E878EC6" w14:textId="77777777" w:rsidTr="00843F0B">
        <w:tblPrEx>
          <w:tblCellMar>
            <w:top w:w="0" w:type="dxa"/>
            <w:bottom w:w="0" w:type="dxa"/>
          </w:tblCellMar>
        </w:tblPrEx>
        <w:tc>
          <w:tcPr>
            <w:tcW w:w="2130" w:type="dxa"/>
            <w:shd w:val="clear" w:color="auto" w:fill="D9D9D9"/>
          </w:tcPr>
          <w:p w14:paraId="68F9539D" w14:textId="77777777" w:rsidR="00004F87" w:rsidRPr="003D3FA5" w:rsidRDefault="00004F87" w:rsidP="00843F0B">
            <w:pPr>
              <w:rPr>
                <w:rFonts w:hint="eastAsia"/>
                <w:color w:val="000000"/>
              </w:rPr>
            </w:pPr>
            <w:r w:rsidRPr="003D3FA5">
              <w:rPr>
                <w:rFonts w:hint="eastAsia"/>
                <w:color w:val="000000"/>
              </w:rPr>
              <w:t>用途</w:t>
            </w:r>
          </w:p>
        </w:tc>
        <w:tc>
          <w:tcPr>
            <w:tcW w:w="1578" w:type="dxa"/>
            <w:shd w:val="clear" w:color="auto" w:fill="D9D9D9"/>
          </w:tcPr>
          <w:p w14:paraId="4009980F" w14:textId="77777777" w:rsidR="00004F87" w:rsidRPr="003D3FA5" w:rsidRDefault="00004F87" w:rsidP="00843F0B">
            <w:pPr>
              <w:rPr>
                <w:rFonts w:hint="eastAsia"/>
                <w:color w:val="000000"/>
              </w:rPr>
            </w:pPr>
            <w:r w:rsidRPr="003D3FA5">
              <w:rPr>
                <w:rFonts w:hint="eastAsia"/>
                <w:color w:val="000000"/>
              </w:rPr>
              <w:t>工具</w:t>
            </w:r>
          </w:p>
        </w:tc>
        <w:tc>
          <w:tcPr>
            <w:tcW w:w="3960" w:type="dxa"/>
            <w:shd w:val="clear" w:color="auto" w:fill="D9D9D9"/>
          </w:tcPr>
          <w:p w14:paraId="4B1B521D" w14:textId="77777777" w:rsidR="00004F87" w:rsidRPr="003D3FA5" w:rsidRDefault="00004F87" w:rsidP="00843F0B">
            <w:pPr>
              <w:rPr>
                <w:rFonts w:hint="eastAsia"/>
                <w:color w:val="000000"/>
              </w:rPr>
            </w:pPr>
            <w:r w:rsidRPr="003D3FA5">
              <w:rPr>
                <w:rFonts w:hint="eastAsia"/>
                <w:color w:val="000000"/>
              </w:rPr>
              <w:t>厂商</w:t>
            </w:r>
          </w:p>
        </w:tc>
        <w:tc>
          <w:tcPr>
            <w:tcW w:w="854" w:type="dxa"/>
            <w:shd w:val="clear" w:color="auto" w:fill="D9D9D9"/>
          </w:tcPr>
          <w:p w14:paraId="7229F421" w14:textId="77777777" w:rsidR="00004F87" w:rsidRPr="003D3FA5" w:rsidRDefault="00004F87" w:rsidP="00843F0B">
            <w:pPr>
              <w:rPr>
                <w:rFonts w:hint="eastAsia"/>
                <w:color w:val="000000"/>
              </w:rPr>
            </w:pPr>
            <w:r w:rsidRPr="003D3FA5">
              <w:rPr>
                <w:rFonts w:hint="eastAsia"/>
                <w:color w:val="000000"/>
              </w:rPr>
              <w:t>版本</w:t>
            </w:r>
          </w:p>
        </w:tc>
      </w:tr>
      <w:tr w:rsidR="00004F87" w:rsidRPr="003D3FA5" w14:paraId="29F2FC81" w14:textId="77777777" w:rsidTr="00843F0B">
        <w:tblPrEx>
          <w:tblCellMar>
            <w:top w:w="0" w:type="dxa"/>
            <w:bottom w:w="0" w:type="dxa"/>
          </w:tblCellMar>
        </w:tblPrEx>
        <w:tc>
          <w:tcPr>
            <w:tcW w:w="2130" w:type="dxa"/>
          </w:tcPr>
          <w:p w14:paraId="417D1447" w14:textId="77777777" w:rsidR="00004F87" w:rsidRPr="003D3FA5" w:rsidRDefault="00004F87" w:rsidP="00843F0B">
            <w:pPr>
              <w:rPr>
                <w:rFonts w:hint="eastAsia"/>
                <w:color w:val="000000"/>
              </w:rPr>
            </w:pPr>
            <w:r w:rsidRPr="003D3FA5">
              <w:rPr>
                <w:rFonts w:hint="eastAsia"/>
                <w:color w:val="000000"/>
              </w:rPr>
              <w:t>测试管理工具</w:t>
            </w:r>
          </w:p>
        </w:tc>
        <w:tc>
          <w:tcPr>
            <w:tcW w:w="1578" w:type="dxa"/>
          </w:tcPr>
          <w:p w14:paraId="767FB32B" w14:textId="77777777" w:rsidR="00004F87" w:rsidRPr="003D3FA5" w:rsidRDefault="00004F87" w:rsidP="00843F0B">
            <w:pPr>
              <w:rPr>
                <w:rFonts w:hint="eastAsia"/>
                <w:color w:val="000000"/>
              </w:rPr>
            </w:pPr>
            <w:r w:rsidRPr="003D3FA5">
              <w:rPr>
                <w:rFonts w:ascii="宋体" w:hAnsi="宋体" w:hint="eastAsia"/>
                <w:color w:val="000000"/>
                <w:szCs w:val="21"/>
              </w:rPr>
              <w:t>TestDirect</w:t>
            </w:r>
            <w:r>
              <w:rPr>
                <w:rFonts w:ascii="宋体" w:hAnsi="宋体" w:hint="eastAsia"/>
                <w:color w:val="000000"/>
                <w:szCs w:val="21"/>
              </w:rPr>
              <w:t>or</w:t>
            </w:r>
          </w:p>
        </w:tc>
        <w:tc>
          <w:tcPr>
            <w:tcW w:w="3960" w:type="dxa"/>
          </w:tcPr>
          <w:p w14:paraId="1C096E7C" w14:textId="77777777" w:rsidR="00004F87" w:rsidRPr="003D3FA5" w:rsidRDefault="00004F87" w:rsidP="00843F0B">
            <w:pPr>
              <w:rPr>
                <w:rFonts w:hint="eastAsia"/>
                <w:color w:val="000000"/>
              </w:rPr>
            </w:pPr>
            <w:r>
              <w:rPr>
                <w:rFonts w:hint="eastAsia"/>
                <w:color w:val="000000"/>
              </w:rPr>
              <w:t>HP</w:t>
            </w:r>
          </w:p>
        </w:tc>
        <w:tc>
          <w:tcPr>
            <w:tcW w:w="854" w:type="dxa"/>
          </w:tcPr>
          <w:p w14:paraId="30E05A3F" w14:textId="77777777" w:rsidR="00004F87" w:rsidRPr="003D3FA5" w:rsidRDefault="00004F87" w:rsidP="00843F0B">
            <w:pPr>
              <w:rPr>
                <w:rFonts w:hint="eastAsia"/>
                <w:color w:val="000000"/>
              </w:rPr>
            </w:pPr>
            <w:r>
              <w:rPr>
                <w:rFonts w:hint="eastAsia"/>
                <w:color w:val="000000"/>
              </w:rPr>
              <w:t>7.6</w:t>
            </w:r>
          </w:p>
        </w:tc>
      </w:tr>
      <w:tr w:rsidR="00004F87" w:rsidRPr="003D3FA5" w14:paraId="4C21BC7B" w14:textId="77777777" w:rsidTr="00843F0B">
        <w:tblPrEx>
          <w:tblCellMar>
            <w:top w:w="0" w:type="dxa"/>
            <w:bottom w:w="0" w:type="dxa"/>
          </w:tblCellMar>
        </w:tblPrEx>
        <w:tc>
          <w:tcPr>
            <w:tcW w:w="2130" w:type="dxa"/>
          </w:tcPr>
          <w:p w14:paraId="69CD9DA1" w14:textId="77777777" w:rsidR="00004F87" w:rsidRPr="003D3FA5" w:rsidRDefault="00004F87" w:rsidP="00843F0B">
            <w:pPr>
              <w:rPr>
                <w:rFonts w:hint="eastAsia"/>
                <w:color w:val="000000"/>
              </w:rPr>
            </w:pPr>
            <w:r w:rsidRPr="003D3FA5">
              <w:rPr>
                <w:rFonts w:hint="eastAsia"/>
                <w:color w:val="000000"/>
              </w:rPr>
              <w:t>自动化测试工具</w:t>
            </w:r>
          </w:p>
        </w:tc>
        <w:tc>
          <w:tcPr>
            <w:tcW w:w="1578" w:type="dxa"/>
          </w:tcPr>
          <w:p w14:paraId="10250F3F" w14:textId="77777777" w:rsidR="00004F87" w:rsidRPr="003D3FA5" w:rsidRDefault="00004F87" w:rsidP="00843F0B">
            <w:pPr>
              <w:rPr>
                <w:rFonts w:hint="eastAsia"/>
                <w:color w:val="000000"/>
              </w:rPr>
            </w:pPr>
            <w:r w:rsidRPr="003D3FA5">
              <w:rPr>
                <w:rFonts w:hint="eastAsia"/>
                <w:color w:val="000000"/>
              </w:rPr>
              <w:t>QTP</w:t>
            </w:r>
          </w:p>
        </w:tc>
        <w:tc>
          <w:tcPr>
            <w:tcW w:w="3960" w:type="dxa"/>
          </w:tcPr>
          <w:p w14:paraId="78C68A9F" w14:textId="77777777" w:rsidR="00004F87" w:rsidRPr="003D3FA5" w:rsidRDefault="00004F87" w:rsidP="00843F0B">
            <w:pPr>
              <w:rPr>
                <w:rFonts w:hint="eastAsia"/>
                <w:color w:val="000000"/>
              </w:rPr>
            </w:pPr>
            <w:r>
              <w:rPr>
                <w:rFonts w:hint="eastAsia"/>
                <w:color w:val="000000"/>
              </w:rPr>
              <w:t>HP</w:t>
            </w:r>
          </w:p>
        </w:tc>
        <w:tc>
          <w:tcPr>
            <w:tcW w:w="854" w:type="dxa"/>
          </w:tcPr>
          <w:p w14:paraId="73C0F271" w14:textId="77777777" w:rsidR="00004F87" w:rsidRPr="003D3FA5" w:rsidRDefault="00004F87" w:rsidP="00843F0B">
            <w:pPr>
              <w:rPr>
                <w:rFonts w:hint="eastAsia"/>
                <w:color w:val="000000"/>
              </w:rPr>
            </w:pPr>
            <w:r>
              <w:rPr>
                <w:rFonts w:hint="eastAsia"/>
                <w:color w:val="000000"/>
              </w:rPr>
              <w:t>8</w:t>
            </w:r>
            <w:r w:rsidRPr="003D3FA5">
              <w:rPr>
                <w:rFonts w:hint="eastAsia"/>
                <w:color w:val="000000"/>
              </w:rPr>
              <w:t>.0</w:t>
            </w:r>
          </w:p>
        </w:tc>
      </w:tr>
      <w:tr w:rsidR="00004F87" w:rsidRPr="003D3FA5" w14:paraId="4CA84D7A" w14:textId="77777777" w:rsidTr="00843F0B">
        <w:tblPrEx>
          <w:tblCellMar>
            <w:top w:w="0" w:type="dxa"/>
            <w:bottom w:w="0" w:type="dxa"/>
          </w:tblCellMar>
        </w:tblPrEx>
        <w:tc>
          <w:tcPr>
            <w:tcW w:w="2130" w:type="dxa"/>
          </w:tcPr>
          <w:p w14:paraId="45489605" w14:textId="77777777" w:rsidR="00004F87" w:rsidRPr="003D3FA5" w:rsidRDefault="00004F87" w:rsidP="00843F0B">
            <w:pPr>
              <w:rPr>
                <w:rFonts w:hint="eastAsia"/>
                <w:color w:val="000000"/>
              </w:rPr>
            </w:pPr>
            <w:r w:rsidRPr="003D3FA5">
              <w:rPr>
                <w:rFonts w:hint="eastAsia"/>
                <w:color w:val="000000"/>
              </w:rPr>
              <w:t>压力测试工具</w:t>
            </w:r>
          </w:p>
        </w:tc>
        <w:tc>
          <w:tcPr>
            <w:tcW w:w="1578" w:type="dxa"/>
          </w:tcPr>
          <w:p w14:paraId="0CB027C5" w14:textId="77777777" w:rsidR="00004F87" w:rsidRPr="003D3FA5" w:rsidRDefault="00004F87" w:rsidP="00843F0B">
            <w:pPr>
              <w:rPr>
                <w:rFonts w:hint="eastAsia"/>
                <w:color w:val="000000"/>
              </w:rPr>
            </w:pPr>
            <w:r w:rsidRPr="003D3FA5">
              <w:rPr>
                <w:color w:val="000000"/>
              </w:rPr>
              <w:t>L</w:t>
            </w:r>
            <w:r w:rsidRPr="003D3FA5">
              <w:rPr>
                <w:rFonts w:hint="eastAsia"/>
                <w:color w:val="000000"/>
              </w:rPr>
              <w:t>oadRunner</w:t>
            </w:r>
          </w:p>
        </w:tc>
        <w:tc>
          <w:tcPr>
            <w:tcW w:w="3960" w:type="dxa"/>
          </w:tcPr>
          <w:p w14:paraId="5CF25DE6" w14:textId="77777777" w:rsidR="00004F87" w:rsidRPr="003D3FA5" w:rsidRDefault="00004F87" w:rsidP="00843F0B">
            <w:pPr>
              <w:rPr>
                <w:rFonts w:hint="eastAsia"/>
                <w:color w:val="000000"/>
              </w:rPr>
            </w:pPr>
            <w:r>
              <w:rPr>
                <w:rFonts w:hint="eastAsia"/>
                <w:color w:val="000000"/>
              </w:rPr>
              <w:t>HP</w:t>
            </w:r>
          </w:p>
        </w:tc>
        <w:tc>
          <w:tcPr>
            <w:tcW w:w="854" w:type="dxa"/>
          </w:tcPr>
          <w:p w14:paraId="59091645" w14:textId="77777777" w:rsidR="00004F87" w:rsidRPr="003D3FA5" w:rsidRDefault="00004F87" w:rsidP="00843F0B">
            <w:pPr>
              <w:rPr>
                <w:rFonts w:hint="eastAsia"/>
                <w:color w:val="000000"/>
              </w:rPr>
            </w:pPr>
            <w:r>
              <w:rPr>
                <w:rFonts w:hint="eastAsia"/>
                <w:color w:val="000000"/>
              </w:rPr>
              <w:t>8.0</w:t>
            </w:r>
          </w:p>
        </w:tc>
      </w:tr>
    </w:tbl>
    <w:p w14:paraId="6FB11730" w14:textId="77777777" w:rsidR="00004F87" w:rsidRPr="003D3FA5" w:rsidRDefault="00004F87" w:rsidP="00004F87">
      <w:pPr>
        <w:rPr>
          <w:rFonts w:hint="eastAsia"/>
          <w:color w:val="000000"/>
        </w:rPr>
      </w:pPr>
    </w:p>
    <w:p w14:paraId="77D36C6B" w14:textId="77777777" w:rsidR="00004F87" w:rsidRDefault="00004F87" w:rsidP="00004F87">
      <w:pPr>
        <w:rPr>
          <w:rFonts w:hint="eastAsia"/>
          <w:color w:val="000000"/>
        </w:rPr>
      </w:pPr>
    </w:p>
    <w:p w14:paraId="04F338F0" w14:textId="77777777" w:rsidR="00004F87" w:rsidRPr="003D3FA5" w:rsidRDefault="00004F87" w:rsidP="00004F87">
      <w:pPr>
        <w:rPr>
          <w:rFonts w:ascii="宋体" w:hAnsi="宋体" w:hint="eastAsia"/>
          <w:color w:val="000000"/>
        </w:rPr>
      </w:pPr>
    </w:p>
    <w:p w14:paraId="01DC109B" w14:textId="77777777" w:rsidR="00004F87" w:rsidRPr="003D3FA5" w:rsidRDefault="00004F87" w:rsidP="00004F87">
      <w:pPr>
        <w:pStyle w:val="1"/>
        <w:rPr>
          <w:rFonts w:hint="eastAsia"/>
          <w:color w:val="000000"/>
        </w:rPr>
      </w:pPr>
      <w:bookmarkStart w:id="22" w:name="_Toc141170052"/>
      <w:r w:rsidRPr="003D3FA5">
        <w:rPr>
          <w:color w:val="000000"/>
        </w:rPr>
        <w:br w:type="page"/>
      </w:r>
      <w:bookmarkStart w:id="23" w:name="_Toc161292590"/>
      <w:r>
        <w:rPr>
          <w:rFonts w:hint="eastAsia"/>
          <w:color w:val="000000"/>
        </w:rPr>
        <w:lastRenderedPageBreak/>
        <w:t>5</w:t>
      </w:r>
      <w:r w:rsidRPr="003D3FA5">
        <w:rPr>
          <w:rFonts w:hint="eastAsia"/>
          <w:color w:val="000000"/>
        </w:rPr>
        <w:t xml:space="preserve"> </w:t>
      </w:r>
      <w:r w:rsidRPr="003D3FA5">
        <w:rPr>
          <w:rFonts w:hint="eastAsia"/>
          <w:color w:val="000000"/>
        </w:rPr>
        <w:t>问题严重度及优先级描述</w:t>
      </w:r>
      <w:bookmarkEnd w:id="22"/>
      <w:bookmarkEnd w:id="23"/>
    </w:p>
    <w:p w14:paraId="7275AD5F" w14:textId="77777777" w:rsidR="00004F87" w:rsidRPr="003D3FA5" w:rsidRDefault="00004F87" w:rsidP="00004F87">
      <w:pPr>
        <w:pStyle w:val="2"/>
        <w:rPr>
          <w:rFonts w:hint="eastAsia"/>
          <w:color w:val="000000"/>
        </w:rPr>
      </w:pPr>
      <w:bookmarkStart w:id="24" w:name="_Toc141170053"/>
      <w:bookmarkStart w:id="25" w:name="_Toc161292591"/>
      <w:r>
        <w:rPr>
          <w:rFonts w:hint="eastAsia"/>
          <w:color w:val="000000"/>
        </w:rPr>
        <w:t>5</w:t>
      </w:r>
      <w:r w:rsidRPr="003D3FA5">
        <w:rPr>
          <w:rFonts w:hint="eastAsia"/>
          <w:color w:val="000000"/>
        </w:rPr>
        <w:t>.1</w:t>
      </w:r>
      <w:r w:rsidRPr="003D3FA5">
        <w:rPr>
          <w:rFonts w:hint="eastAsia"/>
          <w:color w:val="000000"/>
        </w:rPr>
        <w:t>缺陷</w:t>
      </w:r>
      <w:r>
        <w:rPr>
          <w:rFonts w:hint="eastAsia"/>
          <w:color w:val="000000"/>
        </w:rPr>
        <w:t>严重</w:t>
      </w:r>
      <w:r w:rsidRPr="003D3FA5">
        <w:rPr>
          <w:rFonts w:hint="eastAsia"/>
          <w:color w:val="000000"/>
        </w:rPr>
        <w:t>级别定义</w:t>
      </w:r>
      <w:bookmarkEnd w:id="24"/>
      <w:bookmarkEnd w:id="25"/>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6480"/>
        <w:gridCol w:w="1080"/>
      </w:tblGrid>
      <w:tr w:rsidR="00004F87" w:rsidRPr="003D3FA5" w14:paraId="7A48DD6A" w14:textId="77777777" w:rsidTr="00843F0B">
        <w:tblPrEx>
          <w:tblCellMar>
            <w:top w:w="0" w:type="dxa"/>
            <w:bottom w:w="0" w:type="dxa"/>
          </w:tblCellMar>
        </w:tblPrEx>
        <w:tc>
          <w:tcPr>
            <w:tcW w:w="1080" w:type="dxa"/>
            <w:shd w:val="clear" w:color="auto" w:fill="A6A6A6"/>
            <w:vAlign w:val="center"/>
          </w:tcPr>
          <w:p w14:paraId="27891605"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严重级别</w:t>
            </w:r>
          </w:p>
        </w:tc>
        <w:tc>
          <w:tcPr>
            <w:tcW w:w="6480" w:type="dxa"/>
            <w:shd w:val="clear" w:color="auto" w:fill="A6A6A6"/>
            <w:vAlign w:val="center"/>
          </w:tcPr>
          <w:p w14:paraId="511E75A3"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缺陷描述</w:t>
            </w:r>
          </w:p>
        </w:tc>
        <w:tc>
          <w:tcPr>
            <w:tcW w:w="1080" w:type="dxa"/>
            <w:shd w:val="clear" w:color="auto" w:fill="A6A6A6"/>
            <w:vAlign w:val="center"/>
          </w:tcPr>
          <w:p w14:paraId="1893D46B"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备注</w:t>
            </w:r>
          </w:p>
        </w:tc>
      </w:tr>
      <w:tr w:rsidR="00004F87" w:rsidRPr="003D3FA5" w14:paraId="4E3F4D00" w14:textId="77777777" w:rsidTr="00843F0B">
        <w:tblPrEx>
          <w:tblCellMar>
            <w:top w:w="0" w:type="dxa"/>
            <w:bottom w:w="0" w:type="dxa"/>
          </w:tblCellMar>
        </w:tblPrEx>
        <w:trPr>
          <w:trHeight w:val="2781"/>
        </w:trPr>
        <w:tc>
          <w:tcPr>
            <w:tcW w:w="1080" w:type="dxa"/>
            <w:vAlign w:val="center"/>
          </w:tcPr>
          <w:p w14:paraId="586335D3" w14:textId="77777777" w:rsidR="00004F87" w:rsidRPr="003D3FA5" w:rsidRDefault="00004F87" w:rsidP="00843F0B">
            <w:pPr>
              <w:spacing w:before="100" w:beforeAutospacing="1" w:after="100" w:afterAutospacing="1"/>
              <w:jc w:val="center"/>
              <w:rPr>
                <w:rFonts w:hint="eastAsia"/>
                <w:color w:val="000000"/>
              </w:rPr>
            </w:pPr>
            <w:r w:rsidRPr="003D3FA5">
              <w:rPr>
                <w:color w:val="000000"/>
                <w:sz w:val="20"/>
              </w:rPr>
              <w:t>low</w:t>
            </w:r>
          </w:p>
        </w:tc>
        <w:tc>
          <w:tcPr>
            <w:tcW w:w="6480" w:type="dxa"/>
          </w:tcPr>
          <w:p w14:paraId="7114C57A" w14:textId="77777777" w:rsidR="00004F87" w:rsidRPr="003D3FA5" w:rsidRDefault="00004F87" w:rsidP="00004F87">
            <w:pPr>
              <w:numPr>
                <w:ilvl w:val="0"/>
                <w:numId w:val="4"/>
              </w:numPr>
              <w:spacing w:before="100" w:beforeAutospacing="1" w:after="100" w:afterAutospacing="1"/>
              <w:rPr>
                <w:rFonts w:hint="eastAsia"/>
                <w:color w:val="000000"/>
              </w:rPr>
            </w:pPr>
            <w:r w:rsidRPr="003D3FA5">
              <w:rPr>
                <w:rFonts w:hint="eastAsia"/>
                <w:color w:val="000000"/>
              </w:rPr>
              <w:t>风格不统一，包括相近流程的页面布局相异，相同的问题点提示信息相异，但对用户的使用方法和使用习惯不造成影响（需求中明确的风格要求除外）</w:t>
            </w:r>
          </w:p>
          <w:p w14:paraId="44E8D3C1" w14:textId="77777777" w:rsidR="00004F87" w:rsidRPr="003D3FA5" w:rsidRDefault="00004F87" w:rsidP="00004F87">
            <w:pPr>
              <w:numPr>
                <w:ilvl w:val="0"/>
                <w:numId w:val="4"/>
              </w:numPr>
              <w:spacing w:before="100" w:beforeAutospacing="1" w:after="100" w:afterAutospacing="1"/>
              <w:rPr>
                <w:rFonts w:hint="eastAsia"/>
                <w:color w:val="000000"/>
              </w:rPr>
            </w:pPr>
            <w:r w:rsidRPr="003D3FA5">
              <w:rPr>
                <w:rFonts w:hint="eastAsia"/>
                <w:color w:val="000000"/>
              </w:rPr>
              <w:t>对齐方式，包括文字对齐，页面排列项一致</w:t>
            </w:r>
          </w:p>
          <w:p w14:paraId="33106576" w14:textId="77777777" w:rsidR="00004F87" w:rsidRPr="003D3FA5" w:rsidRDefault="00004F87" w:rsidP="00004F87">
            <w:pPr>
              <w:numPr>
                <w:ilvl w:val="0"/>
                <w:numId w:val="4"/>
              </w:numPr>
              <w:spacing w:before="100" w:beforeAutospacing="1" w:after="100" w:afterAutospacing="1"/>
              <w:rPr>
                <w:rFonts w:hint="eastAsia"/>
                <w:color w:val="000000"/>
              </w:rPr>
            </w:pPr>
            <w:r w:rsidRPr="003D3FA5">
              <w:rPr>
                <w:rFonts w:hint="eastAsia"/>
                <w:color w:val="000000"/>
              </w:rPr>
              <w:t>错误定位及信息提示不准确，包括错误判断的顺序，出错后信息提示错误（包括出现后台信息），错误出现的光标定位</w:t>
            </w:r>
          </w:p>
          <w:p w14:paraId="17112B3F" w14:textId="77777777" w:rsidR="00004F87" w:rsidRPr="003D3FA5" w:rsidRDefault="00004F87" w:rsidP="00004F87">
            <w:pPr>
              <w:numPr>
                <w:ilvl w:val="0"/>
                <w:numId w:val="4"/>
              </w:numPr>
              <w:spacing w:before="100" w:beforeAutospacing="1" w:after="100" w:afterAutospacing="1"/>
              <w:rPr>
                <w:rFonts w:hint="eastAsia"/>
                <w:color w:val="000000"/>
              </w:rPr>
            </w:pPr>
            <w:r w:rsidRPr="003D3FA5">
              <w:rPr>
                <w:rFonts w:hint="eastAsia"/>
                <w:color w:val="000000"/>
              </w:rPr>
              <w:t>UI</w:t>
            </w:r>
            <w:r w:rsidRPr="003D3FA5">
              <w:rPr>
                <w:rFonts w:hint="eastAsia"/>
                <w:color w:val="000000"/>
              </w:rPr>
              <w:t>错误，包括页面的描述显示错误（和需求中描述的信息不一致，或有明显的错误），字体错误，以及模板的显示错误等</w:t>
            </w:r>
          </w:p>
          <w:p w14:paraId="08B4DF64" w14:textId="77777777" w:rsidR="00004F87" w:rsidRPr="003D3FA5" w:rsidRDefault="00004F87" w:rsidP="00004F87">
            <w:pPr>
              <w:numPr>
                <w:ilvl w:val="0"/>
                <w:numId w:val="4"/>
              </w:numPr>
              <w:spacing w:before="100" w:beforeAutospacing="1" w:after="100" w:afterAutospacing="1"/>
              <w:rPr>
                <w:rFonts w:hint="eastAsia"/>
                <w:color w:val="000000"/>
              </w:rPr>
            </w:pPr>
            <w:r w:rsidRPr="003D3FA5">
              <w:rPr>
                <w:rFonts w:hint="eastAsia"/>
                <w:color w:val="000000"/>
              </w:rPr>
              <w:t>按钮或标签上有拼写错误的单词、不正确的大小写</w:t>
            </w:r>
          </w:p>
        </w:tc>
        <w:tc>
          <w:tcPr>
            <w:tcW w:w="1080" w:type="dxa"/>
          </w:tcPr>
          <w:p w14:paraId="1DEAA817" w14:textId="77777777" w:rsidR="00004F87" w:rsidRPr="003D3FA5" w:rsidRDefault="00004F87" w:rsidP="00843F0B">
            <w:pPr>
              <w:spacing w:before="100" w:beforeAutospacing="1" w:after="100" w:afterAutospacing="1"/>
              <w:rPr>
                <w:rFonts w:hint="eastAsia"/>
                <w:color w:val="000000"/>
              </w:rPr>
            </w:pPr>
          </w:p>
        </w:tc>
      </w:tr>
      <w:tr w:rsidR="00004F87" w:rsidRPr="003D3FA5" w14:paraId="4F29D276" w14:textId="77777777" w:rsidTr="00843F0B">
        <w:tblPrEx>
          <w:tblCellMar>
            <w:top w:w="0" w:type="dxa"/>
            <w:bottom w:w="0" w:type="dxa"/>
          </w:tblCellMar>
        </w:tblPrEx>
        <w:tc>
          <w:tcPr>
            <w:tcW w:w="1080" w:type="dxa"/>
            <w:vAlign w:val="center"/>
          </w:tcPr>
          <w:p w14:paraId="6D79E040"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Medium</w:t>
            </w:r>
          </w:p>
        </w:tc>
        <w:tc>
          <w:tcPr>
            <w:tcW w:w="6480" w:type="dxa"/>
          </w:tcPr>
          <w:p w14:paraId="779CDCA0" w14:textId="77777777" w:rsidR="00004F87" w:rsidRPr="00F85EBC" w:rsidRDefault="00004F87" w:rsidP="00004F87">
            <w:pPr>
              <w:numPr>
                <w:ilvl w:val="0"/>
                <w:numId w:val="5"/>
              </w:numPr>
              <w:spacing w:before="100" w:beforeAutospacing="1" w:after="100" w:afterAutospacing="1"/>
              <w:rPr>
                <w:rFonts w:hint="eastAsia"/>
                <w:color w:val="000000"/>
              </w:rPr>
            </w:pPr>
            <w:r w:rsidRPr="003D3FA5">
              <w:rPr>
                <w:rFonts w:hint="eastAsia"/>
                <w:color w:val="000000"/>
              </w:rPr>
              <w:t>简单的业务功能实现错误，包括默认显示内容错误，查询列表初始查询条件错误和查询匹配错误</w:t>
            </w:r>
          </w:p>
          <w:p w14:paraId="57C8DD2F" w14:textId="77777777" w:rsidR="00004F87" w:rsidRPr="00D26C6D" w:rsidRDefault="00004F87" w:rsidP="00004F87">
            <w:pPr>
              <w:numPr>
                <w:ilvl w:val="0"/>
                <w:numId w:val="5"/>
              </w:numPr>
              <w:spacing w:before="100" w:beforeAutospacing="1" w:after="100" w:afterAutospacing="1"/>
              <w:rPr>
                <w:rFonts w:hint="eastAsia"/>
                <w:color w:val="000000"/>
              </w:rPr>
            </w:pPr>
            <w:r w:rsidRPr="003D3FA5">
              <w:rPr>
                <w:rFonts w:hint="eastAsia"/>
                <w:color w:val="000000"/>
              </w:rPr>
              <w:t>页面输入限制错误，包括输入长度，输入字符限制，特殊输入要求判断，图片上传限制错误和文件上传限制错误等</w:t>
            </w:r>
          </w:p>
          <w:p w14:paraId="4FDA460A" w14:textId="77777777" w:rsidR="00004F87" w:rsidRPr="003D3FA5" w:rsidRDefault="00004F87" w:rsidP="00004F87">
            <w:pPr>
              <w:numPr>
                <w:ilvl w:val="0"/>
                <w:numId w:val="5"/>
              </w:numPr>
              <w:spacing w:before="100" w:beforeAutospacing="1" w:after="100" w:afterAutospacing="1"/>
              <w:rPr>
                <w:rFonts w:hint="eastAsia"/>
                <w:color w:val="000000"/>
              </w:rPr>
            </w:pPr>
            <w:r w:rsidRPr="003D3FA5">
              <w:rPr>
                <w:rFonts w:hint="eastAsia"/>
                <w:color w:val="000000"/>
              </w:rPr>
              <w:t>业务流程对应的功能未实现，但是有替代方法解决，不影响实际的使用</w:t>
            </w:r>
          </w:p>
          <w:p w14:paraId="03BDD20A" w14:textId="77777777" w:rsidR="00004F87" w:rsidRPr="003D3FA5" w:rsidRDefault="00004F87" w:rsidP="00004F87">
            <w:pPr>
              <w:numPr>
                <w:ilvl w:val="0"/>
                <w:numId w:val="5"/>
              </w:numPr>
              <w:spacing w:before="100" w:beforeAutospacing="1" w:after="100" w:afterAutospacing="1"/>
              <w:rPr>
                <w:rFonts w:hint="eastAsia"/>
                <w:color w:val="000000"/>
              </w:rPr>
            </w:pPr>
            <w:r w:rsidRPr="003D3FA5">
              <w:rPr>
                <w:rFonts w:hint="eastAsia"/>
                <w:color w:val="000000"/>
              </w:rPr>
              <w:t>日期或时间初始值错误（起止日期、时间没有限定）</w:t>
            </w:r>
          </w:p>
        </w:tc>
        <w:tc>
          <w:tcPr>
            <w:tcW w:w="1080" w:type="dxa"/>
          </w:tcPr>
          <w:p w14:paraId="242F8C65" w14:textId="77777777" w:rsidR="00004F87" w:rsidRPr="003D3FA5" w:rsidRDefault="00004F87" w:rsidP="00843F0B">
            <w:pPr>
              <w:spacing w:before="100" w:beforeAutospacing="1" w:after="100" w:afterAutospacing="1"/>
              <w:rPr>
                <w:rFonts w:hint="eastAsia"/>
                <w:color w:val="000000"/>
              </w:rPr>
            </w:pPr>
          </w:p>
        </w:tc>
      </w:tr>
      <w:tr w:rsidR="00004F87" w:rsidRPr="003D3FA5" w14:paraId="516A1C93" w14:textId="77777777" w:rsidTr="00843F0B">
        <w:tblPrEx>
          <w:tblCellMar>
            <w:top w:w="0" w:type="dxa"/>
            <w:bottom w:w="0" w:type="dxa"/>
          </w:tblCellMar>
        </w:tblPrEx>
        <w:tc>
          <w:tcPr>
            <w:tcW w:w="1080" w:type="dxa"/>
            <w:vAlign w:val="center"/>
          </w:tcPr>
          <w:p w14:paraId="127BD58E"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hint="eastAsia"/>
                <w:color w:val="000000"/>
                <w:sz w:val="20"/>
              </w:rPr>
              <w:t>High</w:t>
            </w:r>
          </w:p>
        </w:tc>
        <w:tc>
          <w:tcPr>
            <w:tcW w:w="6480" w:type="dxa"/>
          </w:tcPr>
          <w:p w14:paraId="33BC7683" w14:textId="77777777" w:rsidR="00004F87" w:rsidRPr="003D3FA5" w:rsidRDefault="00004F87" w:rsidP="00004F87">
            <w:pPr>
              <w:numPr>
                <w:ilvl w:val="0"/>
                <w:numId w:val="1"/>
              </w:numPr>
              <w:spacing w:before="100" w:beforeAutospacing="1" w:after="100" w:afterAutospacing="1"/>
              <w:rPr>
                <w:rFonts w:hint="eastAsia"/>
                <w:color w:val="000000"/>
              </w:rPr>
            </w:pPr>
            <w:r w:rsidRPr="003D3FA5">
              <w:rPr>
                <w:rFonts w:hint="eastAsia"/>
                <w:color w:val="000000"/>
              </w:rPr>
              <w:t>功能实现但与需求不一致</w:t>
            </w:r>
            <w:r>
              <w:rPr>
                <w:rFonts w:hint="eastAsia"/>
                <w:color w:val="000000"/>
              </w:rPr>
              <w:t>，</w:t>
            </w:r>
            <w:r w:rsidRPr="003D3FA5">
              <w:rPr>
                <w:rFonts w:hint="eastAsia"/>
                <w:color w:val="000000"/>
              </w:rPr>
              <w:t>影响到流程中其他模块</w:t>
            </w:r>
          </w:p>
          <w:p w14:paraId="601B55D5" w14:textId="77777777" w:rsidR="00004F87" w:rsidRPr="003D3FA5" w:rsidRDefault="00004F87" w:rsidP="00004F87">
            <w:pPr>
              <w:numPr>
                <w:ilvl w:val="0"/>
                <w:numId w:val="1"/>
              </w:numPr>
              <w:spacing w:before="100" w:beforeAutospacing="1" w:after="100" w:afterAutospacing="1"/>
              <w:rPr>
                <w:rFonts w:hint="eastAsia"/>
                <w:color w:val="000000"/>
              </w:rPr>
            </w:pPr>
            <w:r w:rsidRPr="003D3FA5">
              <w:rPr>
                <w:rFonts w:hint="eastAsia"/>
                <w:color w:val="000000"/>
              </w:rPr>
              <w:t>业务流程对应的功能未实现</w:t>
            </w:r>
          </w:p>
          <w:p w14:paraId="13B8A8D8" w14:textId="77777777" w:rsidR="00004F87" w:rsidRPr="003D3FA5" w:rsidRDefault="00004F87" w:rsidP="00004F87">
            <w:pPr>
              <w:numPr>
                <w:ilvl w:val="0"/>
                <w:numId w:val="1"/>
              </w:numPr>
              <w:spacing w:before="100" w:beforeAutospacing="1" w:after="100" w:afterAutospacing="1"/>
              <w:rPr>
                <w:rFonts w:hint="eastAsia"/>
                <w:color w:val="000000"/>
              </w:rPr>
            </w:pPr>
            <w:r w:rsidRPr="003D3FA5">
              <w:rPr>
                <w:rFonts w:hint="eastAsia"/>
                <w:color w:val="000000"/>
              </w:rPr>
              <w:t>数据库建库（或升级）脚本错误，遗失表或字段，影响系统的正常运行</w:t>
            </w:r>
          </w:p>
          <w:p w14:paraId="2E321F7E" w14:textId="77777777" w:rsidR="00004F87" w:rsidRPr="003D3FA5" w:rsidRDefault="00004F87" w:rsidP="00004F87">
            <w:pPr>
              <w:numPr>
                <w:ilvl w:val="0"/>
                <w:numId w:val="1"/>
              </w:numPr>
              <w:spacing w:before="100" w:beforeAutospacing="1" w:after="100" w:afterAutospacing="1"/>
              <w:rPr>
                <w:rFonts w:hint="eastAsia"/>
                <w:color w:val="000000"/>
              </w:rPr>
            </w:pPr>
            <w:r w:rsidRPr="003D3FA5">
              <w:rPr>
                <w:rFonts w:hint="eastAsia"/>
                <w:color w:val="000000"/>
              </w:rPr>
              <w:t>存储过程不能正常执行对应的设计功能</w:t>
            </w:r>
          </w:p>
          <w:p w14:paraId="53EEE104" w14:textId="77777777" w:rsidR="00004F87" w:rsidRPr="003D3FA5" w:rsidRDefault="00004F87" w:rsidP="00004F87">
            <w:pPr>
              <w:numPr>
                <w:ilvl w:val="0"/>
                <w:numId w:val="1"/>
              </w:numPr>
              <w:spacing w:before="100" w:beforeAutospacing="1" w:after="100" w:afterAutospacing="1"/>
              <w:rPr>
                <w:rFonts w:hint="eastAsia"/>
                <w:color w:val="000000"/>
              </w:rPr>
            </w:pPr>
            <w:r w:rsidRPr="003D3FA5">
              <w:rPr>
                <w:rFonts w:hint="eastAsia"/>
                <w:color w:val="000000"/>
              </w:rPr>
              <w:t>性能和压力测试中，在大数据量和并发压力大时，系统处理缓慢、网络异常及少量数据丢失（低于</w:t>
            </w:r>
            <w:r w:rsidRPr="003D3FA5">
              <w:rPr>
                <w:rFonts w:hint="eastAsia"/>
                <w:color w:val="000000"/>
              </w:rPr>
              <w:t>0.5</w:t>
            </w:r>
            <w:r w:rsidRPr="003D3FA5">
              <w:rPr>
                <w:rFonts w:hint="eastAsia"/>
                <w:color w:val="000000"/>
              </w:rPr>
              <w:t>％）等情况</w:t>
            </w:r>
          </w:p>
          <w:p w14:paraId="0E3B31CB" w14:textId="77777777" w:rsidR="00004F87" w:rsidRPr="003D3FA5" w:rsidRDefault="00004F87" w:rsidP="00004F87">
            <w:pPr>
              <w:numPr>
                <w:ilvl w:val="0"/>
                <w:numId w:val="1"/>
              </w:numPr>
              <w:spacing w:before="100" w:beforeAutospacing="1"/>
              <w:rPr>
                <w:rFonts w:hint="eastAsia"/>
                <w:color w:val="000000"/>
              </w:rPr>
            </w:pPr>
            <w:r w:rsidRPr="003D3FA5">
              <w:rPr>
                <w:rFonts w:hint="eastAsia"/>
                <w:color w:val="000000"/>
              </w:rPr>
              <w:t>虽然正确性不受影响，但系统性能和响应时间受到影响</w:t>
            </w:r>
          </w:p>
        </w:tc>
        <w:tc>
          <w:tcPr>
            <w:tcW w:w="1080" w:type="dxa"/>
          </w:tcPr>
          <w:p w14:paraId="0FF1FC56" w14:textId="77777777" w:rsidR="00004F87" w:rsidRPr="003D3FA5" w:rsidRDefault="00004F87" w:rsidP="00843F0B">
            <w:pPr>
              <w:spacing w:before="100" w:beforeAutospacing="1" w:after="100" w:afterAutospacing="1"/>
              <w:rPr>
                <w:rFonts w:hint="eastAsia"/>
                <w:color w:val="000000"/>
              </w:rPr>
            </w:pPr>
          </w:p>
        </w:tc>
      </w:tr>
      <w:tr w:rsidR="00004F87" w:rsidRPr="003D3FA5" w14:paraId="61FD5AB9" w14:textId="77777777" w:rsidTr="00843F0B">
        <w:tblPrEx>
          <w:tblCellMar>
            <w:top w:w="0" w:type="dxa"/>
            <w:bottom w:w="0" w:type="dxa"/>
          </w:tblCellMar>
        </w:tblPrEx>
        <w:tc>
          <w:tcPr>
            <w:tcW w:w="1080" w:type="dxa"/>
            <w:vAlign w:val="center"/>
          </w:tcPr>
          <w:p w14:paraId="6ED7091E"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Very high</w:t>
            </w:r>
          </w:p>
        </w:tc>
        <w:tc>
          <w:tcPr>
            <w:tcW w:w="6480" w:type="dxa"/>
          </w:tcPr>
          <w:p w14:paraId="4A85BC4F" w14:textId="77777777" w:rsidR="00004F87" w:rsidRPr="003D3FA5" w:rsidRDefault="00004F87" w:rsidP="00004F87">
            <w:pPr>
              <w:numPr>
                <w:ilvl w:val="0"/>
                <w:numId w:val="2"/>
              </w:numPr>
              <w:spacing w:before="100" w:beforeAutospacing="1" w:after="100" w:afterAutospacing="1"/>
              <w:rPr>
                <w:rFonts w:hint="eastAsia"/>
                <w:color w:val="000000"/>
              </w:rPr>
            </w:pPr>
            <w:r w:rsidRPr="003D3FA5">
              <w:rPr>
                <w:rFonts w:hint="eastAsia"/>
                <w:color w:val="000000"/>
              </w:rPr>
              <w:t>业务流程对应的功能未实现，且无替代方法</w:t>
            </w:r>
          </w:p>
          <w:p w14:paraId="0795F8A5" w14:textId="77777777" w:rsidR="00004F87" w:rsidRPr="003D3FA5" w:rsidRDefault="00004F87" w:rsidP="00004F87">
            <w:pPr>
              <w:numPr>
                <w:ilvl w:val="0"/>
                <w:numId w:val="2"/>
              </w:numPr>
              <w:spacing w:before="100" w:beforeAutospacing="1" w:after="100" w:afterAutospacing="1"/>
              <w:rPr>
                <w:rFonts w:hint="eastAsia"/>
                <w:color w:val="000000"/>
              </w:rPr>
            </w:pPr>
            <w:r w:rsidRPr="003D3FA5">
              <w:rPr>
                <w:rFonts w:hint="eastAsia"/>
                <w:color w:val="000000"/>
              </w:rPr>
              <w:t>页面出现编译错误或</w:t>
            </w:r>
            <w:r w:rsidRPr="003D3FA5">
              <w:rPr>
                <w:rFonts w:hint="eastAsia"/>
                <w:color w:val="000000"/>
              </w:rPr>
              <w:t>404</w:t>
            </w:r>
            <w:r w:rsidRPr="003D3FA5">
              <w:rPr>
                <w:rFonts w:hint="eastAsia"/>
                <w:color w:val="000000"/>
              </w:rPr>
              <w:t>页面</w:t>
            </w:r>
          </w:p>
          <w:p w14:paraId="1F709288" w14:textId="77777777" w:rsidR="00004F87" w:rsidRPr="003D3FA5" w:rsidRDefault="00004F87" w:rsidP="00004F87">
            <w:pPr>
              <w:numPr>
                <w:ilvl w:val="0"/>
                <w:numId w:val="2"/>
              </w:numPr>
              <w:spacing w:before="100" w:beforeAutospacing="1" w:after="100" w:afterAutospacing="1"/>
              <w:rPr>
                <w:rFonts w:hint="eastAsia"/>
                <w:color w:val="000000"/>
              </w:rPr>
            </w:pPr>
            <w:r w:rsidRPr="003D3FA5">
              <w:rPr>
                <w:rFonts w:hint="eastAsia"/>
                <w:color w:val="000000"/>
              </w:rPr>
              <w:t>性能和压力测试中，大数据量和并发压力大时，系统停止处理或大量数据丢失（大于</w:t>
            </w:r>
            <w:r w:rsidRPr="003D3FA5">
              <w:rPr>
                <w:rFonts w:hint="eastAsia"/>
                <w:color w:val="000000"/>
              </w:rPr>
              <w:t>0.5%</w:t>
            </w:r>
            <w:r w:rsidRPr="003D3FA5">
              <w:rPr>
                <w:rFonts w:hint="eastAsia"/>
                <w:color w:val="000000"/>
              </w:rPr>
              <w:t>）</w:t>
            </w:r>
          </w:p>
          <w:p w14:paraId="3CB234E9" w14:textId="77777777" w:rsidR="00004F87" w:rsidRPr="003D3FA5" w:rsidRDefault="00004F87" w:rsidP="00004F87">
            <w:pPr>
              <w:numPr>
                <w:ilvl w:val="0"/>
                <w:numId w:val="2"/>
              </w:numPr>
              <w:spacing w:before="100" w:beforeAutospacing="1" w:after="100" w:afterAutospacing="1"/>
              <w:rPr>
                <w:rFonts w:hint="eastAsia"/>
                <w:color w:val="000000"/>
              </w:rPr>
            </w:pPr>
            <w:r w:rsidRPr="003D3FA5">
              <w:rPr>
                <w:rFonts w:hint="eastAsia"/>
                <w:color w:val="000000"/>
              </w:rPr>
              <w:t>产生错误的结果，导致系统不稳定的问题</w:t>
            </w:r>
          </w:p>
          <w:p w14:paraId="1BA4AFC1" w14:textId="77777777" w:rsidR="00004F87" w:rsidRPr="003D3FA5" w:rsidRDefault="00004F87" w:rsidP="00004F87">
            <w:pPr>
              <w:numPr>
                <w:ilvl w:val="0"/>
                <w:numId w:val="2"/>
              </w:numPr>
              <w:spacing w:before="100" w:beforeAutospacing="1" w:after="100" w:afterAutospacing="1"/>
              <w:rPr>
                <w:rFonts w:hint="eastAsia"/>
                <w:color w:val="000000"/>
              </w:rPr>
            </w:pPr>
            <w:r w:rsidRPr="003D3FA5">
              <w:rPr>
                <w:rFonts w:hint="eastAsia"/>
                <w:color w:val="000000"/>
              </w:rPr>
              <w:t>数据链接未释放</w:t>
            </w:r>
          </w:p>
          <w:p w14:paraId="17F7422D" w14:textId="77777777" w:rsidR="00004F87" w:rsidRPr="003D3FA5" w:rsidRDefault="00004F87" w:rsidP="00004F87">
            <w:pPr>
              <w:numPr>
                <w:ilvl w:val="0"/>
                <w:numId w:val="2"/>
              </w:numPr>
              <w:spacing w:before="100" w:beforeAutospacing="1"/>
              <w:rPr>
                <w:rFonts w:hint="eastAsia"/>
                <w:color w:val="000000"/>
              </w:rPr>
            </w:pPr>
            <w:r w:rsidRPr="003D3FA5">
              <w:rPr>
                <w:rFonts w:hint="eastAsia"/>
                <w:color w:val="000000"/>
              </w:rPr>
              <w:t>与其它模块的接口，调用或提供错误（验证到数据库、日志和模拟器级别）</w:t>
            </w:r>
          </w:p>
          <w:p w14:paraId="03B281A2" w14:textId="77777777" w:rsidR="00004F87" w:rsidRPr="003D3FA5" w:rsidRDefault="00004F87" w:rsidP="00004F87">
            <w:pPr>
              <w:numPr>
                <w:ilvl w:val="0"/>
                <w:numId w:val="2"/>
              </w:numPr>
              <w:spacing w:before="100" w:beforeAutospacing="1"/>
              <w:rPr>
                <w:rFonts w:hint="eastAsia"/>
                <w:color w:val="000000"/>
              </w:rPr>
            </w:pPr>
            <w:r w:rsidRPr="003D3FA5">
              <w:rPr>
                <w:rFonts w:hint="eastAsia"/>
                <w:color w:val="000000"/>
              </w:rPr>
              <w:t>需求未在系统中实现</w:t>
            </w:r>
          </w:p>
        </w:tc>
        <w:tc>
          <w:tcPr>
            <w:tcW w:w="1080" w:type="dxa"/>
          </w:tcPr>
          <w:p w14:paraId="7223C9B0" w14:textId="77777777" w:rsidR="00004F87" w:rsidRPr="003D3FA5" w:rsidRDefault="00004F87" w:rsidP="00843F0B">
            <w:pPr>
              <w:spacing w:before="100" w:beforeAutospacing="1" w:after="100" w:afterAutospacing="1"/>
              <w:rPr>
                <w:rFonts w:hint="eastAsia"/>
                <w:color w:val="000000"/>
              </w:rPr>
            </w:pPr>
          </w:p>
        </w:tc>
      </w:tr>
      <w:tr w:rsidR="00004F87" w:rsidRPr="003D3FA5" w14:paraId="26D0FA2B" w14:textId="77777777" w:rsidTr="00843F0B">
        <w:tblPrEx>
          <w:tblCellMar>
            <w:top w:w="0" w:type="dxa"/>
            <w:bottom w:w="0" w:type="dxa"/>
          </w:tblCellMar>
        </w:tblPrEx>
        <w:tc>
          <w:tcPr>
            <w:tcW w:w="1080" w:type="dxa"/>
            <w:vAlign w:val="center"/>
          </w:tcPr>
          <w:p w14:paraId="4F8E59BA" w14:textId="77777777" w:rsidR="00004F87" w:rsidRPr="003D3FA5" w:rsidRDefault="00004F87" w:rsidP="00843F0B">
            <w:pPr>
              <w:spacing w:before="100" w:beforeAutospacing="1" w:after="100" w:afterAutospacing="1"/>
              <w:jc w:val="center"/>
              <w:rPr>
                <w:rFonts w:ascii="宋体" w:hAnsi="宋体" w:hint="eastAsia"/>
                <w:color w:val="000000"/>
                <w:sz w:val="20"/>
              </w:rPr>
            </w:pPr>
            <w:r w:rsidRPr="003D3FA5">
              <w:rPr>
                <w:rFonts w:ascii="宋体" w:hAnsi="宋体" w:hint="eastAsia"/>
                <w:color w:val="000000"/>
                <w:sz w:val="20"/>
              </w:rPr>
              <w:t>U</w:t>
            </w:r>
            <w:r>
              <w:rPr>
                <w:rFonts w:ascii="宋体" w:hAnsi="宋体" w:hint="eastAsia"/>
                <w:color w:val="000000"/>
                <w:sz w:val="20"/>
              </w:rPr>
              <w:t>r</w:t>
            </w:r>
            <w:r w:rsidRPr="003D3FA5">
              <w:rPr>
                <w:rFonts w:ascii="宋体" w:hAnsi="宋体" w:hint="eastAsia"/>
                <w:color w:val="000000"/>
                <w:sz w:val="20"/>
              </w:rPr>
              <w:t>gent</w:t>
            </w:r>
          </w:p>
        </w:tc>
        <w:tc>
          <w:tcPr>
            <w:tcW w:w="6480" w:type="dxa"/>
          </w:tcPr>
          <w:p w14:paraId="23150B57" w14:textId="77777777" w:rsidR="00004F87" w:rsidRPr="003D3FA5" w:rsidRDefault="00004F87" w:rsidP="00004F87">
            <w:pPr>
              <w:numPr>
                <w:ilvl w:val="0"/>
                <w:numId w:val="3"/>
              </w:numPr>
              <w:spacing w:before="100" w:beforeAutospacing="1" w:after="100" w:afterAutospacing="1"/>
              <w:rPr>
                <w:rFonts w:hint="eastAsia"/>
                <w:color w:val="000000"/>
              </w:rPr>
            </w:pPr>
            <w:r w:rsidRPr="003D3FA5">
              <w:rPr>
                <w:rFonts w:hint="eastAsia"/>
                <w:color w:val="000000"/>
              </w:rPr>
              <w:t>正常的用户操作，导致系统崩溃</w:t>
            </w:r>
          </w:p>
          <w:p w14:paraId="7960C91E" w14:textId="77777777" w:rsidR="00004F87" w:rsidRPr="003D3FA5" w:rsidRDefault="00004F87" w:rsidP="00004F87">
            <w:pPr>
              <w:numPr>
                <w:ilvl w:val="0"/>
                <w:numId w:val="3"/>
              </w:numPr>
              <w:spacing w:before="100" w:beforeAutospacing="1" w:after="100" w:afterAutospacing="1"/>
              <w:rPr>
                <w:rFonts w:hint="eastAsia"/>
                <w:color w:val="000000"/>
              </w:rPr>
            </w:pPr>
            <w:r w:rsidRPr="003D3FA5">
              <w:rPr>
                <w:rFonts w:hint="eastAsia"/>
                <w:color w:val="000000"/>
              </w:rPr>
              <w:t>严重影响系统流程</w:t>
            </w:r>
          </w:p>
          <w:p w14:paraId="11106CCD" w14:textId="77777777" w:rsidR="00004F87" w:rsidRPr="003D3FA5" w:rsidRDefault="00004F87" w:rsidP="00004F87">
            <w:pPr>
              <w:numPr>
                <w:ilvl w:val="0"/>
                <w:numId w:val="3"/>
              </w:numPr>
              <w:spacing w:before="100" w:beforeAutospacing="1"/>
              <w:rPr>
                <w:rFonts w:hint="eastAsia"/>
                <w:color w:val="000000"/>
              </w:rPr>
            </w:pPr>
            <w:r w:rsidRPr="003D3FA5">
              <w:rPr>
                <w:rFonts w:hint="eastAsia"/>
                <w:color w:val="000000"/>
              </w:rPr>
              <w:lastRenderedPageBreak/>
              <w:t>数据库链接异常中断</w:t>
            </w:r>
          </w:p>
          <w:p w14:paraId="3E2AB357" w14:textId="77777777" w:rsidR="00004F87" w:rsidRPr="003D3FA5" w:rsidRDefault="00004F87" w:rsidP="00004F87">
            <w:pPr>
              <w:numPr>
                <w:ilvl w:val="0"/>
                <w:numId w:val="3"/>
              </w:numPr>
              <w:spacing w:before="100" w:beforeAutospacing="1"/>
              <w:rPr>
                <w:rFonts w:hint="eastAsia"/>
                <w:color w:val="000000"/>
              </w:rPr>
            </w:pPr>
            <w:r w:rsidRPr="003D3FA5">
              <w:rPr>
                <w:rFonts w:hint="eastAsia"/>
                <w:color w:val="000000"/>
              </w:rPr>
              <w:t>故意留有程序后门</w:t>
            </w:r>
          </w:p>
          <w:p w14:paraId="072ED34C" w14:textId="77777777" w:rsidR="00004F87" w:rsidRPr="003D3FA5" w:rsidRDefault="00004F87" w:rsidP="00004F87">
            <w:pPr>
              <w:numPr>
                <w:ilvl w:val="0"/>
                <w:numId w:val="3"/>
              </w:numPr>
              <w:spacing w:before="100" w:beforeAutospacing="1"/>
              <w:rPr>
                <w:rFonts w:hint="eastAsia"/>
                <w:color w:val="000000"/>
              </w:rPr>
            </w:pPr>
            <w:r w:rsidRPr="003D3FA5">
              <w:rPr>
                <w:rFonts w:hint="eastAsia"/>
                <w:color w:val="000000"/>
              </w:rPr>
              <w:t>可能有灾难性后果</w:t>
            </w:r>
          </w:p>
        </w:tc>
        <w:tc>
          <w:tcPr>
            <w:tcW w:w="1080" w:type="dxa"/>
          </w:tcPr>
          <w:p w14:paraId="2A6CB10D" w14:textId="77777777" w:rsidR="00004F87" w:rsidRPr="003D3FA5" w:rsidRDefault="00004F87" w:rsidP="00843F0B">
            <w:pPr>
              <w:spacing w:before="100" w:beforeAutospacing="1" w:after="100" w:afterAutospacing="1"/>
              <w:rPr>
                <w:rFonts w:hint="eastAsia"/>
                <w:color w:val="000000"/>
              </w:rPr>
            </w:pPr>
          </w:p>
        </w:tc>
      </w:tr>
    </w:tbl>
    <w:p w14:paraId="3A1A112C" w14:textId="77777777" w:rsidR="00004F87" w:rsidRPr="003D3FA5" w:rsidRDefault="00004F87" w:rsidP="00004F87">
      <w:pPr>
        <w:pStyle w:val="2"/>
        <w:rPr>
          <w:rFonts w:hint="eastAsia"/>
          <w:color w:val="000000"/>
        </w:rPr>
      </w:pPr>
      <w:bookmarkStart w:id="26" w:name="_Toc141170054"/>
      <w:bookmarkStart w:id="27" w:name="_Toc161292592"/>
      <w:r>
        <w:rPr>
          <w:rFonts w:hint="eastAsia"/>
          <w:color w:val="000000"/>
        </w:rPr>
        <w:t>5</w:t>
      </w:r>
      <w:r w:rsidRPr="003D3FA5">
        <w:rPr>
          <w:rFonts w:hint="eastAsia"/>
          <w:color w:val="000000"/>
        </w:rPr>
        <w:t>.2</w:t>
      </w:r>
      <w:r w:rsidRPr="003D3FA5">
        <w:rPr>
          <w:rFonts w:hint="eastAsia"/>
          <w:color w:val="000000"/>
        </w:rPr>
        <w:t>缺陷优先级定义</w:t>
      </w:r>
      <w:bookmarkEnd w:id="26"/>
      <w:bookmarkEnd w:id="27"/>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6480"/>
        <w:gridCol w:w="1080"/>
      </w:tblGrid>
      <w:tr w:rsidR="00004F87" w:rsidRPr="003D3FA5" w14:paraId="4C36DD85" w14:textId="77777777" w:rsidTr="00843F0B">
        <w:tblPrEx>
          <w:tblCellMar>
            <w:top w:w="0" w:type="dxa"/>
            <w:bottom w:w="0" w:type="dxa"/>
          </w:tblCellMar>
        </w:tblPrEx>
        <w:trPr>
          <w:tblHeader/>
        </w:trPr>
        <w:tc>
          <w:tcPr>
            <w:tcW w:w="1080" w:type="dxa"/>
            <w:shd w:val="clear" w:color="auto" w:fill="A6A6A6"/>
            <w:vAlign w:val="center"/>
          </w:tcPr>
          <w:p w14:paraId="15119EC0"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优先级别</w:t>
            </w:r>
          </w:p>
        </w:tc>
        <w:tc>
          <w:tcPr>
            <w:tcW w:w="6480" w:type="dxa"/>
            <w:shd w:val="clear" w:color="auto" w:fill="A6A6A6"/>
            <w:vAlign w:val="center"/>
          </w:tcPr>
          <w:p w14:paraId="6003F674"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缺陷描述</w:t>
            </w:r>
          </w:p>
        </w:tc>
        <w:tc>
          <w:tcPr>
            <w:tcW w:w="1080" w:type="dxa"/>
            <w:shd w:val="clear" w:color="auto" w:fill="A6A6A6"/>
            <w:vAlign w:val="center"/>
          </w:tcPr>
          <w:p w14:paraId="13129DA7" w14:textId="77777777" w:rsidR="00004F87" w:rsidRPr="003D3FA5" w:rsidRDefault="00004F87" w:rsidP="00843F0B">
            <w:pPr>
              <w:spacing w:before="100" w:beforeAutospacing="1" w:after="100" w:afterAutospacing="1"/>
              <w:jc w:val="center"/>
              <w:rPr>
                <w:rFonts w:hint="eastAsia"/>
                <w:color w:val="000000"/>
              </w:rPr>
            </w:pPr>
            <w:r w:rsidRPr="003D3FA5">
              <w:rPr>
                <w:rFonts w:hint="eastAsia"/>
                <w:color w:val="000000"/>
              </w:rPr>
              <w:t>备注</w:t>
            </w:r>
          </w:p>
        </w:tc>
      </w:tr>
      <w:tr w:rsidR="00004F87" w:rsidRPr="003D3FA5" w14:paraId="6DD884A9" w14:textId="77777777" w:rsidTr="00843F0B">
        <w:tblPrEx>
          <w:tblCellMar>
            <w:top w:w="0" w:type="dxa"/>
            <w:bottom w:w="0" w:type="dxa"/>
          </w:tblCellMar>
        </w:tblPrEx>
        <w:tc>
          <w:tcPr>
            <w:tcW w:w="1080" w:type="dxa"/>
            <w:vAlign w:val="center"/>
          </w:tcPr>
          <w:p w14:paraId="6FDD0697"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low</w:t>
            </w:r>
          </w:p>
        </w:tc>
        <w:tc>
          <w:tcPr>
            <w:tcW w:w="6480" w:type="dxa"/>
          </w:tcPr>
          <w:p w14:paraId="0D52AF71" w14:textId="77777777" w:rsidR="00004F87" w:rsidRPr="003D3FA5" w:rsidRDefault="00004F87" w:rsidP="00004F87">
            <w:pPr>
              <w:numPr>
                <w:ilvl w:val="0"/>
                <w:numId w:val="3"/>
              </w:numPr>
              <w:rPr>
                <w:rFonts w:hint="eastAsia"/>
                <w:color w:val="000000"/>
              </w:rPr>
            </w:pPr>
            <w:r>
              <w:rPr>
                <w:rFonts w:hint="eastAsia"/>
                <w:color w:val="000000"/>
              </w:rPr>
              <w:t>适当考虑，尽量在发布之前修复</w:t>
            </w:r>
          </w:p>
        </w:tc>
        <w:tc>
          <w:tcPr>
            <w:tcW w:w="1080" w:type="dxa"/>
          </w:tcPr>
          <w:p w14:paraId="38213AC6" w14:textId="77777777" w:rsidR="00004F87" w:rsidRPr="003D3FA5" w:rsidRDefault="00004F87" w:rsidP="00843F0B">
            <w:pPr>
              <w:spacing w:before="100" w:beforeAutospacing="1" w:after="100" w:afterAutospacing="1"/>
              <w:rPr>
                <w:rFonts w:hint="eastAsia"/>
                <w:color w:val="000000"/>
              </w:rPr>
            </w:pPr>
          </w:p>
        </w:tc>
      </w:tr>
      <w:tr w:rsidR="00004F87" w:rsidRPr="003D3FA5" w14:paraId="1A685C54" w14:textId="77777777" w:rsidTr="00843F0B">
        <w:tblPrEx>
          <w:tblCellMar>
            <w:top w:w="0" w:type="dxa"/>
            <w:bottom w:w="0" w:type="dxa"/>
          </w:tblCellMar>
        </w:tblPrEx>
        <w:tc>
          <w:tcPr>
            <w:tcW w:w="1080" w:type="dxa"/>
            <w:vAlign w:val="center"/>
          </w:tcPr>
          <w:p w14:paraId="26663338"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Medium</w:t>
            </w:r>
          </w:p>
        </w:tc>
        <w:tc>
          <w:tcPr>
            <w:tcW w:w="6480" w:type="dxa"/>
          </w:tcPr>
          <w:p w14:paraId="39C7AD82" w14:textId="77777777" w:rsidR="00004F87" w:rsidRPr="00724591" w:rsidRDefault="00004F87" w:rsidP="00004F87">
            <w:pPr>
              <w:numPr>
                <w:ilvl w:val="0"/>
                <w:numId w:val="3"/>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tcPr>
          <w:p w14:paraId="3C58169D" w14:textId="77777777" w:rsidR="00004F87" w:rsidRPr="003D3FA5" w:rsidRDefault="00004F87" w:rsidP="00843F0B">
            <w:pPr>
              <w:spacing w:before="100" w:beforeAutospacing="1" w:after="100" w:afterAutospacing="1"/>
              <w:rPr>
                <w:rFonts w:hint="eastAsia"/>
                <w:color w:val="000000"/>
              </w:rPr>
            </w:pPr>
          </w:p>
        </w:tc>
      </w:tr>
      <w:tr w:rsidR="00004F87" w:rsidRPr="003D3FA5" w14:paraId="18594908" w14:textId="77777777" w:rsidTr="00843F0B">
        <w:tblPrEx>
          <w:tblCellMar>
            <w:top w:w="0" w:type="dxa"/>
            <w:bottom w:w="0" w:type="dxa"/>
          </w:tblCellMar>
        </w:tblPrEx>
        <w:tc>
          <w:tcPr>
            <w:tcW w:w="1080" w:type="dxa"/>
            <w:vAlign w:val="center"/>
          </w:tcPr>
          <w:p w14:paraId="30AACD72"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High</w:t>
            </w:r>
          </w:p>
        </w:tc>
        <w:tc>
          <w:tcPr>
            <w:tcW w:w="6480" w:type="dxa"/>
          </w:tcPr>
          <w:p w14:paraId="23985A78" w14:textId="77777777" w:rsidR="00004F87" w:rsidRPr="00AE0DA2" w:rsidRDefault="00004F87" w:rsidP="00004F87">
            <w:pPr>
              <w:numPr>
                <w:ilvl w:val="0"/>
                <w:numId w:val="6"/>
              </w:numPr>
              <w:spacing w:before="100" w:beforeAutospacing="1"/>
              <w:rPr>
                <w:rFonts w:hint="eastAsia"/>
                <w:color w:val="000000"/>
              </w:rPr>
            </w:pPr>
            <w:r>
              <w:rPr>
                <w:rFonts w:hint="eastAsia"/>
                <w:color w:val="000000"/>
              </w:rPr>
              <w:t>任务正常排队，但不要影响开发或测试进度</w:t>
            </w:r>
          </w:p>
        </w:tc>
        <w:tc>
          <w:tcPr>
            <w:tcW w:w="1080" w:type="dxa"/>
          </w:tcPr>
          <w:p w14:paraId="26D36F15" w14:textId="77777777" w:rsidR="00004F87" w:rsidRPr="003D3FA5" w:rsidRDefault="00004F87" w:rsidP="00843F0B">
            <w:pPr>
              <w:spacing w:before="100" w:beforeAutospacing="1" w:after="100" w:afterAutospacing="1"/>
              <w:rPr>
                <w:rFonts w:hint="eastAsia"/>
                <w:color w:val="000000"/>
              </w:rPr>
            </w:pPr>
          </w:p>
        </w:tc>
      </w:tr>
      <w:tr w:rsidR="00004F87" w:rsidRPr="003D3FA5" w14:paraId="63DE3FA0" w14:textId="77777777" w:rsidTr="00843F0B">
        <w:tblPrEx>
          <w:tblCellMar>
            <w:top w:w="0" w:type="dxa"/>
            <w:bottom w:w="0" w:type="dxa"/>
          </w:tblCellMar>
        </w:tblPrEx>
        <w:tc>
          <w:tcPr>
            <w:tcW w:w="1080" w:type="dxa"/>
            <w:vAlign w:val="center"/>
          </w:tcPr>
          <w:p w14:paraId="34536790" w14:textId="77777777" w:rsidR="00004F87" w:rsidRPr="003D3FA5" w:rsidRDefault="00004F87" w:rsidP="00843F0B">
            <w:pPr>
              <w:spacing w:before="100" w:beforeAutospacing="1" w:after="100" w:afterAutospacing="1"/>
              <w:jc w:val="center"/>
              <w:rPr>
                <w:rFonts w:hint="eastAsia"/>
                <w:color w:val="000000"/>
              </w:rPr>
            </w:pPr>
            <w:r w:rsidRPr="003D3FA5">
              <w:rPr>
                <w:rFonts w:ascii="宋体" w:hAnsi="宋体"/>
                <w:color w:val="000000"/>
                <w:sz w:val="20"/>
              </w:rPr>
              <w:t>Very high</w:t>
            </w:r>
          </w:p>
        </w:tc>
        <w:tc>
          <w:tcPr>
            <w:tcW w:w="6480" w:type="dxa"/>
          </w:tcPr>
          <w:p w14:paraId="7EB8C6DE" w14:textId="77777777" w:rsidR="00004F87" w:rsidRDefault="00004F87" w:rsidP="00004F87">
            <w:pPr>
              <w:numPr>
                <w:ilvl w:val="0"/>
                <w:numId w:val="7"/>
              </w:numPr>
              <w:spacing w:before="100" w:beforeAutospacing="1"/>
              <w:rPr>
                <w:rFonts w:hint="eastAsia"/>
                <w:color w:val="000000"/>
              </w:rPr>
            </w:pPr>
            <w:r>
              <w:rPr>
                <w:rFonts w:hint="eastAsia"/>
                <w:color w:val="000000"/>
              </w:rPr>
              <w:t>程序员在当前开发任务不是特别紧急的情况下，应该优先修复该缺陷</w:t>
            </w:r>
          </w:p>
          <w:p w14:paraId="11B21E66" w14:textId="77777777" w:rsidR="00004F87" w:rsidRPr="00AE0DA2" w:rsidRDefault="00004F87" w:rsidP="00004F87">
            <w:pPr>
              <w:numPr>
                <w:ilvl w:val="0"/>
                <w:numId w:val="7"/>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tcPr>
          <w:p w14:paraId="7944EA52" w14:textId="77777777" w:rsidR="00004F87" w:rsidRPr="003D3FA5" w:rsidRDefault="00004F87" w:rsidP="00843F0B">
            <w:pPr>
              <w:spacing w:before="100" w:beforeAutospacing="1" w:after="100" w:afterAutospacing="1"/>
              <w:rPr>
                <w:rFonts w:hint="eastAsia"/>
                <w:color w:val="000000"/>
              </w:rPr>
            </w:pPr>
          </w:p>
        </w:tc>
      </w:tr>
      <w:tr w:rsidR="00004F87" w:rsidRPr="003D3FA5" w14:paraId="29115BAA" w14:textId="77777777" w:rsidTr="00843F0B">
        <w:tblPrEx>
          <w:tblCellMar>
            <w:top w:w="0" w:type="dxa"/>
            <w:bottom w:w="0" w:type="dxa"/>
          </w:tblCellMar>
        </w:tblPrEx>
        <w:tc>
          <w:tcPr>
            <w:tcW w:w="1080" w:type="dxa"/>
            <w:vAlign w:val="center"/>
          </w:tcPr>
          <w:p w14:paraId="603BD66F" w14:textId="77777777" w:rsidR="00004F87" w:rsidRPr="003D3FA5" w:rsidRDefault="00004F87" w:rsidP="00843F0B">
            <w:pPr>
              <w:spacing w:before="100" w:beforeAutospacing="1" w:after="100" w:afterAutospacing="1"/>
              <w:jc w:val="center"/>
              <w:rPr>
                <w:rFonts w:ascii="宋体" w:hAnsi="宋体" w:hint="eastAsia"/>
                <w:color w:val="000000"/>
                <w:sz w:val="20"/>
              </w:rPr>
            </w:pPr>
            <w:r w:rsidRPr="003D3FA5">
              <w:rPr>
                <w:rFonts w:ascii="宋体" w:hAnsi="宋体" w:hint="eastAsia"/>
                <w:color w:val="000000"/>
                <w:sz w:val="20"/>
              </w:rPr>
              <w:t>Urgent</w:t>
            </w:r>
          </w:p>
        </w:tc>
        <w:tc>
          <w:tcPr>
            <w:tcW w:w="6480" w:type="dxa"/>
          </w:tcPr>
          <w:p w14:paraId="729E3D15" w14:textId="77777777" w:rsidR="00004F87" w:rsidRPr="00AE0DA2" w:rsidRDefault="00004F87" w:rsidP="00004F87">
            <w:pPr>
              <w:numPr>
                <w:ilvl w:val="0"/>
                <w:numId w:val="7"/>
              </w:numPr>
              <w:spacing w:before="100" w:beforeAutospacing="1"/>
              <w:rPr>
                <w:rFonts w:hint="eastAsia"/>
                <w:color w:val="000000"/>
              </w:rPr>
            </w:pPr>
            <w:r>
              <w:rPr>
                <w:rFonts w:hint="eastAsia"/>
                <w:color w:val="000000"/>
              </w:rPr>
              <w:t>程序员必须停止当前的开发任务，进行缺陷修复</w:t>
            </w:r>
          </w:p>
        </w:tc>
        <w:tc>
          <w:tcPr>
            <w:tcW w:w="1080" w:type="dxa"/>
          </w:tcPr>
          <w:p w14:paraId="3B9A49E3" w14:textId="77777777" w:rsidR="00004F87" w:rsidRPr="003D3FA5" w:rsidRDefault="00004F87" w:rsidP="00843F0B">
            <w:pPr>
              <w:spacing w:before="100" w:beforeAutospacing="1" w:after="100" w:afterAutospacing="1"/>
              <w:rPr>
                <w:rFonts w:hint="eastAsia"/>
                <w:color w:val="000000"/>
              </w:rPr>
            </w:pPr>
          </w:p>
        </w:tc>
      </w:tr>
    </w:tbl>
    <w:p w14:paraId="19F64634" w14:textId="77777777" w:rsidR="00004F87" w:rsidRPr="003D3FA5" w:rsidRDefault="00004F87" w:rsidP="00004F87">
      <w:pPr>
        <w:rPr>
          <w:rFonts w:hint="eastAsia"/>
          <w:color w:val="000000"/>
        </w:rPr>
      </w:pPr>
    </w:p>
    <w:p w14:paraId="17EFEA45" w14:textId="77777777" w:rsidR="00004F87" w:rsidRPr="003D3FA5" w:rsidRDefault="00004F87" w:rsidP="00004F87">
      <w:pPr>
        <w:pStyle w:val="2"/>
        <w:rPr>
          <w:rFonts w:hint="eastAsia"/>
          <w:color w:val="000000"/>
        </w:rPr>
      </w:pPr>
      <w:bookmarkStart w:id="28" w:name="_Toc161292593"/>
      <w:r>
        <w:rPr>
          <w:rFonts w:hint="eastAsia"/>
          <w:color w:val="000000"/>
        </w:rPr>
        <w:t>5</w:t>
      </w:r>
      <w:r w:rsidRPr="003D3FA5">
        <w:rPr>
          <w:rFonts w:hint="eastAsia"/>
          <w:color w:val="000000"/>
        </w:rPr>
        <w:t xml:space="preserve">.3 </w:t>
      </w:r>
      <w:r w:rsidRPr="003D3FA5">
        <w:rPr>
          <w:rFonts w:hint="eastAsia"/>
          <w:color w:val="000000"/>
        </w:rPr>
        <w:t>缺陷跟踪及测试版本</w:t>
      </w:r>
      <w:bookmarkEnd w:id="28"/>
    </w:p>
    <w:p w14:paraId="69FB2770" w14:textId="77777777" w:rsidR="00004F87" w:rsidRPr="003D3FA5" w:rsidRDefault="00004F87" w:rsidP="00004F87">
      <w:pPr>
        <w:rPr>
          <w:rFonts w:hint="eastAsia"/>
          <w:color w:val="000000"/>
        </w:rPr>
      </w:pPr>
      <w:r w:rsidRPr="003D3FA5">
        <w:rPr>
          <w:rFonts w:hint="eastAsia"/>
          <w:color w:val="000000"/>
        </w:rPr>
        <w:t>测试人员提交</w:t>
      </w:r>
      <w:r w:rsidRPr="003D3FA5">
        <w:rPr>
          <w:rFonts w:hint="eastAsia"/>
          <w:color w:val="000000"/>
        </w:rPr>
        <w:t>New</w:t>
      </w:r>
      <w:r w:rsidRPr="003D3FA5">
        <w:rPr>
          <w:rFonts w:hint="eastAsia"/>
          <w:color w:val="000000"/>
        </w:rPr>
        <w:t>状态的</w:t>
      </w:r>
      <w:r w:rsidRPr="003D3FA5">
        <w:rPr>
          <w:rFonts w:hint="eastAsia"/>
          <w:color w:val="000000"/>
        </w:rPr>
        <w:t>BUG</w:t>
      </w:r>
      <w:r w:rsidRPr="003D3FA5">
        <w:rPr>
          <w:rFonts w:hint="eastAsia"/>
          <w:color w:val="000000"/>
        </w:rPr>
        <w:t>给项目经理，由负责人</w:t>
      </w:r>
      <w:r w:rsidRPr="003D3FA5">
        <w:rPr>
          <w:rFonts w:hint="eastAsia"/>
          <w:color w:val="000000"/>
        </w:rPr>
        <w:t>Open</w:t>
      </w:r>
      <w:r w:rsidRPr="003D3FA5">
        <w:rPr>
          <w:rFonts w:hint="eastAsia"/>
          <w:color w:val="000000"/>
        </w:rPr>
        <w:t>缺陷并指派开发人员，测试人员对</w:t>
      </w:r>
      <w:r w:rsidRPr="003D3FA5">
        <w:rPr>
          <w:rFonts w:hint="eastAsia"/>
          <w:color w:val="000000"/>
        </w:rPr>
        <w:t>Fix</w:t>
      </w:r>
      <w:r w:rsidRPr="003D3FA5">
        <w:rPr>
          <w:rFonts w:hint="eastAsia"/>
          <w:color w:val="000000"/>
        </w:rPr>
        <w:t>的缺陷进行回归测试，并将其状态改为</w:t>
      </w:r>
      <w:r w:rsidRPr="003D3FA5">
        <w:rPr>
          <w:rFonts w:hint="eastAsia"/>
          <w:color w:val="000000"/>
        </w:rPr>
        <w:t>Reopen</w:t>
      </w:r>
      <w:r w:rsidRPr="003D3FA5">
        <w:rPr>
          <w:rFonts w:hint="eastAsia"/>
          <w:color w:val="000000"/>
        </w:rPr>
        <w:t>或</w:t>
      </w:r>
      <w:r w:rsidRPr="003D3FA5">
        <w:rPr>
          <w:rFonts w:hint="eastAsia"/>
          <w:color w:val="000000"/>
        </w:rPr>
        <w:t>Closed</w:t>
      </w:r>
      <w:r w:rsidRPr="003D3FA5">
        <w:rPr>
          <w:rFonts w:hint="eastAsia"/>
          <w:color w:val="000000"/>
        </w:rPr>
        <w:t>，确保缺陷的最终状态为</w:t>
      </w:r>
      <w:r w:rsidRPr="003D3FA5">
        <w:rPr>
          <w:color w:val="000000"/>
        </w:rPr>
        <w:t>Closed</w:t>
      </w:r>
      <w:r w:rsidRPr="003D3FA5">
        <w:rPr>
          <w:rFonts w:hint="eastAsia"/>
          <w:color w:val="000000"/>
        </w:rPr>
        <w:t>。</w:t>
      </w:r>
    </w:p>
    <w:p w14:paraId="6324F3BD" w14:textId="77777777" w:rsidR="00004F87" w:rsidRPr="003D3FA5" w:rsidRDefault="00004F87" w:rsidP="00004F87">
      <w:pPr>
        <w:pStyle w:val="1"/>
        <w:rPr>
          <w:rFonts w:hint="eastAsia"/>
          <w:color w:val="000000"/>
        </w:rPr>
      </w:pPr>
      <w:bookmarkStart w:id="29" w:name="_Toc141170055"/>
      <w:r w:rsidRPr="003D3FA5">
        <w:rPr>
          <w:color w:val="000000"/>
        </w:rPr>
        <w:br w:type="page"/>
      </w:r>
      <w:bookmarkStart w:id="30" w:name="_Toc161292594"/>
      <w:r>
        <w:rPr>
          <w:rFonts w:hint="eastAsia"/>
          <w:color w:val="000000"/>
        </w:rPr>
        <w:lastRenderedPageBreak/>
        <w:t>6</w:t>
      </w:r>
      <w:r w:rsidRPr="003D3FA5">
        <w:rPr>
          <w:rFonts w:hint="eastAsia"/>
          <w:color w:val="000000"/>
        </w:rPr>
        <w:t xml:space="preserve"> </w:t>
      </w:r>
      <w:bookmarkEnd w:id="29"/>
      <w:r w:rsidRPr="003D3FA5">
        <w:rPr>
          <w:rFonts w:hint="eastAsia"/>
          <w:color w:val="000000"/>
        </w:rPr>
        <w:t>测试风险</w:t>
      </w:r>
      <w:bookmarkEnd w:id="30"/>
    </w:p>
    <w:p w14:paraId="1BA783C3" w14:textId="77777777" w:rsidR="00004F87" w:rsidRPr="003D3FA5" w:rsidRDefault="00004F87" w:rsidP="00004F87">
      <w:pPr>
        <w:pStyle w:val="a7"/>
        <w:rPr>
          <w:rFonts w:hint="eastAsia"/>
          <w:color w:val="000000"/>
          <w:sz w:val="21"/>
          <w:szCs w:val="21"/>
        </w:rPr>
      </w:pPr>
      <w:r w:rsidRPr="003D3FA5">
        <w:rPr>
          <w:rFonts w:hint="eastAsia"/>
          <w:color w:val="000000"/>
          <w:sz w:val="21"/>
          <w:szCs w:val="21"/>
        </w:rPr>
        <w:t>鉴于</w:t>
      </w:r>
      <w:r>
        <w:rPr>
          <w:color w:val="000000"/>
          <w:sz w:val="21"/>
          <w:szCs w:val="21"/>
        </w:rPr>
        <w:t>99书城</w:t>
      </w:r>
      <w:r w:rsidRPr="003D3FA5">
        <w:rPr>
          <w:rFonts w:hint="eastAsia"/>
          <w:color w:val="000000"/>
          <w:sz w:val="21"/>
          <w:szCs w:val="21"/>
        </w:rPr>
        <w:t>项目的测试周期短，测试人员经验少，而测试量又非常大，所以预计的测试风险主要在于时间和人力资源方面。</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3420"/>
        <w:gridCol w:w="2700"/>
        <w:gridCol w:w="1080"/>
      </w:tblGrid>
      <w:tr w:rsidR="00004F87" w:rsidRPr="00874EDE" w14:paraId="431C3143" w14:textId="77777777" w:rsidTr="00843F0B">
        <w:tc>
          <w:tcPr>
            <w:tcW w:w="648" w:type="dxa"/>
            <w:shd w:val="clear" w:color="auto" w:fill="D9D9D9"/>
          </w:tcPr>
          <w:p w14:paraId="04768B1D"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序号</w:t>
            </w:r>
          </w:p>
        </w:tc>
        <w:tc>
          <w:tcPr>
            <w:tcW w:w="1080" w:type="dxa"/>
            <w:shd w:val="clear" w:color="auto" w:fill="D9D9D9"/>
          </w:tcPr>
          <w:p w14:paraId="52C37EA6"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测试风险</w:t>
            </w:r>
          </w:p>
        </w:tc>
        <w:tc>
          <w:tcPr>
            <w:tcW w:w="3420" w:type="dxa"/>
            <w:shd w:val="clear" w:color="auto" w:fill="D9D9D9"/>
          </w:tcPr>
          <w:p w14:paraId="30DE791A"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风险描述</w:t>
            </w:r>
          </w:p>
        </w:tc>
        <w:tc>
          <w:tcPr>
            <w:tcW w:w="2700" w:type="dxa"/>
            <w:shd w:val="clear" w:color="auto" w:fill="D9D9D9"/>
          </w:tcPr>
          <w:p w14:paraId="61D8A945"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解决办法</w:t>
            </w:r>
          </w:p>
        </w:tc>
        <w:tc>
          <w:tcPr>
            <w:tcW w:w="1080" w:type="dxa"/>
            <w:shd w:val="clear" w:color="auto" w:fill="D9D9D9"/>
          </w:tcPr>
          <w:p w14:paraId="4FE29934"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影响程度</w:t>
            </w:r>
          </w:p>
        </w:tc>
      </w:tr>
      <w:tr w:rsidR="00004F87" w:rsidRPr="00874EDE" w14:paraId="3FA92A62" w14:textId="77777777" w:rsidTr="00843F0B">
        <w:tc>
          <w:tcPr>
            <w:tcW w:w="648" w:type="dxa"/>
          </w:tcPr>
          <w:p w14:paraId="2B9ABB39"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1</w:t>
            </w:r>
          </w:p>
        </w:tc>
        <w:tc>
          <w:tcPr>
            <w:tcW w:w="1080" w:type="dxa"/>
          </w:tcPr>
          <w:p w14:paraId="6A0D320D"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时间资源</w:t>
            </w:r>
          </w:p>
        </w:tc>
        <w:tc>
          <w:tcPr>
            <w:tcW w:w="3420" w:type="dxa"/>
          </w:tcPr>
          <w:p w14:paraId="17460D58"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项目</w:t>
            </w:r>
            <w:r>
              <w:rPr>
                <w:rFonts w:hint="eastAsia"/>
                <w:color w:val="000000"/>
                <w:sz w:val="21"/>
                <w:szCs w:val="21"/>
              </w:rPr>
              <w:t>一期</w:t>
            </w:r>
            <w:r w:rsidRPr="00874EDE">
              <w:rPr>
                <w:rFonts w:hint="eastAsia"/>
                <w:color w:val="000000"/>
                <w:sz w:val="21"/>
                <w:szCs w:val="21"/>
              </w:rPr>
              <w:t>周期在一个月，但实际</w:t>
            </w:r>
            <w:r>
              <w:rPr>
                <w:rFonts w:hint="eastAsia"/>
                <w:color w:val="000000"/>
                <w:sz w:val="21"/>
                <w:szCs w:val="21"/>
              </w:rPr>
              <w:t>1</w:t>
            </w:r>
            <w:r w:rsidRPr="00874EDE">
              <w:rPr>
                <w:rFonts w:hint="eastAsia"/>
                <w:color w:val="000000"/>
                <w:sz w:val="21"/>
                <w:szCs w:val="21"/>
              </w:rPr>
              <w:t>0号左右才能实际进入测试，预计</w:t>
            </w:r>
            <w:r>
              <w:rPr>
                <w:rFonts w:hint="eastAsia"/>
                <w:color w:val="000000"/>
                <w:sz w:val="21"/>
                <w:szCs w:val="21"/>
              </w:rPr>
              <w:t>30</w:t>
            </w:r>
            <w:r w:rsidRPr="00874EDE">
              <w:rPr>
                <w:rFonts w:hint="eastAsia"/>
                <w:color w:val="000000"/>
                <w:sz w:val="21"/>
                <w:szCs w:val="21"/>
              </w:rPr>
              <w:t>号上线，因此，要在短短的</w:t>
            </w:r>
            <w:r>
              <w:rPr>
                <w:rFonts w:hint="eastAsia"/>
                <w:color w:val="000000"/>
                <w:sz w:val="21"/>
                <w:szCs w:val="21"/>
              </w:rPr>
              <w:t>20天时间内，完成所有测试工作</w:t>
            </w:r>
            <w:r w:rsidRPr="00874EDE">
              <w:rPr>
                <w:rFonts w:hint="eastAsia"/>
                <w:color w:val="000000"/>
                <w:sz w:val="21"/>
                <w:szCs w:val="21"/>
              </w:rPr>
              <w:t>，</w:t>
            </w:r>
            <w:r>
              <w:rPr>
                <w:rFonts w:hint="eastAsia"/>
                <w:color w:val="000000"/>
                <w:sz w:val="21"/>
                <w:szCs w:val="21"/>
              </w:rPr>
              <w:t>难度较大</w:t>
            </w:r>
          </w:p>
        </w:tc>
        <w:tc>
          <w:tcPr>
            <w:tcW w:w="2700" w:type="dxa"/>
          </w:tcPr>
          <w:p w14:paraId="757A9CAB"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1 将安全性测试及性能测试放在二期的后期进行</w:t>
            </w:r>
          </w:p>
          <w:p w14:paraId="7BD932B2"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2 首先保证功能模块的正确实现，主流程能够正常流转</w:t>
            </w:r>
          </w:p>
        </w:tc>
        <w:tc>
          <w:tcPr>
            <w:tcW w:w="1080" w:type="dxa"/>
          </w:tcPr>
          <w:p w14:paraId="567ACA21"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高</w:t>
            </w:r>
          </w:p>
        </w:tc>
      </w:tr>
      <w:tr w:rsidR="00004F87" w:rsidRPr="00874EDE" w14:paraId="79FE3AD7" w14:textId="77777777" w:rsidTr="00843F0B">
        <w:tc>
          <w:tcPr>
            <w:tcW w:w="648" w:type="dxa"/>
          </w:tcPr>
          <w:p w14:paraId="57CBB5A3"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2</w:t>
            </w:r>
          </w:p>
        </w:tc>
        <w:tc>
          <w:tcPr>
            <w:tcW w:w="1080" w:type="dxa"/>
          </w:tcPr>
          <w:p w14:paraId="3D04055B"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人力资源</w:t>
            </w:r>
          </w:p>
        </w:tc>
        <w:tc>
          <w:tcPr>
            <w:tcW w:w="3420" w:type="dxa"/>
          </w:tcPr>
          <w:p w14:paraId="5E4E5769"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测试人员主要属于新入职员工</w:t>
            </w:r>
          </w:p>
        </w:tc>
        <w:tc>
          <w:tcPr>
            <w:tcW w:w="2700" w:type="dxa"/>
          </w:tcPr>
          <w:p w14:paraId="7E7C51CC" w14:textId="77777777" w:rsidR="00004F87" w:rsidRPr="00874EDE" w:rsidRDefault="00004F87" w:rsidP="00843F0B">
            <w:pPr>
              <w:pStyle w:val="a7"/>
              <w:spacing w:before="0" w:beforeAutospacing="0" w:after="0" w:afterAutospacing="0"/>
              <w:rPr>
                <w:rFonts w:hint="eastAsia"/>
                <w:color w:val="000000"/>
                <w:sz w:val="21"/>
                <w:szCs w:val="21"/>
              </w:rPr>
            </w:pPr>
            <w:r>
              <w:rPr>
                <w:rFonts w:hint="eastAsia"/>
                <w:color w:val="000000"/>
                <w:sz w:val="21"/>
                <w:szCs w:val="21"/>
              </w:rPr>
              <w:t>从别的项目组派过来</w:t>
            </w:r>
            <w:r w:rsidRPr="00874EDE">
              <w:rPr>
                <w:rFonts w:hint="eastAsia"/>
                <w:color w:val="000000"/>
                <w:sz w:val="21"/>
                <w:szCs w:val="21"/>
              </w:rPr>
              <w:t>1-2名经验较高的测试人员</w:t>
            </w:r>
            <w:r>
              <w:rPr>
                <w:rFonts w:hint="eastAsia"/>
                <w:color w:val="000000"/>
                <w:sz w:val="21"/>
                <w:szCs w:val="21"/>
              </w:rPr>
              <w:t>把关重点关键</w:t>
            </w:r>
            <w:r w:rsidRPr="00874EDE">
              <w:rPr>
                <w:rFonts w:hint="eastAsia"/>
                <w:color w:val="000000"/>
                <w:sz w:val="21"/>
                <w:szCs w:val="21"/>
              </w:rPr>
              <w:t>核心业务，保证核心业务的流程及数据流转的正确</w:t>
            </w:r>
          </w:p>
        </w:tc>
        <w:tc>
          <w:tcPr>
            <w:tcW w:w="1080" w:type="dxa"/>
          </w:tcPr>
          <w:p w14:paraId="025B0C94"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高</w:t>
            </w:r>
          </w:p>
        </w:tc>
      </w:tr>
      <w:tr w:rsidR="00004F87" w:rsidRPr="00874EDE" w14:paraId="053265E2" w14:textId="77777777" w:rsidTr="00843F0B">
        <w:tc>
          <w:tcPr>
            <w:tcW w:w="648" w:type="dxa"/>
          </w:tcPr>
          <w:p w14:paraId="29244956"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3</w:t>
            </w:r>
          </w:p>
        </w:tc>
        <w:tc>
          <w:tcPr>
            <w:tcW w:w="1080" w:type="dxa"/>
          </w:tcPr>
          <w:p w14:paraId="701E4321"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测试版本</w:t>
            </w:r>
          </w:p>
        </w:tc>
        <w:tc>
          <w:tcPr>
            <w:tcW w:w="3420" w:type="dxa"/>
          </w:tcPr>
          <w:p w14:paraId="54022F7D"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1 测试版本更新太频繁</w:t>
            </w:r>
          </w:p>
          <w:p w14:paraId="72E4BAD4"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2 测试版本部署有问题</w:t>
            </w:r>
          </w:p>
          <w:p w14:paraId="4BE050D9"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3 代码未及时提交</w:t>
            </w:r>
          </w:p>
          <w:p w14:paraId="778A7C28"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这些方面都会影响测试的进度</w:t>
            </w:r>
          </w:p>
        </w:tc>
        <w:tc>
          <w:tcPr>
            <w:tcW w:w="2700" w:type="dxa"/>
          </w:tcPr>
          <w:p w14:paraId="16C9F6E1"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1 测试版本由测试人员控制</w:t>
            </w:r>
          </w:p>
          <w:p w14:paraId="5D10E263"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2 提高打包及部署的质量</w:t>
            </w:r>
          </w:p>
          <w:p w14:paraId="6BC9E932"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3 建议开发</w:t>
            </w:r>
            <w:r>
              <w:rPr>
                <w:rFonts w:hint="eastAsia"/>
                <w:color w:val="000000"/>
                <w:sz w:val="21"/>
                <w:szCs w:val="21"/>
              </w:rPr>
              <w:t>组</w:t>
            </w:r>
            <w:r w:rsidRPr="00874EDE">
              <w:rPr>
                <w:rFonts w:hint="eastAsia"/>
                <w:color w:val="000000"/>
                <w:sz w:val="21"/>
                <w:szCs w:val="21"/>
              </w:rPr>
              <w:t>及时更新最新的代码</w:t>
            </w:r>
          </w:p>
        </w:tc>
        <w:tc>
          <w:tcPr>
            <w:tcW w:w="1080" w:type="dxa"/>
          </w:tcPr>
          <w:p w14:paraId="3C041F52"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中</w:t>
            </w:r>
          </w:p>
        </w:tc>
      </w:tr>
      <w:tr w:rsidR="00004F87" w:rsidRPr="00874EDE" w14:paraId="7343ACA0" w14:textId="77777777" w:rsidTr="00843F0B">
        <w:tc>
          <w:tcPr>
            <w:tcW w:w="648" w:type="dxa"/>
          </w:tcPr>
          <w:p w14:paraId="797B4173"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4</w:t>
            </w:r>
          </w:p>
        </w:tc>
        <w:tc>
          <w:tcPr>
            <w:tcW w:w="1080" w:type="dxa"/>
          </w:tcPr>
          <w:p w14:paraId="088ADB62"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需求变更</w:t>
            </w:r>
          </w:p>
        </w:tc>
        <w:tc>
          <w:tcPr>
            <w:tcW w:w="3420" w:type="dxa"/>
          </w:tcPr>
          <w:p w14:paraId="520EE2CB"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来自产品需求变更，有可能会影响开发及测试的进度</w:t>
            </w:r>
          </w:p>
        </w:tc>
        <w:tc>
          <w:tcPr>
            <w:tcW w:w="2700" w:type="dxa"/>
          </w:tcPr>
          <w:p w14:paraId="201F5552"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建议在开发人员编码的时候，将业务逻辑理清楚，发现问题及时解决</w:t>
            </w:r>
          </w:p>
        </w:tc>
        <w:tc>
          <w:tcPr>
            <w:tcW w:w="1080" w:type="dxa"/>
          </w:tcPr>
          <w:p w14:paraId="6D1900E1"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低</w:t>
            </w:r>
          </w:p>
        </w:tc>
      </w:tr>
      <w:tr w:rsidR="00004F87" w:rsidRPr="00874EDE" w14:paraId="7C7F2EB2" w14:textId="77777777" w:rsidTr="00843F0B">
        <w:tc>
          <w:tcPr>
            <w:tcW w:w="648" w:type="dxa"/>
          </w:tcPr>
          <w:p w14:paraId="06425DC1" w14:textId="77777777" w:rsidR="00004F87" w:rsidRPr="00874EDE" w:rsidRDefault="00004F87" w:rsidP="00843F0B">
            <w:pPr>
              <w:pStyle w:val="a7"/>
              <w:spacing w:before="0" w:beforeAutospacing="0" w:after="0" w:afterAutospacing="0"/>
              <w:rPr>
                <w:rFonts w:hint="eastAsia"/>
                <w:color w:val="000000"/>
                <w:sz w:val="21"/>
                <w:szCs w:val="21"/>
              </w:rPr>
            </w:pPr>
            <w:r>
              <w:rPr>
                <w:rFonts w:hint="eastAsia"/>
                <w:color w:val="000000"/>
                <w:sz w:val="21"/>
                <w:szCs w:val="21"/>
              </w:rPr>
              <w:t>5</w:t>
            </w:r>
          </w:p>
        </w:tc>
        <w:tc>
          <w:tcPr>
            <w:tcW w:w="1080" w:type="dxa"/>
          </w:tcPr>
          <w:p w14:paraId="3B1370AF"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其他</w:t>
            </w:r>
          </w:p>
        </w:tc>
        <w:tc>
          <w:tcPr>
            <w:tcW w:w="3420" w:type="dxa"/>
          </w:tcPr>
          <w:p w14:paraId="73D6AC8F"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其他未知的风险</w:t>
            </w:r>
          </w:p>
        </w:tc>
        <w:tc>
          <w:tcPr>
            <w:tcW w:w="2700" w:type="dxa"/>
          </w:tcPr>
          <w:p w14:paraId="0DA6D2A1" w14:textId="77777777" w:rsidR="00004F87" w:rsidRPr="00874EDE" w:rsidRDefault="00004F87" w:rsidP="00843F0B">
            <w:pPr>
              <w:pStyle w:val="a7"/>
              <w:spacing w:before="0" w:beforeAutospacing="0" w:after="0" w:afterAutospacing="0"/>
              <w:rPr>
                <w:rFonts w:hint="eastAsia"/>
                <w:color w:val="000000"/>
                <w:sz w:val="21"/>
                <w:szCs w:val="21"/>
              </w:rPr>
            </w:pPr>
          </w:p>
        </w:tc>
        <w:tc>
          <w:tcPr>
            <w:tcW w:w="1080" w:type="dxa"/>
          </w:tcPr>
          <w:p w14:paraId="53EB1486" w14:textId="77777777" w:rsidR="00004F87" w:rsidRPr="00874EDE" w:rsidRDefault="00004F87" w:rsidP="00843F0B">
            <w:pPr>
              <w:pStyle w:val="a7"/>
              <w:spacing w:before="0" w:beforeAutospacing="0" w:after="0" w:afterAutospacing="0"/>
              <w:rPr>
                <w:rFonts w:hint="eastAsia"/>
                <w:color w:val="000000"/>
                <w:sz w:val="21"/>
                <w:szCs w:val="21"/>
              </w:rPr>
            </w:pPr>
            <w:r w:rsidRPr="00874EDE">
              <w:rPr>
                <w:rFonts w:hint="eastAsia"/>
                <w:color w:val="000000"/>
                <w:sz w:val="21"/>
                <w:szCs w:val="21"/>
              </w:rPr>
              <w:t>未知</w:t>
            </w:r>
          </w:p>
        </w:tc>
      </w:tr>
    </w:tbl>
    <w:p w14:paraId="362F5096" w14:textId="77777777" w:rsidR="00004F87" w:rsidRPr="003D3FA5" w:rsidRDefault="00004F87" w:rsidP="00004F87">
      <w:pPr>
        <w:pStyle w:val="1"/>
        <w:rPr>
          <w:rFonts w:hint="eastAsia"/>
          <w:color w:val="000000"/>
        </w:rPr>
      </w:pPr>
    </w:p>
    <w:p w14:paraId="50334FF3" w14:textId="77777777" w:rsidR="00004F87" w:rsidRPr="003D3FA5" w:rsidRDefault="00004F87" w:rsidP="00004F87">
      <w:pPr>
        <w:rPr>
          <w:rFonts w:hint="eastAsia"/>
          <w:color w:val="000000"/>
        </w:rPr>
      </w:pPr>
    </w:p>
    <w:p w14:paraId="5B8F05BA" w14:textId="77777777" w:rsidR="00004F87" w:rsidRPr="003D3FA5" w:rsidRDefault="00004F87" w:rsidP="00004F87">
      <w:pPr>
        <w:pStyle w:val="1"/>
        <w:rPr>
          <w:rFonts w:hint="eastAsia"/>
          <w:color w:val="000000"/>
        </w:rPr>
      </w:pPr>
      <w:bookmarkStart w:id="31" w:name="_Toc141170039"/>
      <w:r w:rsidRPr="003D3FA5">
        <w:rPr>
          <w:color w:val="000000"/>
        </w:rPr>
        <w:br w:type="page"/>
      </w:r>
      <w:bookmarkStart w:id="32" w:name="_Toc161292582"/>
      <w:r>
        <w:rPr>
          <w:rFonts w:hint="eastAsia"/>
          <w:color w:val="000000"/>
        </w:rPr>
        <w:lastRenderedPageBreak/>
        <w:t>7</w:t>
      </w:r>
      <w:r w:rsidRPr="003D3FA5">
        <w:rPr>
          <w:rFonts w:hint="eastAsia"/>
          <w:color w:val="000000"/>
        </w:rPr>
        <w:t xml:space="preserve"> </w:t>
      </w:r>
      <w:r w:rsidRPr="003D3FA5">
        <w:rPr>
          <w:rFonts w:hint="eastAsia"/>
          <w:color w:val="000000"/>
        </w:rPr>
        <w:t>测试策略</w:t>
      </w:r>
      <w:bookmarkEnd w:id="31"/>
      <w:bookmarkEnd w:id="32"/>
    </w:p>
    <w:p w14:paraId="18DB925B" w14:textId="77777777" w:rsidR="00004F87" w:rsidRPr="003D3FA5" w:rsidRDefault="00004F87" w:rsidP="00004F87">
      <w:pPr>
        <w:pStyle w:val="2"/>
        <w:rPr>
          <w:rFonts w:hint="eastAsia"/>
          <w:color w:val="000000"/>
        </w:rPr>
      </w:pPr>
      <w:bookmarkStart w:id="33" w:name="_Toc141170040"/>
      <w:bookmarkStart w:id="34" w:name="_Toc161292583"/>
      <w:r>
        <w:rPr>
          <w:rFonts w:hint="eastAsia"/>
          <w:color w:val="000000"/>
        </w:rPr>
        <w:t>7</w:t>
      </w:r>
      <w:r w:rsidRPr="003D3FA5">
        <w:rPr>
          <w:rFonts w:hint="eastAsia"/>
          <w:color w:val="000000"/>
        </w:rPr>
        <w:t xml:space="preserve">.1 </w:t>
      </w:r>
      <w:r w:rsidRPr="003D3FA5">
        <w:rPr>
          <w:rFonts w:hint="eastAsia"/>
          <w:color w:val="000000"/>
        </w:rPr>
        <w:t>数据和数据库完整性测试</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6085"/>
      </w:tblGrid>
      <w:tr w:rsidR="00004F87" w:rsidRPr="003D3FA5" w14:paraId="34BD2D25" w14:textId="77777777" w:rsidTr="00843F0B">
        <w:tblPrEx>
          <w:tblCellMar>
            <w:top w:w="0" w:type="dxa"/>
            <w:bottom w:w="0" w:type="dxa"/>
          </w:tblCellMar>
        </w:tblPrEx>
        <w:tc>
          <w:tcPr>
            <w:tcW w:w="2268" w:type="dxa"/>
          </w:tcPr>
          <w:p w14:paraId="3A8A621C" w14:textId="77777777" w:rsidR="00004F87" w:rsidRPr="003D3FA5" w:rsidRDefault="00004F87" w:rsidP="00843F0B">
            <w:pPr>
              <w:rPr>
                <w:rFonts w:ascii="宋体" w:hAnsi="宋体" w:hint="eastAsia"/>
                <w:color w:val="000000"/>
              </w:rPr>
            </w:pPr>
            <w:r w:rsidRPr="003D3FA5">
              <w:rPr>
                <w:rFonts w:ascii="宋体" w:hAnsi="宋体" w:hint="eastAsia"/>
                <w:color w:val="000000"/>
              </w:rPr>
              <w:t>测试目标</w:t>
            </w:r>
          </w:p>
        </w:tc>
        <w:tc>
          <w:tcPr>
            <w:tcW w:w="6254" w:type="dxa"/>
          </w:tcPr>
          <w:p w14:paraId="69E296B9" w14:textId="77777777" w:rsidR="00004F87" w:rsidRPr="003D3FA5" w:rsidRDefault="00004F87" w:rsidP="00843F0B">
            <w:pPr>
              <w:rPr>
                <w:rFonts w:ascii="宋体" w:hAnsi="宋体" w:hint="eastAsia"/>
                <w:i/>
                <w:iCs/>
                <w:color w:val="000000"/>
              </w:rPr>
            </w:pPr>
            <w:r>
              <w:rPr>
                <w:rFonts w:ascii="宋体" w:hAnsi="宋体" w:hint="eastAsia"/>
                <w:iCs/>
                <w:color w:val="000000"/>
              </w:rPr>
              <w:t>确保数据库访问方法和功能</w:t>
            </w:r>
            <w:r w:rsidRPr="003D3FA5">
              <w:rPr>
                <w:rFonts w:ascii="宋体" w:hAnsi="宋体" w:hint="eastAsia"/>
                <w:iCs/>
                <w:color w:val="000000"/>
              </w:rPr>
              <w:t>正常运行，数据不会遭到损坏</w:t>
            </w:r>
          </w:p>
        </w:tc>
      </w:tr>
      <w:tr w:rsidR="00004F87" w:rsidRPr="003D3FA5" w14:paraId="04DD6CE0" w14:textId="77777777" w:rsidTr="00843F0B">
        <w:tblPrEx>
          <w:tblCellMar>
            <w:top w:w="0" w:type="dxa"/>
            <w:bottom w:w="0" w:type="dxa"/>
          </w:tblCellMar>
        </w:tblPrEx>
        <w:tc>
          <w:tcPr>
            <w:tcW w:w="2268" w:type="dxa"/>
          </w:tcPr>
          <w:p w14:paraId="5879BA88" w14:textId="77777777" w:rsidR="00004F87" w:rsidRPr="003D3FA5" w:rsidRDefault="00004F87" w:rsidP="00843F0B">
            <w:pPr>
              <w:rPr>
                <w:rFonts w:ascii="宋体" w:hAnsi="宋体" w:hint="eastAsia"/>
                <w:color w:val="000000"/>
              </w:rPr>
            </w:pPr>
            <w:r w:rsidRPr="003D3FA5">
              <w:rPr>
                <w:rFonts w:ascii="宋体" w:hAnsi="宋体" w:hint="eastAsia"/>
                <w:color w:val="000000"/>
              </w:rPr>
              <w:t>测试范围</w:t>
            </w:r>
          </w:p>
        </w:tc>
        <w:tc>
          <w:tcPr>
            <w:tcW w:w="6254" w:type="dxa"/>
          </w:tcPr>
          <w:p w14:paraId="50F5E84B" w14:textId="77777777" w:rsidR="00004F87" w:rsidRPr="003D3FA5" w:rsidRDefault="00004F87" w:rsidP="00843F0B">
            <w:pPr>
              <w:rPr>
                <w:rFonts w:ascii="宋体" w:hAnsi="宋体" w:hint="eastAsia"/>
                <w:color w:val="000000"/>
              </w:rPr>
            </w:pPr>
            <w:r w:rsidRPr="003D3FA5">
              <w:rPr>
                <w:rFonts w:ascii="宋体" w:hAnsi="宋体" w:hint="eastAsia"/>
                <w:color w:val="000000"/>
              </w:rPr>
              <w:t>核心模块</w:t>
            </w:r>
          </w:p>
        </w:tc>
      </w:tr>
      <w:tr w:rsidR="00004F87" w:rsidRPr="003D3FA5" w14:paraId="26C4EC57" w14:textId="77777777" w:rsidTr="00843F0B">
        <w:tblPrEx>
          <w:tblCellMar>
            <w:top w:w="0" w:type="dxa"/>
            <w:bottom w:w="0" w:type="dxa"/>
          </w:tblCellMar>
        </w:tblPrEx>
        <w:tc>
          <w:tcPr>
            <w:tcW w:w="2268" w:type="dxa"/>
          </w:tcPr>
          <w:p w14:paraId="3DA688DE" w14:textId="77777777" w:rsidR="00004F87" w:rsidRPr="003D3FA5" w:rsidRDefault="00004F87" w:rsidP="00843F0B">
            <w:pPr>
              <w:rPr>
                <w:rFonts w:ascii="宋体" w:hAnsi="宋体" w:hint="eastAsia"/>
                <w:color w:val="000000"/>
              </w:rPr>
            </w:pPr>
            <w:r w:rsidRPr="003D3FA5">
              <w:rPr>
                <w:rFonts w:ascii="宋体" w:hAnsi="宋体" w:hint="eastAsia"/>
                <w:color w:val="000000"/>
              </w:rPr>
              <w:t>测试技术</w:t>
            </w:r>
          </w:p>
        </w:tc>
        <w:tc>
          <w:tcPr>
            <w:tcW w:w="6254" w:type="dxa"/>
          </w:tcPr>
          <w:p w14:paraId="38DD8F08"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调用各</w:t>
            </w:r>
            <w:r>
              <w:rPr>
                <w:rFonts w:ascii="宋体" w:hAnsi="宋体" w:hint="eastAsia"/>
                <w:iCs/>
                <w:color w:val="000000"/>
              </w:rPr>
              <w:t>个数据库访问方法和功能</w:t>
            </w:r>
            <w:r w:rsidRPr="003D3FA5">
              <w:rPr>
                <w:rFonts w:ascii="宋体" w:hAnsi="宋体" w:hint="eastAsia"/>
                <w:iCs/>
                <w:color w:val="000000"/>
              </w:rPr>
              <w:t>，并在其中填充有效的和无效的数据（或对数据的请求）。检查数据库，确保数据已按预期的方式填充，并且</w:t>
            </w:r>
            <w:r>
              <w:rPr>
                <w:rFonts w:ascii="宋体" w:hAnsi="宋体" w:hint="eastAsia"/>
                <w:iCs/>
                <w:color w:val="000000"/>
              </w:rPr>
              <w:t>所有的数据库事件已正常发生；或者检查所返回的数据，确保正当的方法</w:t>
            </w:r>
            <w:r w:rsidRPr="003D3FA5">
              <w:rPr>
                <w:rFonts w:ascii="宋体" w:hAnsi="宋体" w:hint="eastAsia"/>
                <w:iCs/>
                <w:color w:val="000000"/>
              </w:rPr>
              <w:t>检索到了正确的数据</w:t>
            </w:r>
          </w:p>
        </w:tc>
      </w:tr>
      <w:tr w:rsidR="00004F87" w:rsidRPr="003D3FA5" w14:paraId="680B4DF6" w14:textId="77777777" w:rsidTr="00843F0B">
        <w:tblPrEx>
          <w:tblCellMar>
            <w:top w:w="0" w:type="dxa"/>
            <w:bottom w:w="0" w:type="dxa"/>
          </w:tblCellMar>
        </w:tblPrEx>
        <w:tc>
          <w:tcPr>
            <w:tcW w:w="2268" w:type="dxa"/>
          </w:tcPr>
          <w:p w14:paraId="6BAB958D" w14:textId="77777777" w:rsidR="00004F87" w:rsidRPr="003D3FA5" w:rsidRDefault="00004F87" w:rsidP="00843F0B">
            <w:pPr>
              <w:rPr>
                <w:rFonts w:ascii="宋体" w:hAnsi="宋体" w:hint="eastAsia"/>
                <w:color w:val="000000"/>
              </w:rPr>
            </w:pPr>
            <w:r w:rsidRPr="003D3FA5">
              <w:rPr>
                <w:rFonts w:ascii="宋体" w:hAnsi="宋体" w:hint="eastAsia"/>
                <w:color w:val="000000"/>
              </w:rPr>
              <w:t>开始标准</w:t>
            </w:r>
          </w:p>
        </w:tc>
        <w:tc>
          <w:tcPr>
            <w:tcW w:w="6254" w:type="dxa"/>
          </w:tcPr>
          <w:p w14:paraId="30953B28" w14:textId="77777777" w:rsidR="00004F87" w:rsidRPr="003D3FA5" w:rsidRDefault="00004F87" w:rsidP="00843F0B">
            <w:pPr>
              <w:rPr>
                <w:rFonts w:ascii="宋体" w:hAnsi="宋体" w:hint="eastAsia"/>
                <w:color w:val="000000"/>
              </w:rPr>
            </w:pPr>
            <w:r w:rsidRPr="003D3FA5">
              <w:rPr>
                <w:rFonts w:ascii="宋体" w:hAnsi="宋体" w:hint="eastAsia"/>
                <w:color w:val="000000"/>
              </w:rPr>
              <w:t>提交测试版本，实际执行测试时开始</w:t>
            </w:r>
          </w:p>
        </w:tc>
      </w:tr>
      <w:tr w:rsidR="00004F87" w:rsidRPr="003D3FA5" w14:paraId="17B06A4D" w14:textId="77777777" w:rsidTr="00843F0B">
        <w:tblPrEx>
          <w:tblCellMar>
            <w:top w:w="0" w:type="dxa"/>
            <w:bottom w:w="0" w:type="dxa"/>
          </w:tblCellMar>
        </w:tblPrEx>
        <w:tc>
          <w:tcPr>
            <w:tcW w:w="2268" w:type="dxa"/>
          </w:tcPr>
          <w:p w14:paraId="14BACDCE" w14:textId="77777777" w:rsidR="00004F87" w:rsidRPr="003D3FA5" w:rsidRDefault="00004F87" w:rsidP="00843F0B">
            <w:pPr>
              <w:rPr>
                <w:rFonts w:ascii="宋体" w:hAnsi="宋体" w:hint="eastAsia"/>
                <w:color w:val="000000"/>
              </w:rPr>
            </w:pPr>
            <w:r w:rsidRPr="003D3FA5">
              <w:rPr>
                <w:rFonts w:ascii="宋体" w:hAnsi="宋体" w:hint="eastAsia"/>
                <w:color w:val="000000"/>
              </w:rPr>
              <w:t>完成标准</w:t>
            </w:r>
          </w:p>
        </w:tc>
        <w:tc>
          <w:tcPr>
            <w:tcW w:w="6254" w:type="dxa"/>
          </w:tcPr>
          <w:p w14:paraId="5D761FD7"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所有的数据库访问方法和进程都按照设计的方式运行，数据没有遭到损坏。</w:t>
            </w:r>
          </w:p>
        </w:tc>
      </w:tr>
      <w:tr w:rsidR="00004F87" w:rsidRPr="003D3FA5" w14:paraId="16673E1E" w14:textId="77777777" w:rsidTr="00843F0B">
        <w:tblPrEx>
          <w:tblCellMar>
            <w:top w:w="0" w:type="dxa"/>
            <w:bottom w:w="0" w:type="dxa"/>
          </w:tblCellMar>
        </w:tblPrEx>
        <w:tc>
          <w:tcPr>
            <w:tcW w:w="2268" w:type="dxa"/>
          </w:tcPr>
          <w:p w14:paraId="65EAD4BA" w14:textId="77777777" w:rsidR="00004F87" w:rsidRPr="003D3FA5" w:rsidRDefault="00004F87" w:rsidP="00843F0B">
            <w:pPr>
              <w:rPr>
                <w:rFonts w:ascii="宋体" w:hAnsi="宋体" w:hint="eastAsia"/>
                <w:color w:val="000000"/>
              </w:rPr>
            </w:pPr>
            <w:r w:rsidRPr="003D3FA5">
              <w:rPr>
                <w:rFonts w:ascii="宋体" w:hAnsi="宋体" w:hint="eastAsia"/>
                <w:color w:val="000000"/>
              </w:rPr>
              <w:t>测试重点和优先级</w:t>
            </w:r>
          </w:p>
        </w:tc>
        <w:tc>
          <w:tcPr>
            <w:tcW w:w="6254" w:type="dxa"/>
          </w:tcPr>
          <w:p w14:paraId="7CEFCBB8" w14:textId="77777777" w:rsidR="00004F87" w:rsidRPr="003D3FA5" w:rsidRDefault="00004F87" w:rsidP="00843F0B">
            <w:pPr>
              <w:rPr>
                <w:rFonts w:ascii="宋体" w:hAnsi="宋体" w:hint="eastAsia"/>
                <w:color w:val="000000"/>
              </w:rPr>
            </w:pPr>
            <w:r w:rsidRPr="003D3FA5">
              <w:rPr>
                <w:rFonts w:ascii="宋体" w:hAnsi="宋体" w:hint="eastAsia"/>
                <w:color w:val="000000"/>
              </w:rPr>
              <w:t>重点关注核心模块</w:t>
            </w:r>
            <w:r>
              <w:rPr>
                <w:rFonts w:ascii="宋体" w:hAnsi="宋体" w:hint="eastAsia"/>
                <w:color w:val="000000"/>
              </w:rPr>
              <w:t>，尤其是数据的增删查改操作</w:t>
            </w:r>
          </w:p>
        </w:tc>
      </w:tr>
      <w:tr w:rsidR="00004F87" w:rsidRPr="003D3FA5" w14:paraId="2F2A49CA" w14:textId="77777777" w:rsidTr="00843F0B">
        <w:tblPrEx>
          <w:tblCellMar>
            <w:top w:w="0" w:type="dxa"/>
            <w:bottom w:w="0" w:type="dxa"/>
          </w:tblCellMar>
        </w:tblPrEx>
        <w:tc>
          <w:tcPr>
            <w:tcW w:w="2268" w:type="dxa"/>
          </w:tcPr>
          <w:p w14:paraId="11C6CA83" w14:textId="77777777" w:rsidR="00004F87" w:rsidRPr="003D3FA5" w:rsidRDefault="00004F87" w:rsidP="00843F0B">
            <w:pPr>
              <w:rPr>
                <w:rFonts w:ascii="宋体" w:hAnsi="宋体" w:hint="eastAsia"/>
                <w:color w:val="000000"/>
              </w:rPr>
            </w:pPr>
            <w:r w:rsidRPr="003D3FA5">
              <w:rPr>
                <w:rFonts w:ascii="宋体" w:hAnsi="宋体" w:hint="eastAsia"/>
                <w:color w:val="000000"/>
              </w:rPr>
              <w:t>需考虑的特殊事项</w:t>
            </w:r>
          </w:p>
        </w:tc>
        <w:tc>
          <w:tcPr>
            <w:tcW w:w="6254" w:type="dxa"/>
          </w:tcPr>
          <w:p w14:paraId="1253AD41"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应该以手工方式调用。</w:t>
            </w:r>
            <w:r>
              <w:rPr>
                <w:rFonts w:ascii="宋体" w:hAnsi="宋体" w:hint="eastAsia"/>
                <w:iCs/>
                <w:color w:val="000000"/>
              </w:rPr>
              <w:t>先以少量测试数据进行，后期采用客户实际数据</w:t>
            </w:r>
            <w:r w:rsidRPr="003D3FA5">
              <w:rPr>
                <w:rFonts w:ascii="宋体" w:hAnsi="宋体" w:hint="eastAsia"/>
                <w:iCs/>
                <w:color w:val="000000"/>
              </w:rPr>
              <w:t>。</w:t>
            </w:r>
          </w:p>
        </w:tc>
      </w:tr>
    </w:tbl>
    <w:p w14:paraId="045DA68C" w14:textId="77777777" w:rsidR="00004F87" w:rsidRPr="003D3FA5" w:rsidRDefault="00004F87" w:rsidP="00004F87">
      <w:pPr>
        <w:pStyle w:val="2"/>
        <w:rPr>
          <w:rFonts w:hint="eastAsia"/>
          <w:color w:val="000000"/>
        </w:rPr>
      </w:pPr>
      <w:bookmarkStart w:id="35" w:name="_Toc141170042"/>
      <w:bookmarkStart w:id="36" w:name="_Toc161292584"/>
      <w:r>
        <w:rPr>
          <w:rFonts w:hint="eastAsia"/>
          <w:color w:val="000000"/>
        </w:rPr>
        <w:t>7</w:t>
      </w:r>
      <w:r w:rsidRPr="003D3FA5">
        <w:rPr>
          <w:rFonts w:hint="eastAsia"/>
          <w:color w:val="000000"/>
        </w:rPr>
        <w:t xml:space="preserve">.2 </w:t>
      </w:r>
      <w:bookmarkStart w:id="37" w:name="_Toc141170044"/>
      <w:bookmarkStart w:id="38" w:name="_Toc161292585"/>
      <w:bookmarkEnd w:id="35"/>
      <w:bookmarkEnd w:id="36"/>
      <w:r w:rsidRPr="003D3FA5">
        <w:rPr>
          <w:rFonts w:hint="eastAsia"/>
          <w:color w:val="000000"/>
        </w:rPr>
        <w:t xml:space="preserve"> </w:t>
      </w:r>
      <w:r>
        <w:rPr>
          <w:rFonts w:hint="eastAsia"/>
          <w:color w:val="000000"/>
        </w:rPr>
        <w:t>功能</w:t>
      </w:r>
      <w:r w:rsidRPr="003D3FA5">
        <w:rPr>
          <w:rFonts w:hint="eastAsia"/>
          <w:color w:val="000000"/>
        </w:rPr>
        <w:t>测试</w:t>
      </w:r>
      <w:bookmarkEnd w:id="37"/>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254"/>
      </w:tblGrid>
      <w:tr w:rsidR="00004F87" w:rsidRPr="003D3FA5" w14:paraId="0186AF01" w14:textId="77777777" w:rsidTr="00843F0B">
        <w:tblPrEx>
          <w:tblCellMar>
            <w:top w:w="0" w:type="dxa"/>
            <w:bottom w:w="0" w:type="dxa"/>
          </w:tblCellMar>
        </w:tblPrEx>
        <w:tc>
          <w:tcPr>
            <w:tcW w:w="2268" w:type="dxa"/>
          </w:tcPr>
          <w:p w14:paraId="17CB0C5F" w14:textId="77777777" w:rsidR="00004F87" w:rsidRPr="003D3FA5" w:rsidRDefault="00004F87" w:rsidP="00843F0B">
            <w:pPr>
              <w:rPr>
                <w:rFonts w:hint="eastAsia"/>
                <w:color w:val="000000"/>
              </w:rPr>
            </w:pPr>
            <w:r w:rsidRPr="003D3FA5">
              <w:rPr>
                <w:rFonts w:hint="eastAsia"/>
                <w:color w:val="000000"/>
              </w:rPr>
              <w:t>测试目标</w:t>
            </w:r>
          </w:p>
        </w:tc>
        <w:tc>
          <w:tcPr>
            <w:tcW w:w="6254" w:type="dxa"/>
          </w:tcPr>
          <w:p w14:paraId="63A6653D" w14:textId="77777777" w:rsidR="00004F87" w:rsidRPr="003D3FA5" w:rsidRDefault="00004F87" w:rsidP="00843F0B">
            <w:pPr>
              <w:rPr>
                <w:rFonts w:ascii="宋体" w:hAnsi="宋体" w:hint="eastAsia"/>
                <w:color w:val="000000"/>
              </w:rPr>
            </w:pPr>
            <w:r w:rsidRPr="003D3FA5">
              <w:rPr>
                <w:rFonts w:ascii="宋体" w:hAnsi="宋体" w:hint="eastAsia"/>
                <w:iCs/>
                <w:color w:val="000000"/>
              </w:rPr>
              <w:t>确保系统的业务流转正常</w:t>
            </w:r>
          </w:p>
        </w:tc>
      </w:tr>
      <w:tr w:rsidR="00004F87" w:rsidRPr="003D3FA5" w14:paraId="716B69D8" w14:textId="77777777" w:rsidTr="00843F0B">
        <w:tblPrEx>
          <w:tblCellMar>
            <w:top w:w="0" w:type="dxa"/>
            <w:bottom w:w="0" w:type="dxa"/>
          </w:tblCellMar>
        </w:tblPrEx>
        <w:tc>
          <w:tcPr>
            <w:tcW w:w="2268" w:type="dxa"/>
          </w:tcPr>
          <w:p w14:paraId="26F464AC" w14:textId="77777777" w:rsidR="00004F87" w:rsidRPr="003D3FA5" w:rsidRDefault="00004F87" w:rsidP="00843F0B">
            <w:pPr>
              <w:rPr>
                <w:rFonts w:hint="eastAsia"/>
                <w:color w:val="000000"/>
              </w:rPr>
            </w:pPr>
            <w:r w:rsidRPr="003D3FA5">
              <w:rPr>
                <w:rFonts w:hint="eastAsia"/>
                <w:color w:val="000000"/>
              </w:rPr>
              <w:t>测试范围</w:t>
            </w:r>
          </w:p>
        </w:tc>
        <w:tc>
          <w:tcPr>
            <w:tcW w:w="6254" w:type="dxa"/>
          </w:tcPr>
          <w:p w14:paraId="08C6F3E1"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正确的业务流程，对以及非正常流程的处理</w:t>
            </w:r>
          </w:p>
          <w:p w14:paraId="5386B21A"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如</w:t>
            </w:r>
            <w:r>
              <w:rPr>
                <w:rFonts w:hint="eastAsia"/>
                <w:color w:val="000000"/>
                <w:szCs w:val="21"/>
              </w:rPr>
              <w:t>针对核心业务模块，</w:t>
            </w:r>
            <w:r w:rsidRPr="003D3FA5">
              <w:rPr>
                <w:rFonts w:hint="eastAsia"/>
                <w:color w:val="000000"/>
                <w:szCs w:val="21"/>
              </w:rPr>
              <w:t>测试的重点在：</w:t>
            </w:r>
            <w:r>
              <w:rPr>
                <w:rFonts w:hint="eastAsia"/>
                <w:color w:val="000000"/>
                <w:szCs w:val="21"/>
              </w:rPr>
              <w:t>用户浏览图书，添加到购物车，</w:t>
            </w:r>
            <w:r w:rsidRPr="003D3FA5">
              <w:rPr>
                <w:rFonts w:hint="eastAsia"/>
                <w:color w:val="000000"/>
                <w:szCs w:val="21"/>
              </w:rPr>
              <w:t>用户下订单、网上银行支付、管理员订单审核</w:t>
            </w:r>
          </w:p>
        </w:tc>
      </w:tr>
      <w:tr w:rsidR="00004F87" w:rsidRPr="003D3FA5" w14:paraId="231762FD" w14:textId="77777777" w:rsidTr="00843F0B">
        <w:tblPrEx>
          <w:tblCellMar>
            <w:top w:w="0" w:type="dxa"/>
            <w:bottom w:w="0" w:type="dxa"/>
          </w:tblCellMar>
        </w:tblPrEx>
        <w:tc>
          <w:tcPr>
            <w:tcW w:w="2268" w:type="dxa"/>
          </w:tcPr>
          <w:p w14:paraId="40C87642" w14:textId="77777777" w:rsidR="00004F87" w:rsidRPr="003D3FA5" w:rsidRDefault="00004F87" w:rsidP="00843F0B">
            <w:pPr>
              <w:rPr>
                <w:rFonts w:hint="eastAsia"/>
                <w:color w:val="000000"/>
              </w:rPr>
            </w:pPr>
            <w:r w:rsidRPr="003D3FA5">
              <w:rPr>
                <w:rFonts w:hint="eastAsia"/>
                <w:color w:val="000000"/>
              </w:rPr>
              <w:t>测试技术</w:t>
            </w:r>
          </w:p>
        </w:tc>
        <w:tc>
          <w:tcPr>
            <w:tcW w:w="6254" w:type="dxa"/>
          </w:tcPr>
          <w:p w14:paraId="656DA64E" w14:textId="77777777" w:rsidR="00004F87" w:rsidRPr="003D3FA5" w:rsidRDefault="00004F87" w:rsidP="00843F0B">
            <w:pPr>
              <w:rPr>
                <w:rFonts w:ascii="宋体" w:hAnsi="宋体" w:hint="eastAsia"/>
                <w:iCs/>
                <w:color w:val="000000"/>
              </w:rPr>
            </w:pPr>
            <w:r>
              <w:rPr>
                <w:rFonts w:ascii="宋体" w:hAnsi="宋体" w:hint="eastAsia"/>
                <w:iCs/>
                <w:color w:val="000000"/>
              </w:rPr>
              <w:t>利用有效的和无效的数据来执行各个用例</w:t>
            </w:r>
            <w:r w:rsidRPr="003D3FA5">
              <w:rPr>
                <w:rFonts w:ascii="宋体" w:hAnsi="宋体" w:hint="eastAsia"/>
                <w:iCs/>
                <w:color w:val="000000"/>
              </w:rPr>
              <w:t>，以核实以下内容：</w:t>
            </w:r>
          </w:p>
          <w:p w14:paraId="3A91E07E"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1 在使用有效数据时得到预期的结果。</w:t>
            </w:r>
          </w:p>
          <w:p w14:paraId="095E19AB"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2 在使用无效数据时显示相应的错误消息或警告消息。</w:t>
            </w:r>
          </w:p>
          <w:p w14:paraId="7A0B6B11"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 xml:space="preserve">3 </w:t>
            </w:r>
            <w:r>
              <w:rPr>
                <w:rFonts w:ascii="宋体" w:hAnsi="宋体" w:hint="eastAsia"/>
                <w:iCs/>
                <w:color w:val="000000"/>
              </w:rPr>
              <w:t>各业务流程</w:t>
            </w:r>
            <w:r w:rsidRPr="003D3FA5">
              <w:rPr>
                <w:rFonts w:ascii="宋体" w:hAnsi="宋体" w:hint="eastAsia"/>
                <w:iCs/>
                <w:color w:val="000000"/>
              </w:rPr>
              <w:t>都得到了正确的应用</w:t>
            </w:r>
            <w:r w:rsidRPr="003D3FA5">
              <w:rPr>
                <w:rFonts w:ascii="宋体" w:hAnsi="宋体" w:hint="eastAsia"/>
                <w:i/>
                <w:iCs/>
                <w:color w:val="000000"/>
              </w:rPr>
              <w:t>。</w:t>
            </w:r>
          </w:p>
        </w:tc>
      </w:tr>
      <w:tr w:rsidR="00004F87" w:rsidRPr="003D3FA5" w14:paraId="5B5C6FAD" w14:textId="77777777" w:rsidTr="00843F0B">
        <w:tblPrEx>
          <w:tblCellMar>
            <w:top w:w="0" w:type="dxa"/>
            <w:bottom w:w="0" w:type="dxa"/>
          </w:tblCellMar>
        </w:tblPrEx>
        <w:tc>
          <w:tcPr>
            <w:tcW w:w="2268" w:type="dxa"/>
          </w:tcPr>
          <w:p w14:paraId="533D4878" w14:textId="77777777" w:rsidR="00004F87" w:rsidRPr="003D3FA5" w:rsidRDefault="00004F87" w:rsidP="00843F0B">
            <w:pPr>
              <w:rPr>
                <w:rFonts w:hint="eastAsia"/>
                <w:color w:val="000000"/>
              </w:rPr>
            </w:pPr>
            <w:r w:rsidRPr="003D3FA5">
              <w:rPr>
                <w:rFonts w:hint="eastAsia"/>
                <w:color w:val="000000"/>
              </w:rPr>
              <w:t>开始标准</w:t>
            </w:r>
          </w:p>
        </w:tc>
        <w:tc>
          <w:tcPr>
            <w:tcW w:w="6254" w:type="dxa"/>
          </w:tcPr>
          <w:p w14:paraId="71120526"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模块功能均已正确实现</w:t>
            </w:r>
          </w:p>
        </w:tc>
      </w:tr>
      <w:tr w:rsidR="00004F87" w:rsidRPr="003D3FA5" w14:paraId="1358F038" w14:textId="77777777" w:rsidTr="00843F0B">
        <w:tblPrEx>
          <w:tblCellMar>
            <w:top w:w="0" w:type="dxa"/>
            <w:bottom w:w="0" w:type="dxa"/>
          </w:tblCellMar>
        </w:tblPrEx>
        <w:tc>
          <w:tcPr>
            <w:tcW w:w="2268" w:type="dxa"/>
          </w:tcPr>
          <w:p w14:paraId="043516D8" w14:textId="77777777" w:rsidR="00004F87" w:rsidRPr="003D3FA5" w:rsidRDefault="00004F87" w:rsidP="00843F0B">
            <w:pPr>
              <w:rPr>
                <w:rFonts w:hint="eastAsia"/>
                <w:color w:val="000000"/>
              </w:rPr>
            </w:pPr>
            <w:r w:rsidRPr="003D3FA5">
              <w:rPr>
                <w:rFonts w:hint="eastAsia"/>
                <w:color w:val="000000"/>
              </w:rPr>
              <w:t>完成标准</w:t>
            </w:r>
          </w:p>
        </w:tc>
        <w:tc>
          <w:tcPr>
            <w:tcW w:w="6254" w:type="dxa"/>
          </w:tcPr>
          <w:p w14:paraId="03BA0B87"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系统的业务流转正常，且对异常做了处理</w:t>
            </w:r>
          </w:p>
        </w:tc>
      </w:tr>
      <w:tr w:rsidR="00004F87" w:rsidRPr="003D3FA5" w14:paraId="27D40E80" w14:textId="77777777" w:rsidTr="00843F0B">
        <w:tblPrEx>
          <w:tblCellMar>
            <w:top w:w="0" w:type="dxa"/>
            <w:bottom w:w="0" w:type="dxa"/>
          </w:tblCellMar>
        </w:tblPrEx>
        <w:tc>
          <w:tcPr>
            <w:tcW w:w="2268" w:type="dxa"/>
          </w:tcPr>
          <w:p w14:paraId="56045455" w14:textId="77777777" w:rsidR="00004F87" w:rsidRPr="003D3FA5" w:rsidRDefault="00004F87" w:rsidP="00843F0B">
            <w:pPr>
              <w:rPr>
                <w:rFonts w:hint="eastAsia"/>
                <w:color w:val="000000"/>
              </w:rPr>
            </w:pPr>
            <w:r w:rsidRPr="003D3FA5">
              <w:rPr>
                <w:rFonts w:hint="eastAsia"/>
                <w:color w:val="000000"/>
              </w:rPr>
              <w:t>测试重点和优先级</w:t>
            </w:r>
          </w:p>
        </w:tc>
        <w:tc>
          <w:tcPr>
            <w:tcW w:w="6254" w:type="dxa"/>
          </w:tcPr>
          <w:p w14:paraId="7F241F5C" w14:textId="77777777" w:rsidR="00004F87" w:rsidRPr="003D3FA5" w:rsidRDefault="00004F87" w:rsidP="00843F0B">
            <w:pPr>
              <w:rPr>
                <w:rFonts w:ascii="宋体" w:hAnsi="宋体" w:hint="eastAsia"/>
                <w:i/>
                <w:iCs/>
                <w:color w:val="000000"/>
              </w:rPr>
            </w:pPr>
            <w:r>
              <w:rPr>
                <w:rFonts w:ascii="宋体" w:hAnsi="宋体" w:hint="eastAsia"/>
                <w:iCs/>
                <w:color w:val="000000"/>
              </w:rPr>
              <w:t>按照本文档1.3部分定义</w:t>
            </w:r>
          </w:p>
        </w:tc>
      </w:tr>
      <w:tr w:rsidR="00004F87" w:rsidRPr="003D3FA5" w14:paraId="01824FCC" w14:textId="77777777" w:rsidTr="00843F0B">
        <w:tblPrEx>
          <w:tblCellMar>
            <w:top w:w="0" w:type="dxa"/>
            <w:bottom w:w="0" w:type="dxa"/>
          </w:tblCellMar>
        </w:tblPrEx>
        <w:tc>
          <w:tcPr>
            <w:tcW w:w="2268" w:type="dxa"/>
          </w:tcPr>
          <w:p w14:paraId="0D3D0491" w14:textId="77777777" w:rsidR="00004F87" w:rsidRPr="003D3FA5" w:rsidRDefault="00004F87" w:rsidP="00843F0B">
            <w:pPr>
              <w:rPr>
                <w:rFonts w:hint="eastAsia"/>
                <w:color w:val="000000"/>
              </w:rPr>
            </w:pPr>
            <w:r w:rsidRPr="003D3FA5">
              <w:rPr>
                <w:rFonts w:hint="eastAsia"/>
                <w:color w:val="000000"/>
              </w:rPr>
              <w:t>需考虑的特殊事项</w:t>
            </w:r>
          </w:p>
        </w:tc>
        <w:tc>
          <w:tcPr>
            <w:tcW w:w="6254" w:type="dxa"/>
          </w:tcPr>
          <w:p w14:paraId="78E4EDC3" w14:textId="77777777" w:rsidR="00004F87" w:rsidRPr="003D3FA5" w:rsidRDefault="00004F87" w:rsidP="00843F0B">
            <w:pPr>
              <w:rPr>
                <w:rFonts w:ascii="宋体" w:hAnsi="宋体" w:hint="eastAsia"/>
                <w:color w:val="000000"/>
              </w:rPr>
            </w:pPr>
            <w:r>
              <w:rPr>
                <w:rFonts w:ascii="宋体" w:hAnsi="宋体" w:hint="eastAsia"/>
                <w:iCs/>
                <w:color w:val="000000"/>
              </w:rPr>
              <w:t>网上支付涉及到第三方接口，需等双发达成协议后再重点测试</w:t>
            </w:r>
          </w:p>
        </w:tc>
      </w:tr>
    </w:tbl>
    <w:p w14:paraId="7F3C059E" w14:textId="77777777" w:rsidR="00004F87" w:rsidRPr="003D3FA5" w:rsidRDefault="00004F87" w:rsidP="00004F87">
      <w:pPr>
        <w:rPr>
          <w:rFonts w:ascii="宋体" w:hAnsi="宋体" w:hint="eastAsia"/>
          <w:color w:val="000000"/>
        </w:rPr>
      </w:pPr>
    </w:p>
    <w:p w14:paraId="3CB08DAA" w14:textId="77777777" w:rsidR="00004F87" w:rsidRPr="003D3FA5" w:rsidRDefault="00004F87" w:rsidP="00004F87">
      <w:pPr>
        <w:pStyle w:val="2"/>
        <w:rPr>
          <w:rFonts w:hint="eastAsia"/>
          <w:color w:val="000000"/>
        </w:rPr>
      </w:pPr>
      <w:bookmarkStart w:id="39" w:name="_Toc141170045"/>
      <w:bookmarkStart w:id="40" w:name="_Toc161292586"/>
      <w:r>
        <w:rPr>
          <w:rFonts w:hint="eastAsia"/>
          <w:color w:val="000000"/>
        </w:rPr>
        <w:t>7</w:t>
      </w:r>
      <w:r w:rsidRPr="003D3FA5">
        <w:rPr>
          <w:rFonts w:hint="eastAsia"/>
          <w:color w:val="000000"/>
        </w:rPr>
        <w:t>.</w:t>
      </w:r>
      <w:bookmarkStart w:id="41" w:name="_Toc141170046"/>
      <w:bookmarkEnd w:id="39"/>
      <w:r>
        <w:rPr>
          <w:rFonts w:hint="eastAsia"/>
          <w:color w:val="000000"/>
        </w:rPr>
        <w:t>3</w:t>
      </w:r>
      <w:r w:rsidRPr="003D3FA5">
        <w:rPr>
          <w:rFonts w:hint="eastAsia"/>
          <w:color w:val="000000"/>
        </w:rPr>
        <w:t xml:space="preserve"> </w:t>
      </w:r>
      <w:r w:rsidRPr="003D3FA5">
        <w:rPr>
          <w:rFonts w:hint="eastAsia"/>
          <w:color w:val="000000"/>
        </w:rPr>
        <w:t>用户界面测试</w:t>
      </w:r>
      <w:bookmarkEnd w:id="40"/>
      <w:bookmarkEnd w:id="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004F87" w:rsidRPr="003D3FA5" w14:paraId="6FCCF8D1" w14:textId="77777777" w:rsidTr="00843F0B">
        <w:tblPrEx>
          <w:tblCellMar>
            <w:top w:w="0" w:type="dxa"/>
            <w:bottom w:w="0" w:type="dxa"/>
          </w:tblCellMar>
        </w:tblPrEx>
        <w:tc>
          <w:tcPr>
            <w:tcW w:w="2448" w:type="dxa"/>
          </w:tcPr>
          <w:p w14:paraId="5C377D29" w14:textId="77777777" w:rsidR="00004F87" w:rsidRPr="003D3FA5" w:rsidRDefault="00004F87" w:rsidP="00843F0B">
            <w:pPr>
              <w:rPr>
                <w:rFonts w:hint="eastAsia"/>
                <w:color w:val="000000"/>
              </w:rPr>
            </w:pPr>
            <w:r w:rsidRPr="003D3FA5">
              <w:rPr>
                <w:rFonts w:hint="eastAsia"/>
                <w:color w:val="000000"/>
              </w:rPr>
              <w:t>测试目标</w:t>
            </w:r>
          </w:p>
        </w:tc>
        <w:tc>
          <w:tcPr>
            <w:tcW w:w="6074" w:type="dxa"/>
          </w:tcPr>
          <w:p w14:paraId="57C975E5"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通过测试进行的浏览</w:t>
            </w:r>
            <w:r>
              <w:rPr>
                <w:rFonts w:ascii="宋体" w:hAnsi="宋体" w:hint="eastAsia"/>
                <w:iCs/>
                <w:color w:val="000000"/>
              </w:rPr>
              <w:t>，</w:t>
            </w:r>
            <w:r w:rsidRPr="003D3FA5">
              <w:rPr>
                <w:rFonts w:ascii="宋体" w:hAnsi="宋体" w:hint="eastAsia"/>
                <w:iCs/>
                <w:color w:val="000000"/>
              </w:rPr>
              <w:t>可正确反映业务的功能和需求，这种浏览包括窗口与窗口之间、字段与字段之间的浏览，以及各种访问方法（Tab键、鼠标移动、和快捷键）的使用</w:t>
            </w:r>
          </w:p>
          <w:p w14:paraId="66BCB086"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窗口的对象和特征（例如，菜单、大小、位置、状态和中心）都符合标准。</w:t>
            </w:r>
          </w:p>
        </w:tc>
      </w:tr>
      <w:tr w:rsidR="00004F87" w:rsidRPr="003D3FA5" w14:paraId="3C49533D" w14:textId="77777777" w:rsidTr="00843F0B">
        <w:tblPrEx>
          <w:tblCellMar>
            <w:top w:w="0" w:type="dxa"/>
            <w:bottom w:w="0" w:type="dxa"/>
          </w:tblCellMar>
        </w:tblPrEx>
        <w:tc>
          <w:tcPr>
            <w:tcW w:w="2448" w:type="dxa"/>
          </w:tcPr>
          <w:p w14:paraId="25725899" w14:textId="77777777" w:rsidR="00004F87" w:rsidRPr="003D3FA5" w:rsidRDefault="00004F87" w:rsidP="00843F0B">
            <w:pPr>
              <w:rPr>
                <w:rFonts w:hint="eastAsia"/>
                <w:color w:val="000000"/>
              </w:rPr>
            </w:pPr>
            <w:r w:rsidRPr="003D3FA5">
              <w:rPr>
                <w:rFonts w:hint="eastAsia"/>
                <w:color w:val="000000"/>
              </w:rPr>
              <w:lastRenderedPageBreak/>
              <w:t>测试范围</w:t>
            </w:r>
          </w:p>
        </w:tc>
        <w:tc>
          <w:tcPr>
            <w:tcW w:w="6074" w:type="dxa"/>
          </w:tcPr>
          <w:p w14:paraId="2EBDA400"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所有页面</w:t>
            </w:r>
          </w:p>
        </w:tc>
      </w:tr>
      <w:tr w:rsidR="00004F87" w:rsidRPr="003D3FA5" w14:paraId="6ACE20D1" w14:textId="77777777" w:rsidTr="00843F0B">
        <w:tblPrEx>
          <w:tblCellMar>
            <w:top w:w="0" w:type="dxa"/>
            <w:bottom w:w="0" w:type="dxa"/>
          </w:tblCellMar>
        </w:tblPrEx>
        <w:tc>
          <w:tcPr>
            <w:tcW w:w="2448" w:type="dxa"/>
          </w:tcPr>
          <w:p w14:paraId="640B30B0" w14:textId="77777777" w:rsidR="00004F87" w:rsidRPr="003D3FA5" w:rsidRDefault="00004F87" w:rsidP="00843F0B">
            <w:pPr>
              <w:rPr>
                <w:rFonts w:hint="eastAsia"/>
                <w:color w:val="000000"/>
              </w:rPr>
            </w:pPr>
            <w:r w:rsidRPr="003D3FA5">
              <w:rPr>
                <w:rFonts w:hint="eastAsia"/>
                <w:color w:val="000000"/>
              </w:rPr>
              <w:t>测试技术</w:t>
            </w:r>
          </w:p>
        </w:tc>
        <w:tc>
          <w:tcPr>
            <w:tcW w:w="6074" w:type="dxa"/>
          </w:tcPr>
          <w:p w14:paraId="1C57AE80" w14:textId="77777777" w:rsidR="00004F87" w:rsidRPr="003D3FA5" w:rsidRDefault="00004F87" w:rsidP="00843F0B">
            <w:pPr>
              <w:rPr>
                <w:rFonts w:ascii="宋体" w:hAnsi="宋体" w:hint="eastAsia"/>
                <w:i/>
                <w:iCs/>
                <w:color w:val="000000"/>
              </w:rPr>
            </w:pPr>
            <w:r>
              <w:rPr>
                <w:rFonts w:ascii="宋体" w:hAnsi="宋体" w:hint="eastAsia"/>
                <w:iCs/>
                <w:color w:val="000000"/>
              </w:rPr>
              <w:t>对每个窗口进行</w:t>
            </w:r>
            <w:r w:rsidRPr="003D3FA5">
              <w:rPr>
                <w:rFonts w:ascii="宋体" w:hAnsi="宋体" w:hint="eastAsia"/>
                <w:iCs/>
                <w:color w:val="000000"/>
              </w:rPr>
              <w:t>测试，以核实各个应用程序窗口和对象都可正确地进行浏览，并处于正常的对象状态。</w:t>
            </w:r>
          </w:p>
        </w:tc>
      </w:tr>
      <w:tr w:rsidR="00004F87" w:rsidRPr="003D3FA5" w14:paraId="6F29FB68" w14:textId="77777777" w:rsidTr="00843F0B">
        <w:tblPrEx>
          <w:tblCellMar>
            <w:top w:w="0" w:type="dxa"/>
            <w:bottom w:w="0" w:type="dxa"/>
          </w:tblCellMar>
        </w:tblPrEx>
        <w:tc>
          <w:tcPr>
            <w:tcW w:w="2448" w:type="dxa"/>
          </w:tcPr>
          <w:p w14:paraId="00CDD43C" w14:textId="77777777" w:rsidR="00004F87" w:rsidRPr="003D3FA5" w:rsidRDefault="00004F87" w:rsidP="00843F0B">
            <w:pPr>
              <w:rPr>
                <w:rFonts w:hint="eastAsia"/>
                <w:color w:val="000000"/>
              </w:rPr>
            </w:pPr>
            <w:r w:rsidRPr="003D3FA5">
              <w:rPr>
                <w:rFonts w:hint="eastAsia"/>
                <w:color w:val="000000"/>
              </w:rPr>
              <w:t>开始标准</w:t>
            </w:r>
          </w:p>
        </w:tc>
        <w:tc>
          <w:tcPr>
            <w:tcW w:w="6074" w:type="dxa"/>
          </w:tcPr>
          <w:p w14:paraId="7353C142"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二期的系统测试开始时介入</w:t>
            </w:r>
          </w:p>
        </w:tc>
      </w:tr>
      <w:tr w:rsidR="00004F87" w:rsidRPr="003D3FA5" w14:paraId="4C3FA4EB" w14:textId="77777777" w:rsidTr="00843F0B">
        <w:tblPrEx>
          <w:tblCellMar>
            <w:top w:w="0" w:type="dxa"/>
            <w:bottom w:w="0" w:type="dxa"/>
          </w:tblCellMar>
        </w:tblPrEx>
        <w:tc>
          <w:tcPr>
            <w:tcW w:w="2448" w:type="dxa"/>
          </w:tcPr>
          <w:p w14:paraId="389EC8E1" w14:textId="77777777" w:rsidR="00004F87" w:rsidRPr="003D3FA5" w:rsidRDefault="00004F87" w:rsidP="00843F0B">
            <w:pPr>
              <w:rPr>
                <w:rFonts w:hint="eastAsia"/>
                <w:color w:val="000000"/>
              </w:rPr>
            </w:pPr>
            <w:r w:rsidRPr="003D3FA5">
              <w:rPr>
                <w:rFonts w:hint="eastAsia"/>
                <w:color w:val="000000"/>
              </w:rPr>
              <w:t>完成标准</w:t>
            </w:r>
          </w:p>
        </w:tc>
        <w:tc>
          <w:tcPr>
            <w:tcW w:w="6074" w:type="dxa"/>
          </w:tcPr>
          <w:p w14:paraId="3E8D4292"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用户界面符合需求</w:t>
            </w:r>
          </w:p>
        </w:tc>
      </w:tr>
      <w:tr w:rsidR="00004F87" w:rsidRPr="003D3FA5" w14:paraId="7BAFD0CD" w14:textId="77777777" w:rsidTr="00843F0B">
        <w:tblPrEx>
          <w:tblCellMar>
            <w:top w:w="0" w:type="dxa"/>
            <w:bottom w:w="0" w:type="dxa"/>
          </w:tblCellMar>
        </w:tblPrEx>
        <w:tc>
          <w:tcPr>
            <w:tcW w:w="2448" w:type="dxa"/>
          </w:tcPr>
          <w:p w14:paraId="40A6A8F5" w14:textId="77777777" w:rsidR="00004F87" w:rsidRPr="003D3FA5" w:rsidRDefault="00004F87" w:rsidP="00843F0B">
            <w:pPr>
              <w:rPr>
                <w:rFonts w:hint="eastAsia"/>
                <w:color w:val="000000"/>
              </w:rPr>
            </w:pPr>
            <w:r w:rsidRPr="003D3FA5">
              <w:rPr>
                <w:rFonts w:hint="eastAsia"/>
                <w:color w:val="000000"/>
              </w:rPr>
              <w:t>测试重点和优先级</w:t>
            </w:r>
          </w:p>
        </w:tc>
        <w:tc>
          <w:tcPr>
            <w:tcW w:w="6074" w:type="dxa"/>
          </w:tcPr>
          <w:p w14:paraId="54AC93D2"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重点是前台展示页面</w:t>
            </w:r>
          </w:p>
        </w:tc>
      </w:tr>
      <w:tr w:rsidR="00004F87" w:rsidRPr="003D3FA5" w14:paraId="3DA96110" w14:textId="77777777" w:rsidTr="00843F0B">
        <w:tblPrEx>
          <w:tblCellMar>
            <w:top w:w="0" w:type="dxa"/>
            <w:bottom w:w="0" w:type="dxa"/>
          </w:tblCellMar>
        </w:tblPrEx>
        <w:tc>
          <w:tcPr>
            <w:tcW w:w="2448" w:type="dxa"/>
          </w:tcPr>
          <w:p w14:paraId="22EA4FCC" w14:textId="77777777" w:rsidR="00004F87" w:rsidRPr="003D3FA5" w:rsidRDefault="00004F87" w:rsidP="00843F0B">
            <w:pPr>
              <w:rPr>
                <w:rFonts w:hint="eastAsia"/>
                <w:color w:val="000000"/>
              </w:rPr>
            </w:pPr>
            <w:r w:rsidRPr="003D3FA5">
              <w:rPr>
                <w:rFonts w:hint="eastAsia"/>
                <w:color w:val="000000"/>
              </w:rPr>
              <w:t>需考虑的特殊事项</w:t>
            </w:r>
          </w:p>
        </w:tc>
        <w:tc>
          <w:tcPr>
            <w:tcW w:w="6074" w:type="dxa"/>
          </w:tcPr>
          <w:p w14:paraId="1203FA63" w14:textId="77777777" w:rsidR="00004F87" w:rsidRPr="003D3FA5" w:rsidRDefault="00004F87" w:rsidP="00843F0B">
            <w:pPr>
              <w:rPr>
                <w:rFonts w:ascii="宋体" w:hAnsi="宋体" w:hint="eastAsia"/>
                <w:color w:val="000000"/>
              </w:rPr>
            </w:pPr>
            <w:r>
              <w:rPr>
                <w:rFonts w:ascii="宋体" w:hAnsi="宋体" w:hint="eastAsia"/>
                <w:iCs/>
                <w:color w:val="000000"/>
              </w:rPr>
              <w:t>准备界面检查单</w:t>
            </w:r>
          </w:p>
        </w:tc>
      </w:tr>
    </w:tbl>
    <w:p w14:paraId="25FD6606" w14:textId="77777777" w:rsidR="00004F87" w:rsidRPr="003D3FA5" w:rsidRDefault="00004F87" w:rsidP="00004F87">
      <w:pPr>
        <w:rPr>
          <w:rFonts w:ascii="宋体" w:hAnsi="宋体" w:hint="eastAsia"/>
          <w:color w:val="000000"/>
        </w:rPr>
      </w:pPr>
    </w:p>
    <w:p w14:paraId="053FCB66" w14:textId="77777777" w:rsidR="00004F87" w:rsidRPr="003D3FA5" w:rsidRDefault="00004F87" w:rsidP="00004F87">
      <w:pPr>
        <w:pStyle w:val="2"/>
        <w:rPr>
          <w:rFonts w:hint="eastAsia"/>
          <w:color w:val="000000"/>
        </w:rPr>
      </w:pPr>
      <w:bookmarkStart w:id="42" w:name="_Toc161292587"/>
      <w:r>
        <w:rPr>
          <w:rFonts w:hint="eastAsia"/>
          <w:color w:val="000000"/>
        </w:rPr>
        <w:t>7</w:t>
      </w:r>
      <w:r w:rsidRPr="003D3FA5">
        <w:rPr>
          <w:rFonts w:hint="eastAsia"/>
          <w:color w:val="000000"/>
        </w:rPr>
        <w:t>.</w:t>
      </w:r>
      <w:r>
        <w:rPr>
          <w:rFonts w:hint="eastAsia"/>
          <w:color w:val="000000"/>
        </w:rPr>
        <w:t>4</w:t>
      </w:r>
      <w:r w:rsidRPr="003D3FA5">
        <w:rPr>
          <w:rFonts w:hint="eastAsia"/>
          <w:color w:val="000000"/>
        </w:rPr>
        <w:t xml:space="preserve"> </w:t>
      </w:r>
      <w:r w:rsidRPr="003D3FA5">
        <w:rPr>
          <w:rFonts w:hint="eastAsia"/>
          <w:color w:val="000000"/>
        </w:rPr>
        <w:t>兼容性测试</w:t>
      </w:r>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004F87" w:rsidRPr="003D3FA5" w14:paraId="601032C0" w14:textId="77777777" w:rsidTr="00843F0B">
        <w:tblPrEx>
          <w:tblCellMar>
            <w:top w:w="0" w:type="dxa"/>
            <w:bottom w:w="0" w:type="dxa"/>
          </w:tblCellMar>
        </w:tblPrEx>
        <w:tc>
          <w:tcPr>
            <w:tcW w:w="2448" w:type="dxa"/>
          </w:tcPr>
          <w:p w14:paraId="7B6ACC03" w14:textId="77777777" w:rsidR="00004F87" w:rsidRPr="003D3FA5" w:rsidRDefault="00004F87" w:rsidP="00843F0B">
            <w:pPr>
              <w:rPr>
                <w:rFonts w:hint="eastAsia"/>
                <w:color w:val="000000"/>
              </w:rPr>
            </w:pPr>
            <w:r w:rsidRPr="003D3FA5">
              <w:rPr>
                <w:rFonts w:hint="eastAsia"/>
                <w:color w:val="000000"/>
              </w:rPr>
              <w:t>测试目标</w:t>
            </w:r>
          </w:p>
        </w:tc>
        <w:tc>
          <w:tcPr>
            <w:tcW w:w="6074" w:type="dxa"/>
          </w:tcPr>
          <w:p w14:paraId="4B2185A0"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通过在不同</w:t>
            </w:r>
            <w:r>
              <w:rPr>
                <w:rFonts w:ascii="宋体" w:hAnsi="宋体" w:hint="eastAsia"/>
                <w:iCs/>
                <w:color w:val="000000"/>
              </w:rPr>
              <w:t>操作</w:t>
            </w:r>
            <w:r w:rsidRPr="003D3FA5">
              <w:rPr>
                <w:rFonts w:ascii="宋体" w:hAnsi="宋体" w:hint="eastAsia"/>
                <w:iCs/>
                <w:color w:val="000000"/>
              </w:rPr>
              <w:t>系统</w:t>
            </w:r>
            <w:r>
              <w:rPr>
                <w:rFonts w:ascii="宋体" w:hAnsi="宋体" w:hint="eastAsia"/>
                <w:iCs/>
                <w:color w:val="000000"/>
              </w:rPr>
              <w:t>和</w:t>
            </w:r>
            <w:r w:rsidRPr="003D3FA5">
              <w:rPr>
                <w:rFonts w:ascii="宋体" w:hAnsi="宋体" w:hint="eastAsia"/>
                <w:iCs/>
                <w:color w:val="000000"/>
              </w:rPr>
              <w:t>不同浏览器中测试网站所有功能</w:t>
            </w:r>
          </w:p>
        </w:tc>
      </w:tr>
      <w:tr w:rsidR="00004F87" w:rsidRPr="003D3FA5" w14:paraId="125CA940" w14:textId="77777777" w:rsidTr="00843F0B">
        <w:tblPrEx>
          <w:tblCellMar>
            <w:top w:w="0" w:type="dxa"/>
            <w:bottom w:w="0" w:type="dxa"/>
          </w:tblCellMar>
        </w:tblPrEx>
        <w:tc>
          <w:tcPr>
            <w:tcW w:w="2448" w:type="dxa"/>
          </w:tcPr>
          <w:p w14:paraId="6877D19B" w14:textId="77777777" w:rsidR="00004F87" w:rsidRPr="003D3FA5" w:rsidRDefault="00004F87" w:rsidP="00843F0B">
            <w:pPr>
              <w:rPr>
                <w:rFonts w:hint="eastAsia"/>
                <w:color w:val="000000"/>
              </w:rPr>
            </w:pPr>
            <w:r w:rsidRPr="003D3FA5">
              <w:rPr>
                <w:rFonts w:hint="eastAsia"/>
                <w:color w:val="000000"/>
              </w:rPr>
              <w:t>测试范围</w:t>
            </w:r>
          </w:p>
        </w:tc>
        <w:tc>
          <w:tcPr>
            <w:tcW w:w="6074" w:type="dxa"/>
          </w:tcPr>
          <w:p w14:paraId="57B109B0"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1 普通用户图书购买模块要求兼容IE、</w:t>
            </w:r>
            <w:r w:rsidRPr="003D3FA5">
              <w:rPr>
                <w:rFonts w:ascii="宋体" w:hAnsi="宋体"/>
                <w:iCs/>
                <w:color w:val="000000"/>
              </w:rPr>
              <w:t>Firefox</w:t>
            </w:r>
            <w:r w:rsidRPr="003D3FA5">
              <w:rPr>
                <w:rFonts w:ascii="宋体" w:hAnsi="宋体" w:hint="eastAsia"/>
                <w:iCs/>
                <w:color w:val="000000"/>
              </w:rPr>
              <w:t>、Op</w:t>
            </w:r>
            <w:r w:rsidRPr="003D3FA5">
              <w:rPr>
                <w:rFonts w:ascii="宋体" w:hAnsi="宋体"/>
                <w:iCs/>
                <w:color w:val="000000"/>
              </w:rPr>
              <w:t>era</w:t>
            </w:r>
            <w:r w:rsidRPr="003D3FA5">
              <w:rPr>
                <w:rFonts w:ascii="宋体" w:hAnsi="宋体" w:hint="eastAsia"/>
                <w:iCs/>
                <w:color w:val="000000"/>
              </w:rPr>
              <w:t>、Netscape</w:t>
            </w:r>
            <w:r>
              <w:rPr>
                <w:rFonts w:ascii="宋体" w:hAnsi="宋体" w:hint="eastAsia"/>
                <w:iCs/>
                <w:color w:val="000000"/>
              </w:rPr>
              <w:t>、搜狗、360</w:t>
            </w:r>
            <w:r w:rsidRPr="003D3FA5">
              <w:rPr>
                <w:rFonts w:ascii="宋体" w:hAnsi="宋体" w:hint="eastAsia"/>
                <w:iCs/>
                <w:color w:val="000000"/>
              </w:rPr>
              <w:t>浏览器，且能在W</w:t>
            </w:r>
            <w:r w:rsidRPr="003D3FA5">
              <w:rPr>
                <w:rFonts w:ascii="宋体" w:hAnsi="宋体"/>
                <w:iCs/>
                <w:color w:val="000000"/>
              </w:rPr>
              <w:t>indows</w:t>
            </w:r>
            <w:r>
              <w:rPr>
                <w:rFonts w:ascii="宋体" w:hAnsi="宋体" w:hint="eastAsia"/>
                <w:iCs/>
                <w:color w:val="000000"/>
              </w:rPr>
              <w:t>中、</w:t>
            </w:r>
            <w:r w:rsidRPr="003D3FA5">
              <w:rPr>
                <w:rFonts w:ascii="宋体" w:hAnsi="宋体" w:hint="eastAsia"/>
                <w:iCs/>
                <w:color w:val="000000"/>
              </w:rPr>
              <w:t>英文操作</w:t>
            </w:r>
            <w:r>
              <w:rPr>
                <w:rFonts w:ascii="宋体" w:hAnsi="宋体" w:hint="eastAsia"/>
                <w:iCs/>
                <w:color w:val="000000"/>
              </w:rPr>
              <w:t>系统</w:t>
            </w:r>
            <w:r w:rsidRPr="003D3FA5">
              <w:rPr>
                <w:rFonts w:ascii="宋体" w:hAnsi="宋体" w:hint="eastAsia"/>
                <w:iCs/>
                <w:color w:val="000000"/>
              </w:rPr>
              <w:t>下正常显示</w:t>
            </w:r>
            <w:r>
              <w:rPr>
                <w:rFonts w:ascii="宋体" w:hAnsi="宋体" w:hint="eastAsia"/>
                <w:iCs/>
                <w:color w:val="000000"/>
              </w:rPr>
              <w:t>（win2000，winxp，win2003，vista）</w:t>
            </w:r>
          </w:p>
          <w:p w14:paraId="3DCD91BC"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2 系统管理员管理中心及后台要求IE</w:t>
            </w:r>
            <w:r w:rsidRPr="003D3FA5">
              <w:rPr>
                <w:rFonts w:ascii="宋体" w:hAnsi="宋体"/>
                <w:iCs/>
                <w:color w:val="000000"/>
              </w:rPr>
              <w:t>6.0</w:t>
            </w:r>
            <w:r w:rsidRPr="003D3FA5">
              <w:rPr>
                <w:rFonts w:ascii="宋体" w:hAnsi="宋体" w:hint="eastAsia"/>
                <w:iCs/>
                <w:color w:val="000000"/>
              </w:rPr>
              <w:t>即可</w:t>
            </w:r>
          </w:p>
        </w:tc>
      </w:tr>
      <w:tr w:rsidR="00004F87" w:rsidRPr="003D3FA5" w14:paraId="346FB885" w14:textId="77777777" w:rsidTr="00843F0B">
        <w:tblPrEx>
          <w:tblCellMar>
            <w:top w:w="0" w:type="dxa"/>
            <w:bottom w:w="0" w:type="dxa"/>
          </w:tblCellMar>
        </w:tblPrEx>
        <w:tc>
          <w:tcPr>
            <w:tcW w:w="2448" w:type="dxa"/>
          </w:tcPr>
          <w:p w14:paraId="07D5A876" w14:textId="77777777" w:rsidR="00004F87" w:rsidRPr="003D3FA5" w:rsidRDefault="00004F87" w:rsidP="00843F0B">
            <w:pPr>
              <w:rPr>
                <w:rFonts w:hint="eastAsia"/>
                <w:color w:val="000000"/>
              </w:rPr>
            </w:pPr>
            <w:r w:rsidRPr="003D3FA5">
              <w:rPr>
                <w:rFonts w:hint="eastAsia"/>
                <w:color w:val="000000"/>
              </w:rPr>
              <w:t>测试技术</w:t>
            </w:r>
          </w:p>
        </w:tc>
        <w:tc>
          <w:tcPr>
            <w:tcW w:w="6074" w:type="dxa"/>
          </w:tcPr>
          <w:p w14:paraId="2AAC70CA"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兼容性测试</w:t>
            </w:r>
          </w:p>
        </w:tc>
      </w:tr>
      <w:tr w:rsidR="00004F87" w:rsidRPr="003D3FA5" w14:paraId="46E8E246" w14:textId="77777777" w:rsidTr="00843F0B">
        <w:tblPrEx>
          <w:tblCellMar>
            <w:top w:w="0" w:type="dxa"/>
            <w:bottom w:w="0" w:type="dxa"/>
          </w:tblCellMar>
        </w:tblPrEx>
        <w:tc>
          <w:tcPr>
            <w:tcW w:w="2448" w:type="dxa"/>
          </w:tcPr>
          <w:p w14:paraId="3D069691" w14:textId="77777777" w:rsidR="00004F87" w:rsidRPr="003D3FA5" w:rsidRDefault="00004F87" w:rsidP="00843F0B">
            <w:pPr>
              <w:rPr>
                <w:rFonts w:hint="eastAsia"/>
                <w:color w:val="000000"/>
              </w:rPr>
            </w:pPr>
            <w:r w:rsidRPr="003D3FA5">
              <w:rPr>
                <w:rFonts w:hint="eastAsia"/>
                <w:color w:val="000000"/>
              </w:rPr>
              <w:t>开始标准</w:t>
            </w:r>
          </w:p>
        </w:tc>
        <w:tc>
          <w:tcPr>
            <w:tcW w:w="6074" w:type="dxa"/>
          </w:tcPr>
          <w:p w14:paraId="40CB00C2"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二期的系统测试开始时介入</w:t>
            </w:r>
          </w:p>
        </w:tc>
      </w:tr>
      <w:tr w:rsidR="00004F87" w:rsidRPr="003D3FA5" w14:paraId="0A2A2617" w14:textId="77777777" w:rsidTr="00843F0B">
        <w:tblPrEx>
          <w:tblCellMar>
            <w:top w:w="0" w:type="dxa"/>
            <w:bottom w:w="0" w:type="dxa"/>
          </w:tblCellMar>
        </w:tblPrEx>
        <w:tc>
          <w:tcPr>
            <w:tcW w:w="2448" w:type="dxa"/>
          </w:tcPr>
          <w:p w14:paraId="6F3D826D" w14:textId="77777777" w:rsidR="00004F87" w:rsidRPr="003D3FA5" w:rsidRDefault="00004F87" w:rsidP="00843F0B">
            <w:pPr>
              <w:rPr>
                <w:rFonts w:hint="eastAsia"/>
                <w:color w:val="000000"/>
              </w:rPr>
            </w:pPr>
            <w:r w:rsidRPr="003D3FA5">
              <w:rPr>
                <w:rFonts w:hint="eastAsia"/>
                <w:color w:val="000000"/>
              </w:rPr>
              <w:t>完成标准</w:t>
            </w:r>
          </w:p>
        </w:tc>
        <w:tc>
          <w:tcPr>
            <w:tcW w:w="6074" w:type="dxa"/>
          </w:tcPr>
          <w:p w14:paraId="25C17820" w14:textId="77777777" w:rsidR="00004F87" w:rsidRPr="003D3FA5" w:rsidRDefault="00004F87" w:rsidP="00843F0B">
            <w:pPr>
              <w:rPr>
                <w:rFonts w:ascii="宋体" w:hAnsi="宋体" w:hint="eastAsia"/>
                <w:i/>
                <w:iCs/>
                <w:color w:val="000000"/>
              </w:rPr>
            </w:pPr>
            <w:r w:rsidRPr="003D3FA5">
              <w:rPr>
                <w:rFonts w:ascii="宋体" w:hAnsi="宋体" w:hint="eastAsia"/>
                <w:iCs/>
                <w:color w:val="000000"/>
              </w:rPr>
              <w:t>各浏览器及操作系统下能够正常显示</w:t>
            </w:r>
          </w:p>
        </w:tc>
      </w:tr>
      <w:tr w:rsidR="00004F87" w:rsidRPr="003D3FA5" w14:paraId="4118A7A9" w14:textId="77777777" w:rsidTr="00843F0B">
        <w:tblPrEx>
          <w:tblCellMar>
            <w:top w:w="0" w:type="dxa"/>
            <w:bottom w:w="0" w:type="dxa"/>
          </w:tblCellMar>
        </w:tblPrEx>
        <w:tc>
          <w:tcPr>
            <w:tcW w:w="2448" w:type="dxa"/>
          </w:tcPr>
          <w:p w14:paraId="0E03F841" w14:textId="77777777" w:rsidR="00004F87" w:rsidRPr="003D3FA5" w:rsidRDefault="00004F87" w:rsidP="00843F0B">
            <w:pPr>
              <w:rPr>
                <w:rFonts w:hint="eastAsia"/>
                <w:color w:val="000000"/>
              </w:rPr>
            </w:pPr>
            <w:r w:rsidRPr="003D3FA5">
              <w:rPr>
                <w:rFonts w:hint="eastAsia"/>
                <w:color w:val="000000"/>
              </w:rPr>
              <w:t>测试重点和优先级</w:t>
            </w:r>
          </w:p>
        </w:tc>
        <w:tc>
          <w:tcPr>
            <w:tcW w:w="6074" w:type="dxa"/>
          </w:tcPr>
          <w:p w14:paraId="49579C6C" w14:textId="77777777" w:rsidR="00004F87" w:rsidRPr="003D3FA5" w:rsidRDefault="00004F87" w:rsidP="00843F0B">
            <w:pPr>
              <w:rPr>
                <w:rFonts w:ascii="宋体" w:hAnsi="宋体" w:hint="eastAsia"/>
                <w:i/>
                <w:iCs/>
                <w:color w:val="000000"/>
              </w:rPr>
            </w:pPr>
            <w:r>
              <w:rPr>
                <w:rFonts w:ascii="宋体" w:hAnsi="宋体" w:hint="eastAsia"/>
                <w:iCs/>
                <w:color w:val="000000"/>
              </w:rPr>
              <w:t>客户端重点考虑winxp和vista</w:t>
            </w:r>
          </w:p>
        </w:tc>
      </w:tr>
      <w:tr w:rsidR="00004F87" w:rsidRPr="003D3FA5" w14:paraId="3D6C88AD" w14:textId="77777777" w:rsidTr="00843F0B">
        <w:tblPrEx>
          <w:tblCellMar>
            <w:top w:w="0" w:type="dxa"/>
            <w:bottom w:w="0" w:type="dxa"/>
          </w:tblCellMar>
        </w:tblPrEx>
        <w:tc>
          <w:tcPr>
            <w:tcW w:w="2448" w:type="dxa"/>
          </w:tcPr>
          <w:p w14:paraId="69E4E2B9" w14:textId="77777777" w:rsidR="00004F87" w:rsidRPr="003D3FA5" w:rsidRDefault="00004F87" w:rsidP="00843F0B">
            <w:pPr>
              <w:rPr>
                <w:rFonts w:hint="eastAsia"/>
                <w:color w:val="000000"/>
              </w:rPr>
            </w:pPr>
            <w:r w:rsidRPr="003D3FA5">
              <w:rPr>
                <w:rFonts w:hint="eastAsia"/>
                <w:color w:val="000000"/>
              </w:rPr>
              <w:t>需考虑的特殊事项</w:t>
            </w:r>
          </w:p>
        </w:tc>
        <w:tc>
          <w:tcPr>
            <w:tcW w:w="6074" w:type="dxa"/>
          </w:tcPr>
          <w:p w14:paraId="0CDAB55E" w14:textId="77777777" w:rsidR="00004F87" w:rsidRPr="003D3FA5" w:rsidRDefault="00004F87" w:rsidP="00843F0B">
            <w:pPr>
              <w:rPr>
                <w:rFonts w:ascii="宋体" w:hAnsi="宋体" w:hint="eastAsia"/>
                <w:color w:val="000000"/>
              </w:rPr>
            </w:pPr>
            <w:r w:rsidRPr="003D3FA5">
              <w:rPr>
                <w:rFonts w:ascii="宋体" w:hAnsi="宋体" w:hint="eastAsia"/>
                <w:color w:val="000000"/>
              </w:rPr>
              <w:t>考虑不同操作系统+不同浏览的组合测试</w:t>
            </w:r>
          </w:p>
        </w:tc>
      </w:tr>
    </w:tbl>
    <w:p w14:paraId="07C4312A" w14:textId="77777777" w:rsidR="00004F87" w:rsidRDefault="00004F87" w:rsidP="00004F87">
      <w:pPr>
        <w:pStyle w:val="2"/>
        <w:rPr>
          <w:rFonts w:hint="eastAsia"/>
          <w:color w:val="000000"/>
        </w:rPr>
      </w:pPr>
      <w:bookmarkStart w:id="43" w:name="_Toc141170047"/>
      <w:bookmarkStart w:id="44" w:name="_Toc161292588"/>
      <w:r>
        <w:rPr>
          <w:rFonts w:hint="eastAsia"/>
          <w:color w:val="000000"/>
        </w:rPr>
        <w:t>7</w:t>
      </w:r>
      <w:r w:rsidRPr="003D3FA5">
        <w:rPr>
          <w:rFonts w:hint="eastAsia"/>
          <w:color w:val="000000"/>
        </w:rPr>
        <w:t>.</w:t>
      </w:r>
      <w:r>
        <w:rPr>
          <w:rFonts w:hint="eastAsia"/>
          <w:color w:val="000000"/>
        </w:rPr>
        <w:t>5</w:t>
      </w:r>
      <w:r w:rsidRPr="003D3FA5">
        <w:rPr>
          <w:rFonts w:hint="eastAsia"/>
          <w:color w:val="000000"/>
        </w:rPr>
        <w:t xml:space="preserve"> </w:t>
      </w:r>
      <w:r w:rsidRPr="003D3FA5">
        <w:rPr>
          <w:rFonts w:hint="eastAsia"/>
          <w:color w:val="000000"/>
        </w:rPr>
        <w:t>性能</w:t>
      </w:r>
      <w:bookmarkEnd w:id="43"/>
      <w:bookmarkEnd w:id="44"/>
      <w:r>
        <w:rPr>
          <w:rFonts w:hint="eastAsia"/>
          <w:color w:val="000000"/>
        </w:rPr>
        <w:t>测试</w:t>
      </w:r>
    </w:p>
    <w:p w14:paraId="0C9EC358" w14:textId="77777777" w:rsidR="00004F87" w:rsidRPr="000C636E" w:rsidRDefault="00004F87" w:rsidP="00004F87">
      <w:pPr>
        <w:rPr>
          <w:rFonts w:hint="eastAsia"/>
        </w:rPr>
      </w:pPr>
      <w:r>
        <w:rPr>
          <w:rFonts w:hint="eastAsia"/>
        </w:rPr>
        <w:t>另见性能测试计划</w:t>
      </w:r>
    </w:p>
    <w:p w14:paraId="41B8CB74" w14:textId="77777777" w:rsidR="00004F87" w:rsidRPr="003D3FA5" w:rsidRDefault="00004F87" w:rsidP="00004F87">
      <w:pPr>
        <w:pStyle w:val="2"/>
        <w:rPr>
          <w:rFonts w:hint="eastAsia"/>
          <w:color w:val="000000"/>
        </w:rPr>
      </w:pPr>
      <w:bookmarkStart w:id="45" w:name="_Toc141170048"/>
      <w:bookmarkStart w:id="46" w:name="_Toc161292589"/>
      <w:r>
        <w:rPr>
          <w:rFonts w:hint="eastAsia"/>
          <w:color w:val="000000"/>
        </w:rPr>
        <w:t>7</w:t>
      </w:r>
      <w:r w:rsidRPr="003D3FA5">
        <w:rPr>
          <w:rFonts w:hint="eastAsia"/>
          <w:color w:val="000000"/>
        </w:rPr>
        <w:t>.</w:t>
      </w:r>
      <w:bookmarkStart w:id="47" w:name="_Toc141170050"/>
      <w:bookmarkEnd w:id="45"/>
      <w:r>
        <w:rPr>
          <w:rFonts w:hint="eastAsia"/>
          <w:color w:val="000000"/>
        </w:rPr>
        <w:t>6</w:t>
      </w:r>
      <w:r w:rsidRPr="003D3FA5">
        <w:rPr>
          <w:rFonts w:hint="eastAsia"/>
          <w:color w:val="000000"/>
        </w:rPr>
        <w:t xml:space="preserve"> </w:t>
      </w:r>
      <w:r w:rsidRPr="003D3FA5">
        <w:rPr>
          <w:rFonts w:hint="eastAsia"/>
          <w:color w:val="000000"/>
        </w:rPr>
        <w:t>安全性和访问控制测试</w:t>
      </w:r>
      <w:bookmarkEnd w:id="46"/>
      <w:bookmarkEnd w:id="4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120"/>
      </w:tblGrid>
      <w:tr w:rsidR="00004F87" w:rsidRPr="003D3FA5" w14:paraId="61130DDA" w14:textId="77777777" w:rsidTr="00843F0B">
        <w:tblPrEx>
          <w:tblCellMar>
            <w:top w:w="0" w:type="dxa"/>
            <w:bottom w:w="0" w:type="dxa"/>
          </w:tblCellMar>
        </w:tblPrEx>
        <w:tc>
          <w:tcPr>
            <w:tcW w:w="2448" w:type="dxa"/>
          </w:tcPr>
          <w:p w14:paraId="6961FBBA" w14:textId="77777777" w:rsidR="00004F87" w:rsidRPr="003D3FA5" w:rsidRDefault="00004F87" w:rsidP="00843F0B">
            <w:pPr>
              <w:rPr>
                <w:rFonts w:hint="eastAsia"/>
                <w:color w:val="000000"/>
              </w:rPr>
            </w:pPr>
            <w:r w:rsidRPr="003D3FA5">
              <w:rPr>
                <w:rFonts w:hint="eastAsia"/>
                <w:color w:val="000000"/>
              </w:rPr>
              <w:t>测试目标</w:t>
            </w:r>
          </w:p>
        </w:tc>
        <w:tc>
          <w:tcPr>
            <w:tcW w:w="6120" w:type="dxa"/>
          </w:tcPr>
          <w:p w14:paraId="6F02FF8F" w14:textId="77777777" w:rsidR="00004F87" w:rsidRPr="004962DE" w:rsidRDefault="00004F87" w:rsidP="00843F0B">
            <w:pPr>
              <w:rPr>
                <w:rFonts w:ascii="宋体" w:hAnsi="宋体" w:hint="eastAsia"/>
                <w:iCs/>
                <w:color w:val="000000"/>
              </w:rPr>
            </w:pPr>
            <w:r w:rsidRPr="003D3FA5">
              <w:rPr>
                <w:rFonts w:ascii="宋体" w:hAnsi="宋体" w:hint="eastAsia"/>
                <w:iCs/>
                <w:color w:val="000000"/>
              </w:rPr>
              <w:t>核实普通用户只能访问其所属用户类型已被授权访问的那些功能或数据。</w:t>
            </w:r>
          </w:p>
        </w:tc>
      </w:tr>
      <w:tr w:rsidR="00004F87" w:rsidRPr="003D3FA5" w14:paraId="7540AA54" w14:textId="77777777" w:rsidTr="00843F0B">
        <w:tblPrEx>
          <w:tblCellMar>
            <w:top w:w="0" w:type="dxa"/>
            <w:bottom w:w="0" w:type="dxa"/>
          </w:tblCellMar>
        </w:tblPrEx>
        <w:tc>
          <w:tcPr>
            <w:tcW w:w="2448" w:type="dxa"/>
          </w:tcPr>
          <w:p w14:paraId="33075C9B" w14:textId="77777777" w:rsidR="00004F87" w:rsidRPr="003D3FA5" w:rsidRDefault="00004F87" w:rsidP="00843F0B">
            <w:pPr>
              <w:rPr>
                <w:rFonts w:hint="eastAsia"/>
                <w:color w:val="000000"/>
              </w:rPr>
            </w:pPr>
            <w:r w:rsidRPr="003D3FA5">
              <w:rPr>
                <w:rFonts w:hint="eastAsia"/>
                <w:color w:val="000000"/>
              </w:rPr>
              <w:t>测试范围</w:t>
            </w:r>
          </w:p>
        </w:tc>
        <w:tc>
          <w:tcPr>
            <w:tcW w:w="6120" w:type="dxa"/>
          </w:tcPr>
          <w:p w14:paraId="3C787C2D"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对数据或业务功能的访问</w:t>
            </w:r>
            <w:r>
              <w:rPr>
                <w:rFonts w:ascii="宋体" w:hAnsi="宋体" w:hint="eastAsia"/>
                <w:iCs/>
                <w:color w:val="000000"/>
              </w:rPr>
              <w:t>以及对系统的登录</w:t>
            </w:r>
            <w:r w:rsidRPr="003D3FA5">
              <w:rPr>
                <w:rFonts w:ascii="宋体" w:hAnsi="宋体" w:hint="eastAsia"/>
                <w:iCs/>
                <w:color w:val="000000"/>
              </w:rPr>
              <w:t>。</w:t>
            </w:r>
          </w:p>
        </w:tc>
      </w:tr>
      <w:tr w:rsidR="00004F87" w:rsidRPr="003D3FA5" w14:paraId="19AEA625" w14:textId="77777777" w:rsidTr="00843F0B">
        <w:tblPrEx>
          <w:tblCellMar>
            <w:top w:w="0" w:type="dxa"/>
            <w:bottom w:w="0" w:type="dxa"/>
          </w:tblCellMar>
        </w:tblPrEx>
        <w:tc>
          <w:tcPr>
            <w:tcW w:w="2448" w:type="dxa"/>
          </w:tcPr>
          <w:p w14:paraId="4CD34C81" w14:textId="77777777" w:rsidR="00004F87" w:rsidRPr="003D3FA5" w:rsidRDefault="00004F87" w:rsidP="00843F0B">
            <w:pPr>
              <w:rPr>
                <w:rFonts w:hint="eastAsia"/>
                <w:color w:val="000000"/>
              </w:rPr>
            </w:pPr>
            <w:r w:rsidRPr="003D3FA5">
              <w:rPr>
                <w:rFonts w:hint="eastAsia"/>
                <w:color w:val="000000"/>
              </w:rPr>
              <w:t>测试技术</w:t>
            </w:r>
          </w:p>
        </w:tc>
        <w:tc>
          <w:tcPr>
            <w:tcW w:w="6120" w:type="dxa"/>
          </w:tcPr>
          <w:p w14:paraId="612AD198"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确定并列出各用户类型及其被授权访问的功能或数据。</w:t>
            </w:r>
          </w:p>
          <w:p w14:paraId="42B7A12A"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为各用户类型创建测试，并通过创建各用户类型所特有的事务来核实其权限。</w:t>
            </w:r>
          </w:p>
        </w:tc>
      </w:tr>
      <w:tr w:rsidR="00004F87" w:rsidRPr="003D3FA5" w14:paraId="3DEDD90A" w14:textId="77777777" w:rsidTr="00843F0B">
        <w:tblPrEx>
          <w:tblCellMar>
            <w:top w:w="0" w:type="dxa"/>
            <w:bottom w:w="0" w:type="dxa"/>
          </w:tblCellMar>
        </w:tblPrEx>
        <w:tc>
          <w:tcPr>
            <w:tcW w:w="2448" w:type="dxa"/>
          </w:tcPr>
          <w:p w14:paraId="5C28A3C5" w14:textId="77777777" w:rsidR="00004F87" w:rsidRPr="003D3FA5" w:rsidRDefault="00004F87" w:rsidP="00843F0B">
            <w:pPr>
              <w:rPr>
                <w:rFonts w:hint="eastAsia"/>
                <w:color w:val="000000"/>
              </w:rPr>
            </w:pPr>
            <w:r w:rsidRPr="003D3FA5">
              <w:rPr>
                <w:rFonts w:hint="eastAsia"/>
                <w:color w:val="000000"/>
              </w:rPr>
              <w:t>开始标准</w:t>
            </w:r>
          </w:p>
        </w:tc>
        <w:tc>
          <w:tcPr>
            <w:tcW w:w="6120" w:type="dxa"/>
          </w:tcPr>
          <w:p w14:paraId="1E1F9D9A"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二期的系统测试开始时介入</w:t>
            </w:r>
          </w:p>
        </w:tc>
      </w:tr>
      <w:tr w:rsidR="00004F87" w:rsidRPr="003D3FA5" w14:paraId="2AF2B507" w14:textId="77777777" w:rsidTr="00843F0B">
        <w:tblPrEx>
          <w:tblCellMar>
            <w:top w:w="0" w:type="dxa"/>
            <w:bottom w:w="0" w:type="dxa"/>
          </w:tblCellMar>
        </w:tblPrEx>
        <w:tc>
          <w:tcPr>
            <w:tcW w:w="2448" w:type="dxa"/>
          </w:tcPr>
          <w:p w14:paraId="68AC2208" w14:textId="77777777" w:rsidR="00004F87" w:rsidRPr="003D3FA5" w:rsidRDefault="00004F87" w:rsidP="00843F0B">
            <w:pPr>
              <w:rPr>
                <w:rFonts w:hint="eastAsia"/>
                <w:color w:val="000000"/>
              </w:rPr>
            </w:pPr>
            <w:r w:rsidRPr="003D3FA5">
              <w:rPr>
                <w:rFonts w:hint="eastAsia"/>
                <w:color w:val="000000"/>
              </w:rPr>
              <w:t>完成标准</w:t>
            </w:r>
          </w:p>
        </w:tc>
        <w:tc>
          <w:tcPr>
            <w:tcW w:w="6120" w:type="dxa"/>
          </w:tcPr>
          <w:p w14:paraId="2EA27F19"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各种已知的用户类型都可访问相应的功能或数据，而且所有事务都按照预期的方式运行，并在先前的应用程序功能测试中运行了所有的事务。</w:t>
            </w:r>
          </w:p>
        </w:tc>
      </w:tr>
      <w:tr w:rsidR="00004F87" w:rsidRPr="003D3FA5" w14:paraId="13D2748F" w14:textId="77777777" w:rsidTr="00843F0B">
        <w:tblPrEx>
          <w:tblCellMar>
            <w:top w:w="0" w:type="dxa"/>
            <w:bottom w:w="0" w:type="dxa"/>
          </w:tblCellMar>
        </w:tblPrEx>
        <w:tc>
          <w:tcPr>
            <w:tcW w:w="2448" w:type="dxa"/>
          </w:tcPr>
          <w:p w14:paraId="3C17AA4E" w14:textId="77777777" w:rsidR="00004F87" w:rsidRPr="003D3FA5" w:rsidRDefault="00004F87" w:rsidP="00843F0B">
            <w:pPr>
              <w:rPr>
                <w:rFonts w:hint="eastAsia"/>
                <w:color w:val="000000"/>
              </w:rPr>
            </w:pPr>
            <w:r w:rsidRPr="003D3FA5">
              <w:rPr>
                <w:rFonts w:hint="eastAsia"/>
                <w:color w:val="000000"/>
              </w:rPr>
              <w:t>测试重点和优先级</w:t>
            </w:r>
          </w:p>
        </w:tc>
        <w:tc>
          <w:tcPr>
            <w:tcW w:w="6120" w:type="dxa"/>
          </w:tcPr>
          <w:p w14:paraId="72ED473A" w14:textId="77777777" w:rsidR="00004F87" w:rsidRPr="003D3FA5" w:rsidRDefault="00004F87" w:rsidP="00843F0B">
            <w:pPr>
              <w:rPr>
                <w:rFonts w:ascii="宋体" w:hAnsi="宋体" w:hint="eastAsia"/>
                <w:iCs/>
                <w:color w:val="000000"/>
              </w:rPr>
            </w:pPr>
            <w:r w:rsidRPr="003D3FA5">
              <w:rPr>
                <w:rFonts w:ascii="宋体" w:hAnsi="宋体" w:hint="eastAsia"/>
                <w:iCs/>
                <w:color w:val="000000"/>
              </w:rPr>
              <w:t>重点关注用户权限、订单管理的数据传输</w:t>
            </w:r>
          </w:p>
        </w:tc>
      </w:tr>
      <w:tr w:rsidR="00004F87" w:rsidRPr="003D3FA5" w14:paraId="0C5E1416" w14:textId="77777777" w:rsidTr="00843F0B">
        <w:tblPrEx>
          <w:tblCellMar>
            <w:top w:w="0" w:type="dxa"/>
            <w:bottom w:w="0" w:type="dxa"/>
          </w:tblCellMar>
        </w:tblPrEx>
        <w:tc>
          <w:tcPr>
            <w:tcW w:w="2448" w:type="dxa"/>
          </w:tcPr>
          <w:p w14:paraId="0BCE486D" w14:textId="77777777" w:rsidR="00004F87" w:rsidRPr="003D3FA5" w:rsidRDefault="00004F87" w:rsidP="00843F0B">
            <w:pPr>
              <w:rPr>
                <w:rFonts w:hint="eastAsia"/>
                <w:color w:val="000000"/>
              </w:rPr>
            </w:pPr>
            <w:r w:rsidRPr="003D3FA5">
              <w:rPr>
                <w:rFonts w:hint="eastAsia"/>
                <w:color w:val="000000"/>
              </w:rPr>
              <w:t>需考虑的特殊事项</w:t>
            </w:r>
          </w:p>
        </w:tc>
        <w:tc>
          <w:tcPr>
            <w:tcW w:w="6120" w:type="dxa"/>
          </w:tcPr>
          <w:p w14:paraId="03BD331A" w14:textId="77777777" w:rsidR="00004F87" w:rsidRPr="003D3FA5" w:rsidRDefault="00004F87" w:rsidP="00843F0B">
            <w:pPr>
              <w:rPr>
                <w:rFonts w:ascii="宋体" w:hAnsi="宋体" w:hint="eastAsia"/>
                <w:iCs/>
                <w:color w:val="000000"/>
              </w:rPr>
            </w:pPr>
            <w:r>
              <w:rPr>
                <w:rFonts w:ascii="宋体" w:hAnsi="宋体" w:hint="eastAsia"/>
                <w:iCs/>
                <w:color w:val="000000"/>
              </w:rPr>
              <w:t>如果用户要求较高，单独列出安全性测试方案</w:t>
            </w:r>
          </w:p>
        </w:tc>
      </w:tr>
    </w:tbl>
    <w:p w14:paraId="103546D8" w14:textId="77777777" w:rsidR="00004F87" w:rsidRPr="003D3FA5" w:rsidRDefault="00004F87" w:rsidP="00004F87">
      <w:pPr>
        <w:rPr>
          <w:rFonts w:ascii="宋体" w:hAnsi="宋体" w:hint="eastAsia"/>
          <w:color w:val="000000"/>
        </w:rPr>
      </w:pPr>
    </w:p>
    <w:p w14:paraId="221F64D1" w14:textId="77777777" w:rsidR="006B16CD" w:rsidRPr="00004F87" w:rsidRDefault="006B16CD"/>
    <w:sectPr w:rsidR="006B16CD" w:rsidRPr="00004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67E18" w14:textId="77777777" w:rsidR="00B83E18" w:rsidRDefault="00B83E18" w:rsidP="00541F94">
      <w:r>
        <w:separator/>
      </w:r>
    </w:p>
  </w:endnote>
  <w:endnote w:type="continuationSeparator" w:id="0">
    <w:p w14:paraId="1EC53124" w14:textId="77777777" w:rsidR="00B83E18" w:rsidRDefault="00B83E18" w:rsidP="0054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 w:name="News Gothic MT">
    <w:altName w:val="Times New Roman"/>
    <w:charset w:val="00"/>
    <w:family w:val="swiss"/>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8F3FB" w14:textId="77777777" w:rsidR="00541F94" w:rsidRDefault="00541F94">
    <w:pPr>
      <w:framePr w:wrap="around" w:vAnchor="text" w:hAnchor="margin" w:xAlign="right" w:y="1"/>
    </w:pPr>
    <w:r>
      <w:fldChar w:fldCharType="begin"/>
    </w:r>
    <w:r>
      <w:instrText xml:space="preserve">PAGE  </w:instrText>
    </w:r>
    <w:r>
      <w:fldChar w:fldCharType="end"/>
    </w:r>
  </w:p>
  <w:p w14:paraId="47B4D51A" w14:textId="77777777" w:rsidR="00541F94" w:rsidRDefault="00541F94">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AC218" w14:textId="77777777" w:rsidR="00B83E18" w:rsidRDefault="00B83E18" w:rsidP="00541F94">
      <w:r>
        <w:separator/>
      </w:r>
    </w:p>
  </w:footnote>
  <w:footnote w:type="continuationSeparator" w:id="0">
    <w:p w14:paraId="216172C6" w14:textId="77777777" w:rsidR="00B83E18" w:rsidRDefault="00B83E18" w:rsidP="00541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B6FDF"/>
    <w:multiLevelType w:val="hybridMultilevel"/>
    <w:tmpl w:val="16A40C9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1390C23"/>
    <w:multiLevelType w:val="hybridMultilevel"/>
    <w:tmpl w:val="BBECE3B4"/>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88E2C0B"/>
    <w:multiLevelType w:val="multilevel"/>
    <w:tmpl w:val="D18099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07F4EC9"/>
    <w:multiLevelType w:val="hybridMultilevel"/>
    <w:tmpl w:val="98C0A65C"/>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3DC72DA"/>
    <w:multiLevelType w:val="hybridMultilevel"/>
    <w:tmpl w:val="BCDA6C0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5E2784D"/>
    <w:multiLevelType w:val="hybridMultilevel"/>
    <w:tmpl w:val="D12C31B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C531427"/>
    <w:multiLevelType w:val="hybridMultilevel"/>
    <w:tmpl w:val="FDFA05DA"/>
    <w:lvl w:ilvl="0" w:tplc="04090009">
      <w:start w:val="1"/>
      <w:numFmt w:val="bullet"/>
      <w:lvlText w:val=""/>
      <w:lvlJc w:val="left"/>
      <w:pPr>
        <w:tabs>
          <w:tab w:val="num" w:pos="420"/>
        </w:tabs>
        <w:ind w:left="420" w:hanging="420"/>
      </w:pPr>
      <w:rPr>
        <w:rFonts w:ascii="Wingdings" w:hAnsi="Wingdings" w:hint="default"/>
      </w:rPr>
    </w:lvl>
    <w:lvl w:ilvl="1" w:tplc="711E1200">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CC254FE">
      <w:start w:val="1"/>
      <w:numFmt w:val="decimal"/>
      <w:lvlText w:val="%6、"/>
      <w:lvlJc w:val="left"/>
      <w:pPr>
        <w:tabs>
          <w:tab w:val="num" w:pos="2460"/>
        </w:tabs>
        <w:ind w:left="2460" w:hanging="360"/>
      </w:pPr>
      <w:rPr>
        <w:rFonts w:hint="eastAsia"/>
      </w:rPr>
    </w:lvl>
    <w:lvl w:ilvl="6" w:tplc="14D0BFB2">
      <w:start w:val="1"/>
      <w:numFmt w:val="lowerLetter"/>
      <w:lvlText w:val="%7)"/>
      <w:lvlJc w:val="left"/>
      <w:pPr>
        <w:tabs>
          <w:tab w:val="num" w:pos="2880"/>
        </w:tabs>
        <w:ind w:left="2880" w:hanging="36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0266AE6"/>
    <w:multiLevelType w:val="hybridMultilevel"/>
    <w:tmpl w:val="90B64332"/>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4"/>
  </w:num>
  <w:num w:numId="3">
    <w:abstractNumId w:val="3"/>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CD"/>
    <w:rsid w:val="00004F87"/>
    <w:rsid w:val="00073075"/>
    <w:rsid w:val="002C0A7D"/>
    <w:rsid w:val="002D1A9C"/>
    <w:rsid w:val="00541F94"/>
    <w:rsid w:val="006B16CD"/>
    <w:rsid w:val="00987A8D"/>
    <w:rsid w:val="00B83E18"/>
    <w:rsid w:val="00C84AD2"/>
    <w:rsid w:val="00F424E5"/>
    <w:rsid w:val="00FC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DF32590"/>
  <w15:chartTrackingRefBased/>
  <w15:docId w15:val="{50D422C0-711F-420D-84DD-08CBDD72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F94"/>
    <w:pPr>
      <w:widowControl w:val="0"/>
      <w:jc w:val="both"/>
    </w:pPr>
    <w:rPr>
      <w:rFonts w:ascii="Times New Roman" w:eastAsia="宋体" w:hAnsi="Times New Roman" w:cs="Times New Roman"/>
      <w:szCs w:val="24"/>
    </w:rPr>
  </w:style>
  <w:style w:type="paragraph" w:styleId="1">
    <w:name w:val="heading 1"/>
    <w:basedOn w:val="a"/>
    <w:next w:val="a"/>
    <w:link w:val="10"/>
    <w:qFormat/>
    <w:rsid w:val="00004F87"/>
    <w:pPr>
      <w:keepNext/>
      <w:keepLines/>
      <w:spacing w:before="340" w:after="330" w:line="578" w:lineRule="auto"/>
      <w:outlineLvl w:val="0"/>
    </w:pPr>
    <w:rPr>
      <w:b/>
      <w:bCs/>
      <w:kern w:val="44"/>
      <w:sz w:val="44"/>
      <w:szCs w:val="44"/>
    </w:rPr>
  </w:style>
  <w:style w:type="paragraph" w:styleId="2">
    <w:name w:val="heading 2"/>
    <w:basedOn w:val="a"/>
    <w:next w:val="a"/>
    <w:link w:val="20"/>
    <w:qFormat/>
    <w:rsid w:val="00004F8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F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F94"/>
    <w:rPr>
      <w:sz w:val="18"/>
      <w:szCs w:val="18"/>
    </w:rPr>
  </w:style>
  <w:style w:type="paragraph" w:styleId="a5">
    <w:name w:val="footer"/>
    <w:basedOn w:val="a"/>
    <w:link w:val="a6"/>
    <w:uiPriority w:val="99"/>
    <w:unhideWhenUsed/>
    <w:rsid w:val="00541F94"/>
    <w:pPr>
      <w:tabs>
        <w:tab w:val="center" w:pos="4153"/>
        <w:tab w:val="right" w:pos="8306"/>
      </w:tabs>
      <w:snapToGrid w:val="0"/>
      <w:jc w:val="left"/>
    </w:pPr>
    <w:rPr>
      <w:sz w:val="18"/>
      <w:szCs w:val="18"/>
    </w:rPr>
  </w:style>
  <w:style w:type="character" w:customStyle="1" w:styleId="a6">
    <w:name w:val="页脚 字符"/>
    <w:basedOn w:val="a0"/>
    <w:link w:val="a5"/>
    <w:uiPriority w:val="99"/>
    <w:rsid w:val="00541F94"/>
    <w:rPr>
      <w:sz w:val="18"/>
      <w:szCs w:val="18"/>
    </w:rPr>
  </w:style>
  <w:style w:type="character" w:customStyle="1" w:styleId="10">
    <w:name w:val="标题 1 字符"/>
    <w:basedOn w:val="a0"/>
    <w:link w:val="1"/>
    <w:rsid w:val="00004F87"/>
    <w:rPr>
      <w:rFonts w:ascii="Times New Roman" w:eastAsia="宋体" w:hAnsi="Times New Roman" w:cs="Times New Roman"/>
      <w:b/>
      <w:bCs/>
      <w:kern w:val="44"/>
      <w:sz w:val="44"/>
      <w:szCs w:val="44"/>
    </w:rPr>
  </w:style>
  <w:style w:type="character" w:customStyle="1" w:styleId="20">
    <w:name w:val="标题 2 字符"/>
    <w:basedOn w:val="a0"/>
    <w:link w:val="2"/>
    <w:rsid w:val="00004F87"/>
    <w:rPr>
      <w:rFonts w:ascii="Arial" w:eastAsia="黑体" w:hAnsi="Arial" w:cs="Times New Roman"/>
      <w:b/>
      <w:bCs/>
      <w:sz w:val="32"/>
      <w:szCs w:val="32"/>
    </w:rPr>
  </w:style>
  <w:style w:type="paragraph" w:styleId="a7">
    <w:name w:val="Normal (Web)"/>
    <w:basedOn w:val="a"/>
    <w:uiPriority w:val="99"/>
    <w:rsid w:val="00004F87"/>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FC4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56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2020-11-09T09:03:00Z</dcterms:created>
  <dcterms:modified xsi:type="dcterms:W3CDTF">2020-11-09T11:35:00Z</dcterms:modified>
</cp:coreProperties>
</file>