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35" w:rsidRPr="00841935" w:rsidRDefault="00841935" w:rsidP="00841935">
      <w:pPr>
        <w:pStyle w:val="NormalWeb"/>
        <w:rPr>
          <w:rFonts w:ascii="Verdana" w:hAnsi="Verdana"/>
          <w:color w:val="000000"/>
          <w:sz w:val="36"/>
        </w:rPr>
      </w:pPr>
      <w:r w:rsidRPr="00841935">
        <w:rPr>
          <w:rFonts w:ascii="Verdana" w:hAnsi="Verdana"/>
          <w:color w:val="000000"/>
          <w:sz w:val="36"/>
        </w:rPr>
        <w:t xml:space="preserve">¿Qué es </w:t>
      </w:r>
      <w:r w:rsidRPr="00841935">
        <w:rPr>
          <w:rFonts w:ascii="Verdana" w:hAnsi="Verdana"/>
          <w:color w:val="000000"/>
          <w:sz w:val="36"/>
        </w:rPr>
        <w:t>PHP</w:t>
      </w:r>
      <w:r w:rsidR="0072163E">
        <w:rPr>
          <w:rFonts w:ascii="Verdana" w:hAnsi="Verdana"/>
          <w:color w:val="000000"/>
          <w:sz w:val="36"/>
        </w:rPr>
        <w:t>?</w:t>
      </w:r>
    </w:p>
    <w:p w:rsidR="00841935" w:rsidRDefault="00841935" w:rsidP="0072163E">
      <w:pPr>
        <w:pStyle w:val="NormalWeb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PHP es un lenguaje de scripting de servidor y una poderosa herramienta para hacer páginas web dinámicas e interactivas.</w:t>
      </w:r>
    </w:p>
    <w:p w:rsidR="00841935" w:rsidRDefault="00841935" w:rsidP="0072163E">
      <w:pPr>
        <w:pStyle w:val="NormalWeb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PHP es una alternativa ampliamente utilizada, gratuita y eficiente para los competidores, como ASP de Microsoft.</w:t>
      </w:r>
    </w:p>
    <w:p w:rsidR="00841935" w:rsidRPr="00841935" w:rsidRDefault="00841935" w:rsidP="0072163E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36"/>
          <w:szCs w:val="45"/>
          <w:lang w:eastAsia="es-PE"/>
        </w:rPr>
      </w:pPr>
      <w:r w:rsidRPr="00841935">
        <w:rPr>
          <w:rFonts w:ascii="Segoe UI" w:eastAsia="Times New Roman" w:hAnsi="Segoe UI" w:cs="Segoe UI"/>
          <w:color w:val="000000"/>
          <w:sz w:val="36"/>
          <w:szCs w:val="45"/>
          <w:lang w:eastAsia="es-PE"/>
        </w:rPr>
        <w:t>Aprendizaje sencillo con "Mostrar PHP"</w:t>
      </w:r>
    </w:p>
    <w:p w:rsidR="00841935" w:rsidRPr="00841935" w:rsidRDefault="00841935" w:rsidP="00721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841935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Nuestra herramienta "Mostrar PHP" facilita el aprendizaje de PHP, muestra tanto el código fuente de PHP como la salida HTML del código.</w:t>
      </w:r>
    </w:p>
    <w:tbl>
      <w:tblPr>
        <w:tblStyle w:val="Tablaconcuadrcula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8494"/>
      </w:tblGrid>
      <w:tr w:rsidR="00841935" w:rsidTr="00841935">
        <w:tc>
          <w:tcPr>
            <w:tcW w:w="8494" w:type="dxa"/>
            <w:shd w:val="clear" w:color="auto" w:fill="C5E0B3" w:themeFill="accent6" w:themeFillTint="66"/>
          </w:tcPr>
          <w:p w:rsidR="00841935" w:rsidRDefault="00841935" w:rsidP="00841935">
            <w:pPr>
              <w:pStyle w:val="NormalWeb"/>
              <w:rPr>
                <w:rFonts w:ascii="Verdana" w:hAnsi="Verdana"/>
                <w:color w:val="000000"/>
              </w:rPr>
            </w:pPr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&lt;</w:t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t>!DOCTYPE </w:t>
            </w:r>
            <w:proofErr w:type="spellStart"/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t>html</w:t>
            </w:r>
            <w:proofErr w:type="spellEnd"/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&gt;</w:t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&lt;</w:t>
            </w:r>
            <w:proofErr w:type="spellStart"/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t>html</w:t>
            </w:r>
            <w:proofErr w:type="spellEnd"/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&gt;</w:t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&lt;</w:t>
            </w:r>
            <w:proofErr w:type="spellStart"/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t>body</w:t>
            </w:r>
            <w:proofErr w:type="spellEnd"/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&gt;</w:t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br/>
              <w:t>&lt;?</w:t>
            </w:r>
            <w:proofErr w:type="spellStart"/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t>php</w:t>
            </w:r>
            <w:proofErr w:type="spellEnd"/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echo</w:t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t> "</w:t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t>Hola Mundo desde PHP</w:t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t>!"</w:t>
            </w:r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;</w:t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br/>
              <w:t>?&gt;</w:t>
            </w:r>
            <w:r w:rsidRPr="0072163E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&lt;/</w:t>
            </w:r>
            <w:proofErr w:type="spellStart"/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t>body</w:t>
            </w:r>
            <w:proofErr w:type="spellEnd"/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&gt;</w:t>
            </w:r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&lt;/</w:t>
            </w:r>
            <w:proofErr w:type="spellStart"/>
            <w:r w:rsidRPr="0072163E">
              <w:rPr>
                <w:rFonts w:ascii="Consolas" w:hAnsi="Consolas"/>
                <w:color w:val="FF0000"/>
                <w:sz w:val="23"/>
                <w:szCs w:val="23"/>
              </w:rPr>
              <w:t>html</w:t>
            </w:r>
            <w:proofErr w:type="spellEnd"/>
            <w:r w:rsidRPr="0072163E">
              <w:rPr>
                <w:rFonts w:ascii="Consolas" w:hAnsi="Consolas"/>
                <w:color w:val="1F4E79" w:themeColor="accent1" w:themeShade="80"/>
                <w:sz w:val="23"/>
                <w:szCs w:val="23"/>
              </w:rPr>
              <w:t>&gt;</w:t>
            </w:r>
          </w:p>
        </w:tc>
      </w:tr>
    </w:tbl>
    <w:p w:rsidR="00634CD8" w:rsidRDefault="00634CD8">
      <w:pPr>
        <w:rPr>
          <w:rFonts w:ascii="Verdana" w:eastAsia="Times New Roman" w:hAnsi="Verdana" w:cs="Times New Roman"/>
          <w:color w:val="000000"/>
          <w:sz w:val="24"/>
          <w:szCs w:val="24"/>
          <w:lang w:eastAsia="es-PE"/>
        </w:rPr>
      </w:pPr>
    </w:p>
    <w:p w:rsidR="0072163E" w:rsidRDefault="0072163E" w:rsidP="0072163E">
      <w:pPr>
        <w:pStyle w:val="intro"/>
        <w:shd w:val="clear" w:color="auto" w:fill="FFFFFF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Un dato importante mencionar que</w:t>
      </w:r>
      <w:r w:rsidRPr="0072163E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l</w:t>
      </w:r>
      <w:r>
        <w:rPr>
          <w:rFonts w:ascii="Verdana" w:hAnsi="Verdana"/>
          <w:color w:val="000000"/>
        </w:rPr>
        <w:t>os scripts PHP se ejecutan en el servidor.</w:t>
      </w:r>
    </w:p>
    <w:p w:rsidR="0072163E" w:rsidRPr="0072163E" w:rsidRDefault="0072163E" w:rsidP="00721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 xml:space="preserve">Antes de continuar, debe tener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en cuenta un conocimiento en</w:t>
      </w: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:</w:t>
      </w:r>
    </w:p>
    <w:p w:rsidR="0072163E" w:rsidRPr="0072163E" w:rsidRDefault="0072163E" w:rsidP="00721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HTML</w:t>
      </w:r>
    </w:p>
    <w:p w:rsidR="0072163E" w:rsidRPr="0072163E" w:rsidRDefault="0072163E" w:rsidP="00721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CSS</w:t>
      </w:r>
    </w:p>
    <w:p w:rsidR="0072163E" w:rsidRPr="0072163E" w:rsidRDefault="0072163E" w:rsidP="007216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JavaScript</w:t>
      </w:r>
    </w:p>
    <w:p w:rsidR="0072163E" w:rsidRPr="0072163E" w:rsidRDefault="0072163E" w:rsidP="0072163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5"/>
          <w:lang w:eastAsia="es-PE"/>
        </w:rPr>
      </w:pPr>
      <w:r w:rsidRPr="0072163E">
        <w:rPr>
          <w:rFonts w:ascii="Segoe UI" w:eastAsia="Times New Roman" w:hAnsi="Segoe UI" w:cs="Segoe UI"/>
          <w:color w:val="000000"/>
          <w:sz w:val="36"/>
          <w:szCs w:val="45"/>
          <w:lang w:eastAsia="es-PE"/>
        </w:rPr>
        <w:t>¿Qué es PHP?</w:t>
      </w:r>
    </w:p>
    <w:p w:rsidR="0072163E" w:rsidRPr="0072163E" w:rsidRDefault="0072163E" w:rsidP="007216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es un acrónimo de "PHP: preprocesador de hipertexto"</w:t>
      </w:r>
    </w:p>
    <w:p w:rsidR="0072163E" w:rsidRPr="0072163E" w:rsidRDefault="0072163E" w:rsidP="007216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es un lenguaje de scripting de código abierto ampliamente utilizado</w:t>
      </w:r>
    </w:p>
    <w:p w:rsidR="0072163E" w:rsidRPr="0072163E" w:rsidRDefault="0072163E" w:rsidP="007216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Los scripts PHP se ejecutan en el servidor</w:t>
      </w:r>
    </w:p>
    <w:p w:rsidR="0072163E" w:rsidRDefault="0072163E" w:rsidP="007216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es gratis para descargar y usar</w:t>
      </w:r>
    </w:p>
    <w:p w:rsidR="0072163E" w:rsidRPr="0072163E" w:rsidRDefault="0072163E" w:rsidP="0072163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45"/>
          <w:lang w:eastAsia="es-PE"/>
        </w:rPr>
      </w:pPr>
      <w:r w:rsidRPr="0072163E">
        <w:rPr>
          <w:rFonts w:ascii="Segoe UI" w:eastAsia="Times New Roman" w:hAnsi="Segoe UI" w:cs="Segoe UI"/>
          <w:color w:val="000000"/>
          <w:sz w:val="36"/>
          <w:szCs w:val="45"/>
          <w:lang w:eastAsia="es-PE"/>
        </w:rPr>
        <w:t>¿Qué es un archivo PHP?</w:t>
      </w:r>
    </w:p>
    <w:p w:rsidR="0072163E" w:rsidRPr="0072163E" w:rsidRDefault="0072163E" w:rsidP="007216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Los archivos PHP pueden contener texto, HTML, CSS, JavaScript y código PHP</w:t>
      </w:r>
    </w:p>
    <w:p w:rsidR="0072163E" w:rsidRPr="0072163E" w:rsidRDefault="0072163E" w:rsidP="007216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lastRenderedPageBreak/>
        <w:t>El código PHP se ejecuta en el servidor y el resultado se devuelve al navegador como HTML simple</w:t>
      </w:r>
    </w:p>
    <w:p w:rsidR="0072163E" w:rsidRPr="0072163E" w:rsidRDefault="0072163E" w:rsidP="007216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Los archivos PHP tienen la extensión ".</w:t>
      </w:r>
      <w:proofErr w:type="spellStart"/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</w:t>
      </w:r>
      <w:proofErr w:type="spellEnd"/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"</w:t>
      </w:r>
    </w:p>
    <w:p w:rsidR="0072163E" w:rsidRPr="0072163E" w:rsidRDefault="0072163E" w:rsidP="0072163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5"/>
          <w:lang w:eastAsia="es-PE"/>
        </w:rPr>
      </w:pPr>
      <w:r w:rsidRPr="0072163E">
        <w:rPr>
          <w:rFonts w:ascii="Segoe UI" w:eastAsia="Times New Roman" w:hAnsi="Segoe UI" w:cs="Segoe UI"/>
          <w:color w:val="000000"/>
          <w:sz w:val="40"/>
          <w:szCs w:val="45"/>
          <w:lang w:eastAsia="es-PE"/>
        </w:rPr>
        <w:t>¿Qué puede hacer PHP?</w:t>
      </w:r>
    </w:p>
    <w:p w:rsidR="0072163E" w:rsidRPr="0072163E" w:rsidRDefault="0072163E" w:rsidP="007216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puede generar contenido dinámico de página</w:t>
      </w:r>
    </w:p>
    <w:p w:rsidR="0072163E" w:rsidRPr="0072163E" w:rsidRDefault="0072163E" w:rsidP="007216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puede crear, abrir, leer, escribir, eliminar y cerrar archivos en el servidor</w:t>
      </w:r>
    </w:p>
    <w:p w:rsidR="0072163E" w:rsidRPr="0072163E" w:rsidRDefault="0072163E" w:rsidP="007216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puede recopilar datos de formulario</w:t>
      </w:r>
    </w:p>
    <w:p w:rsidR="0072163E" w:rsidRPr="0072163E" w:rsidRDefault="0072163E" w:rsidP="007216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puede enviar y recibir cookies</w:t>
      </w:r>
    </w:p>
    <w:p w:rsidR="0072163E" w:rsidRPr="0072163E" w:rsidRDefault="0072163E" w:rsidP="007216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puede agregar, eliminar, modificar datos en su base de datos</w:t>
      </w:r>
    </w:p>
    <w:p w:rsidR="0072163E" w:rsidRPr="0072163E" w:rsidRDefault="0072163E" w:rsidP="007216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se puede usar para controlar el acceso del usuario</w:t>
      </w:r>
    </w:p>
    <w:p w:rsidR="0072163E" w:rsidRPr="0072163E" w:rsidRDefault="0072163E" w:rsidP="007216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puede cifrar datos</w:t>
      </w:r>
    </w:p>
    <w:p w:rsidR="0072163E" w:rsidRDefault="0072163E" w:rsidP="00721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Con PHP, no está limitado a producir HTML. Puede mostrar imágenes, archivos PDF e incluso películas Flash. También puede generar cualquier texto, como XHTML y XML.</w:t>
      </w:r>
    </w:p>
    <w:p w:rsidR="0072163E" w:rsidRPr="0072163E" w:rsidRDefault="0072163E" w:rsidP="007216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6"/>
          <w:szCs w:val="36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36"/>
          <w:szCs w:val="36"/>
          <w:lang w:eastAsia="es-PE"/>
        </w:rPr>
        <w:t>¿</w:t>
      </w:r>
      <w:r w:rsidRPr="0072163E">
        <w:rPr>
          <w:rFonts w:ascii="Segoe UI" w:eastAsia="Times New Roman" w:hAnsi="Segoe UI" w:cs="Segoe UI"/>
          <w:color w:val="000000"/>
          <w:sz w:val="36"/>
          <w:szCs w:val="36"/>
          <w:lang w:eastAsia="es-PE"/>
        </w:rPr>
        <w:t xml:space="preserve">Por </w:t>
      </w:r>
      <w:bookmarkStart w:id="0" w:name="_GoBack"/>
      <w:bookmarkEnd w:id="0"/>
      <w:r w:rsidRPr="0072163E">
        <w:rPr>
          <w:rFonts w:ascii="Segoe UI" w:eastAsia="Times New Roman" w:hAnsi="Segoe UI" w:cs="Segoe UI"/>
          <w:color w:val="000000"/>
          <w:sz w:val="36"/>
          <w:szCs w:val="36"/>
          <w:lang w:eastAsia="es-PE"/>
        </w:rPr>
        <w:t>qué PHP?</w:t>
      </w:r>
    </w:p>
    <w:p w:rsidR="0072163E" w:rsidRPr="0072163E" w:rsidRDefault="0072163E" w:rsidP="007216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se ejecuta en varias plataformas (Windows, Linux, Unix, Mac OS X, etc.)</w:t>
      </w:r>
    </w:p>
    <w:p w:rsidR="0072163E" w:rsidRPr="0072163E" w:rsidRDefault="0072163E" w:rsidP="007216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es compatible con casi todos los servidores utilizados actualmente (Apache, IIS, etc.)</w:t>
      </w:r>
    </w:p>
    <w:p w:rsidR="0072163E" w:rsidRPr="0072163E" w:rsidRDefault="0072163E" w:rsidP="007216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es compatible con una amplia gama de bases de datos</w:t>
      </w:r>
    </w:p>
    <w:p w:rsidR="0072163E" w:rsidRPr="0072163E" w:rsidRDefault="0072163E" w:rsidP="007216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es gratis. Descárguelo del recurso oficial PHP: </w:t>
      </w:r>
      <w:hyperlink r:id="rId5" w:tgtFrame="_blank" w:history="1">
        <w:r w:rsidRPr="0072163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s-PE"/>
          </w:rPr>
          <w:t>www.php.net</w:t>
        </w:r>
      </w:hyperlink>
    </w:p>
    <w:p w:rsidR="0072163E" w:rsidRPr="0072163E" w:rsidRDefault="0072163E" w:rsidP="007216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</w:pPr>
      <w:r w:rsidRPr="0072163E">
        <w:rPr>
          <w:rFonts w:ascii="Verdana" w:eastAsia="Times New Roman" w:hAnsi="Verdana" w:cs="Times New Roman"/>
          <w:color w:val="000000"/>
          <w:sz w:val="23"/>
          <w:szCs w:val="23"/>
          <w:lang w:eastAsia="es-PE"/>
        </w:rPr>
        <w:t>PHP es fácil de aprender y funciona eficientemente en el lado del servidor</w:t>
      </w:r>
    </w:p>
    <w:p w:rsidR="0072163E" w:rsidRDefault="0072163E"/>
    <w:sectPr w:rsidR="00721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0B1"/>
    <w:multiLevelType w:val="multilevel"/>
    <w:tmpl w:val="C6F6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B174E"/>
    <w:multiLevelType w:val="multilevel"/>
    <w:tmpl w:val="76C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27AE9"/>
    <w:multiLevelType w:val="multilevel"/>
    <w:tmpl w:val="FFD4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B009F"/>
    <w:multiLevelType w:val="multilevel"/>
    <w:tmpl w:val="06FA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46377"/>
    <w:multiLevelType w:val="multilevel"/>
    <w:tmpl w:val="4656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35"/>
    <w:rsid w:val="00634CD8"/>
    <w:rsid w:val="0072163E"/>
    <w:rsid w:val="0084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414EE-0858-4C15-9B6B-58D4D4B5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41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4193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table" w:styleId="Tablaconcuadrcula">
    <w:name w:val="Table Grid"/>
    <w:basedOn w:val="Tablanormal"/>
    <w:uiPriority w:val="39"/>
    <w:rsid w:val="00841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">
    <w:name w:val="intro"/>
    <w:basedOn w:val="Normal"/>
    <w:rsid w:val="0072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721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Mestanza, Carlos</dc:creator>
  <cp:keywords/>
  <dc:description/>
  <cp:lastModifiedBy>Mestanza, Carlos</cp:lastModifiedBy>
  <cp:revision>1</cp:revision>
  <dcterms:created xsi:type="dcterms:W3CDTF">2018-09-14T14:55:00Z</dcterms:created>
  <dcterms:modified xsi:type="dcterms:W3CDTF">2018-09-14T15:12:00Z</dcterms:modified>
</cp:coreProperties>
</file>