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CB" w:rsidRDefault="00D12E9A">
      <w:pPr>
        <w:pStyle w:val="Title"/>
      </w:pPr>
      <w:r w:rsidRPr="003053CB">
        <w:rPr>
          <w:b w:val="0"/>
          <w:sz w:val="24"/>
        </w:rPr>
        <w:pict>
          <v:group id="1026" o:spid="_x0000_s1033" style="position:absolute;left:0;text-align:left;margin-left:24.45pt;margin-top:26.5pt;width:556.7pt;height:807.55pt;z-index:-251662336;mso-wrap-distance-left:0;mso-wrap-distance-right:0;mso-position-horizontal-relative:page;mso-position-vertical-relative:page" coordorigin="295,490" coordsize="11134,15872">
            <v:rect id="1027" o:spid="_x0000_s1040" style="position:absolute;left:503;top:503;width:10900;height:1808;visibility:visible" fillcolor="#a6a6a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39" type="#_x0000_t75" style="position:absolute;left:295;top:626;width:1276;height:1473;visibility:visible">
              <v:imagedata r:id="rId5" o:title="" embosscolor="white"/>
            </v:shape>
            <v:shape id="1029" o:spid="_x0000_s1038" type="#_x0000_t75" style="position:absolute;left:648;top:530;width:5999;height:1631;visibility:visible">
              <v:imagedata embosscolor="white"/>
            </v:shape>
            <v:shape id="1030" o:spid="_x0000_s1037" type="#_x0000_t75" style="position:absolute;left:6844;top:820;width:293;height:293;visibility:visible">
              <v:imagedata embosscolor="white"/>
            </v:shape>
            <v:shape id="1031" o:spid="_x0000_s1036" type="#_x0000_t75" style="position:absolute;left:6871;top:1218;width:264;height:198;visibility:visible">
              <v:imagedata embosscolor="white"/>
            </v:shape>
            <v:shape id="1032" o:spid="_x0000_s1035" type="#_x0000_t75" style="position:absolute;left:6841;top:1533;width:298;height:233;visibility:visible">
              <v:imagedata embosscolor="white"/>
            </v:shape>
            <v:shape id="1033" o:spid="_x0000_s1034" style="position:absolute;left:489;top:489;width:10940;height:15872;visibility:visibl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  <v:stroke joinstyle="round"/>
              <v:formulas/>
              <v:path arrowok="t" o:connecttype="segments" textboxrect="490,490,11430,16362"/>
            </v:shape>
            <w10:wrap anchorx="page" anchory="page"/>
          </v:group>
        </w:pict>
      </w:r>
      <w:r w:rsidR="006D009C">
        <w:rPr>
          <w:sz w:val="72"/>
        </w:rPr>
        <w:t>VIVEK SAVALIYA</w:t>
      </w:r>
    </w:p>
    <w:p w:rsidR="003053CB" w:rsidRDefault="008E4FAB">
      <w:pPr>
        <w:spacing w:before="101"/>
        <w:ind w:left="160"/>
        <w:rPr>
          <w:b/>
          <w:sz w:val="28"/>
        </w:rPr>
      </w:pPr>
      <w:r>
        <w:br w:type="column"/>
      </w:r>
      <w:r>
        <w:lastRenderedPageBreak/>
        <w:t xml:space="preserve">   </w:t>
      </w:r>
      <w:r w:rsidR="006D009C">
        <w:rPr>
          <w:b/>
          <w:sz w:val="28"/>
        </w:rPr>
        <w:t>+91-9723432708</w:t>
      </w:r>
    </w:p>
    <w:p w:rsidR="003053CB" w:rsidRDefault="008E4FAB">
      <w:pPr>
        <w:spacing w:before="74"/>
        <w:ind w:left="205"/>
        <w:rPr>
          <w:b/>
          <w:sz w:val="28"/>
        </w:rPr>
      </w:pPr>
      <w:r>
        <w:rPr>
          <w:b/>
          <w:sz w:val="28"/>
        </w:rPr>
        <w:t xml:space="preserve">  </w:t>
      </w:r>
      <w:hyperlink r:id="rId6" w:history="1">
        <w:r w:rsidR="00D12E9A" w:rsidRPr="00422D27">
          <w:rPr>
            <w:rStyle w:val="Hyperlink"/>
            <w:b/>
            <w:sz w:val="28"/>
          </w:rPr>
          <w:t>savaliyavivek2718@gmail.com</w:t>
        </w:r>
      </w:hyperlink>
    </w:p>
    <w:p w:rsidR="003053CB" w:rsidRDefault="008E4FAB">
      <w:pPr>
        <w:spacing w:before="47"/>
        <w:ind w:left="207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="0003082A">
        <w:rPr>
          <w:b/>
          <w:sz w:val="24"/>
        </w:rPr>
        <w:t>Thakkarbapanagar</w:t>
      </w:r>
      <w:proofErr w:type="spellEnd"/>
      <w:r w:rsidR="0003082A">
        <w:rPr>
          <w:b/>
          <w:sz w:val="24"/>
        </w:rPr>
        <w:t xml:space="preserve"> , </w:t>
      </w:r>
      <w:proofErr w:type="spellStart"/>
      <w:r w:rsidR="0003082A">
        <w:rPr>
          <w:b/>
          <w:sz w:val="24"/>
        </w:rPr>
        <w:t>Ahmedabad</w:t>
      </w:r>
      <w:proofErr w:type="spellEnd"/>
      <w:r w:rsidR="0003082A">
        <w:rPr>
          <w:b/>
          <w:sz w:val="24"/>
        </w:rPr>
        <w:t xml:space="preserve"> </w:t>
      </w:r>
      <w:r>
        <w:rPr>
          <w:b/>
          <w:sz w:val="24"/>
        </w:rPr>
        <w:t xml:space="preserve">,           </w:t>
      </w:r>
      <w:r>
        <w:rPr>
          <w:b/>
          <w:sz w:val="24"/>
        </w:rPr>
        <w:t>Gujarat</w:t>
      </w:r>
    </w:p>
    <w:p w:rsidR="003053CB" w:rsidRDefault="003053CB">
      <w:pPr>
        <w:rPr>
          <w:sz w:val="24"/>
        </w:rPr>
        <w:sectPr w:rsidR="003053CB">
          <w:type w:val="continuous"/>
          <w:pgSz w:w="11910" w:h="16840"/>
          <w:pgMar w:top="680" w:right="680" w:bottom="280" w:left="560" w:header="720" w:footer="720" w:gutter="0"/>
          <w:cols w:num="2" w:space="720" w:equalWidth="0">
            <w:col w:w="5203" w:space="1283"/>
            <w:col w:w="4184"/>
          </w:cols>
        </w:sectPr>
      </w:pPr>
    </w:p>
    <w:p w:rsidR="003053CB" w:rsidRDefault="003053CB">
      <w:pPr>
        <w:pStyle w:val="BodyText"/>
        <w:rPr>
          <w:b/>
          <w:sz w:val="20"/>
        </w:rPr>
      </w:pPr>
    </w:p>
    <w:p w:rsidR="003053CB" w:rsidRDefault="003053CB">
      <w:pPr>
        <w:pStyle w:val="BodyText"/>
        <w:rPr>
          <w:b/>
          <w:sz w:val="20"/>
        </w:rPr>
      </w:pPr>
    </w:p>
    <w:p w:rsidR="003053CB" w:rsidRDefault="003053CB">
      <w:pPr>
        <w:pStyle w:val="Heading11"/>
        <w:spacing w:before="205"/>
      </w:pPr>
      <w:r>
        <w:pict>
          <v:shape id="1034" o:spid="_x0000_s1032" style="position:absolute;left:0;text-align:left;margin-left:33.6pt;margin-top:34.35pt;width:519pt;height:.1pt;z-index:-251661312;visibility:visible;mso-wrap-distance-left:0;mso-wrap-distance-right:0;mso-position-horizontal-relative:page" coordorigin="672,687" coordsize="10380,0" o:spt="100" adj="0,,0" path="m672,687r10380,e" filled="f" strokecolor="#4471c4" strokeweight=".5pt">
            <v:stroke joinstyle="round"/>
            <v:formulas/>
            <v:path arrowok="t" o:connecttype="segments" textboxrect="672,687,11052,687"/>
            <w10:wrap type="topAndBottom" anchorx="page"/>
          </v:shape>
        </w:pict>
      </w:r>
      <w:proofErr w:type="spellStart"/>
      <w:r w:rsidR="008E4FAB">
        <w:t>Careerobjective</w:t>
      </w:r>
      <w:proofErr w:type="spellEnd"/>
    </w:p>
    <w:p w:rsidR="003053CB" w:rsidRDefault="0003082A">
      <w:pPr>
        <w:pStyle w:val="BodyText"/>
        <w:spacing w:before="78" w:line="278" w:lineRule="auto"/>
        <w:ind w:left="160" w:right="926"/>
      </w:pPr>
      <w:r>
        <w:t>To succeed in an environment of technical growth, contribute t</w:t>
      </w:r>
      <w:r w:rsidR="00D12E9A">
        <w:t xml:space="preserve">owards organization and to </w:t>
      </w:r>
      <w:proofErr w:type="spellStart"/>
      <w:r w:rsidR="008E4FAB">
        <w:t>mytechnicalandcommunication</w:t>
      </w:r>
      <w:proofErr w:type="spellEnd"/>
      <w:r w:rsidR="008E4FAB">
        <w:t xml:space="preserve"> </w:t>
      </w:r>
      <w:r w:rsidR="008E4FAB">
        <w:t>skills.</w:t>
      </w:r>
    </w:p>
    <w:p w:rsidR="003053CB" w:rsidRDefault="003053CB">
      <w:pPr>
        <w:pStyle w:val="BodyText"/>
        <w:rPr>
          <w:sz w:val="26"/>
        </w:rPr>
      </w:pPr>
    </w:p>
    <w:p w:rsidR="003053CB" w:rsidRDefault="003053CB">
      <w:pPr>
        <w:pStyle w:val="BodyText"/>
        <w:spacing w:before="1"/>
        <w:rPr>
          <w:sz w:val="22"/>
        </w:rPr>
      </w:pPr>
    </w:p>
    <w:p w:rsidR="003053CB" w:rsidRDefault="003053CB">
      <w:pPr>
        <w:pStyle w:val="Heading11"/>
      </w:pPr>
      <w:r>
        <w:pict>
          <v:shape id="1035" o:spid="_x0000_s1031" style="position:absolute;left:0;text-align:left;margin-left:36pt;margin-top:26.2pt;width:519pt;height:.1pt;z-index:-251660288;visibility:visible;mso-wrap-distance-left:0;mso-wrap-distance-right:0;mso-position-horizontal-relative:page" coordorigin="720,524" coordsize="10380,0" o:spt="100" adj="0,,0" path="m720,524r10380,e" filled="f" strokecolor="#4471c4" strokeweight=".5pt">
            <v:stroke joinstyle="round"/>
            <v:formulas/>
            <v:path arrowok="t" o:connecttype="segments" textboxrect="720,524,11100,524"/>
            <w10:wrap type="topAndBottom" anchorx="page"/>
          </v:shape>
        </w:pict>
      </w:r>
      <w:r w:rsidR="008E4FAB">
        <w:t>Education</w:t>
      </w:r>
    </w:p>
    <w:p w:rsidR="003053CB" w:rsidRDefault="008E4FAB">
      <w:pPr>
        <w:pStyle w:val="Heading21"/>
        <w:tabs>
          <w:tab w:val="left" w:pos="9221"/>
        </w:tabs>
        <w:spacing w:before="36"/>
      </w:pPr>
      <w:proofErr w:type="spellStart"/>
      <w:proofErr w:type="gramStart"/>
      <w:r>
        <w:t>BachelorofEngineering-InformationTechnolo</w:t>
      </w:r>
      <w:r>
        <w:t>gy</w:t>
      </w:r>
      <w:proofErr w:type="spellEnd"/>
      <w:r>
        <w:t>.</w:t>
      </w:r>
      <w:proofErr w:type="gramEnd"/>
      <w:r>
        <w:t xml:space="preserve">                                               Aug 2022- Aug2026</w:t>
      </w:r>
    </w:p>
    <w:p w:rsidR="003053CB" w:rsidRDefault="008E4FAB">
      <w:pPr>
        <w:pStyle w:val="BodyText"/>
        <w:spacing w:before="44"/>
        <w:ind w:left="160"/>
      </w:pPr>
      <w:proofErr w:type="spellStart"/>
      <w:r>
        <w:t>SilverOakUniversity</w:t>
      </w:r>
      <w:proofErr w:type="gramStart"/>
      <w:r>
        <w:t>,Ahmedabad</w:t>
      </w:r>
      <w:proofErr w:type="spellEnd"/>
      <w:proofErr w:type="gramEnd"/>
    </w:p>
    <w:p w:rsidR="003053CB" w:rsidRDefault="003053CB">
      <w:pPr>
        <w:pStyle w:val="BodyText"/>
        <w:spacing w:before="1"/>
        <w:rPr>
          <w:sz w:val="31"/>
        </w:rPr>
      </w:pPr>
    </w:p>
    <w:p w:rsidR="003053CB" w:rsidRDefault="008E4FAB">
      <w:pPr>
        <w:pStyle w:val="Heading21"/>
        <w:tabs>
          <w:tab w:val="left" w:pos="8381"/>
        </w:tabs>
      </w:pPr>
      <w:proofErr w:type="spellStart"/>
      <w:r>
        <w:t>HigherSecondary</w:t>
      </w:r>
      <w:r>
        <w:t>E</w:t>
      </w:r>
      <w:r>
        <w:t>ducationfrom</w:t>
      </w:r>
      <w:proofErr w:type="spellEnd"/>
      <w:r>
        <w:t xml:space="preserve"> </w:t>
      </w:r>
      <w:proofErr w:type="spellStart"/>
      <w:r>
        <w:t>Guja</w:t>
      </w:r>
      <w:r>
        <w:t>ratBoard</w:t>
      </w:r>
      <w:proofErr w:type="spellEnd"/>
      <w:r>
        <w:t xml:space="preserve">.                                                </w:t>
      </w:r>
      <w:r w:rsidR="00812F97">
        <w:t>June2018</w:t>
      </w:r>
      <w:r>
        <w:t xml:space="preserve"> –</w:t>
      </w:r>
      <w:r>
        <w:t>June</w:t>
      </w:r>
      <w:r w:rsidR="00812F97">
        <w:t xml:space="preserve"> 2020</w:t>
      </w:r>
    </w:p>
    <w:p w:rsidR="003053CB" w:rsidRDefault="00812F97">
      <w:pPr>
        <w:pStyle w:val="BodyText"/>
        <w:spacing w:before="41" w:line="278" w:lineRule="auto"/>
        <w:ind w:left="160" w:right="5164"/>
      </w:pPr>
      <w:r>
        <w:t xml:space="preserve">VIP International </w:t>
      </w:r>
      <w:proofErr w:type="gramStart"/>
      <w:r>
        <w:t>school</w:t>
      </w:r>
      <w:proofErr w:type="gramEnd"/>
      <w:r>
        <w:t xml:space="preserve"> </w:t>
      </w:r>
      <w:proofErr w:type="spellStart"/>
      <w:r>
        <w:t>Nikol</w:t>
      </w:r>
      <w:proofErr w:type="spellEnd"/>
      <w:r>
        <w:t xml:space="preserve"> </w:t>
      </w:r>
      <w:proofErr w:type="spellStart"/>
      <w:r>
        <w:t>Ahmedabad</w:t>
      </w:r>
      <w:proofErr w:type="spellEnd"/>
    </w:p>
    <w:p w:rsidR="003053CB" w:rsidRDefault="00812F97">
      <w:pPr>
        <w:pStyle w:val="BodyText"/>
        <w:spacing w:before="41" w:line="278" w:lineRule="auto"/>
        <w:ind w:left="160" w:right="5164"/>
      </w:pPr>
      <w:r>
        <w:t>Percentage</w:t>
      </w:r>
      <w:proofErr w:type="gramStart"/>
      <w:r>
        <w:t>:8</w:t>
      </w:r>
      <w:r w:rsidR="008E4FAB">
        <w:t>2</w:t>
      </w:r>
      <w:proofErr w:type="gramEnd"/>
      <w:r w:rsidR="008E4FAB">
        <w:t>%</w:t>
      </w:r>
    </w:p>
    <w:p w:rsidR="003053CB" w:rsidRDefault="003053CB">
      <w:pPr>
        <w:pStyle w:val="BodyText"/>
        <w:spacing w:before="8"/>
        <w:rPr>
          <w:sz w:val="37"/>
        </w:rPr>
      </w:pPr>
    </w:p>
    <w:p w:rsidR="003053CB" w:rsidRDefault="003053CB">
      <w:pPr>
        <w:pStyle w:val="Heading11"/>
      </w:pPr>
      <w:r>
        <w:pict>
          <v:shape id="1036" o:spid="_x0000_s1030" style="position:absolute;left:0;text-align:left;margin-left:36pt;margin-top:27.7pt;width:519pt;height:.1pt;z-index:-251659264;visibility:visible;mso-wrap-distance-left:0;mso-wrap-distance-right:0;mso-position-horizontal-relative:page" coordorigin="720,554" coordsize="10380,0" o:spt="100" adj="0,,0" path="m720,554r10380,e" filled="f" strokecolor="#4471c4" strokeweight=".5pt">
            <v:stroke joinstyle="round"/>
            <v:formulas/>
            <v:path arrowok="t" o:connecttype="segments" textboxrect="720,554,11100,554"/>
            <w10:wrap type="topAndBottom" anchorx="page"/>
          </v:shape>
        </w:pict>
      </w:r>
      <w:r w:rsidR="008E4FAB">
        <w:t>Achievements</w:t>
      </w:r>
    </w:p>
    <w:p w:rsidR="003053CB" w:rsidRDefault="008E4FAB">
      <w:pPr>
        <w:tabs>
          <w:tab w:val="left" w:pos="880"/>
          <w:tab w:val="left" w:pos="881"/>
        </w:tabs>
        <w:spacing w:before="8"/>
        <w:rPr>
          <w:b/>
          <w:sz w:val="24"/>
        </w:rPr>
      </w:pPr>
      <w:r>
        <w:rPr>
          <w:b/>
          <w:sz w:val="24"/>
        </w:rPr>
        <w:t xml:space="preserve">     </w:t>
      </w:r>
      <w:r>
        <w:rPr>
          <w:b/>
          <w:sz w:val="24"/>
        </w:rPr>
        <w:t>• Participate in gentle introduction to Azure AI.</w:t>
      </w:r>
    </w:p>
    <w:p w:rsidR="00D12E9A" w:rsidRPr="00D12E9A" w:rsidRDefault="00D12E9A" w:rsidP="00D12E9A">
      <w:pPr>
        <w:pStyle w:val="ListParagraph"/>
        <w:numPr>
          <w:ilvl w:val="0"/>
          <w:numId w:val="3"/>
        </w:numPr>
        <w:tabs>
          <w:tab w:val="left" w:pos="880"/>
          <w:tab w:val="left" w:pos="881"/>
        </w:tabs>
        <w:rPr>
          <w:b/>
        </w:rPr>
      </w:pPr>
      <w:r w:rsidRPr="00D12E9A">
        <w:rPr>
          <w:b/>
          <w:color w:val="1F1F1F"/>
          <w:shd w:val="clear" w:color="auto" w:fill="FFFFFF"/>
        </w:rPr>
        <w:t>Earned a top GPA in a highly technical college program</w:t>
      </w:r>
    </w:p>
    <w:p w:rsidR="003053CB" w:rsidRDefault="00D12E9A" w:rsidP="00D12E9A">
      <w:pPr>
        <w:pStyle w:val="ListParagraph"/>
        <w:tabs>
          <w:tab w:val="left" w:pos="880"/>
          <w:tab w:val="left" w:pos="881"/>
          <w:tab w:val="left" w:pos="3044"/>
        </w:tabs>
        <w:spacing w:before="42"/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3053CB" w:rsidRDefault="003053CB">
      <w:pPr>
        <w:pStyle w:val="BodyText"/>
        <w:spacing w:before="4"/>
        <w:rPr>
          <w:sz w:val="41"/>
        </w:rPr>
      </w:pPr>
    </w:p>
    <w:p w:rsidR="003053CB" w:rsidRDefault="003053CB">
      <w:pPr>
        <w:pStyle w:val="Heading11"/>
      </w:pPr>
      <w:r>
        <w:pict>
          <v:shape id="1037" o:spid="_x0000_s1029" style="position:absolute;left:0;text-align:left;margin-left:36pt;margin-top:24.4pt;width:519pt;height:.1pt;z-index:-251658240;visibility:visible;mso-wrap-distance-left:0;mso-wrap-distance-right:0;mso-position-horizontal-relative:page" coordorigin="720,488" coordsize="10380,1" o:spt="100" adj="0,,0" path="m720,488r10380,e" filled="f" strokecolor="#4471c4" strokeweight=".5pt">
            <v:stroke joinstyle="round"/>
            <v:formulas/>
            <v:path arrowok="t" o:connecttype="segments" textboxrect="720,488,11100,489"/>
            <w10:wrap type="topAndBottom" anchorx="page"/>
          </v:shape>
        </w:pict>
      </w:r>
      <w:r w:rsidR="008E4FAB">
        <w:t>Certificate</w:t>
      </w:r>
    </w:p>
    <w:p w:rsidR="003053CB" w:rsidRDefault="008E4FAB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7361"/>
        </w:tabs>
        <w:spacing w:before="77"/>
        <w:rPr>
          <w:b/>
          <w:sz w:val="24"/>
        </w:rPr>
      </w:pPr>
      <w:proofErr w:type="spellStart"/>
      <w:r>
        <w:rPr>
          <w:b/>
          <w:sz w:val="24"/>
        </w:rPr>
        <w:t>OJT,</w:t>
      </w:r>
      <w:r>
        <w:rPr>
          <w:sz w:val="24"/>
        </w:rPr>
        <w:t>SilverOakTraining&amp;</w:t>
      </w:r>
      <w:r>
        <w:rPr>
          <w:sz w:val="24"/>
        </w:rPr>
        <w:t>PlacementCell</w:t>
      </w:r>
      <w:proofErr w:type="spellEnd"/>
      <w:r>
        <w:rPr>
          <w:sz w:val="24"/>
        </w:rPr>
        <w:tab/>
      </w:r>
      <w:r>
        <w:rPr>
          <w:b/>
          <w:sz w:val="24"/>
        </w:rPr>
        <w:t>January2023-March2023</w:t>
      </w:r>
    </w:p>
    <w:p w:rsidR="003053CB" w:rsidRDefault="008E4FAB">
      <w:pPr>
        <w:pStyle w:val="BodyText"/>
        <w:spacing w:before="157" w:line="276" w:lineRule="auto"/>
        <w:ind w:left="160" w:right="141"/>
      </w:pPr>
      <w:r>
        <w:t>This program focused on improving the skill required for working in the professional environment. C, C++</w:t>
      </w:r>
      <w:proofErr w:type="gramStart"/>
      <w:r>
        <w:t>,HTML</w:t>
      </w:r>
      <w:proofErr w:type="gramEnd"/>
      <w:r>
        <w:t xml:space="preserve"> and CSS were taught to provide basic knowledge of their application. </w:t>
      </w:r>
      <w:proofErr w:type="gramStart"/>
      <w:r>
        <w:t xml:space="preserve">Moreover, soft skill </w:t>
      </w:r>
      <w:proofErr w:type="spellStart"/>
      <w:r>
        <w:t>sessionswereconducte</w:t>
      </w:r>
      <w:r>
        <w:t>dforpersonality</w:t>
      </w:r>
      <w:proofErr w:type="spellEnd"/>
      <w:r>
        <w:t xml:space="preserve"> development.</w:t>
      </w:r>
      <w:proofErr w:type="gramEnd"/>
    </w:p>
    <w:p w:rsidR="003053CB" w:rsidRDefault="003053CB">
      <w:pPr>
        <w:pStyle w:val="BodyText"/>
        <w:rPr>
          <w:sz w:val="26"/>
        </w:rPr>
      </w:pPr>
    </w:p>
    <w:p w:rsidR="003053CB" w:rsidRDefault="003053CB">
      <w:pPr>
        <w:pStyle w:val="BodyText"/>
        <w:spacing w:before="2"/>
        <w:rPr>
          <w:sz w:val="27"/>
        </w:rPr>
      </w:pPr>
    </w:p>
    <w:p w:rsidR="003053CB" w:rsidRDefault="003053CB">
      <w:pPr>
        <w:pStyle w:val="Heading11"/>
      </w:pPr>
      <w:r>
        <w:pict>
          <v:shape id="1038" o:spid="_x0000_s1028" style="position:absolute;left:0;text-align:left;margin-left:36pt;margin-top:27pt;width:519pt;height:.1pt;z-index:-251657216;visibility:visible;mso-wrap-distance-left:0;mso-wrap-distance-right:0;mso-position-horizontal-relative:page" coordorigin="720,540" coordsize="10380,0" o:spt="100" adj="0,,0" path="m720,540r10380,e" filled="f" strokecolor="#4471c4" strokeweight=".5pt">
            <v:stroke joinstyle="round"/>
            <v:formulas/>
            <v:path arrowok="t" o:connecttype="segments" textboxrect="720,540,11100,540"/>
            <w10:wrap type="topAndBottom" anchorx="page"/>
          </v:shape>
        </w:pict>
      </w:r>
      <w:proofErr w:type="spellStart"/>
      <w:r w:rsidR="008E4FAB">
        <w:t>TechnicalSkills</w:t>
      </w:r>
      <w:proofErr w:type="spellEnd"/>
    </w:p>
    <w:p w:rsidR="003053CB" w:rsidRDefault="008E4FAB">
      <w:pPr>
        <w:pStyle w:val="Heading21"/>
        <w:spacing w:before="22" w:line="379" w:lineRule="auto"/>
        <w:ind w:right="4842"/>
        <w:rPr>
          <w:b w:val="0"/>
        </w:rPr>
      </w:pPr>
      <w:r>
        <w:t xml:space="preserve">Programming </w:t>
      </w:r>
      <w:r>
        <w:t>languages: C, C++, HTML5, CSS3</w:t>
      </w:r>
      <w:proofErr w:type="gramStart"/>
      <w:r>
        <w:t>,</w:t>
      </w:r>
      <w:r w:rsidR="0003082A">
        <w:t>.</w:t>
      </w:r>
      <w:proofErr w:type="gramEnd"/>
      <w:r w:rsidR="0003082A">
        <w:t>NET</w:t>
      </w:r>
      <w:r>
        <w:t xml:space="preserve"> </w:t>
      </w:r>
      <w:r w:rsidR="0003082A">
        <w:t xml:space="preserve"> </w:t>
      </w:r>
      <w:proofErr w:type="spellStart"/>
      <w:r>
        <w:t>SQLOperatingsystem</w:t>
      </w:r>
      <w:proofErr w:type="spellEnd"/>
      <w:r>
        <w:t xml:space="preserve">: </w:t>
      </w:r>
      <w:r>
        <w:rPr>
          <w:b w:val="0"/>
        </w:rPr>
        <w:t>Windows 10</w:t>
      </w:r>
    </w:p>
    <w:p w:rsidR="003053CB" w:rsidRDefault="008E4FAB">
      <w:pPr>
        <w:pStyle w:val="BodyText"/>
        <w:spacing w:line="237" w:lineRule="exact"/>
        <w:ind w:left="160"/>
      </w:pPr>
      <w:proofErr w:type="spellStart"/>
      <w:r>
        <w:rPr>
          <w:b/>
        </w:rPr>
        <w:t>Tools</w:t>
      </w:r>
      <w:proofErr w:type="gramStart"/>
      <w:r>
        <w:rPr>
          <w:b/>
        </w:rPr>
        <w:t>:</w:t>
      </w:r>
      <w:r>
        <w:t>Visualstudiocode,TurboC</w:t>
      </w:r>
      <w:proofErr w:type="spellEnd"/>
      <w:proofErr w:type="gramEnd"/>
      <w:r>
        <w:t>++,</w:t>
      </w:r>
      <w:proofErr w:type="spellStart"/>
      <w:r>
        <w:t>Oracle</w:t>
      </w:r>
      <w:r w:rsidR="0003082A">
        <w:t>,Sublime</w:t>
      </w:r>
      <w:proofErr w:type="spellEnd"/>
      <w:r w:rsidR="0003082A">
        <w:t xml:space="preserve"> Text </w:t>
      </w:r>
    </w:p>
    <w:p w:rsidR="003053CB" w:rsidRDefault="003053CB">
      <w:pPr>
        <w:pStyle w:val="BodyText"/>
        <w:rPr>
          <w:sz w:val="26"/>
        </w:rPr>
      </w:pPr>
    </w:p>
    <w:p w:rsidR="003053CB" w:rsidRDefault="003053CB">
      <w:pPr>
        <w:pStyle w:val="Heading11"/>
        <w:spacing w:before="218"/>
      </w:pPr>
      <w:r>
        <w:pict>
          <v:shape id="1039" o:spid="_x0000_s1027" style="position:absolute;left:0;text-align:left;margin-left:36pt;margin-top:35.25pt;width:519pt;height:.1pt;z-index:-251656192;visibility:visible;mso-wrap-distance-left:0;mso-wrap-distance-right:0;mso-position-horizontal-relative:page" coordorigin="720,705" coordsize="10380,0" o:spt="100" adj="0,,0" path="m720,705r10380,e" filled="f" strokecolor="#4471c4" strokeweight=".5pt">
            <v:stroke joinstyle="round"/>
            <v:formulas/>
            <v:path arrowok="t" o:connecttype="segments" textboxrect="720,705,11100,705"/>
            <w10:wrap type="topAndBottom" anchorx="page"/>
          </v:shape>
        </w:pict>
      </w:r>
      <w:r w:rsidR="008E4FAB">
        <w:t>Soft Skills</w:t>
      </w:r>
    </w:p>
    <w:p w:rsidR="003053CB" w:rsidRPr="00D12E9A" w:rsidRDefault="008E4FAB">
      <w:pPr>
        <w:pStyle w:val="BodyText"/>
        <w:spacing w:before="73"/>
        <w:ind w:left="160"/>
        <w:rPr>
          <w:sz w:val="22"/>
          <w:szCs w:val="22"/>
        </w:rPr>
      </w:pPr>
      <w:proofErr w:type="spellStart"/>
      <w:r>
        <w:t>Problemsolver|Team</w:t>
      </w:r>
      <w:proofErr w:type="spellEnd"/>
      <w:r>
        <w:t xml:space="preserve"> </w:t>
      </w:r>
      <w:proofErr w:type="spellStart"/>
      <w:r>
        <w:t>Leadership|Communicat</w:t>
      </w:r>
      <w:r w:rsidR="0003082A">
        <w:t>ion</w:t>
      </w:r>
      <w:proofErr w:type="spellEnd"/>
      <w:r w:rsidR="0003082A">
        <w:t xml:space="preserve"> |</w:t>
      </w:r>
      <w:proofErr w:type="spellStart"/>
      <w:r w:rsidR="0003082A">
        <w:t>Timemanagement|QuickLearner</w:t>
      </w:r>
      <w:proofErr w:type="spellEnd"/>
      <w:r w:rsidR="00D12E9A">
        <w:t>|</w:t>
      </w:r>
      <w:r w:rsidR="00D12E9A" w:rsidRPr="00D12E9A">
        <w:rPr>
          <w:rFonts w:ascii="Arial" w:hAnsi="Arial" w:cs="Arial"/>
          <w:color w:val="191B28"/>
          <w:sz w:val="19"/>
          <w:szCs w:val="19"/>
          <w:shd w:val="clear" w:color="auto" w:fill="FFFFFF"/>
        </w:rPr>
        <w:t xml:space="preserve"> </w:t>
      </w:r>
      <w:r w:rsidR="00D12E9A" w:rsidRPr="00D12E9A">
        <w:rPr>
          <w:color w:val="191B28"/>
          <w:sz w:val="22"/>
          <w:szCs w:val="22"/>
          <w:shd w:val="clear" w:color="auto" w:fill="FFFFFF"/>
        </w:rPr>
        <w:t>Adaptability| Teamwork</w:t>
      </w:r>
    </w:p>
    <w:p w:rsidR="003053CB" w:rsidRDefault="003053CB">
      <w:pPr>
        <w:pStyle w:val="BodyText"/>
        <w:rPr>
          <w:sz w:val="36"/>
        </w:rPr>
      </w:pPr>
    </w:p>
    <w:p w:rsidR="003053CB" w:rsidRDefault="003053CB">
      <w:pPr>
        <w:pStyle w:val="Heading11"/>
      </w:pPr>
      <w:r>
        <w:pict>
          <v:shape id="1040" o:spid="_x0000_s1026" style="position:absolute;left:0;text-align:left;margin-left:36pt;margin-top:25.75pt;width:519pt;height:.1pt;z-index:-251655168;visibility:visible;mso-wrap-distance-left:0;mso-wrap-distance-right:0;mso-position-horizontal-relative:page" coordorigin="720,515" coordsize="10380,0" o:spt="100" adj="0,,0" path="m720,515r10380,e" filled="f" strokecolor="#4471c4" strokeweight=".5pt">
            <v:stroke joinstyle="round"/>
            <v:formulas/>
            <v:path arrowok="t" o:connecttype="segments" textboxrect="720,515,11100,515"/>
            <w10:wrap type="topAndBottom" anchorx="page"/>
          </v:shape>
        </w:pict>
      </w:r>
      <w:r w:rsidR="008E4FAB">
        <w:t>Langu</w:t>
      </w:r>
      <w:r w:rsidR="008E4FAB">
        <w:t>ages</w:t>
      </w:r>
    </w:p>
    <w:p w:rsidR="003053CB" w:rsidRDefault="008E4FAB">
      <w:pPr>
        <w:pStyle w:val="BodyText"/>
        <w:spacing w:before="47"/>
        <w:ind w:left="160"/>
      </w:pPr>
      <w:r>
        <w:t>English</w:t>
      </w:r>
      <w:r w:rsidR="0003082A">
        <w:t xml:space="preserve"> </w:t>
      </w:r>
      <w:r>
        <w:t>|</w:t>
      </w:r>
      <w:r w:rsidR="0003082A">
        <w:t xml:space="preserve"> </w:t>
      </w:r>
      <w:r>
        <w:t>Hindi | Gujarati</w:t>
      </w:r>
    </w:p>
    <w:sectPr w:rsidR="003053CB" w:rsidSect="003053CB">
      <w:type w:val="continuous"/>
      <w:pgSz w:w="11910" w:h="16840"/>
      <w:pgMar w:top="680" w:right="68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FFFFFFFF"/>
    <w:lvl w:ilvl="0" w:tplc="9738C922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DDA0484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8B18A1BE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A1E09DA0">
      <w:numFmt w:val="bullet"/>
      <w:lvlText w:val="•"/>
      <w:lvlJc w:val="left"/>
      <w:pPr>
        <w:ind w:left="3815" w:hanging="361"/>
      </w:pPr>
      <w:rPr>
        <w:rFonts w:hint="default"/>
        <w:lang w:val="en-US" w:eastAsia="en-US" w:bidi="ar-SA"/>
      </w:rPr>
    </w:lvl>
    <w:lvl w:ilvl="4" w:tplc="A51497D4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5" w:tplc="44FAA334">
      <w:numFmt w:val="bullet"/>
      <w:lvlText w:val="•"/>
      <w:lvlJc w:val="left"/>
      <w:pPr>
        <w:ind w:left="5773" w:hanging="361"/>
      </w:pPr>
      <w:rPr>
        <w:rFonts w:hint="default"/>
        <w:lang w:val="en-US" w:eastAsia="en-US" w:bidi="ar-SA"/>
      </w:rPr>
    </w:lvl>
    <w:lvl w:ilvl="6" w:tplc="716493FE"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ar-SA"/>
      </w:rPr>
    </w:lvl>
    <w:lvl w:ilvl="7" w:tplc="FFAE5C8C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8" w:tplc="D4C2B2F4">
      <w:numFmt w:val="bullet"/>
      <w:lvlText w:val="•"/>
      <w:lvlJc w:val="left"/>
      <w:pPr>
        <w:ind w:left="8709" w:hanging="361"/>
      </w:pPr>
      <w:rPr>
        <w:rFonts w:hint="default"/>
        <w:lang w:val="en-US" w:eastAsia="en-US" w:bidi="ar-SA"/>
      </w:rPr>
    </w:lvl>
  </w:abstractNum>
  <w:abstractNum w:abstractNumId="1">
    <w:nsid w:val="36604765"/>
    <w:multiLevelType w:val="hybridMultilevel"/>
    <w:tmpl w:val="6716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2328B"/>
    <w:multiLevelType w:val="hybridMultilevel"/>
    <w:tmpl w:val="82DCA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53CB"/>
    <w:rsid w:val="0003082A"/>
    <w:rsid w:val="003053CB"/>
    <w:rsid w:val="006D009C"/>
    <w:rsid w:val="00812F97"/>
    <w:rsid w:val="008E4FAB"/>
    <w:rsid w:val="00D12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3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3053C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3053CB"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rsid w:val="003053CB"/>
    <w:pPr>
      <w:ind w:left="160"/>
      <w:outlineLvl w:val="1"/>
    </w:pPr>
    <w:rPr>
      <w:b/>
      <w:bCs/>
      <w:sz w:val="36"/>
      <w:szCs w:val="36"/>
    </w:rPr>
  </w:style>
  <w:style w:type="paragraph" w:customStyle="1" w:styleId="Heading21">
    <w:name w:val="Heading 21"/>
    <w:basedOn w:val="Normal"/>
    <w:uiPriority w:val="1"/>
    <w:qFormat/>
    <w:rsid w:val="003053CB"/>
    <w:pPr>
      <w:ind w:left="160"/>
      <w:outlineLvl w:val="2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3053CB"/>
    <w:pPr>
      <w:spacing w:before="47"/>
      <w:ind w:left="160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rsid w:val="003053CB"/>
    <w:pPr>
      <w:spacing w:before="8"/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3053CB"/>
  </w:style>
  <w:style w:type="character" w:styleId="Hyperlink">
    <w:name w:val="Hyperlink"/>
    <w:basedOn w:val="DefaultParagraphFont"/>
    <w:uiPriority w:val="99"/>
    <w:unhideWhenUsed/>
    <w:rsid w:val="00D12E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2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valiyavivek271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Hinal Prajapati</dc:creator>
  <cp:lastModifiedBy>DELL</cp:lastModifiedBy>
  <cp:revision>2</cp:revision>
  <dcterms:created xsi:type="dcterms:W3CDTF">2024-04-13T09:56:00Z</dcterms:created>
  <dcterms:modified xsi:type="dcterms:W3CDTF">2024-04-13T09:56:00Z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2023-08-27T00:00:00Z</vt:filetime>
  </property>
  <property fmtid="{D5CDD505-2E9C-101B-9397-08002B2CF9AE}" pid="5" name="ICV">
    <vt:lpwstr>2a29aba01e254a6dacfb378e9dd08011</vt:lpwstr>
  </property>
</Properties>
</file>